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70CD" w14:textId="61F214A1" w:rsidR="007F7737" w:rsidRDefault="004C5973" w:rsidP="004C5973">
      <w:pPr>
        <w:jc w:val="center"/>
        <w:rPr>
          <w:rFonts w:ascii="Times New Roman" w:hAnsi="Times New Roman" w:cs="Times New Roman"/>
          <w:b/>
          <w:sz w:val="32"/>
          <w:szCs w:val="32"/>
        </w:rPr>
      </w:pPr>
      <w:r w:rsidRPr="004C5973">
        <w:rPr>
          <w:rFonts w:ascii="Times New Roman" w:hAnsi="Times New Roman" w:cs="Times New Roman"/>
          <w:b/>
          <w:sz w:val="32"/>
          <w:szCs w:val="32"/>
        </w:rPr>
        <w:t>NUBS Course for Scientific Notation</w:t>
      </w:r>
    </w:p>
    <w:p w14:paraId="1F0E44A0" w14:textId="04FD8E76" w:rsidR="003A3DF5" w:rsidRPr="003A3DF5" w:rsidRDefault="003A3DF5" w:rsidP="004C5973">
      <w:pPr>
        <w:jc w:val="center"/>
        <w:rPr>
          <w:rFonts w:ascii="Times New Roman" w:hAnsi="Times New Roman" w:cs="Times New Roman"/>
          <w:sz w:val="32"/>
          <w:szCs w:val="32"/>
        </w:rPr>
      </w:pPr>
      <w:r w:rsidRPr="003A3DF5">
        <w:rPr>
          <w:rFonts w:ascii="Times New Roman" w:hAnsi="Times New Roman" w:cs="Times New Roman"/>
          <w:sz w:val="32"/>
          <w:szCs w:val="32"/>
        </w:rPr>
        <w:t>This manual</w:t>
      </w:r>
      <w:r>
        <w:rPr>
          <w:rFonts w:ascii="Times New Roman" w:hAnsi="Times New Roman" w:cs="Times New Roman"/>
          <w:sz w:val="32"/>
          <w:szCs w:val="32"/>
        </w:rPr>
        <w:t xml:space="preserve"> is Version 1 provided in 2017.  If there are changes and or  corrections needed, please contact ABL at the web site from which you </w:t>
      </w:r>
      <w:bookmarkStart w:id="0" w:name="_GoBack"/>
      <w:bookmarkEnd w:id="0"/>
      <w:r>
        <w:rPr>
          <w:rFonts w:ascii="Times New Roman" w:hAnsi="Times New Roman" w:cs="Times New Roman"/>
          <w:sz w:val="32"/>
          <w:szCs w:val="32"/>
        </w:rPr>
        <w:t xml:space="preserve">received this.   </w:t>
      </w:r>
    </w:p>
    <w:p w14:paraId="19834A1B" w14:textId="3AF42441" w:rsidR="00DD15C3" w:rsidRDefault="004C5973" w:rsidP="00E57B25">
      <w:pPr>
        <w:spacing w:after="60"/>
        <w:rPr>
          <w:rFonts w:ascii="Times New Roman" w:hAnsi="Times New Roman" w:cs="Times New Roman"/>
          <w:sz w:val="24"/>
          <w:szCs w:val="24"/>
        </w:rPr>
      </w:pPr>
      <w:r w:rsidRPr="004C5973">
        <w:rPr>
          <w:rFonts w:ascii="Times New Roman" w:hAnsi="Times New Roman" w:cs="Times New Roman"/>
          <w:sz w:val="24"/>
          <w:szCs w:val="24"/>
        </w:rPr>
        <w:t>Th</w:t>
      </w:r>
      <w:r w:rsidR="00851527">
        <w:rPr>
          <w:rFonts w:ascii="Times New Roman" w:hAnsi="Times New Roman" w:cs="Times New Roman"/>
          <w:sz w:val="24"/>
          <w:szCs w:val="24"/>
        </w:rPr>
        <w:t xml:space="preserve">is </w:t>
      </w:r>
      <w:r>
        <w:rPr>
          <w:rFonts w:ascii="Times New Roman" w:hAnsi="Times New Roman" w:cs="Times New Roman"/>
          <w:sz w:val="24"/>
          <w:szCs w:val="24"/>
        </w:rPr>
        <w:t>Course for Scientific Notation cover</w:t>
      </w:r>
      <w:r w:rsidR="003A3DF5">
        <w:rPr>
          <w:rFonts w:ascii="Times New Roman" w:hAnsi="Times New Roman" w:cs="Times New Roman"/>
          <w:sz w:val="24"/>
          <w:szCs w:val="24"/>
        </w:rPr>
        <w:t>s</w:t>
      </w:r>
      <w:r>
        <w:rPr>
          <w:rFonts w:ascii="Times New Roman" w:hAnsi="Times New Roman" w:cs="Times New Roman"/>
          <w:sz w:val="24"/>
          <w:szCs w:val="24"/>
        </w:rPr>
        <w:t xml:space="preserve"> topics from the less complex to the most complex. The rules presented in the manual for </w:t>
      </w:r>
      <w:r w:rsidR="00851527">
        <w:rPr>
          <w:rFonts w:ascii="Times New Roman" w:hAnsi="Times New Roman" w:cs="Times New Roman"/>
          <w:sz w:val="24"/>
          <w:szCs w:val="24"/>
        </w:rPr>
        <w:t>L</w:t>
      </w:r>
      <w:r>
        <w:rPr>
          <w:rFonts w:ascii="Times New Roman" w:hAnsi="Times New Roman" w:cs="Times New Roman"/>
          <w:sz w:val="24"/>
          <w:szCs w:val="24"/>
        </w:rPr>
        <w:t>iterary</w:t>
      </w:r>
      <w:r w:rsidR="00851527">
        <w:rPr>
          <w:rFonts w:ascii="Times New Roman" w:hAnsi="Times New Roman" w:cs="Times New Roman"/>
          <w:sz w:val="24"/>
          <w:szCs w:val="24"/>
        </w:rPr>
        <w:t xml:space="preserve"> NUBS are retained in this manual; NUBS is a single, complete braille system</w:t>
      </w:r>
      <w:r>
        <w:rPr>
          <w:rFonts w:ascii="Times New Roman" w:hAnsi="Times New Roman" w:cs="Times New Roman"/>
          <w:sz w:val="24"/>
          <w:szCs w:val="24"/>
        </w:rPr>
        <w:t>. The material presented in these sections is related to new symbols, to formatting</w:t>
      </w:r>
      <w:r w:rsidR="00DD15C3">
        <w:rPr>
          <w:rFonts w:ascii="Times New Roman" w:hAnsi="Times New Roman" w:cs="Times New Roman"/>
          <w:sz w:val="24"/>
          <w:szCs w:val="24"/>
        </w:rPr>
        <w:t>,</w:t>
      </w:r>
      <w:r>
        <w:rPr>
          <w:rFonts w:ascii="Times New Roman" w:hAnsi="Times New Roman" w:cs="Times New Roman"/>
          <w:sz w:val="24"/>
          <w:szCs w:val="24"/>
        </w:rPr>
        <w:t xml:space="preserve"> </w:t>
      </w:r>
      <w:r w:rsidR="00DD15C3">
        <w:rPr>
          <w:rFonts w:ascii="Times New Roman" w:hAnsi="Times New Roman" w:cs="Times New Roman"/>
          <w:sz w:val="24"/>
          <w:szCs w:val="24"/>
        </w:rPr>
        <w:t>and descriptions of how to apply the basic rules to science concepts. There are a number of examples for each topic. Appendices provide lists of all defined symbols</w:t>
      </w:r>
      <w:r w:rsidR="00851527">
        <w:rPr>
          <w:rFonts w:ascii="Times New Roman" w:hAnsi="Times New Roman" w:cs="Times New Roman"/>
          <w:sz w:val="24"/>
          <w:szCs w:val="24"/>
        </w:rPr>
        <w:t xml:space="preserve"> and t</w:t>
      </w:r>
      <w:r w:rsidR="00DD15C3">
        <w:rPr>
          <w:rFonts w:ascii="Times New Roman" w:hAnsi="Times New Roman" w:cs="Times New Roman"/>
          <w:sz w:val="24"/>
          <w:szCs w:val="24"/>
        </w:rPr>
        <w:t>here are also rules available for devising undefined symbols as needed.</w:t>
      </w:r>
    </w:p>
    <w:p w14:paraId="431FB81E" w14:textId="77777777" w:rsidR="003A3DF5" w:rsidRDefault="003A3DF5" w:rsidP="00E57B25">
      <w:pPr>
        <w:spacing w:after="60"/>
        <w:rPr>
          <w:rFonts w:ascii="Times New Roman" w:hAnsi="Times New Roman" w:cs="Times New Roman"/>
          <w:sz w:val="24"/>
          <w:szCs w:val="24"/>
        </w:rPr>
      </w:pPr>
    </w:p>
    <w:p w14:paraId="5CBEBB48" w14:textId="267B7FCB" w:rsidR="00DD15C3" w:rsidRDefault="00DD15C3" w:rsidP="00E57B25">
      <w:pPr>
        <w:spacing w:after="60"/>
        <w:rPr>
          <w:rFonts w:ascii="Times New Roman" w:hAnsi="Times New Roman" w:cs="Times New Roman"/>
          <w:sz w:val="24"/>
          <w:szCs w:val="24"/>
        </w:rPr>
      </w:pPr>
      <w:r>
        <w:rPr>
          <w:rFonts w:ascii="Times New Roman" w:hAnsi="Times New Roman" w:cs="Times New Roman"/>
          <w:sz w:val="24"/>
          <w:szCs w:val="24"/>
        </w:rPr>
        <w:t xml:space="preserve">It is necessary </w:t>
      </w:r>
      <w:r w:rsidR="00851527">
        <w:rPr>
          <w:rFonts w:ascii="Times New Roman" w:hAnsi="Times New Roman" w:cs="Times New Roman"/>
          <w:sz w:val="24"/>
          <w:szCs w:val="24"/>
        </w:rPr>
        <w:t>for</w:t>
      </w:r>
      <w:r>
        <w:rPr>
          <w:rFonts w:ascii="Times New Roman" w:hAnsi="Times New Roman" w:cs="Times New Roman"/>
          <w:sz w:val="24"/>
          <w:szCs w:val="24"/>
        </w:rPr>
        <w:t xml:space="preserve"> you </w:t>
      </w:r>
      <w:r w:rsidR="0077547D">
        <w:rPr>
          <w:rFonts w:ascii="Times New Roman" w:hAnsi="Times New Roman" w:cs="Times New Roman"/>
          <w:sz w:val="24"/>
          <w:szCs w:val="24"/>
        </w:rPr>
        <w:t xml:space="preserve">to </w:t>
      </w:r>
      <w:r>
        <w:rPr>
          <w:rFonts w:ascii="Times New Roman" w:hAnsi="Times New Roman" w:cs="Times New Roman"/>
          <w:sz w:val="24"/>
          <w:szCs w:val="24"/>
        </w:rPr>
        <w:t xml:space="preserve">have completed the Literary Course for NUBS before </w:t>
      </w:r>
      <w:r w:rsidR="0077547D">
        <w:rPr>
          <w:rFonts w:ascii="Times New Roman" w:hAnsi="Times New Roman" w:cs="Times New Roman"/>
          <w:sz w:val="24"/>
          <w:szCs w:val="24"/>
        </w:rPr>
        <w:t>starting</w:t>
      </w:r>
      <w:r>
        <w:rPr>
          <w:rFonts w:ascii="Times New Roman" w:hAnsi="Times New Roman" w:cs="Times New Roman"/>
          <w:sz w:val="24"/>
          <w:szCs w:val="24"/>
        </w:rPr>
        <w:t xml:space="preserve"> this course</w:t>
      </w:r>
      <w:r w:rsidR="0077547D">
        <w:rPr>
          <w:rFonts w:ascii="Times New Roman" w:hAnsi="Times New Roman" w:cs="Times New Roman"/>
          <w:sz w:val="24"/>
          <w:szCs w:val="24"/>
        </w:rPr>
        <w:t xml:space="preserve"> about scientific notation using NUBS</w:t>
      </w:r>
      <w:r>
        <w:rPr>
          <w:rFonts w:ascii="Times New Roman" w:hAnsi="Times New Roman" w:cs="Times New Roman"/>
          <w:sz w:val="24"/>
          <w:szCs w:val="24"/>
        </w:rPr>
        <w:t xml:space="preserve">. </w:t>
      </w:r>
      <w:r w:rsidR="00851527">
        <w:rPr>
          <w:rFonts w:ascii="Times New Roman" w:hAnsi="Times New Roman" w:cs="Times New Roman"/>
          <w:sz w:val="24"/>
          <w:szCs w:val="24"/>
        </w:rPr>
        <w:t>We recommend that you review Chapter 14 before you begin this course as the information there</w:t>
      </w:r>
      <w:r>
        <w:rPr>
          <w:rFonts w:ascii="Times New Roman" w:hAnsi="Times New Roman" w:cs="Times New Roman"/>
          <w:sz w:val="24"/>
          <w:szCs w:val="24"/>
        </w:rPr>
        <w:t xml:space="preserve"> is </w:t>
      </w:r>
      <w:r w:rsidR="00851527">
        <w:rPr>
          <w:rFonts w:ascii="Times New Roman" w:hAnsi="Times New Roman" w:cs="Times New Roman"/>
          <w:sz w:val="24"/>
          <w:szCs w:val="24"/>
        </w:rPr>
        <w:t>basic to all that this manual presents.</w:t>
      </w:r>
    </w:p>
    <w:p w14:paraId="6AE24883" w14:textId="77777777" w:rsidR="003A3DF5" w:rsidRDefault="003A3DF5" w:rsidP="00E57B25">
      <w:pPr>
        <w:spacing w:after="60"/>
        <w:rPr>
          <w:rFonts w:ascii="Times New Roman" w:hAnsi="Times New Roman" w:cs="Times New Roman"/>
          <w:sz w:val="24"/>
          <w:szCs w:val="24"/>
        </w:rPr>
      </w:pPr>
    </w:p>
    <w:p w14:paraId="1C23B251" w14:textId="5B3E5DB2" w:rsidR="008C26A6" w:rsidRDefault="005B4DDA" w:rsidP="00E57B25">
      <w:pPr>
        <w:spacing w:after="60"/>
        <w:rPr>
          <w:rFonts w:ascii="Times New Roman" w:hAnsi="Times New Roman" w:cs="Times New Roman"/>
          <w:sz w:val="24"/>
          <w:szCs w:val="24"/>
        </w:rPr>
      </w:pPr>
      <w:r>
        <w:rPr>
          <w:rFonts w:ascii="Times New Roman" w:hAnsi="Times New Roman" w:cs="Times New Roman"/>
          <w:sz w:val="24"/>
          <w:szCs w:val="24"/>
        </w:rPr>
        <w:t xml:space="preserve">The first section gives a description of how notational phrases </w:t>
      </w:r>
      <w:r w:rsidR="00851527">
        <w:rPr>
          <w:rFonts w:ascii="Times New Roman" w:hAnsi="Times New Roman" w:cs="Times New Roman"/>
          <w:sz w:val="24"/>
          <w:szCs w:val="24"/>
        </w:rPr>
        <w:t>are used</w:t>
      </w:r>
      <w:r>
        <w:rPr>
          <w:rFonts w:ascii="Times New Roman" w:hAnsi="Times New Roman" w:cs="Times New Roman"/>
          <w:sz w:val="24"/>
          <w:szCs w:val="24"/>
        </w:rPr>
        <w:t xml:space="preserve">. </w:t>
      </w:r>
      <w:r w:rsidR="00851527">
        <w:rPr>
          <w:rFonts w:ascii="Times New Roman" w:hAnsi="Times New Roman" w:cs="Times New Roman"/>
          <w:sz w:val="24"/>
          <w:szCs w:val="24"/>
        </w:rPr>
        <w:t>M</w:t>
      </w:r>
      <w:r w:rsidR="008C26A6">
        <w:rPr>
          <w:rFonts w:ascii="Times New Roman" w:hAnsi="Times New Roman" w:cs="Times New Roman"/>
          <w:sz w:val="24"/>
          <w:szCs w:val="24"/>
        </w:rPr>
        <w:t xml:space="preserve">aterial is </w:t>
      </w:r>
      <w:r w:rsidR="00851527">
        <w:rPr>
          <w:rFonts w:ascii="Times New Roman" w:hAnsi="Times New Roman" w:cs="Times New Roman"/>
          <w:sz w:val="24"/>
          <w:szCs w:val="24"/>
        </w:rPr>
        <w:t>presented</w:t>
      </w:r>
      <w:r w:rsidR="008C26A6">
        <w:rPr>
          <w:rFonts w:ascii="Times New Roman" w:hAnsi="Times New Roman" w:cs="Times New Roman"/>
          <w:sz w:val="24"/>
          <w:szCs w:val="24"/>
        </w:rPr>
        <w:t xml:space="preserve"> so that everything needed for a </w:t>
      </w:r>
      <w:r w:rsidR="00851527">
        <w:rPr>
          <w:rFonts w:ascii="Times New Roman" w:hAnsi="Times New Roman" w:cs="Times New Roman"/>
          <w:sz w:val="24"/>
          <w:szCs w:val="24"/>
        </w:rPr>
        <w:t xml:space="preserve">particular </w:t>
      </w:r>
      <w:r w:rsidR="008C26A6">
        <w:rPr>
          <w:rFonts w:ascii="Times New Roman" w:hAnsi="Times New Roman" w:cs="Times New Roman"/>
          <w:sz w:val="24"/>
          <w:szCs w:val="24"/>
        </w:rPr>
        <w:t xml:space="preserve">subject is in one section. For example, everything needed to handle addition </w:t>
      </w:r>
      <w:r w:rsidR="002B41CD">
        <w:rPr>
          <w:rFonts w:ascii="Times New Roman" w:hAnsi="Times New Roman" w:cs="Times New Roman"/>
          <w:sz w:val="24"/>
          <w:szCs w:val="24"/>
        </w:rPr>
        <w:t>and subtraction</w:t>
      </w:r>
      <w:r w:rsidR="00851527">
        <w:rPr>
          <w:rFonts w:ascii="Times New Roman" w:hAnsi="Times New Roman" w:cs="Times New Roman"/>
          <w:sz w:val="24"/>
          <w:szCs w:val="24"/>
        </w:rPr>
        <w:t>, including any special rules for formatting,</w:t>
      </w:r>
      <w:r w:rsidR="002B41CD">
        <w:rPr>
          <w:rFonts w:ascii="Times New Roman" w:hAnsi="Times New Roman" w:cs="Times New Roman"/>
          <w:sz w:val="24"/>
          <w:szCs w:val="24"/>
        </w:rPr>
        <w:t xml:space="preserve"> </w:t>
      </w:r>
      <w:r w:rsidR="008C26A6">
        <w:rPr>
          <w:rFonts w:ascii="Times New Roman" w:hAnsi="Times New Roman" w:cs="Times New Roman"/>
          <w:sz w:val="24"/>
          <w:szCs w:val="24"/>
        </w:rPr>
        <w:t xml:space="preserve">is in </w:t>
      </w:r>
      <w:r w:rsidR="007522A3">
        <w:rPr>
          <w:rFonts w:ascii="Times New Roman" w:hAnsi="Times New Roman" w:cs="Times New Roman"/>
          <w:sz w:val="24"/>
          <w:szCs w:val="24"/>
        </w:rPr>
        <w:t>Chapter 2. Chapter 3 covers Multiplication and Division</w:t>
      </w:r>
      <w:r w:rsidR="006D4095">
        <w:rPr>
          <w:rFonts w:ascii="Times New Roman" w:hAnsi="Times New Roman" w:cs="Times New Roman"/>
          <w:sz w:val="24"/>
          <w:szCs w:val="24"/>
        </w:rPr>
        <w:t xml:space="preserve"> in the same manner. </w:t>
      </w:r>
    </w:p>
    <w:p w14:paraId="029D4E75" w14:textId="77777777" w:rsidR="003A3DF5" w:rsidRDefault="003A3DF5" w:rsidP="00E57B25">
      <w:pPr>
        <w:spacing w:after="60"/>
        <w:rPr>
          <w:rFonts w:ascii="Times New Roman" w:hAnsi="Times New Roman" w:cs="Times New Roman"/>
          <w:sz w:val="24"/>
          <w:szCs w:val="24"/>
        </w:rPr>
      </w:pPr>
    </w:p>
    <w:p w14:paraId="207C9C41" w14:textId="37439669" w:rsidR="00AD02DC" w:rsidRDefault="00AD02DC" w:rsidP="00E57B25">
      <w:pPr>
        <w:spacing w:after="60"/>
        <w:rPr>
          <w:rFonts w:ascii="Times New Roman" w:hAnsi="Times New Roman" w:cs="Times New Roman"/>
          <w:sz w:val="24"/>
          <w:szCs w:val="24"/>
        </w:rPr>
      </w:pPr>
      <w:r>
        <w:rPr>
          <w:rFonts w:ascii="Times New Roman" w:hAnsi="Times New Roman" w:cs="Times New Roman"/>
          <w:sz w:val="24"/>
          <w:szCs w:val="24"/>
        </w:rPr>
        <w:t xml:space="preserve">Topics are covered in ten chapters. </w:t>
      </w:r>
      <w:r w:rsidR="00BB43A3">
        <w:rPr>
          <w:rFonts w:ascii="Times New Roman" w:hAnsi="Times New Roman" w:cs="Times New Roman"/>
          <w:sz w:val="24"/>
          <w:szCs w:val="24"/>
        </w:rPr>
        <w:t>C</w:t>
      </w:r>
      <w:r>
        <w:rPr>
          <w:rFonts w:ascii="Times New Roman" w:hAnsi="Times New Roman" w:cs="Times New Roman"/>
          <w:sz w:val="24"/>
          <w:szCs w:val="24"/>
        </w:rPr>
        <w:t>hapte</w:t>
      </w:r>
      <w:r w:rsidR="00BB43A3">
        <w:rPr>
          <w:rFonts w:ascii="Times New Roman" w:hAnsi="Times New Roman" w:cs="Times New Roman"/>
          <w:sz w:val="24"/>
          <w:szCs w:val="24"/>
        </w:rPr>
        <w:t xml:space="preserve">rs two through </w:t>
      </w:r>
      <w:r w:rsidR="00502ED5">
        <w:rPr>
          <w:rFonts w:ascii="Times New Roman" w:hAnsi="Times New Roman" w:cs="Times New Roman"/>
          <w:sz w:val="24"/>
          <w:szCs w:val="24"/>
        </w:rPr>
        <w:t>eight</w:t>
      </w:r>
      <w:r>
        <w:rPr>
          <w:rFonts w:ascii="Times New Roman" w:hAnsi="Times New Roman" w:cs="Times New Roman"/>
          <w:sz w:val="24"/>
          <w:szCs w:val="24"/>
        </w:rPr>
        <w:t xml:space="preserve"> ha</w:t>
      </w:r>
      <w:r w:rsidR="00BB43A3">
        <w:rPr>
          <w:rFonts w:ascii="Times New Roman" w:hAnsi="Times New Roman" w:cs="Times New Roman"/>
          <w:sz w:val="24"/>
          <w:szCs w:val="24"/>
        </w:rPr>
        <w:t>ve</w:t>
      </w:r>
      <w:r>
        <w:rPr>
          <w:rFonts w:ascii="Times New Roman" w:hAnsi="Times New Roman" w:cs="Times New Roman"/>
          <w:sz w:val="24"/>
          <w:szCs w:val="24"/>
        </w:rPr>
        <w:t xml:space="preserve"> one or more drills for practice</w:t>
      </w:r>
      <w:r w:rsidR="00502ED5">
        <w:rPr>
          <w:rFonts w:ascii="Times New Roman" w:hAnsi="Times New Roman" w:cs="Times New Roman"/>
          <w:sz w:val="24"/>
          <w:szCs w:val="24"/>
        </w:rPr>
        <w:t>. Chapters</w:t>
      </w:r>
      <w:r>
        <w:rPr>
          <w:rFonts w:ascii="Times New Roman" w:hAnsi="Times New Roman" w:cs="Times New Roman"/>
          <w:sz w:val="24"/>
          <w:szCs w:val="24"/>
        </w:rPr>
        <w:t xml:space="preserve"> </w:t>
      </w:r>
      <w:r w:rsidR="00502ED5">
        <w:rPr>
          <w:rFonts w:ascii="Times New Roman" w:hAnsi="Times New Roman" w:cs="Times New Roman"/>
          <w:sz w:val="24"/>
          <w:szCs w:val="24"/>
        </w:rPr>
        <w:t>two through seven have Exercises at their ends that should be sent to the instructor for review.</w:t>
      </w:r>
      <w:r>
        <w:rPr>
          <w:rFonts w:ascii="Times New Roman" w:hAnsi="Times New Roman" w:cs="Times New Roman"/>
          <w:sz w:val="24"/>
          <w:szCs w:val="24"/>
        </w:rPr>
        <w:t xml:space="preserve"> After successful completion of an exercise, the student is ready to continue with the following chapter. </w:t>
      </w:r>
      <w:r w:rsidR="00502ED5">
        <w:rPr>
          <w:rFonts w:ascii="Times New Roman" w:hAnsi="Times New Roman" w:cs="Times New Roman"/>
          <w:sz w:val="24"/>
          <w:szCs w:val="24"/>
        </w:rPr>
        <w:t>Chapters nine and ten deal with advanced topics and give examples of how to apply the rules to the numerous symbols used in higher mathematics. There are no drills or exercises for these two chapters. Students should at this point be able to apply what has been learned. If questions arise, the instructor may be contacted for help.</w:t>
      </w:r>
      <w:r>
        <w:rPr>
          <w:rFonts w:ascii="Times New Roman" w:hAnsi="Times New Roman" w:cs="Times New Roman"/>
          <w:sz w:val="24"/>
          <w:szCs w:val="24"/>
        </w:rPr>
        <w:t xml:space="preserve"> </w:t>
      </w:r>
    </w:p>
    <w:p w14:paraId="36EE1063" w14:textId="77777777" w:rsidR="003A3DF5" w:rsidRDefault="003A3DF5" w:rsidP="00E57B25">
      <w:pPr>
        <w:spacing w:after="60"/>
        <w:rPr>
          <w:rFonts w:ascii="Times New Roman" w:hAnsi="Times New Roman" w:cs="Times New Roman"/>
          <w:sz w:val="24"/>
          <w:szCs w:val="24"/>
        </w:rPr>
      </w:pPr>
    </w:p>
    <w:p w14:paraId="1F9F78AE" w14:textId="7545D92D" w:rsidR="0077547D" w:rsidRDefault="0077547D" w:rsidP="00E57B25">
      <w:pPr>
        <w:spacing w:after="60"/>
        <w:rPr>
          <w:rFonts w:ascii="Times New Roman" w:hAnsi="Times New Roman" w:cs="Times New Roman"/>
          <w:sz w:val="24"/>
          <w:szCs w:val="24"/>
        </w:rPr>
      </w:pPr>
      <w:r>
        <w:rPr>
          <w:rFonts w:ascii="Times New Roman" w:hAnsi="Times New Roman" w:cs="Times New Roman"/>
          <w:sz w:val="24"/>
          <w:szCs w:val="24"/>
        </w:rPr>
        <w:t>The chapters are arranged so that the less complex topics are described before those that cover higher level subjects. A transcriber need only to study topics up to and through those that pertain to their needs.</w:t>
      </w:r>
    </w:p>
    <w:p w14:paraId="13A997F9" w14:textId="6DDDBAEA" w:rsidR="003A3DF5" w:rsidRDefault="003A3DF5" w:rsidP="00E57B25">
      <w:pPr>
        <w:spacing w:after="60"/>
        <w:rPr>
          <w:rFonts w:ascii="Times New Roman" w:hAnsi="Times New Roman" w:cs="Times New Roman"/>
          <w:sz w:val="24"/>
          <w:szCs w:val="24"/>
        </w:rPr>
      </w:pPr>
    </w:p>
    <w:p w14:paraId="6E58A561" w14:textId="77777777" w:rsidR="003A3DF5" w:rsidRDefault="003A3DF5" w:rsidP="00E57B25">
      <w:pPr>
        <w:spacing w:after="60"/>
        <w:rPr>
          <w:rFonts w:ascii="Times New Roman" w:hAnsi="Times New Roman" w:cs="Times New Roman"/>
          <w:sz w:val="24"/>
          <w:szCs w:val="24"/>
        </w:rPr>
      </w:pPr>
    </w:p>
    <w:p w14:paraId="2C7E4757" w14:textId="477AF8E2" w:rsidR="0034571A" w:rsidRDefault="0034571A">
      <w:pPr>
        <w:rPr>
          <w:rFonts w:ascii="Times New Roman" w:hAnsi="Times New Roman" w:cs="Times New Roman"/>
          <w:sz w:val="24"/>
          <w:szCs w:val="24"/>
        </w:rPr>
      </w:pPr>
      <w:r>
        <w:rPr>
          <w:rFonts w:ascii="Times New Roman" w:hAnsi="Times New Roman" w:cs="Times New Roman"/>
          <w:sz w:val="24"/>
          <w:szCs w:val="24"/>
        </w:rPr>
        <w:br w:type="page"/>
      </w:r>
    </w:p>
    <w:p w14:paraId="03839220" w14:textId="77777777" w:rsidR="0034571A" w:rsidRPr="00784242" w:rsidRDefault="0034571A" w:rsidP="009C0A0B">
      <w:pPr>
        <w:spacing w:after="0" w:line="240" w:lineRule="auto"/>
        <w:jc w:val="center"/>
        <w:rPr>
          <w:rFonts w:ascii="Times New Roman" w:hAnsi="Times New Roman" w:cs="Times New Roman"/>
          <w:b/>
          <w:sz w:val="32"/>
          <w:szCs w:val="32"/>
        </w:rPr>
      </w:pPr>
      <w:r w:rsidRPr="00784242">
        <w:rPr>
          <w:rFonts w:ascii="Times New Roman" w:hAnsi="Times New Roman" w:cs="Times New Roman"/>
          <w:b/>
          <w:sz w:val="32"/>
          <w:szCs w:val="32"/>
        </w:rPr>
        <w:lastRenderedPageBreak/>
        <w:t>Table of Contents</w:t>
      </w:r>
    </w:p>
    <w:p w14:paraId="69898DF8" w14:textId="42878AD2" w:rsidR="0034571A"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1 </w:t>
      </w:r>
      <w:r w:rsidR="00252801" w:rsidRPr="00784242">
        <w:rPr>
          <w:rFonts w:ascii="Times New Roman" w:hAnsi="Times New Roman" w:cs="Times New Roman"/>
          <w:sz w:val="24"/>
          <w:szCs w:val="24"/>
        </w:rPr>
        <w:t>R</w:t>
      </w:r>
      <w:r w:rsidR="0034571A" w:rsidRPr="00784242">
        <w:rPr>
          <w:rFonts w:ascii="Times New Roman" w:hAnsi="Times New Roman" w:cs="Times New Roman"/>
          <w:sz w:val="24"/>
          <w:szCs w:val="24"/>
        </w:rPr>
        <w:t xml:space="preserve">ules </w:t>
      </w:r>
      <w:r w:rsidR="00252801" w:rsidRPr="00784242">
        <w:rPr>
          <w:rFonts w:ascii="Times New Roman" w:hAnsi="Times New Roman" w:cs="Times New Roman"/>
          <w:sz w:val="24"/>
          <w:szCs w:val="24"/>
        </w:rPr>
        <w:t>R</w:t>
      </w:r>
      <w:r w:rsidR="0034571A" w:rsidRPr="00784242">
        <w:rPr>
          <w:rFonts w:ascii="Times New Roman" w:hAnsi="Times New Roman" w:cs="Times New Roman"/>
          <w:sz w:val="24"/>
          <w:szCs w:val="24"/>
        </w:rPr>
        <w:t>efresher ……………………………………</w:t>
      </w:r>
      <w:r w:rsidR="00A76F74">
        <w:rPr>
          <w:rFonts w:ascii="Times New Roman" w:hAnsi="Times New Roman" w:cs="Times New Roman"/>
          <w:sz w:val="24"/>
          <w:szCs w:val="24"/>
        </w:rPr>
        <w:t>……………………..</w:t>
      </w:r>
      <w:r w:rsidR="0034571A" w:rsidRPr="00784242">
        <w:rPr>
          <w:rFonts w:ascii="Times New Roman" w:hAnsi="Times New Roman" w:cs="Times New Roman"/>
          <w:sz w:val="24"/>
          <w:szCs w:val="24"/>
        </w:rPr>
        <w:t>……..</w:t>
      </w:r>
      <w:r w:rsidR="00A76F74">
        <w:rPr>
          <w:rFonts w:ascii="Times New Roman" w:hAnsi="Times New Roman" w:cs="Times New Roman"/>
          <w:sz w:val="24"/>
          <w:szCs w:val="24"/>
        </w:rPr>
        <w:t xml:space="preserve"> 1</w:t>
      </w:r>
    </w:p>
    <w:p w14:paraId="5D1853B6" w14:textId="6EB4E6D6" w:rsidR="00252801" w:rsidRPr="00784242" w:rsidRDefault="0025280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660953" w:rsidRPr="00784242">
        <w:rPr>
          <w:rFonts w:ascii="Times New Roman" w:hAnsi="Times New Roman" w:cs="Times New Roman"/>
          <w:sz w:val="24"/>
          <w:szCs w:val="24"/>
        </w:rPr>
        <w:t>Notational</w:t>
      </w:r>
      <w:r w:rsidR="00227A63" w:rsidRPr="00784242">
        <w:rPr>
          <w:rFonts w:ascii="Times New Roman" w:hAnsi="Times New Roman" w:cs="Times New Roman"/>
          <w:sz w:val="24"/>
          <w:szCs w:val="24"/>
        </w:rPr>
        <w:t xml:space="preserve"> and Narrative</w:t>
      </w:r>
      <w:r w:rsidR="00660953" w:rsidRPr="00784242">
        <w:rPr>
          <w:rFonts w:ascii="Times New Roman" w:hAnsi="Times New Roman" w:cs="Times New Roman"/>
          <w:sz w:val="24"/>
          <w:szCs w:val="24"/>
        </w:rPr>
        <w:t xml:space="preserve"> Indicator</w:t>
      </w:r>
      <w:r w:rsidR="00227A63" w:rsidRPr="00784242">
        <w:rPr>
          <w:rFonts w:ascii="Times New Roman" w:hAnsi="Times New Roman" w:cs="Times New Roman"/>
          <w:sz w:val="24"/>
          <w:szCs w:val="24"/>
        </w:rPr>
        <w:t>s</w:t>
      </w:r>
      <w:r w:rsidR="00660953" w:rsidRPr="00784242">
        <w:rPr>
          <w:rFonts w:ascii="Times New Roman" w:hAnsi="Times New Roman" w:cs="Times New Roman"/>
          <w:sz w:val="24"/>
          <w:szCs w:val="24"/>
        </w:rPr>
        <w:t xml:space="preserve"> …………</w:t>
      </w:r>
      <w:r w:rsidR="00A76F74">
        <w:rPr>
          <w:rFonts w:ascii="Times New Roman" w:hAnsi="Times New Roman" w:cs="Times New Roman"/>
          <w:sz w:val="24"/>
          <w:szCs w:val="24"/>
        </w:rPr>
        <w:t>…………………………….</w:t>
      </w:r>
      <w:r w:rsidR="00660953" w:rsidRPr="00784242">
        <w:rPr>
          <w:rFonts w:ascii="Times New Roman" w:hAnsi="Times New Roman" w:cs="Times New Roman"/>
          <w:sz w:val="24"/>
          <w:szCs w:val="24"/>
        </w:rPr>
        <w:t>……</w:t>
      </w:r>
      <w:r w:rsidR="00A76F74">
        <w:rPr>
          <w:rFonts w:ascii="Times New Roman" w:hAnsi="Times New Roman" w:cs="Times New Roman"/>
          <w:sz w:val="24"/>
          <w:szCs w:val="24"/>
        </w:rPr>
        <w:t>.</w:t>
      </w:r>
      <w:r w:rsidR="00660953" w:rsidRPr="00784242">
        <w:rPr>
          <w:rFonts w:ascii="Times New Roman" w:hAnsi="Times New Roman" w:cs="Times New Roman"/>
          <w:sz w:val="24"/>
          <w:szCs w:val="24"/>
        </w:rPr>
        <w:t>…</w:t>
      </w:r>
      <w:r w:rsidR="00A76F74">
        <w:rPr>
          <w:rFonts w:ascii="Times New Roman" w:hAnsi="Times New Roman" w:cs="Times New Roman"/>
          <w:sz w:val="24"/>
          <w:szCs w:val="24"/>
        </w:rPr>
        <w:t xml:space="preserve"> 1 </w:t>
      </w:r>
    </w:p>
    <w:p w14:paraId="0950472F" w14:textId="55146E34" w:rsidR="00660953" w:rsidRPr="00784242" w:rsidRDefault="00227A6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 xml:space="preserve">Notational Punctuation </w:t>
      </w:r>
      <w:r w:rsidR="00660953" w:rsidRPr="00784242">
        <w:rPr>
          <w:rFonts w:ascii="Times New Roman" w:hAnsi="Times New Roman" w:cs="Times New Roman"/>
          <w:sz w:val="24"/>
          <w:szCs w:val="24"/>
        </w:rPr>
        <w:t>………………</w:t>
      </w:r>
      <w:r w:rsidR="00A76F74">
        <w:rPr>
          <w:rFonts w:ascii="Times New Roman" w:hAnsi="Times New Roman" w:cs="Times New Roman"/>
          <w:sz w:val="24"/>
          <w:szCs w:val="24"/>
        </w:rPr>
        <w:t>…………………………………………….. 1</w:t>
      </w:r>
    </w:p>
    <w:p w14:paraId="67C79649" w14:textId="7D3FA757" w:rsidR="00227A63" w:rsidRDefault="00227A6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Notational Phrases …………………</w:t>
      </w:r>
      <w:r w:rsidR="00A76F74">
        <w:rPr>
          <w:rFonts w:ascii="Times New Roman" w:hAnsi="Times New Roman" w:cs="Times New Roman"/>
          <w:sz w:val="24"/>
          <w:szCs w:val="24"/>
        </w:rPr>
        <w:t>………………………………………………. 1</w:t>
      </w:r>
    </w:p>
    <w:p w14:paraId="0E03BC01" w14:textId="612EE413" w:rsidR="00421725" w:rsidRDefault="00421725"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Linked Expressions …………………………………………………………………2</w:t>
      </w:r>
    </w:p>
    <w:p w14:paraId="5EF09A72" w14:textId="54A24CC4" w:rsidR="00421725" w:rsidRPr="00784242" w:rsidRDefault="00421725"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Mixed Narrative and Notational Statements ………………………………………. 2</w:t>
      </w:r>
    </w:p>
    <w:p w14:paraId="6EDD61E8" w14:textId="3091F785" w:rsidR="00660953" w:rsidRPr="00784242" w:rsidRDefault="0094761B"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660953" w:rsidRPr="00784242">
        <w:rPr>
          <w:rFonts w:ascii="Times New Roman" w:hAnsi="Times New Roman" w:cs="Times New Roman"/>
          <w:sz w:val="24"/>
          <w:szCs w:val="24"/>
        </w:rPr>
        <w:t>Roman Numerals ……………………</w:t>
      </w:r>
      <w:r w:rsidR="00A76F74">
        <w:rPr>
          <w:rFonts w:ascii="Times New Roman" w:hAnsi="Times New Roman" w:cs="Times New Roman"/>
          <w:sz w:val="24"/>
          <w:szCs w:val="24"/>
        </w:rPr>
        <w:t>……………………………………………... 2</w:t>
      </w:r>
    </w:p>
    <w:p w14:paraId="3E01F6FE" w14:textId="36BE2089" w:rsidR="00660953" w:rsidRPr="00784242" w:rsidRDefault="0066095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Ordinal Endings ……………………</w:t>
      </w:r>
      <w:r w:rsidR="00A76F74">
        <w:rPr>
          <w:rFonts w:ascii="Times New Roman" w:hAnsi="Times New Roman" w:cs="Times New Roman"/>
          <w:sz w:val="24"/>
          <w:szCs w:val="24"/>
        </w:rPr>
        <w:t>………………………………………………. 3</w:t>
      </w:r>
    </w:p>
    <w:p w14:paraId="6C6D55E6" w14:textId="64792A3C" w:rsidR="00660953" w:rsidRPr="00784242" w:rsidRDefault="0066095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Decimals …………………………</w:t>
      </w:r>
      <w:r w:rsidR="00A76F74">
        <w:rPr>
          <w:rFonts w:ascii="Times New Roman" w:hAnsi="Times New Roman" w:cs="Times New Roman"/>
          <w:sz w:val="24"/>
          <w:szCs w:val="24"/>
        </w:rPr>
        <w:t>………………………………………………… 3</w:t>
      </w:r>
    </w:p>
    <w:p w14:paraId="39853A69" w14:textId="3150FD50" w:rsidR="00660953" w:rsidRPr="00784242" w:rsidRDefault="0066095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Proportions ……………………</w:t>
      </w:r>
      <w:r w:rsidR="00A76F74">
        <w:rPr>
          <w:rFonts w:ascii="Times New Roman" w:hAnsi="Times New Roman" w:cs="Times New Roman"/>
          <w:sz w:val="24"/>
          <w:szCs w:val="24"/>
        </w:rPr>
        <w:t xml:space="preserve">…………………………………………………… </w:t>
      </w:r>
      <w:r w:rsidR="00A83D8F">
        <w:rPr>
          <w:rFonts w:ascii="Times New Roman" w:hAnsi="Times New Roman" w:cs="Times New Roman"/>
          <w:sz w:val="24"/>
          <w:szCs w:val="24"/>
        </w:rPr>
        <w:t>4</w:t>
      </w:r>
    </w:p>
    <w:p w14:paraId="471EB0AD" w14:textId="1F8C0931" w:rsidR="00D650FF" w:rsidRPr="00784242" w:rsidRDefault="00D650FF"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Ordered Pairs</w:t>
      </w:r>
      <w:r w:rsidR="00EF165B" w:rsidRPr="00784242">
        <w:rPr>
          <w:rFonts w:ascii="Times New Roman" w:hAnsi="Times New Roman" w:cs="Times New Roman"/>
          <w:sz w:val="24"/>
          <w:szCs w:val="24"/>
        </w:rPr>
        <w:t>, Numbers Within Signs of Grouping</w:t>
      </w:r>
      <w:r w:rsidRPr="00784242">
        <w:rPr>
          <w:rFonts w:ascii="Times New Roman" w:hAnsi="Times New Roman" w:cs="Times New Roman"/>
          <w:sz w:val="24"/>
          <w:szCs w:val="24"/>
        </w:rPr>
        <w:t xml:space="preserve"> ……………</w:t>
      </w:r>
      <w:r w:rsidR="00A76F74">
        <w:rPr>
          <w:rFonts w:ascii="Times New Roman" w:hAnsi="Times New Roman" w:cs="Times New Roman"/>
          <w:sz w:val="24"/>
          <w:szCs w:val="24"/>
        </w:rPr>
        <w:t xml:space="preserve">…………………. </w:t>
      </w:r>
      <w:r w:rsidR="00A83D8F">
        <w:rPr>
          <w:rFonts w:ascii="Times New Roman" w:hAnsi="Times New Roman" w:cs="Times New Roman"/>
          <w:sz w:val="24"/>
          <w:szCs w:val="24"/>
        </w:rPr>
        <w:t>4</w:t>
      </w:r>
    </w:p>
    <w:p w14:paraId="7F6CB137" w14:textId="107C6F45" w:rsidR="00D650FF" w:rsidRPr="00784242" w:rsidRDefault="00D650FF"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Division of Long Numbers …………</w:t>
      </w:r>
      <w:r w:rsidR="00A76F74">
        <w:rPr>
          <w:rFonts w:ascii="Times New Roman" w:hAnsi="Times New Roman" w:cs="Times New Roman"/>
          <w:sz w:val="24"/>
          <w:szCs w:val="24"/>
        </w:rPr>
        <w:t>……………………………………………... 4</w:t>
      </w:r>
    </w:p>
    <w:p w14:paraId="3D980514" w14:textId="356D6C1F" w:rsidR="00A76F74" w:rsidRDefault="00795B5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76F9C" w:rsidRPr="00784242">
        <w:rPr>
          <w:rFonts w:ascii="Times New Roman" w:hAnsi="Times New Roman" w:cs="Times New Roman"/>
          <w:sz w:val="24"/>
          <w:szCs w:val="24"/>
        </w:rPr>
        <w:t xml:space="preserve">Units of </w:t>
      </w:r>
      <w:r w:rsidR="00660953" w:rsidRPr="00784242">
        <w:rPr>
          <w:rFonts w:ascii="Times New Roman" w:hAnsi="Times New Roman" w:cs="Times New Roman"/>
          <w:sz w:val="24"/>
          <w:szCs w:val="24"/>
        </w:rPr>
        <w:t>Measure ……………………</w:t>
      </w:r>
      <w:r w:rsidR="00A76F74">
        <w:rPr>
          <w:rFonts w:ascii="Times New Roman" w:hAnsi="Times New Roman" w:cs="Times New Roman"/>
          <w:sz w:val="24"/>
          <w:szCs w:val="24"/>
        </w:rPr>
        <w:t xml:space="preserve">…………………………………………….. </w:t>
      </w:r>
      <w:r w:rsidR="00A83D8F">
        <w:rPr>
          <w:rFonts w:ascii="Times New Roman" w:hAnsi="Times New Roman" w:cs="Times New Roman"/>
          <w:sz w:val="24"/>
          <w:szCs w:val="24"/>
        </w:rPr>
        <w:t>5</w:t>
      </w:r>
    </w:p>
    <w:p w14:paraId="490B5B70" w14:textId="15D9D416" w:rsidR="00A76F74" w:rsidRDefault="00A76F74"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Definite Points of Time …………………………………………………………… </w:t>
      </w:r>
      <w:r w:rsidR="00A83D8F">
        <w:rPr>
          <w:rFonts w:ascii="Times New Roman" w:hAnsi="Times New Roman" w:cs="Times New Roman"/>
          <w:sz w:val="24"/>
          <w:szCs w:val="24"/>
        </w:rPr>
        <w:t>6</w:t>
      </w:r>
    </w:p>
    <w:p w14:paraId="07D7790E" w14:textId="45F055F6" w:rsidR="00660953" w:rsidRPr="00784242" w:rsidRDefault="00A76F74"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Intervals of Time ………………………………………………………………….. </w:t>
      </w:r>
      <w:r w:rsidR="00A83D8F">
        <w:rPr>
          <w:rFonts w:ascii="Times New Roman" w:hAnsi="Times New Roman" w:cs="Times New Roman"/>
          <w:sz w:val="24"/>
          <w:szCs w:val="24"/>
        </w:rPr>
        <w:t>6</w:t>
      </w:r>
      <w:r w:rsidR="00660953" w:rsidRPr="00784242">
        <w:rPr>
          <w:rFonts w:ascii="Times New Roman" w:hAnsi="Times New Roman" w:cs="Times New Roman"/>
          <w:sz w:val="24"/>
          <w:szCs w:val="24"/>
        </w:rPr>
        <w:tab/>
      </w:r>
    </w:p>
    <w:p w14:paraId="704BBB1D" w14:textId="09CFE513" w:rsidR="00B76F9C" w:rsidRPr="00784242" w:rsidRDefault="00B76F9C"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Dates ……………………………</w:t>
      </w:r>
      <w:r w:rsidR="00A76F74">
        <w:rPr>
          <w:rFonts w:ascii="Times New Roman" w:hAnsi="Times New Roman" w:cs="Times New Roman"/>
          <w:sz w:val="24"/>
          <w:szCs w:val="24"/>
        </w:rPr>
        <w:t>…………………………………………………. 6</w:t>
      </w:r>
    </w:p>
    <w:p w14:paraId="24564E1C" w14:textId="44E1C689" w:rsidR="00B76F9C" w:rsidRPr="00784242" w:rsidRDefault="00B76F9C"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Sports Scores and Votes ………………</w:t>
      </w:r>
      <w:r w:rsidR="00A76F74">
        <w:rPr>
          <w:rFonts w:ascii="Times New Roman" w:hAnsi="Times New Roman" w:cs="Times New Roman"/>
          <w:sz w:val="24"/>
          <w:szCs w:val="24"/>
        </w:rPr>
        <w:t xml:space="preserve">…………………………………………... </w:t>
      </w:r>
      <w:r w:rsidR="00A83D8F">
        <w:rPr>
          <w:rFonts w:ascii="Times New Roman" w:hAnsi="Times New Roman" w:cs="Times New Roman"/>
          <w:sz w:val="24"/>
          <w:szCs w:val="24"/>
        </w:rPr>
        <w:t>7</w:t>
      </w:r>
    </w:p>
    <w:p w14:paraId="1DFF4457" w14:textId="646CF2C8" w:rsidR="00B76F9C" w:rsidRPr="00784242" w:rsidRDefault="00B76F9C"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Electronic Addresses and other computer texts ……………</w:t>
      </w:r>
      <w:r w:rsidR="00A76F74">
        <w:rPr>
          <w:rFonts w:ascii="Times New Roman" w:hAnsi="Times New Roman" w:cs="Times New Roman"/>
          <w:sz w:val="24"/>
          <w:szCs w:val="24"/>
        </w:rPr>
        <w:t>……………………</w:t>
      </w:r>
      <w:r w:rsidR="00363A51">
        <w:rPr>
          <w:rFonts w:ascii="Times New Roman" w:hAnsi="Times New Roman" w:cs="Times New Roman"/>
          <w:sz w:val="24"/>
          <w:szCs w:val="24"/>
        </w:rPr>
        <w:t xml:space="preserve">.. </w:t>
      </w:r>
      <w:r w:rsidR="00A76F74">
        <w:rPr>
          <w:rFonts w:ascii="Times New Roman" w:hAnsi="Times New Roman" w:cs="Times New Roman"/>
          <w:sz w:val="24"/>
          <w:szCs w:val="24"/>
        </w:rPr>
        <w:t xml:space="preserve"> </w:t>
      </w:r>
      <w:r w:rsidR="00A83D8F">
        <w:rPr>
          <w:rFonts w:ascii="Times New Roman" w:hAnsi="Times New Roman" w:cs="Times New Roman"/>
          <w:sz w:val="24"/>
          <w:szCs w:val="24"/>
        </w:rPr>
        <w:t>7</w:t>
      </w:r>
    </w:p>
    <w:p w14:paraId="64ED91F9" w14:textId="2022769C" w:rsidR="00880302" w:rsidRDefault="00880302"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Hyphens and Dashes in Mathematical Expressions ……</w:t>
      </w:r>
      <w:r w:rsidR="00363A51">
        <w:rPr>
          <w:rFonts w:ascii="Times New Roman" w:hAnsi="Times New Roman" w:cs="Times New Roman"/>
          <w:sz w:val="24"/>
          <w:szCs w:val="24"/>
        </w:rPr>
        <w:t>………………………… 7</w:t>
      </w:r>
    </w:p>
    <w:p w14:paraId="652D0E8B" w14:textId="0A7C5755" w:rsidR="00363A51" w:rsidRPr="00784242" w:rsidRDefault="00363A51"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1 Exercises ………………………………………………………………. 8</w:t>
      </w:r>
    </w:p>
    <w:p w14:paraId="0905EB88" w14:textId="33B9B399" w:rsidR="0034571A"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2 </w:t>
      </w:r>
      <w:r w:rsidR="0034571A" w:rsidRPr="00784242">
        <w:rPr>
          <w:rFonts w:ascii="Times New Roman" w:hAnsi="Times New Roman" w:cs="Times New Roman"/>
          <w:sz w:val="24"/>
          <w:szCs w:val="24"/>
        </w:rPr>
        <w:t>Addition and Subtraction ……………………………</w:t>
      </w:r>
      <w:r w:rsidR="00363A51">
        <w:rPr>
          <w:rFonts w:ascii="Times New Roman" w:hAnsi="Times New Roman" w:cs="Times New Roman"/>
          <w:sz w:val="24"/>
          <w:szCs w:val="24"/>
        </w:rPr>
        <w:t>………………………… 9</w:t>
      </w:r>
    </w:p>
    <w:p w14:paraId="43296D5D" w14:textId="3851D768" w:rsidR="00DD15C3" w:rsidRPr="00784242" w:rsidRDefault="008C26A6"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 </w:t>
      </w:r>
      <w:r w:rsidR="0034571A" w:rsidRPr="00784242">
        <w:rPr>
          <w:rFonts w:ascii="Times New Roman" w:hAnsi="Times New Roman" w:cs="Times New Roman"/>
          <w:sz w:val="24"/>
          <w:szCs w:val="24"/>
        </w:rPr>
        <w:tab/>
        <w:t>Signs of Operation …………………………</w:t>
      </w:r>
      <w:r w:rsidR="00363A51">
        <w:rPr>
          <w:rFonts w:ascii="Times New Roman" w:hAnsi="Times New Roman" w:cs="Times New Roman"/>
          <w:sz w:val="24"/>
          <w:szCs w:val="24"/>
        </w:rPr>
        <w:t>…………………………………….. 9</w:t>
      </w:r>
    </w:p>
    <w:p w14:paraId="27556207" w14:textId="2DB44B3F" w:rsidR="001F7FCE"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Signs of Comparison ………………………</w:t>
      </w:r>
      <w:r w:rsidR="00363A51">
        <w:rPr>
          <w:rFonts w:ascii="Times New Roman" w:hAnsi="Times New Roman" w:cs="Times New Roman"/>
          <w:sz w:val="24"/>
          <w:szCs w:val="24"/>
        </w:rPr>
        <w:t>…………………………………….. 9</w:t>
      </w:r>
    </w:p>
    <w:p w14:paraId="119E66D6" w14:textId="44B76106" w:rsidR="0034571A"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Other Symbols ……………………</w:t>
      </w:r>
      <w:r w:rsidR="00363A51">
        <w:rPr>
          <w:rFonts w:ascii="Times New Roman" w:hAnsi="Times New Roman" w:cs="Times New Roman"/>
          <w:sz w:val="24"/>
          <w:szCs w:val="24"/>
        </w:rPr>
        <w:t>……………………………………………… 9</w:t>
      </w:r>
    </w:p>
    <w:p w14:paraId="04DBCD61" w14:textId="578C7E9D" w:rsidR="0034571A"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Linear Format Addition and Subtraction …………………</w:t>
      </w:r>
      <w:r w:rsidR="00363A51">
        <w:rPr>
          <w:rFonts w:ascii="Times New Roman" w:hAnsi="Times New Roman" w:cs="Times New Roman"/>
          <w:sz w:val="24"/>
          <w:szCs w:val="24"/>
        </w:rPr>
        <w:t>……………………… 9</w:t>
      </w:r>
      <w:r w:rsidR="00BE3642" w:rsidRPr="00784242">
        <w:rPr>
          <w:rFonts w:ascii="Times New Roman" w:hAnsi="Times New Roman" w:cs="Times New Roman"/>
          <w:sz w:val="24"/>
          <w:szCs w:val="24"/>
        </w:rPr>
        <w:t xml:space="preserve"> </w:t>
      </w:r>
    </w:p>
    <w:p w14:paraId="7F62A719" w14:textId="12B4D672" w:rsidR="00BE3642" w:rsidRDefault="00BE3642"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Examples ……………………………</w:t>
      </w:r>
      <w:r w:rsidR="00363A51">
        <w:rPr>
          <w:rFonts w:ascii="Times New Roman" w:hAnsi="Times New Roman" w:cs="Times New Roman"/>
          <w:sz w:val="24"/>
          <w:szCs w:val="24"/>
        </w:rPr>
        <w:t>………………………………….. 10</w:t>
      </w:r>
    </w:p>
    <w:p w14:paraId="3E938D42" w14:textId="5E8DFB1C" w:rsidR="00D214E7" w:rsidRDefault="00D214E7"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Summary of Rules for Linear Format ………………………………………….. 10</w:t>
      </w:r>
    </w:p>
    <w:p w14:paraId="5205A231" w14:textId="67AD676B" w:rsidR="00D214E7" w:rsidRPr="00784242" w:rsidRDefault="00D214E7"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Drill #1 …………………………………………………………………………. 10</w:t>
      </w:r>
    </w:p>
    <w:p w14:paraId="06B17860" w14:textId="4C345C54" w:rsidR="0034571A"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Spatial Display Addition</w:t>
      </w:r>
      <w:r w:rsidR="008C7FFB" w:rsidRPr="00784242">
        <w:rPr>
          <w:rFonts w:ascii="Times New Roman" w:hAnsi="Times New Roman" w:cs="Times New Roman"/>
          <w:sz w:val="24"/>
          <w:szCs w:val="24"/>
        </w:rPr>
        <w:t xml:space="preserve"> and Subtraction </w:t>
      </w:r>
      <w:r w:rsidRPr="00784242">
        <w:rPr>
          <w:rFonts w:ascii="Times New Roman" w:hAnsi="Times New Roman" w:cs="Times New Roman"/>
          <w:sz w:val="24"/>
          <w:szCs w:val="24"/>
        </w:rPr>
        <w:t>…………………</w:t>
      </w:r>
      <w:r w:rsidR="00D214E7">
        <w:rPr>
          <w:rFonts w:ascii="Times New Roman" w:hAnsi="Times New Roman" w:cs="Times New Roman"/>
          <w:sz w:val="24"/>
          <w:szCs w:val="24"/>
        </w:rPr>
        <w:t>…………………… 11</w:t>
      </w:r>
    </w:p>
    <w:p w14:paraId="6163ABF4" w14:textId="55AFDCF1" w:rsidR="00BE3642" w:rsidRDefault="00BE3642"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Examples</w:t>
      </w:r>
      <w:r w:rsidR="00D214E7">
        <w:rPr>
          <w:rFonts w:ascii="Times New Roman" w:hAnsi="Times New Roman" w:cs="Times New Roman"/>
          <w:sz w:val="24"/>
          <w:szCs w:val="24"/>
        </w:rPr>
        <w:t xml:space="preserve"> ……………………………………………………………….. 11</w:t>
      </w:r>
    </w:p>
    <w:p w14:paraId="56BBFB84" w14:textId="14485A8D" w:rsidR="00D214E7" w:rsidRDefault="00D214E7"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Format Issues for Spatial Display ……………………………………………… 11</w:t>
      </w:r>
    </w:p>
    <w:p w14:paraId="36C69469" w14:textId="0B239AF8" w:rsidR="00D214E7" w:rsidRPr="00784242" w:rsidRDefault="00D214E7"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Drill #2 …………………………………………………………………………. 12</w:t>
      </w:r>
    </w:p>
    <w:p w14:paraId="47C88881" w14:textId="4362050F" w:rsidR="0034571A"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Carried Numbers …………………</w:t>
      </w:r>
      <w:r w:rsidR="00D214E7">
        <w:rPr>
          <w:rFonts w:ascii="Times New Roman" w:hAnsi="Times New Roman" w:cs="Times New Roman"/>
          <w:sz w:val="24"/>
          <w:szCs w:val="24"/>
        </w:rPr>
        <w:t>…………………………………………….. 12</w:t>
      </w:r>
    </w:p>
    <w:p w14:paraId="1FF9ECDF" w14:textId="5D818699" w:rsidR="0034571A"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Borrowed Numbers ……………………</w:t>
      </w:r>
      <w:r w:rsidR="00D214E7">
        <w:rPr>
          <w:rFonts w:ascii="Times New Roman" w:hAnsi="Times New Roman" w:cs="Times New Roman"/>
          <w:sz w:val="24"/>
          <w:szCs w:val="24"/>
        </w:rPr>
        <w:t>……………………………………….. 13</w:t>
      </w:r>
    </w:p>
    <w:p w14:paraId="5200F05E" w14:textId="7309B1FC" w:rsidR="00BE3642" w:rsidRPr="00784242" w:rsidRDefault="0034571A"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Special NUBS Technique</w:t>
      </w:r>
      <w:r w:rsidR="00BE3642" w:rsidRPr="00784242">
        <w:rPr>
          <w:rFonts w:ascii="Times New Roman" w:hAnsi="Times New Roman" w:cs="Times New Roman"/>
          <w:sz w:val="24"/>
          <w:szCs w:val="24"/>
        </w:rPr>
        <w:t xml:space="preserve"> …………………</w:t>
      </w:r>
      <w:r w:rsidR="00D214E7">
        <w:rPr>
          <w:rFonts w:ascii="Times New Roman" w:hAnsi="Times New Roman" w:cs="Times New Roman"/>
          <w:sz w:val="24"/>
          <w:szCs w:val="24"/>
        </w:rPr>
        <w:t>…………………………… 13</w:t>
      </w:r>
    </w:p>
    <w:p w14:paraId="3B53FF86" w14:textId="77777777" w:rsidR="00D214E7" w:rsidRDefault="00BE3642"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D214E7">
        <w:rPr>
          <w:rFonts w:ascii="Times New Roman" w:hAnsi="Times New Roman" w:cs="Times New Roman"/>
          <w:sz w:val="24"/>
          <w:szCs w:val="24"/>
        </w:rPr>
        <w:t>Drill #3</w:t>
      </w:r>
      <w:r w:rsidRPr="00784242">
        <w:rPr>
          <w:rFonts w:ascii="Times New Roman" w:hAnsi="Times New Roman" w:cs="Times New Roman"/>
          <w:sz w:val="24"/>
          <w:szCs w:val="24"/>
        </w:rPr>
        <w:t xml:space="preserve"> ……………………</w:t>
      </w:r>
      <w:r w:rsidR="00D214E7">
        <w:rPr>
          <w:rFonts w:ascii="Times New Roman" w:hAnsi="Times New Roman" w:cs="Times New Roman"/>
          <w:sz w:val="24"/>
          <w:szCs w:val="24"/>
        </w:rPr>
        <w:t>……………………………………………………. 15</w:t>
      </w:r>
    </w:p>
    <w:p w14:paraId="09121953" w14:textId="6996EAF8" w:rsidR="0034571A" w:rsidRPr="00784242" w:rsidRDefault="00D214E7"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#2 Exercises …………………………………………………………… 15</w:t>
      </w:r>
      <w:r w:rsidR="0034571A" w:rsidRPr="00784242">
        <w:rPr>
          <w:rFonts w:ascii="Times New Roman" w:hAnsi="Times New Roman" w:cs="Times New Roman"/>
          <w:sz w:val="24"/>
          <w:szCs w:val="24"/>
        </w:rPr>
        <w:tab/>
      </w:r>
    </w:p>
    <w:p w14:paraId="16622A18" w14:textId="4CC83164" w:rsidR="004C5973" w:rsidRPr="00784242" w:rsidRDefault="004C597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 </w:t>
      </w:r>
      <w:r w:rsidR="00466A97" w:rsidRPr="00784242">
        <w:rPr>
          <w:rFonts w:ascii="Times New Roman" w:hAnsi="Times New Roman" w:cs="Times New Roman"/>
          <w:sz w:val="24"/>
          <w:szCs w:val="24"/>
        </w:rPr>
        <w:t>Chapter 3</w:t>
      </w:r>
      <w:r w:rsidR="00B14FDE" w:rsidRPr="00784242">
        <w:rPr>
          <w:rFonts w:ascii="Times New Roman" w:hAnsi="Times New Roman" w:cs="Times New Roman"/>
          <w:sz w:val="24"/>
          <w:szCs w:val="24"/>
        </w:rPr>
        <w:t xml:space="preserve"> </w:t>
      </w:r>
      <w:r w:rsidR="00252801" w:rsidRPr="00784242">
        <w:rPr>
          <w:rFonts w:ascii="Times New Roman" w:hAnsi="Times New Roman" w:cs="Times New Roman"/>
          <w:sz w:val="24"/>
          <w:szCs w:val="24"/>
        </w:rPr>
        <w:t xml:space="preserve">Multiplication </w:t>
      </w:r>
      <w:r w:rsidR="00466A97" w:rsidRPr="00784242">
        <w:rPr>
          <w:rFonts w:ascii="Times New Roman" w:hAnsi="Times New Roman" w:cs="Times New Roman"/>
          <w:sz w:val="24"/>
          <w:szCs w:val="24"/>
        </w:rPr>
        <w:t>and Division</w:t>
      </w:r>
      <w:r w:rsidR="00252801" w:rsidRPr="00784242">
        <w:rPr>
          <w:rFonts w:ascii="Times New Roman" w:hAnsi="Times New Roman" w:cs="Times New Roman"/>
          <w:sz w:val="24"/>
          <w:szCs w:val="24"/>
        </w:rPr>
        <w:t>……………………………</w:t>
      </w:r>
      <w:r w:rsidR="007D6211">
        <w:rPr>
          <w:rFonts w:ascii="Times New Roman" w:hAnsi="Times New Roman" w:cs="Times New Roman"/>
          <w:sz w:val="24"/>
          <w:szCs w:val="24"/>
        </w:rPr>
        <w:t>……………………. 16</w:t>
      </w:r>
    </w:p>
    <w:p w14:paraId="4EF5A340" w14:textId="0CF8D758" w:rsidR="009C0A0B" w:rsidRPr="00784242" w:rsidRDefault="009C0A0B"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 xml:space="preserve">Signs of Operation </w:t>
      </w:r>
      <w:r w:rsidR="007D6211">
        <w:rPr>
          <w:rFonts w:ascii="Times New Roman" w:hAnsi="Times New Roman" w:cs="Times New Roman"/>
          <w:sz w:val="24"/>
          <w:szCs w:val="24"/>
        </w:rPr>
        <w:t xml:space="preserve">and Comparison </w:t>
      </w:r>
      <w:r w:rsidRPr="00784242">
        <w:rPr>
          <w:rFonts w:ascii="Times New Roman" w:hAnsi="Times New Roman" w:cs="Times New Roman"/>
          <w:sz w:val="24"/>
          <w:szCs w:val="24"/>
        </w:rPr>
        <w:t>………………</w:t>
      </w:r>
      <w:r w:rsidR="007D6211">
        <w:rPr>
          <w:rFonts w:ascii="Times New Roman" w:hAnsi="Times New Roman" w:cs="Times New Roman"/>
          <w:sz w:val="24"/>
          <w:szCs w:val="24"/>
        </w:rPr>
        <w:t>……………………………. 16</w:t>
      </w:r>
      <w:r w:rsidRPr="00784242">
        <w:rPr>
          <w:rFonts w:ascii="Times New Roman" w:hAnsi="Times New Roman" w:cs="Times New Roman"/>
          <w:sz w:val="24"/>
          <w:szCs w:val="24"/>
        </w:rPr>
        <w:tab/>
      </w:r>
    </w:p>
    <w:p w14:paraId="620A1B8D" w14:textId="7DBC7FCB" w:rsidR="00EF165B" w:rsidRDefault="0025280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EF165B" w:rsidRPr="00784242">
        <w:rPr>
          <w:rFonts w:ascii="Times New Roman" w:hAnsi="Times New Roman" w:cs="Times New Roman"/>
          <w:sz w:val="24"/>
          <w:szCs w:val="24"/>
        </w:rPr>
        <w:t>Division of Long Mathematical Expressions …</w:t>
      </w:r>
      <w:r w:rsidR="007D6211">
        <w:rPr>
          <w:rFonts w:ascii="Times New Roman" w:hAnsi="Times New Roman" w:cs="Times New Roman"/>
          <w:sz w:val="24"/>
          <w:szCs w:val="24"/>
        </w:rPr>
        <w:t>………………………………… 16</w:t>
      </w:r>
    </w:p>
    <w:p w14:paraId="5068FC67" w14:textId="3C8F51D2" w:rsidR="007D6211" w:rsidRPr="00784242" w:rsidRDefault="007D6211" w:rsidP="007D621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84242">
        <w:rPr>
          <w:rFonts w:ascii="Times New Roman" w:hAnsi="Times New Roman" w:cs="Times New Roman"/>
          <w:sz w:val="24"/>
          <w:szCs w:val="24"/>
        </w:rPr>
        <w:t>Linearly displayed Multiplication ………………</w:t>
      </w:r>
      <w:r>
        <w:rPr>
          <w:rFonts w:ascii="Times New Roman" w:hAnsi="Times New Roman" w:cs="Times New Roman"/>
          <w:sz w:val="24"/>
          <w:szCs w:val="24"/>
        </w:rPr>
        <w:t>………………………………. 17</w:t>
      </w:r>
    </w:p>
    <w:p w14:paraId="38CFEA35" w14:textId="4018041A" w:rsidR="001F7FCE" w:rsidRDefault="007D621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1F7FCE" w:rsidRPr="00784242">
        <w:rPr>
          <w:rFonts w:ascii="Times New Roman" w:hAnsi="Times New Roman" w:cs="Times New Roman"/>
          <w:sz w:val="24"/>
          <w:szCs w:val="24"/>
        </w:rPr>
        <w:t>Spatially Displayed Multiplication ……………</w:t>
      </w:r>
      <w:r>
        <w:rPr>
          <w:rFonts w:ascii="Times New Roman" w:hAnsi="Times New Roman" w:cs="Times New Roman"/>
          <w:sz w:val="24"/>
          <w:szCs w:val="24"/>
        </w:rPr>
        <w:t>………………………………… 17</w:t>
      </w:r>
    </w:p>
    <w:p w14:paraId="74623BAC" w14:textId="3883CC2D" w:rsidR="00730C8A" w:rsidRPr="00784242" w:rsidRDefault="00730C8A"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Drill #4 …………………………………………………………………………... 19</w:t>
      </w:r>
    </w:p>
    <w:p w14:paraId="37177688" w14:textId="2008A87B" w:rsidR="009C0A0B" w:rsidRPr="00784242" w:rsidRDefault="001F7FCE"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9C0A0B" w:rsidRPr="00784242">
        <w:rPr>
          <w:rFonts w:ascii="Times New Roman" w:hAnsi="Times New Roman" w:cs="Times New Roman"/>
          <w:sz w:val="24"/>
          <w:szCs w:val="24"/>
        </w:rPr>
        <w:t>Linear Display Division …………………</w:t>
      </w:r>
      <w:r w:rsidR="007D6211">
        <w:rPr>
          <w:rFonts w:ascii="Times New Roman" w:hAnsi="Times New Roman" w:cs="Times New Roman"/>
          <w:sz w:val="24"/>
          <w:szCs w:val="24"/>
        </w:rPr>
        <w:t>………………………………………. 19</w:t>
      </w:r>
    </w:p>
    <w:p w14:paraId="01CD9F10" w14:textId="3A5C05A8" w:rsidR="009C0A0B" w:rsidRPr="00784242" w:rsidRDefault="009C0A0B"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Spatial Display Division …………………</w:t>
      </w:r>
      <w:r w:rsidR="00173194">
        <w:rPr>
          <w:rFonts w:ascii="Times New Roman" w:hAnsi="Times New Roman" w:cs="Times New Roman"/>
          <w:sz w:val="24"/>
          <w:szCs w:val="24"/>
        </w:rPr>
        <w:t>………………………………………. 19</w:t>
      </w:r>
    </w:p>
    <w:p w14:paraId="485BE4AE" w14:textId="2EA89B47" w:rsidR="009C0A0B" w:rsidRDefault="009C0A0B"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lastRenderedPageBreak/>
        <w:tab/>
      </w:r>
      <w:r w:rsidR="00173194">
        <w:rPr>
          <w:rFonts w:ascii="Times New Roman" w:hAnsi="Times New Roman" w:cs="Times New Roman"/>
          <w:sz w:val="24"/>
          <w:szCs w:val="24"/>
        </w:rPr>
        <w:t>Drill #5</w:t>
      </w:r>
      <w:r w:rsidRPr="00784242">
        <w:rPr>
          <w:rFonts w:ascii="Times New Roman" w:hAnsi="Times New Roman" w:cs="Times New Roman"/>
          <w:sz w:val="24"/>
          <w:szCs w:val="24"/>
        </w:rPr>
        <w:t xml:space="preserve"> ……………………</w:t>
      </w:r>
      <w:r w:rsidR="00173194">
        <w:rPr>
          <w:rFonts w:ascii="Times New Roman" w:hAnsi="Times New Roman" w:cs="Times New Roman"/>
          <w:sz w:val="24"/>
          <w:szCs w:val="24"/>
        </w:rPr>
        <w:t>……………………………………………………… 2</w:t>
      </w:r>
      <w:r w:rsidR="00730C8A">
        <w:rPr>
          <w:rFonts w:ascii="Times New Roman" w:hAnsi="Times New Roman" w:cs="Times New Roman"/>
          <w:sz w:val="24"/>
          <w:szCs w:val="24"/>
        </w:rPr>
        <w:t>1</w:t>
      </w:r>
    </w:p>
    <w:p w14:paraId="46740F0F" w14:textId="66FC0487" w:rsidR="00173194" w:rsidRPr="00784242" w:rsidRDefault="00173194"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3 Exercises ………………………………………………………………. 21</w:t>
      </w:r>
    </w:p>
    <w:p w14:paraId="0860C614" w14:textId="59275326" w:rsidR="009C0A0B"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4 </w:t>
      </w:r>
      <w:r w:rsidR="009C0A0B" w:rsidRPr="00784242">
        <w:rPr>
          <w:rFonts w:ascii="Times New Roman" w:hAnsi="Times New Roman" w:cs="Times New Roman"/>
          <w:sz w:val="24"/>
          <w:szCs w:val="24"/>
        </w:rPr>
        <w:t>Fractions ……………………………</w:t>
      </w:r>
      <w:r w:rsidR="00173194">
        <w:rPr>
          <w:rFonts w:ascii="Times New Roman" w:hAnsi="Times New Roman" w:cs="Times New Roman"/>
          <w:sz w:val="24"/>
          <w:szCs w:val="24"/>
        </w:rPr>
        <w:t>…………………………………………. 22</w:t>
      </w:r>
    </w:p>
    <w:p w14:paraId="039B8FBD" w14:textId="6AEACC54" w:rsidR="009C0A0B" w:rsidRDefault="009C0A0B"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173194">
        <w:rPr>
          <w:rFonts w:ascii="Times New Roman" w:hAnsi="Times New Roman" w:cs="Times New Roman"/>
          <w:sz w:val="24"/>
          <w:szCs w:val="24"/>
        </w:rPr>
        <w:t>Simple Fractions and Mixed Numbers</w:t>
      </w:r>
      <w:r w:rsidRPr="00784242">
        <w:rPr>
          <w:rFonts w:ascii="Times New Roman" w:hAnsi="Times New Roman" w:cs="Times New Roman"/>
          <w:sz w:val="24"/>
          <w:szCs w:val="24"/>
        </w:rPr>
        <w:t xml:space="preserve"> ………………………</w:t>
      </w:r>
      <w:r w:rsidR="00173194">
        <w:rPr>
          <w:rFonts w:ascii="Times New Roman" w:hAnsi="Times New Roman" w:cs="Times New Roman"/>
          <w:sz w:val="24"/>
          <w:szCs w:val="24"/>
        </w:rPr>
        <w:t>…………………… 22</w:t>
      </w:r>
    </w:p>
    <w:p w14:paraId="4CADA4A2" w14:textId="2228883F" w:rsidR="00173194" w:rsidRPr="00784242" w:rsidRDefault="00173194"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Vertical and Quasi-vertical Fractions …………………………</w:t>
      </w:r>
      <w:r w:rsidR="00534B12">
        <w:rPr>
          <w:rFonts w:ascii="Times New Roman" w:hAnsi="Times New Roman" w:cs="Times New Roman"/>
          <w:sz w:val="24"/>
          <w:szCs w:val="24"/>
        </w:rPr>
        <w:t>.</w:t>
      </w:r>
      <w:r>
        <w:rPr>
          <w:rFonts w:ascii="Times New Roman" w:hAnsi="Times New Roman" w:cs="Times New Roman"/>
          <w:sz w:val="24"/>
          <w:szCs w:val="24"/>
        </w:rPr>
        <w:t>………………… 22</w:t>
      </w:r>
    </w:p>
    <w:p w14:paraId="01E5E80E" w14:textId="12D4478D" w:rsidR="00D650FF" w:rsidRPr="00784242" w:rsidRDefault="00D650FF"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Fraction Indicators ……………………</w:t>
      </w:r>
      <w:r w:rsidR="00173194">
        <w:rPr>
          <w:rFonts w:ascii="Times New Roman" w:hAnsi="Times New Roman" w:cs="Times New Roman"/>
          <w:sz w:val="24"/>
          <w:szCs w:val="24"/>
        </w:rPr>
        <w:t>………………………………………….. 2</w:t>
      </w:r>
      <w:r w:rsidR="00730C8A">
        <w:rPr>
          <w:rFonts w:ascii="Times New Roman" w:hAnsi="Times New Roman" w:cs="Times New Roman"/>
          <w:sz w:val="24"/>
          <w:szCs w:val="24"/>
        </w:rPr>
        <w:t>3</w:t>
      </w:r>
    </w:p>
    <w:p w14:paraId="16301A0F" w14:textId="191690BE" w:rsidR="00D650FF" w:rsidRPr="00784242" w:rsidRDefault="00D650FF"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Mixed Numbers ……………………</w:t>
      </w:r>
      <w:r w:rsidR="00173194">
        <w:rPr>
          <w:rFonts w:ascii="Times New Roman" w:hAnsi="Times New Roman" w:cs="Times New Roman"/>
          <w:sz w:val="24"/>
          <w:szCs w:val="24"/>
        </w:rPr>
        <w:t>…………………………………………….. 2</w:t>
      </w:r>
      <w:r w:rsidR="00730C8A">
        <w:rPr>
          <w:rFonts w:ascii="Times New Roman" w:hAnsi="Times New Roman" w:cs="Times New Roman"/>
          <w:sz w:val="24"/>
          <w:szCs w:val="24"/>
        </w:rPr>
        <w:t>3</w:t>
      </w:r>
    </w:p>
    <w:p w14:paraId="7E63940A" w14:textId="1CBFE7C8" w:rsidR="00D650FF" w:rsidRPr="00784242" w:rsidRDefault="00D650FF"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Spatial Format …………………</w:t>
      </w:r>
      <w:r w:rsidR="00173194">
        <w:rPr>
          <w:rFonts w:ascii="Times New Roman" w:hAnsi="Times New Roman" w:cs="Times New Roman"/>
          <w:sz w:val="24"/>
          <w:szCs w:val="24"/>
        </w:rPr>
        <w:t>…………………………………………………. 23</w:t>
      </w:r>
    </w:p>
    <w:p w14:paraId="4D334196" w14:textId="7DFE9482"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173194">
        <w:rPr>
          <w:rFonts w:ascii="Times New Roman" w:hAnsi="Times New Roman" w:cs="Times New Roman"/>
          <w:sz w:val="24"/>
          <w:szCs w:val="24"/>
        </w:rPr>
        <w:t xml:space="preserve">Mixed Numbers in Spatial Format </w:t>
      </w:r>
      <w:r w:rsidRPr="00784242">
        <w:rPr>
          <w:rFonts w:ascii="Times New Roman" w:hAnsi="Times New Roman" w:cs="Times New Roman"/>
          <w:sz w:val="24"/>
          <w:szCs w:val="24"/>
        </w:rPr>
        <w:t>……………</w:t>
      </w:r>
      <w:r w:rsidR="00173194">
        <w:rPr>
          <w:rFonts w:ascii="Times New Roman" w:hAnsi="Times New Roman" w:cs="Times New Roman"/>
          <w:sz w:val="24"/>
          <w:szCs w:val="24"/>
        </w:rPr>
        <w:t>………………………………….. 24</w:t>
      </w:r>
    </w:p>
    <w:p w14:paraId="71609F8C" w14:textId="4CE35B28" w:rsidR="00173194" w:rsidRDefault="004050B3"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173194">
        <w:rPr>
          <w:rFonts w:ascii="Times New Roman" w:hAnsi="Times New Roman" w:cs="Times New Roman"/>
          <w:sz w:val="24"/>
          <w:szCs w:val="24"/>
        </w:rPr>
        <w:t>Drill #6 ……………………………………………………………………………. 2</w:t>
      </w:r>
      <w:r w:rsidR="00730C8A">
        <w:rPr>
          <w:rFonts w:ascii="Times New Roman" w:hAnsi="Times New Roman" w:cs="Times New Roman"/>
          <w:sz w:val="24"/>
          <w:szCs w:val="24"/>
        </w:rPr>
        <w:t>5</w:t>
      </w:r>
    </w:p>
    <w:p w14:paraId="2A96450D" w14:textId="15F79BE0" w:rsidR="00D650FF" w:rsidRPr="00784242" w:rsidRDefault="00173194"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50FF" w:rsidRPr="00784242">
        <w:rPr>
          <w:rFonts w:ascii="Times New Roman" w:hAnsi="Times New Roman" w:cs="Times New Roman"/>
          <w:sz w:val="24"/>
          <w:szCs w:val="24"/>
        </w:rPr>
        <w:t>Cancellation in Fractions ………………</w:t>
      </w:r>
      <w:r>
        <w:rPr>
          <w:rFonts w:ascii="Times New Roman" w:hAnsi="Times New Roman" w:cs="Times New Roman"/>
          <w:sz w:val="24"/>
          <w:szCs w:val="24"/>
        </w:rPr>
        <w:t>…………………………………………. 2</w:t>
      </w:r>
      <w:r w:rsidR="00730C8A">
        <w:rPr>
          <w:rFonts w:ascii="Times New Roman" w:hAnsi="Times New Roman" w:cs="Times New Roman"/>
          <w:sz w:val="24"/>
          <w:szCs w:val="24"/>
        </w:rPr>
        <w:t>5</w:t>
      </w:r>
    </w:p>
    <w:p w14:paraId="61E3C296" w14:textId="5DFEC81B"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173194">
        <w:rPr>
          <w:rFonts w:ascii="Times New Roman" w:hAnsi="Times New Roman" w:cs="Times New Roman"/>
          <w:sz w:val="24"/>
          <w:szCs w:val="24"/>
        </w:rPr>
        <w:t xml:space="preserve">Rules for Cancellation </w:t>
      </w:r>
      <w:r w:rsidRPr="00784242">
        <w:rPr>
          <w:rFonts w:ascii="Times New Roman" w:hAnsi="Times New Roman" w:cs="Times New Roman"/>
          <w:sz w:val="24"/>
          <w:szCs w:val="24"/>
        </w:rPr>
        <w:t>…………………</w:t>
      </w:r>
      <w:r w:rsidR="00173194">
        <w:rPr>
          <w:rFonts w:ascii="Times New Roman" w:hAnsi="Times New Roman" w:cs="Times New Roman"/>
          <w:sz w:val="24"/>
          <w:szCs w:val="24"/>
        </w:rPr>
        <w:t>…………………………………………. 25</w:t>
      </w:r>
    </w:p>
    <w:p w14:paraId="79ACDD8A" w14:textId="01306AB5" w:rsidR="00D650FF" w:rsidRPr="00784242" w:rsidRDefault="00D650FF"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Complex Fractions ………………………</w:t>
      </w:r>
      <w:r w:rsidR="00173194">
        <w:rPr>
          <w:rFonts w:ascii="Times New Roman" w:hAnsi="Times New Roman" w:cs="Times New Roman"/>
          <w:sz w:val="24"/>
          <w:szCs w:val="24"/>
        </w:rPr>
        <w:t>……………………………………….. 2</w:t>
      </w:r>
      <w:r w:rsidR="00730C8A">
        <w:rPr>
          <w:rFonts w:ascii="Times New Roman" w:hAnsi="Times New Roman" w:cs="Times New Roman"/>
          <w:sz w:val="24"/>
          <w:szCs w:val="24"/>
        </w:rPr>
        <w:t>7</w:t>
      </w:r>
    </w:p>
    <w:p w14:paraId="7F18467D" w14:textId="5103494A" w:rsidR="00D650FF"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D650FF" w:rsidRPr="00784242">
        <w:rPr>
          <w:rFonts w:ascii="Times New Roman" w:hAnsi="Times New Roman" w:cs="Times New Roman"/>
          <w:sz w:val="24"/>
          <w:szCs w:val="24"/>
        </w:rPr>
        <w:t>Hypercomplex Fractions …………………</w:t>
      </w:r>
      <w:r w:rsidR="00173194">
        <w:rPr>
          <w:rFonts w:ascii="Times New Roman" w:hAnsi="Times New Roman" w:cs="Times New Roman"/>
          <w:sz w:val="24"/>
          <w:szCs w:val="24"/>
        </w:rPr>
        <w:t>………………………………………. 28</w:t>
      </w:r>
    </w:p>
    <w:p w14:paraId="1A6106D6" w14:textId="34AA03AB" w:rsidR="00D650FF"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D650FF" w:rsidRPr="00784242">
        <w:rPr>
          <w:rFonts w:ascii="Times New Roman" w:hAnsi="Times New Roman" w:cs="Times New Roman"/>
          <w:sz w:val="24"/>
          <w:szCs w:val="24"/>
        </w:rPr>
        <w:t>Higher Order Fractions in Spatial Display ……………………………</w:t>
      </w:r>
      <w:r w:rsidR="00173194">
        <w:rPr>
          <w:rFonts w:ascii="Times New Roman" w:hAnsi="Times New Roman" w:cs="Times New Roman"/>
          <w:sz w:val="24"/>
          <w:szCs w:val="24"/>
        </w:rPr>
        <w:t>………….. 2</w:t>
      </w:r>
      <w:r w:rsidR="00730C8A">
        <w:rPr>
          <w:rFonts w:ascii="Times New Roman" w:hAnsi="Times New Roman" w:cs="Times New Roman"/>
          <w:sz w:val="24"/>
          <w:szCs w:val="24"/>
        </w:rPr>
        <w:t>9</w:t>
      </w:r>
    </w:p>
    <w:p w14:paraId="17500DAC" w14:textId="5021A038" w:rsidR="00DB5E69"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173194">
        <w:rPr>
          <w:rFonts w:ascii="Times New Roman" w:hAnsi="Times New Roman" w:cs="Times New Roman"/>
          <w:sz w:val="24"/>
          <w:szCs w:val="24"/>
        </w:rPr>
        <w:t xml:space="preserve">Drill #7 </w:t>
      </w:r>
      <w:r w:rsidRPr="00784242">
        <w:rPr>
          <w:rFonts w:ascii="Times New Roman" w:hAnsi="Times New Roman" w:cs="Times New Roman"/>
          <w:sz w:val="24"/>
          <w:szCs w:val="24"/>
        </w:rPr>
        <w:t>……………</w:t>
      </w:r>
      <w:r w:rsidR="00173194">
        <w:rPr>
          <w:rFonts w:ascii="Times New Roman" w:hAnsi="Times New Roman" w:cs="Times New Roman"/>
          <w:sz w:val="24"/>
          <w:szCs w:val="24"/>
        </w:rPr>
        <w:t>………………………………………………………………. 31</w:t>
      </w:r>
    </w:p>
    <w:p w14:paraId="350C54AB" w14:textId="49831BFF" w:rsidR="00173194" w:rsidRPr="00784242" w:rsidRDefault="00173194"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4 Exercises ……………………………………………………………….. 31</w:t>
      </w:r>
    </w:p>
    <w:p w14:paraId="75292F5C" w14:textId="4BA13310" w:rsidR="00D650FF"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5 </w:t>
      </w:r>
      <w:r w:rsidR="00971550" w:rsidRPr="00784242">
        <w:rPr>
          <w:rFonts w:ascii="Times New Roman" w:hAnsi="Times New Roman" w:cs="Times New Roman"/>
          <w:sz w:val="24"/>
          <w:szCs w:val="24"/>
        </w:rPr>
        <w:t>Subscripts and Superscripts ……………………………</w:t>
      </w:r>
      <w:r w:rsidR="00D60588">
        <w:rPr>
          <w:rFonts w:ascii="Times New Roman" w:hAnsi="Times New Roman" w:cs="Times New Roman"/>
          <w:sz w:val="24"/>
          <w:szCs w:val="24"/>
        </w:rPr>
        <w:t>………………………. 33</w:t>
      </w:r>
    </w:p>
    <w:p w14:paraId="480ADF3F" w14:textId="70375111" w:rsidR="00971550" w:rsidRPr="00784242" w:rsidRDefault="0097155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Indicators ……………………………</w:t>
      </w:r>
      <w:r w:rsidR="00A679F6">
        <w:rPr>
          <w:rFonts w:ascii="Times New Roman" w:hAnsi="Times New Roman" w:cs="Times New Roman"/>
          <w:sz w:val="24"/>
          <w:szCs w:val="24"/>
        </w:rPr>
        <w:t>…………………………………………….</w:t>
      </w:r>
      <w:r w:rsidRPr="00784242">
        <w:rPr>
          <w:rFonts w:ascii="Times New Roman" w:hAnsi="Times New Roman" w:cs="Times New Roman"/>
          <w:sz w:val="24"/>
          <w:szCs w:val="24"/>
        </w:rPr>
        <w:t>.</w:t>
      </w:r>
      <w:r w:rsidR="00A679F6">
        <w:rPr>
          <w:rFonts w:ascii="Times New Roman" w:hAnsi="Times New Roman" w:cs="Times New Roman"/>
          <w:sz w:val="24"/>
          <w:szCs w:val="24"/>
        </w:rPr>
        <w:t xml:space="preserve"> 33</w:t>
      </w:r>
    </w:p>
    <w:p w14:paraId="6423536B" w14:textId="2D69CCC9" w:rsidR="00971550" w:rsidRPr="00784242" w:rsidRDefault="0097155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Superscripts</w:t>
      </w:r>
      <w:r w:rsidR="003B7271" w:rsidRPr="00784242">
        <w:rPr>
          <w:rFonts w:ascii="Times New Roman" w:hAnsi="Times New Roman" w:cs="Times New Roman"/>
          <w:sz w:val="24"/>
          <w:szCs w:val="24"/>
        </w:rPr>
        <w:t xml:space="preserve"> …………………</w:t>
      </w:r>
      <w:r w:rsidR="00A679F6">
        <w:rPr>
          <w:rFonts w:ascii="Times New Roman" w:hAnsi="Times New Roman" w:cs="Times New Roman"/>
          <w:sz w:val="24"/>
          <w:szCs w:val="24"/>
        </w:rPr>
        <w:t>…………………………………………………….. 33</w:t>
      </w:r>
    </w:p>
    <w:p w14:paraId="3A44206A" w14:textId="5FA6B3FB"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Numeric Subscripts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34</w:t>
      </w:r>
    </w:p>
    <w:p w14:paraId="629C559A" w14:textId="53BF4E54" w:rsidR="003B7271" w:rsidRPr="00784242" w:rsidRDefault="003B727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Use of Subscripts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34</w:t>
      </w:r>
    </w:p>
    <w:p w14:paraId="228CDFA5" w14:textId="1DC8C745"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Complex Subscripts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35</w:t>
      </w:r>
    </w:p>
    <w:p w14:paraId="116C8999" w14:textId="77D0F646" w:rsidR="003B7271" w:rsidRPr="00784242" w:rsidRDefault="003B727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Legal and Business Symbols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35</w:t>
      </w:r>
    </w:p>
    <w:p w14:paraId="0BE75F18" w14:textId="3A13B1C6" w:rsidR="00DB5E69"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Drill #8</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36</w:t>
      </w:r>
    </w:p>
    <w:p w14:paraId="2097BFAA" w14:textId="2B750377" w:rsidR="00A679F6" w:rsidRPr="00784242" w:rsidRDefault="00A679F6"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5 Exercises ……………………………………………………………….. 3</w:t>
      </w:r>
      <w:r w:rsidR="00730C8A">
        <w:rPr>
          <w:rFonts w:ascii="Times New Roman" w:hAnsi="Times New Roman" w:cs="Times New Roman"/>
          <w:sz w:val="24"/>
          <w:szCs w:val="24"/>
        </w:rPr>
        <w:t>6</w:t>
      </w:r>
    </w:p>
    <w:p w14:paraId="4637CB26" w14:textId="5CBABD84" w:rsidR="003B7271"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6 </w:t>
      </w:r>
      <w:r w:rsidR="003B7271" w:rsidRPr="00784242">
        <w:rPr>
          <w:rFonts w:ascii="Times New Roman" w:hAnsi="Times New Roman" w:cs="Times New Roman"/>
          <w:sz w:val="24"/>
          <w:szCs w:val="24"/>
        </w:rPr>
        <w:t>Radicals (Square Root) …………………………</w:t>
      </w:r>
      <w:r w:rsidR="00A679F6">
        <w:rPr>
          <w:rFonts w:ascii="Times New Roman" w:hAnsi="Times New Roman" w:cs="Times New Roman"/>
          <w:sz w:val="24"/>
          <w:szCs w:val="24"/>
        </w:rPr>
        <w:t>……………………………… 3</w:t>
      </w:r>
      <w:r w:rsidR="00730C8A">
        <w:rPr>
          <w:rFonts w:ascii="Times New Roman" w:hAnsi="Times New Roman" w:cs="Times New Roman"/>
          <w:sz w:val="24"/>
          <w:szCs w:val="24"/>
        </w:rPr>
        <w:t>7</w:t>
      </w:r>
    </w:p>
    <w:p w14:paraId="657949D1" w14:textId="1580EE28" w:rsidR="003B7271" w:rsidRPr="00784242" w:rsidRDefault="003B727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Radical Symbols ……………………</w:t>
      </w:r>
      <w:r w:rsidR="00A679F6">
        <w:rPr>
          <w:rFonts w:ascii="Times New Roman" w:hAnsi="Times New Roman" w:cs="Times New Roman"/>
          <w:sz w:val="24"/>
          <w:szCs w:val="24"/>
        </w:rPr>
        <w:t>……………………………………………... 3</w:t>
      </w:r>
      <w:r w:rsidR="00730C8A">
        <w:rPr>
          <w:rFonts w:ascii="Times New Roman" w:hAnsi="Times New Roman" w:cs="Times New Roman"/>
          <w:sz w:val="24"/>
          <w:szCs w:val="24"/>
        </w:rPr>
        <w:t>7</w:t>
      </w:r>
    </w:p>
    <w:p w14:paraId="7911CF08" w14:textId="43872382" w:rsidR="003B7271" w:rsidRPr="00784242" w:rsidRDefault="003B7271"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 xml:space="preserve">Linear </w:t>
      </w:r>
      <w:r w:rsidR="00A679F6">
        <w:rPr>
          <w:rFonts w:ascii="Times New Roman" w:hAnsi="Times New Roman" w:cs="Times New Roman"/>
          <w:sz w:val="24"/>
          <w:szCs w:val="24"/>
        </w:rPr>
        <w:t xml:space="preserve">and Spatial </w:t>
      </w:r>
      <w:r w:rsidRPr="00784242">
        <w:rPr>
          <w:rFonts w:ascii="Times New Roman" w:hAnsi="Times New Roman" w:cs="Times New Roman"/>
          <w:sz w:val="24"/>
          <w:szCs w:val="24"/>
        </w:rPr>
        <w:t>Display</w:t>
      </w:r>
      <w:r w:rsidR="00A679F6">
        <w:rPr>
          <w:rFonts w:ascii="Times New Roman" w:hAnsi="Times New Roman" w:cs="Times New Roman"/>
          <w:sz w:val="24"/>
          <w:szCs w:val="24"/>
        </w:rPr>
        <w:t>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w:t>
      </w:r>
      <w:r w:rsidR="00730C8A">
        <w:rPr>
          <w:rFonts w:ascii="Times New Roman" w:hAnsi="Times New Roman" w:cs="Times New Roman"/>
          <w:sz w:val="24"/>
          <w:szCs w:val="24"/>
        </w:rPr>
        <w:t>8</w:t>
      </w:r>
    </w:p>
    <w:p w14:paraId="42C52F92" w14:textId="75086F44" w:rsidR="003B7271"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3100C8" w:rsidRPr="00784242">
        <w:rPr>
          <w:rFonts w:ascii="Times New Roman" w:hAnsi="Times New Roman" w:cs="Times New Roman"/>
          <w:sz w:val="24"/>
          <w:szCs w:val="24"/>
        </w:rPr>
        <w:t>Indexed and Nested Radicals ………………</w:t>
      </w:r>
      <w:r w:rsidR="00A679F6">
        <w:rPr>
          <w:rFonts w:ascii="Times New Roman" w:hAnsi="Times New Roman" w:cs="Times New Roman"/>
          <w:sz w:val="24"/>
          <w:szCs w:val="24"/>
        </w:rPr>
        <w:t>……………………………………… 3</w:t>
      </w:r>
      <w:r w:rsidR="00730C8A">
        <w:rPr>
          <w:rFonts w:ascii="Times New Roman" w:hAnsi="Times New Roman" w:cs="Times New Roman"/>
          <w:sz w:val="24"/>
          <w:szCs w:val="24"/>
        </w:rPr>
        <w:t>8</w:t>
      </w:r>
    </w:p>
    <w:p w14:paraId="21BEC111" w14:textId="205B3D80"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Indexed Radicals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3</w:t>
      </w:r>
      <w:r w:rsidR="00730C8A">
        <w:rPr>
          <w:rFonts w:ascii="Times New Roman" w:hAnsi="Times New Roman" w:cs="Times New Roman"/>
          <w:sz w:val="24"/>
          <w:szCs w:val="24"/>
        </w:rPr>
        <w:t>8</w:t>
      </w:r>
    </w:p>
    <w:p w14:paraId="2E017887" w14:textId="5B73A71C" w:rsidR="00097F50" w:rsidRPr="00784242" w:rsidRDefault="00097F5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Nested Radicals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xml:space="preserve">……………………………………………………… </w:t>
      </w:r>
      <w:r w:rsidR="00730C8A">
        <w:rPr>
          <w:rFonts w:ascii="Times New Roman" w:hAnsi="Times New Roman" w:cs="Times New Roman"/>
          <w:sz w:val="24"/>
          <w:szCs w:val="24"/>
        </w:rPr>
        <w:t>39</w:t>
      </w:r>
    </w:p>
    <w:p w14:paraId="0979943C" w14:textId="1FFA4714" w:rsidR="00097F50" w:rsidRDefault="00097F5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A679F6">
        <w:rPr>
          <w:rFonts w:ascii="Times New Roman" w:hAnsi="Times New Roman" w:cs="Times New Roman"/>
          <w:sz w:val="24"/>
          <w:szCs w:val="24"/>
        </w:rPr>
        <w:t>Spatial Representation of Radicals</w:t>
      </w:r>
      <w:r w:rsidRPr="00784242">
        <w:rPr>
          <w:rFonts w:ascii="Times New Roman" w:hAnsi="Times New Roman" w:cs="Times New Roman"/>
          <w:sz w:val="24"/>
          <w:szCs w:val="24"/>
        </w:rPr>
        <w:t xml:space="preserve"> ……………</w:t>
      </w:r>
      <w:r w:rsidR="00A679F6">
        <w:rPr>
          <w:rFonts w:ascii="Times New Roman" w:hAnsi="Times New Roman" w:cs="Times New Roman"/>
          <w:sz w:val="24"/>
          <w:szCs w:val="24"/>
        </w:rPr>
        <w:t>…………………………………... 40</w:t>
      </w:r>
    </w:p>
    <w:p w14:paraId="5F859857" w14:textId="6DA76A0C" w:rsidR="00A679F6" w:rsidRDefault="00A679F6"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Fractions and Radicals Together in Spatial Representation ………………………. 41</w:t>
      </w:r>
    </w:p>
    <w:p w14:paraId="4A9C3097" w14:textId="3BF08571" w:rsidR="00A679F6" w:rsidRDefault="00A679F6"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Drill #9 ……………………………………………………………………………. 4</w:t>
      </w:r>
      <w:r w:rsidR="00730C8A">
        <w:rPr>
          <w:rFonts w:ascii="Times New Roman" w:hAnsi="Times New Roman" w:cs="Times New Roman"/>
          <w:sz w:val="24"/>
          <w:szCs w:val="24"/>
        </w:rPr>
        <w:t>1</w:t>
      </w:r>
    </w:p>
    <w:p w14:paraId="2CAA97AE" w14:textId="067E6569" w:rsidR="00A679F6" w:rsidRPr="00784242" w:rsidRDefault="00A679F6"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6 Exercises ……………………………………………………………….. 4</w:t>
      </w:r>
      <w:r w:rsidR="00730C8A">
        <w:rPr>
          <w:rFonts w:ascii="Times New Roman" w:hAnsi="Times New Roman" w:cs="Times New Roman"/>
          <w:sz w:val="24"/>
          <w:szCs w:val="24"/>
        </w:rPr>
        <w:t>2</w:t>
      </w:r>
    </w:p>
    <w:p w14:paraId="18387653" w14:textId="45700EC0" w:rsidR="00DB5E69"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7 </w:t>
      </w:r>
      <w:r w:rsidR="00DB5E69" w:rsidRPr="00784242">
        <w:rPr>
          <w:rFonts w:ascii="Times New Roman" w:hAnsi="Times New Roman" w:cs="Times New Roman"/>
          <w:sz w:val="24"/>
          <w:szCs w:val="24"/>
        </w:rPr>
        <w:t>Geometry ……………</w:t>
      </w:r>
      <w:r w:rsidR="00F047E5">
        <w:rPr>
          <w:rFonts w:ascii="Times New Roman" w:hAnsi="Times New Roman" w:cs="Times New Roman"/>
          <w:sz w:val="24"/>
          <w:szCs w:val="24"/>
        </w:rPr>
        <w:t>…………………………………………………………. 4</w:t>
      </w:r>
      <w:r w:rsidR="00B92B9E">
        <w:rPr>
          <w:rFonts w:ascii="Times New Roman" w:hAnsi="Times New Roman" w:cs="Times New Roman"/>
          <w:sz w:val="24"/>
          <w:szCs w:val="24"/>
        </w:rPr>
        <w:t>3</w:t>
      </w:r>
    </w:p>
    <w:p w14:paraId="49200E4A" w14:textId="65F7447E"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Shapes in Geometry …………………</w:t>
      </w:r>
      <w:r w:rsidR="00F047E5">
        <w:rPr>
          <w:rFonts w:ascii="Times New Roman" w:hAnsi="Times New Roman" w:cs="Times New Roman"/>
          <w:sz w:val="24"/>
          <w:szCs w:val="24"/>
        </w:rPr>
        <w:t>……………………………………………. 4</w:t>
      </w:r>
      <w:r w:rsidR="00B92B9E">
        <w:rPr>
          <w:rFonts w:ascii="Times New Roman" w:hAnsi="Times New Roman" w:cs="Times New Roman"/>
          <w:sz w:val="24"/>
          <w:szCs w:val="24"/>
        </w:rPr>
        <w:t>3</w:t>
      </w:r>
    </w:p>
    <w:p w14:paraId="6DD1194D" w14:textId="2B685797"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Shading Shapes ……………</w:t>
      </w:r>
      <w:r w:rsidR="000A3B29">
        <w:rPr>
          <w:rFonts w:ascii="Times New Roman" w:hAnsi="Times New Roman" w:cs="Times New Roman"/>
          <w:sz w:val="24"/>
          <w:szCs w:val="24"/>
        </w:rPr>
        <w:t>……………………………………………… 4</w:t>
      </w:r>
      <w:r w:rsidR="00B92B9E">
        <w:rPr>
          <w:rFonts w:ascii="Times New Roman" w:hAnsi="Times New Roman" w:cs="Times New Roman"/>
          <w:sz w:val="24"/>
          <w:szCs w:val="24"/>
        </w:rPr>
        <w:t>4</w:t>
      </w:r>
    </w:p>
    <w:p w14:paraId="09C498CF" w14:textId="3CAFFA4E"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r>
      <w:r w:rsidR="000A3B29">
        <w:rPr>
          <w:rFonts w:ascii="Times New Roman" w:hAnsi="Times New Roman" w:cs="Times New Roman"/>
          <w:sz w:val="24"/>
          <w:szCs w:val="24"/>
        </w:rPr>
        <w:t>Shapes in Plane Geometry</w:t>
      </w:r>
      <w:r w:rsidRPr="00784242">
        <w:rPr>
          <w:rFonts w:ascii="Times New Roman" w:hAnsi="Times New Roman" w:cs="Times New Roman"/>
          <w:sz w:val="24"/>
          <w:szCs w:val="24"/>
        </w:rPr>
        <w:t xml:space="preserve"> ……………</w:t>
      </w:r>
      <w:r w:rsidR="000A3B29">
        <w:rPr>
          <w:rFonts w:ascii="Times New Roman" w:hAnsi="Times New Roman" w:cs="Times New Roman"/>
          <w:sz w:val="24"/>
          <w:szCs w:val="24"/>
        </w:rPr>
        <w:t>…………………………………... 46</w:t>
      </w:r>
    </w:p>
    <w:p w14:paraId="5626FE29" w14:textId="4525BE7B"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Modifiers ………………</w:t>
      </w:r>
      <w:r w:rsidR="000A3B29">
        <w:rPr>
          <w:rFonts w:ascii="Times New Roman" w:hAnsi="Times New Roman" w:cs="Times New Roman"/>
          <w:sz w:val="24"/>
          <w:szCs w:val="24"/>
        </w:rPr>
        <w:t>………………………………………………………….. 4</w:t>
      </w:r>
      <w:r w:rsidR="00B92B9E">
        <w:rPr>
          <w:rFonts w:ascii="Times New Roman" w:hAnsi="Times New Roman" w:cs="Times New Roman"/>
          <w:sz w:val="24"/>
          <w:szCs w:val="24"/>
        </w:rPr>
        <w:t>6</w:t>
      </w:r>
    </w:p>
    <w:p w14:paraId="30F1573E" w14:textId="0819C3D2"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 xml:space="preserve">General </w:t>
      </w:r>
      <w:r w:rsidR="000A3B29">
        <w:rPr>
          <w:rFonts w:ascii="Times New Roman" w:hAnsi="Times New Roman" w:cs="Times New Roman"/>
          <w:sz w:val="24"/>
          <w:szCs w:val="24"/>
        </w:rPr>
        <w:t xml:space="preserve">Modifiers </w:t>
      </w:r>
      <w:r w:rsidRPr="00784242">
        <w:rPr>
          <w:rFonts w:ascii="Times New Roman" w:hAnsi="Times New Roman" w:cs="Times New Roman"/>
          <w:sz w:val="24"/>
          <w:szCs w:val="24"/>
        </w:rPr>
        <w:t>………………</w:t>
      </w:r>
      <w:r w:rsidR="000A3B29">
        <w:rPr>
          <w:rFonts w:ascii="Times New Roman" w:hAnsi="Times New Roman" w:cs="Times New Roman"/>
          <w:sz w:val="24"/>
          <w:szCs w:val="24"/>
        </w:rPr>
        <w:t>………………………………………… 4</w:t>
      </w:r>
      <w:r w:rsidR="00B92B9E">
        <w:rPr>
          <w:rFonts w:ascii="Times New Roman" w:hAnsi="Times New Roman" w:cs="Times New Roman"/>
          <w:sz w:val="24"/>
          <w:szCs w:val="24"/>
        </w:rPr>
        <w:t>6</w:t>
      </w:r>
    </w:p>
    <w:p w14:paraId="35ACB207" w14:textId="1AD8CD0B"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Geometry Modifiers …………</w:t>
      </w:r>
      <w:r w:rsidR="000A3B29">
        <w:rPr>
          <w:rFonts w:ascii="Times New Roman" w:hAnsi="Times New Roman" w:cs="Times New Roman"/>
          <w:sz w:val="24"/>
          <w:szCs w:val="24"/>
        </w:rPr>
        <w:t>……………………………………………. 4</w:t>
      </w:r>
      <w:r w:rsidR="00B92B9E">
        <w:rPr>
          <w:rFonts w:ascii="Times New Roman" w:hAnsi="Times New Roman" w:cs="Times New Roman"/>
          <w:sz w:val="24"/>
          <w:szCs w:val="24"/>
        </w:rPr>
        <w:t>7</w:t>
      </w:r>
    </w:p>
    <w:p w14:paraId="3D367B7A" w14:textId="4B50CE89"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r>
      <w:r w:rsidR="000A3B29">
        <w:rPr>
          <w:rFonts w:ascii="Times New Roman" w:hAnsi="Times New Roman" w:cs="Times New Roman"/>
          <w:sz w:val="24"/>
          <w:szCs w:val="24"/>
        </w:rPr>
        <w:t>Rules for Modification</w:t>
      </w:r>
      <w:r w:rsidRPr="00784242">
        <w:rPr>
          <w:rFonts w:ascii="Times New Roman" w:hAnsi="Times New Roman" w:cs="Times New Roman"/>
          <w:sz w:val="24"/>
          <w:szCs w:val="24"/>
        </w:rPr>
        <w:t xml:space="preserve"> ……………</w:t>
      </w:r>
      <w:r w:rsidR="000A3B29">
        <w:rPr>
          <w:rFonts w:ascii="Times New Roman" w:hAnsi="Times New Roman" w:cs="Times New Roman"/>
          <w:sz w:val="24"/>
          <w:szCs w:val="24"/>
        </w:rPr>
        <w:t>………………………………………. 4</w:t>
      </w:r>
      <w:r w:rsidR="00B92B9E">
        <w:rPr>
          <w:rFonts w:ascii="Times New Roman" w:hAnsi="Times New Roman" w:cs="Times New Roman"/>
          <w:sz w:val="24"/>
          <w:szCs w:val="24"/>
        </w:rPr>
        <w:t>7</w:t>
      </w:r>
    </w:p>
    <w:p w14:paraId="6E2BD55A" w14:textId="74091E61"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Pr="00784242">
        <w:rPr>
          <w:rFonts w:ascii="Times New Roman" w:hAnsi="Times New Roman" w:cs="Times New Roman"/>
          <w:sz w:val="24"/>
          <w:szCs w:val="24"/>
        </w:rPr>
        <w:tab/>
        <w:t>Limits of the Modification Process ……………</w:t>
      </w:r>
      <w:r w:rsidR="000A3B29">
        <w:rPr>
          <w:rFonts w:ascii="Times New Roman" w:hAnsi="Times New Roman" w:cs="Times New Roman"/>
          <w:sz w:val="24"/>
          <w:szCs w:val="24"/>
        </w:rPr>
        <w:t>………………………….. 4</w:t>
      </w:r>
      <w:r w:rsidR="00B92B9E">
        <w:rPr>
          <w:rFonts w:ascii="Times New Roman" w:hAnsi="Times New Roman" w:cs="Times New Roman"/>
          <w:sz w:val="24"/>
          <w:szCs w:val="24"/>
        </w:rPr>
        <w:t>8</w:t>
      </w:r>
    </w:p>
    <w:p w14:paraId="22A4DC54" w14:textId="73C9BDFF"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Other Uses of Mathematical Shapes ……………</w:t>
      </w:r>
      <w:r w:rsidR="000A3B29">
        <w:rPr>
          <w:rFonts w:ascii="Times New Roman" w:hAnsi="Times New Roman" w:cs="Times New Roman"/>
          <w:sz w:val="24"/>
          <w:szCs w:val="24"/>
        </w:rPr>
        <w:t xml:space="preserve">………………………………… </w:t>
      </w:r>
      <w:r w:rsidR="00B92B9E">
        <w:rPr>
          <w:rFonts w:ascii="Times New Roman" w:hAnsi="Times New Roman" w:cs="Times New Roman"/>
          <w:sz w:val="24"/>
          <w:szCs w:val="24"/>
        </w:rPr>
        <w:t>48</w:t>
      </w:r>
    </w:p>
    <w:p w14:paraId="29A53518" w14:textId="48111066" w:rsidR="00DB5E69"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lastRenderedPageBreak/>
        <w:tab/>
      </w:r>
      <w:r w:rsidR="000A3B29">
        <w:rPr>
          <w:rFonts w:ascii="Times New Roman" w:hAnsi="Times New Roman" w:cs="Times New Roman"/>
          <w:sz w:val="24"/>
          <w:szCs w:val="24"/>
        </w:rPr>
        <w:t>Drill #10</w:t>
      </w:r>
      <w:r w:rsidRPr="00784242">
        <w:rPr>
          <w:rFonts w:ascii="Times New Roman" w:hAnsi="Times New Roman" w:cs="Times New Roman"/>
          <w:sz w:val="24"/>
          <w:szCs w:val="24"/>
        </w:rPr>
        <w:t xml:space="preserve"> ………………</w:t>
      </w:r>
      <w:r w:rsidR="000A3B29">
        <w:rPr>
          <w:rFonts w:ascii="Times New Roman" w:hAnsi="Times New Roman" w:cs="Times New Roman"/>
          <w:sz w:val="24"/>
          <w:szCs w:val="24"/>
        </w:rPr>
        <w:t>…………………………………………………………... 5</w:t>
      </w:r>
      <w:r w:rsidR="00B92B9E">
        <w:rPr>
          <w:rFonts w:ascii="Times New Roman" w:hAnsi="Times New Roman" w:cs="Times New Roman"/>
          <w:sz w:val="24"/>
          <w:szCs w:val="24"/>
        </w:rPr>
        <w:t>0</w:t>
      </w:r>
    </w:p>
    <w:p w14:paraId="7E681104" w14:textId="09F9B77A" w:rsidR="000A3B29" w:rsidRDefault="000A3B29"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Chapter 7 Exercises ………………………………………………………………. 5</w:t>
      </w:r>
      <w:r w:rsidR="00B92B9E">
        <w:rPr>
          <w:rFonts w:ascii="Times New Roman" w:hAnsi="Times New Roman" w:cs="Times New Roman"/>
          <w:sz w:val="24"/>
          <w:szCs w:val="24"/>
        </w:rPr>
        <w:t>0</w:t>
      </w:r>
    </w:p>
    <w:p w14:paraId="6C160100" w14:textId="77777777" w:rsidR="000A3B29" w:rsidRPr="00784242" w:rsidRDefault="000A3B29" w:rsidP="009C0A0B">
      <w:pPr>
        <w:spacing w:after="0" w:line="240" w:lineRule="auto"/>
        <w:rPr>
          <w:rFonts w:ascii="Times New Roman" w:hAnsi="Times New Roman" w:cs="Times New Roman"/>
          <w:sz w:val="24"/>
          <w:szCs w:val="24"/>
        </w:rPr>
      </w:pPr>
    </w:p>
    <w:p w14:paraId="41F2A47F" w14:textId="7F8AFE0D" w:rsidR="00DB5E69"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8 </w:t>
      </w:r>
      <w:r w:rsidR="00DB5E69" w:rsidRPr="00784242">
        <w:rPr>
          <w:rFonts w:ascii="Times New Roman" w:hAnsi="Times New Roman" w:cs="Times New Roman"/>
          <w:sz w:val="24"/>
          <w:szCs w:val="24"/>
        </w:rPr>
        <w:t>Trigonometry ……………</w:t>
      </w:r>
      <w:r w:rsidR="000A3B29">
        <w:rPr>
          <w:rFonts w:ascii="Times New Roman" w:hAnsi="Times New Roman" w:cs="Times New Roman"/>
          <w:sz w:val="24"/>
          <w:szCs w:val="24"/>
        </w:rPr>
        <w:t>…………………………………………………….. 5</w:t>
      </w:r>
      <w:r w:rsidR="00B92B9E">
        <w:rPr>
          <w:rFonts w:ascii="Times New Roman" w:hAnsi="Times New Roman" w:cs="Times New Roman"/>
          <w:sz w:val="24"/>
          <w:szCs w:val="24"/>
        </w:rPr>
        <w:t>1</w:t>
      </w:r>
    </w:p>
    <w:p w14:paraId="149D809E" w14:textId="73F763DA"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Function</w:t>
      </w:r>
      <w:r w:rsidR="000A3B29">
        <w:rPr>
          <w:rFonts w:ascii="Times New Roman" w:hAnsi="Times New Roman" w:cs="Times New Roman"/>
          <w:sz w:val="24"/>
          <w:szCs w:val="24"/>
        </w:rPr>
        <w:t>s</w:t>
      </w:r>
      <w:r w:rsidRPr="00784242">
        <w:rPr>
          <w:rFonts w:ascii="Times New Roman" w:hAnsi="Times New Roman" w:cs="Times New Roman"/>
          <w:sz w:val="24"/>
          <w:szCs w:val="24"/>
        </w:rPr>
        <w:t xml:space="preserve"> and their Abbreviations ………………</w:t>
      </w:r>
      <w:r w:rsidR="000A3B29">
        <w:rPr>
          <w:rFonts w:ascii="Times New Roman" w:hAnsi="Times New Roman" w:cs="Times New Roman"/>
          <w:sz w:val="24"/>
          <w:szCs w:val="24"/>
        </w:rPr>
        <w:t>……………………………….. 5</w:t>
      </w:r>
      <w:r w:rsidR="00B92B9E">
        <w:rPr>
          <w:rFonts w:ascii="Times New Roman" w:hAnsi="Times New Roman" w:cs="Times New Roman"/>
          <w:sz w:val="24"/>
          <w:szCs w:val="24"/>
        </w:rPr>
        <w:t>1</w:t>
      </w:r>
    </w:p>
    <w:p w14:paraId="795BF720" w14:textId="0CB302A3"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Rules for Functions …………………………</w:t>
      </w:r>
      <w:r w:rsidR="000A3B29">
        <w:rPr>
          <w:rFonts w:ascii="Times New Roman" w:hAnsi="Times New Roman" w:cs="Times New Roman"/>
          <w:sz w:val="24"/>
          <w:szCs w:val="24"/>
        </w:rPr>
        <w:t>……………………………………. 5</w:t>
      </w:r>
      <w:r w:rsidR="00B92B9E">
        <w:rPr>
          <w:rFonts w:ascii="Times New Roman" w:hAnsi="Times New Roman" w:cs="Times New Roman"/>
          <w:sz w:val="24"/>
          <w:szCs w:val="24"/>
        </w:rPr>
        <w:t>2</w:t>
      </w:r>
    </w:p>
    <w:p w14:paraId="58247CA3" w14:textId="068CD449" w:rsidR="00DB5E69"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0A3B29">
        <w:rPr>
          <w:rFonts w:ascii="Times New Roman" w:hAnsi="Times New Roman" w:cs="Times New Roman"/>
          <w:sz w:val="24"/>
          <w:szCs w:val="24"/>
        </w:rPr>
        <w:t>Drill #11</w:t>
      </w:r>
      <w:r w:rsidRPr="00784242">
        <w:rPr>
          <w:rFonts w:ascii="Times New Roman" w:hAnsi="Times New Roman" w:cs="Times New Roman"/>
          <w:sz w:val="24"/>
          <w:szCs w:val="24"/>
        </w:rPr>
        <w:t xml:space="preserve"> ………………</w:t>
      </w:r>
      <w:r w:rsidR="000A3B29">
        <w:rPr>
          <w:rFonts w:ascii="Times New Roman" w:hAnsi="Times New Roman" w:cs="Times New Roman"/>
          <w:sz w:val="24"/>
          <w:szCs w:val="24"/>
        </w:rPr>
        <w:t>………………………………………………………….. 5</w:t>
      </w:r>
      <w:r w:rsidR="00B92B9E">
        <w:rPr>
          <w:rFonts w:ascii="Times New Roman" w:hAnsi="Times New Roman" w:cs="Times New Roman"/>
          <w:sz w:val="24"/>
          <w:szCs w:val="24"/>
        </w:rPr>
        <w:t>3</w:t>
      </w:r>
    </w:p>
    <w:p w14:paraId="0ACE565B" w14:textId="0E5EC0C9" w:rsidR="003100C8"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9 </w:t>
      </w:r>
      <w:r w:rsidR="003100C8" w:rsidRPr="00784242">
        <w:rPr>
          <w:rFonts w:ascii="Times New Roman" w:hAnsi="Times New Roman" w:cs="Times New Roman"/>
          <w:sz w:val="24"/>
          <w:szCs w:val="24"/>
        </w:rPr>
        <w:t>Determinants and Matrices …………………</w:t>
      </w:r>
      <w:r w:rsidR="000A3B29">
        <w:rPr>
          <w:rFonts w:ascii="Times New Roman" w:hAnsi="Times New Roman" w:cs="Times New Roman"/>
          <w:sz w:val="24"/>
          <w:szCs w:val="24"/>
        </w:rPr>
        <w:t>…………………………………. 5</w:t>
      </w:r>
      <w:r w:rsidR="00B92B9E">
        <w:rPr>
          <w:rFonts w:ascii="Times New Roman" w:hAnsi="Times New Roman" w:cs="Times New Roman"/>
          <w:sz w:val="24"/>
          <w:szCs w:val="24"/>
        </w:rPr>
        <w:t>4</w:t>
      </w:r>
    </w:p>
    <w:p w14:paraId="28D38C12" w14:textId="6DF50FB3" w:rsidR="00DB5E69" w:rsidRPr="00784242" w:rsidRDefault="003100C8"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Signs of Grouping …………………</w:t>
      </w:r>
      <w:r w:rsidR="000A3B29">
        <w:rPr>
          <w:rFonts w:ascii="Times New Roman" w:hAnsi="Times New Roman" w:cs="Times New Roman"/>
          <w:sz w:val="24"/>
          <w:szCs w:val="24"/>
        </w:rPr>
        <w:t>……………………………………………… 5</w:t>
      </w:r>
      <w:r w:rsidR="00B92B9E">
        <w:rPr>
          <w:rFonts w:ascii="Times New Roman" w:hAnsi="Times New Roman" w:cs="Times New Roman"/>
          <w:sz w:val="24"/>
          <w:szCs w:val="24"/>
        </w:rPr>
        <w:t>4</w:t>
      </w:r>
    </w:p>
    <w:p w14:paraId="56B14C0E" w14:textId="5CDC71C0" w:rsidR="003100C8" w:rsidRPr="00784242"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0A3B29">
        <w:rPr>
          <w:rFonts w:ascii="Times New Roman" w:hAnsi="Times New Roman" w:cs="Times New Roman"/>
          <w:sz w:val="24"/>
          <w:szCs w:val="24"/>
        </w:rPr>
        <w:t>Rules for Determinants and Matrices</w:t>
      </w:r>
      <w:r w:rsidRPr="00784242">
        <w:rPr>
          <w:rFonts w:ascii="Times New Roman" w:hAnsi="Times New Roman" w:cs="Times New Roman"/>
          <w:sz w:val="24"/>
          <w:szCs w:val="24"/>
        </w:rPr>
        <w:t xml:space="preserve"> ……………</w:t>
      </w:r>
      <w:r w:rsidR="000A3B29">
        <w:rPr>
          <w:rFonts w:ascii="Times New Roman" w:hAnsi="Times New Roman" w:cs="Times New Roman"/>
          <w:sz w:val="24"/>
          <w:szCs w:val="24"/>
        </w:rPr>
        <w:t>……………………………….. 5</w:t>
      </w:r>
      <w:r w:rsidR="00B92B9E">
        <w:rPr>
          <w:rFonts w:ascii="Times New Roman" w:hAnsi="Times New Roman" w:cs="Times New Roman"/>
          <w:sz w:val="24"/>
          <w:szCs w:val="24"/>
        </w:rPr>
        <w:t>5</w:t>
      </w:r>
      <w:r w:rsidR="003100C8" w:rsidRPr="00784242">
        <w:rPr>
          <w:rFonts w:ascii="Times New Roman" w:hAnsi="Times New Roman" w:cs="Times New Roman"/>
          <w:sz w:val="24"/>
          <w:szCs w:val="24"/>
        </w:rPr>
        <w:tab/>
      </w:r>
    </w:p>
    <w:p w14:paraId="6ABF93CB" w14:textId="5C61749B" w:rsidR="003100C8" w:rsidRPr="00784242" w:rsidRDefault="00466A97"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 xml:space="preserve">Chapter 10 </w:t>
      </w:r>
      <w:r w:rsidR="003100C8" w:rsidRPr="00784242">
        <w:rPr>
          <w:rFonts w:ascii="Times New Roman" w:hAnsi="Times New Roman" w:cs="Times New Roman"/>
          <w:sz w:val="24"/>
          <w:szCs w:val="24"/>
        </w:rPr>
        <w:t>Calculus</w:t>
      </w:r>
      <w:r w:rsidR="000A3B29">
        <w:rPr>
          <w:rFonts w:ascii="Times New Roman" w:hAnsi="Times New Roman" w:cs="Times New Roman"/>
          <w:sz w:val="24"/>
          <w:szCs w:val="24"/>
        </w:rPr>
        <w:t xml:space="preserve"> and Logic and Set Theory</w:t>
      </w:r>
      <w:r w:rsidR="003100C8" w:rsidRPr="00784242">
        <w:rPr>
          <w:rFonts w:ascii="Times New Roman" w:hAnsi="Times New Roman" w:cs="Times New Roman"/>
          <w:sz w:val="24"/>
          <w:szCs w:val="24"/>
        </w:rPr>
        <w:t xml:space="preserve"> …………………</w:t>
      </w:r>
      <w:r w:rsidR="000A3B29">
        <w:rPr>
          <w:rFonts w:ascii="Times New Roman" w:hAnsi="Times New Roman" w:cs="Times New Roman"/>
          <w:sz w:val="24"/>
          <w:szCs w:val="24"/>
        </w:rPr>
        <w:t>……………………….. 5</w:t>
      </w:r>
      <w:r w:rsidR="00B92B9E">
        <w:rPr>
          <w:rFonts w:ascii="Times New Roman" w:hAnsi="Times New Roman" w:cs="Times New Roman"/>
          <w:sz w:val="24"/>
          <w:szCs w:val="24"/>
        </w:rPr>
        <w:t>7</w:t>
      </w:r>
    </w:p>
    <w:p w14:paraId="5295C35D" w14:textId="3F58F630" w:rsidR="003100C8" w:rsidRPr="00784242" w:rsidRDefault="003100C8"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Symbols Used …………………</w:t>
      </w:r>
      <w:r w:rsidR="000A3B29">
        <w:rPr>
          <w:rFonts w:ascii="Times New Roman" w:hAnsi="Times New Roman" w:cs="Times New Roman"/>
          <w:sz w:val="24"/>
          <w:szCs w:val="24"/>
        </w:rPr>
        <w:t>………………………………………………….. 5</w:t>
      </w:r>
      <w:r w:rsidR="00B92B9E">
        <w:rPr>
          <w:rFonts w:ascii="Times New Roman" w:hAnsi="Times New Roman" w:cs="Times New Roman"/>
          <w:sz w:val="24"/>
          <w:szCs w:val="24"/>
        </w:rPr>
        <w:t>7</w:t>
      </w:r>
    </w:p>
    <w:p w14:paraId="1430082C" w14:textId="0AAFB0CC" w:rsidR="003100C8" w:rsidRPr="00784242" w:rsidRDefault="003100C8"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Overscripts and Underscripts ………………</w:t>
      </w:r>
      <w:r w:rsidR="000A3B29">
        <w:rPr>
          <w:rFonts w:ascii="Times New Roman" w:hAnsi="Times New Roman" w:cs="Times New Roman"/>
          <w:sz w:val="24"/>
          <w:szCs w:val="24"/>
        </w:rPr>
        <w:t xml:space="preserve">…………………………………….. </w:t>
      </w:r>
      <w:r w:rsidR="00B92B9E">
        <w:rPr>
          <w:rFonts w:ascii="Times New Roman" w:hAnsi="Times New Roman" w:cs="Times New Roman"/>
          <w:sz w:val="24"/>
          <w:szCs w:val="24"/>
        </w:rPr>
        <w:t>58</w:t>
      </w:r>
    </w:p>
    <w:p w14:paraId="11B64F56" w14:textId="0EEA770E" w:rsidR="00DB5E69"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0A3B29">
        <w:rPr>
          <w:rFonts w:ascii="Times New Roman" w:hAnsi="Times New Roman" w:cs="Times New Roman"/>
          <w:sz w:val="24"/>
          <w:szCs w:val="24"/>
        </w:rPr>
        <w:t xml:space="preserve">Indicators for </w:t>
      </w:r>
      <w:r w:rsidR="000A3B29" w:rsidRPr="00784242">
        <w:rPr>
          <w:rFonts w:ascii="Times New Roman" w:hAnsi="Times New Roman" w:cs="Times New Roman"/>
          <w:sz w:val="24"/>
          <w:szCs w:val="24"/>
        </w:rPr>
        <w:t>Overscripts and Underscripts</w:t>
      </w:r>
      <w:r w:rsidRPr="00784242">
        <w:rPr>
          <w:rFonts w:ascii="Times New Roman" w:hAnsi="Times New Roman" w:cs="Times New Roman"/>
          <w:sz w:val="24"/>
          <w:szCs w:val="24"/>
        </w:rPr>
        <w:t xml:space="preserve"> ……………</w:t>
      </w:r>
      <w:r w:rsidR="000A3B29">
        <w:rPr>
          <w:rFonts w:ascii="Times New Roman" w:hAnsi="Times New Roman" w:cs="Times New Roman"/>
          <w:sz w:val="24"/>
          <w:szCs w:val="24"/>
        </w:rPr>
        <w:t xml:space="preserve">………………………… </w:t>
      </w:r>
      <w:r w:rsidR="00B92B9E">
        <w:rPr>
          <w:rFonts w:ascii="Times New Roman" w:hAnsi="Times New Roman" w:cs="Times New Roman"/>
          <w:sz w:val="24"/>
          <w:szCs w:val="24"/>
        </w:rPr>
        <w:t>59</w:t>
      </w:r>
    </w:p>
    <w:p w14:paraId="4B6C45E5" w14:textId="29284374" w:rsidR="000A3B29" w:rsidRPr="00784242" w:rsidRDefault="000A3B29"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The Integral Sign …………………………………………………………………. 6</w:t>
      </w:r>
      <w:r w:rsidR="00B92B9E">
        <w:rPr>
          <w:rFonts w:ascii="Times New Roman" w:hAnsi="Times New Roman" w:cs="Times New Roman"/>
          <w:sz w:val="24"/>
          <w:szCs w:val="24"/>
        </w:rPr>
        <w:t>0</w:t>
      </w:r>
    </w:p>
    <w:p w14:paraId="1A0E576F" w14:textId="3AE1E2C6" w:rsidR="003100C8" w:rsidRPr="00784242" w:rsidRDefault="003100C8"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t>Superimposed Signs ………………</w:t>
      </w:r>
      <w:r w:rsidR="000A3B29">
        <w:rPr>
          <w:rFonts w:ascii="Times New Roman" w:hAnsi="Times New Roman" w:cs="Times New Roman"/>
          <w:sz w:val="24"/>
          <w:szCs w:val="24"/>
        </w:rPr>
        <w:t>……………………………………………… 6</w:t>
      </w:r>
      <w:r w:rsidR="00B92B9E">
        <w:rPr>
          <w:rFonts w:ascii="Times New Roman" w:hAnsi="Times New Roman" w:cs="Times New Roman"/>
          <w:sz w:val="24"/>
          <w:szCs w:val="24"/>
        </w:rPr>
        <w:t>0</w:t>
      </w:r>
    </w:p>
    <w:p w14:paraId="333CF1DA" w14:textId="4715B646" w:rsidR="00DB5E69" w:rsidRDefault="00DB5E69"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0A3B29">
        <w:rPr>
          <w:rFonts w:ascii="Times New Roman" w:hAnsi="Times New Roman" w:cs="Times New Roman"/>
          <w:sz w:val="24"/>
          <w:szCs w:val="24"/>
        </w:rPr>
        <w:t>Logic and Set Theory</w:t>
      </w:r>
      <w:r w:rsidRPr="00784242">
        <w:rPr>
          <w:rFonts w:ascii="Times New Roman" w:hAnsi="Times New Roman" w:cs="Times New Roman"/>
          <w:sz w:val="24"/>
          <w:szCs w:val="24"/>
        </w:rPr>
        <w:t xml:space="preserve"> ……………</w:t>
      </w:r>
      <w:r w:rsidR="00DB28FD">
        <w:rPr>
          <w:rFonts w:ascii="Times New Roman" w:hAnsi="Times New Roman" w:cs="Times New Roman"/>
          <w:sz w:val="24"/>
          <w:szCs w:val="24"/>
        </w:rPr>
        <w:t>……………………………………………….. 6</w:t>
      </w:r>
      <w:r w:rsidR="00B92B9E">
        <w:rPr>
          <w:rFonts w:ascii="Times New Roman" w:hAnsi="Times New Roman" w:cs="Times New Roman"/>
          <w:sz w:val="24"/>
          <w:szCs w:val="24"/>
        </w:rPr>
        <w:t>1</w:t>
      </w:r>
    </w:p>
    <w:p w14:paraId="665E81EF" w14:textId="3720B16B" w:rsidR="00DB28FD" w:rsidRPr="00784242" w:rsidRDefault="00DB28FD"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Logic and Set Theory Characters ………………………………………………… 6</w:t>
      </w:r>
      <w:r w:rsidR="00B92B9E">
        <w:rPr>
          <w:rFonts w:ascii="Times New Roman" w:hAnsi="Times New Roman" w:cs="Times New Roman"/>
          <w:sz w:val="24"/>
          <w:szCs w:val="24"/>
        </w:rPr>
        <w:t>1</w:t>
      </w:r>
    </w:p>
    <w:p w14:paraId="4416F856" w14:textId="57585A30" w:rsidR="00DB5E69" w:rsidRPr="00784242" w:rsidRDefault="000A61A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Appendices …………………</w:t>
      </w:r>
      <w:r w:rsidR="00DB28FD">
        <w:rPr>
          <w:rFonts w:ascii="Times New Roman" w:hAnsi="Times New Roman" w:cs="Times New Roman"/>
          <w:sz w:val="24"/>
          <w:szCs w:val="24"/>
        </w:rPr>
        <w:t>…………………………………………………………….. 6</w:t>
      </w:r>
      <w:r w:rsidR="00B92B9E">
        <w:rPr>
          <w:rFonts w:ascii="Times New Roman" w:hAnsi="Times New Roman" w:cs="Times New Roman"/>
          <w:sz w:val="24"/>
          <w:szCs w:val="24"/>
        </w:rPr>
        <w:t>3</w:t>
      </w:r>
    </w:p>
    <w:p w14:paraId="4041C14D" w14:textId="0BDAD59B" w:rsidR="006E4206" w:rsidRPr="00784242" w:rsidRDefault="00B92B9E"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M</w:t>
      </w:r>
      <w:r w:rsidR="001C76AA" w:rsidRPr="00784242">
        <w:rPr>
          <w:rFonts w:ascii="Times New Roman" w:hAnsi="Times New Roman" w:cs="Times New Roman"/>
          <w:sz w:val="24"/>
          <w:szCs w:val="24"/>
        </w:rPr>
        <w:t xml:space="preserve">A.  </w:t>
      </w:r>
      <w:r w:rsidR="006E4206" w:rsidRPr="00784242">
        <w:rPr>
          <w:rFonts w:ascii="Times New Roman" w:hAnsi="Times New Roman" w:cs="Times New Roman"/>
          <w:sz w:val="24"/>
          <w:szCs w:val="24"/>
        </w:rPr>
        <w:t>Signs of Operation …………………</w:t>
      </w:r>
      <w:r w:rsidR="00DB28FD">
        <w:rPr>
          <w:rFonts w:ascii="Times New Roman" w:hAnsi="Times New Roman" w:cs="Times New Roman"/>
          <w:sz w:val="24"/>
          <w:szCs w:val="24"/>
        </w:rPr>
        <w:t>………………………………………. 6</w:t>
      </w:r>
      <w:r>
        <w:rPr>
          <w:rFonts w:ascii="Times New Roman" w:hAnsi="Times New Roman" w:cs="Times New Roman"/>
          <w:sz w:val="24"/>
          <w:szCs w:val="24"/>
        </w:rPr>
        <w:t>3</w:t>
      </w:r>
    </w:p>
    <w:p w14:paraId="35A17A72" w14:textId="37E949F4" w:rsidR="006E4206" w:rsidRPr="00784242" w:rsidRDefault="006E4206" w:rsidP="006E4206">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B.  </w:t>
      </w:r>
      <w:r w:rsidRPr="00784242">
        <w:rPr>
          <w:rFonts w:ascii="Times New Roman" w:hAnsi="Times New Roman" w:cs="Times New Roman"/>
          <w:sz w:val="24"/>
          <w:szCs w:val="24"/>
        </w:rPr>
        <w:t>Signs of Comparison …………………</w:t>
      </w:r>
      <w:r w:rsidR="00DB28FD">
        <w:rPr>
          <w:rFonts w:ascii="Times New Roman" w:hAnsi="Times New Roman" w:cs="Times New Roman"/>
          <w:sz w:val="24"/>
          <w:szCs w:val="24"/>
        </w:rPr>
        <w:t>…………………………………….. 6</w:t>
      </w:r>
      <w:r w:rsidR="00B92B9E">
        <w:rPr>
          <w:rFonts w:ascii="Times New Roman" w:hAnsi="Times New Roman" w:cs="Times New Roman"/>
          <w:sz w:val="24"/>
          <w:szCs w:val="24"/>
        </w:rPr>
        <w:t>3</w:t>
      </w:r>
    </w:p>
    <w:p w14:paraId="0EE3283B" w14:textId="0B8B14D3" w:rsidR="006E4206" w:rsidRPr="00784242" w:rsidRDefault="006E4206"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C.  </w:t>
      </w:r>
      <w:r w:rsidRPr="00784242">
        <w:rPr>
          <w:rFonts w:ascii="Times New Roman" w:hAnsi="Times New Roman" w:cs="Times New Roman"/>
          <w:sz w:val="24"/>
          <w:szCs w:val="24"/>
        </w:rPr>
        <w:t>Fractions and Radicals ………………</w:t>
      </w:r>
      <w:r w:rsidR="00DB28FD">
        <w:rPr>
          <w:rFonts w:ascii="Times New Roman" w:hAnsi="Times New Roman" w:cs="Times New Roman"/>
          <w:sz w:val="24"/>
          <w:szCs w:val="24"/>
        </w:rPr>
        <w:t>……………………………………… 6</w:t>
      </w:r>
      <w:r w:rsidR="00B92B9E">
        <w:rPr>
          <w:rFonts w:ascii="Times New Roman" w:hAnsi="Times New Roman" w:cs="Times New Roman"/>
          <w:sz w:val="24"/>
          <w:szCs w:val="24"/>
        </w:rPr>
        <w:t>4</w:t>
      </w:r>
    </w:p>
    <w:p w14:paraId="3B8B177B" w14:textId="6E08694A" w:rsidR="006E4206" w:rsidRPr="00784242" w:rsidRDefault="006E4206"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D.  </w:t>
      </w:r>
      <w:r w:rsidRPr="00784242">
        <w:rPr>
          <w:rFonts w:ascii="Times New Roman" w:hAnsi="Times New Roman" w:cs="Times New Roman"/>
          <w:sz w:val="24"/>
          <w:szCs w:val="24"/>
        </w:rPr>
        <w:t>Geometry Shapes and Modifiers ………………</w:t>
      </w:r>
      <w:r w:rsidR="00DB28FD">
        <w:rPr>
          <w:rFonts w:ascii="Times New Roman" w:hAnsi="Times New Roman" w:cs="Times New Roman"/>
          <w:sz w:val="24"/>
          <w:szCs w:val="24"/>
        </w:rPr>
        <w:t>…………………………… 6</w:t>
      </w:r>
      <w:r w:rsidR="00B92B9E">
        <w:rPr>
          <w:rFonts w:ascii="Times New Roman" w:hAnsi="Times New Roman" w:cs="Times New Roman"/>
          <w:sz w:val="24"/>
          <w:szCs w:val="24"/>
        </w:rPr>
        <w:t>5</w:t>
      </w:r>
    </w:p>
    <w:p w14:paraId="62109E6D" w14:textId="5326C4FF" w:rsidR="006E4206" w:rsidRPr="00784242" w:rsidRDefault="006E4206"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E.  </w:t>
      </w:r>
      <w:r w:rsidRPr="00784242">
        <w:rPr>
          <w:rFonts w:ascii="Times New Roman" w:hAnsi="Times New Roman" w:cs="Times New Roman"/>
          <w:sz w:val="24"/>
          <w:szCs w:val="24"/>
        </w:rPr>
        <w:t>Trigonometry Functions and Abbreviations ………………</w:t>
      </w:r>
      <w:r w:rsidR="00DB28FD">
        <w:rPr>
          <w:rFonts w:ascii="Times New Roman" w:hAnsi="Times New Roman" w:cs="Times New Roman"/>
          <w:sz w:val="24"/>
          <w:szCs w:val="24"/>
        </w:rPr>
        <w:t>……………….. 6</w:t>
      </w:r>
      <w:r w:rsidR="00B92B9E">
        <w:rPr>
          <w:rFonts w:ascii="Times New Roman" w:hAnsi="Times New Roman" w:cs="Times New Roman"/>
          <w:sz w:val="24"/>
          <w:szCs w:val="24"/>
        </w:rPr>
        <w:t>7</w:t>
      </w:r>
    </w:p>
    <w:p w14:paraId="329AA626" w14:textId="3436DBA7" w:rsidR="006E4206" w:rsidRPr="00784242" w:rsidRDefault="006E4206" w:rsidP="006E4206">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F.   </w:t>
      </w:r>
      <w:r w:rsidRPr="00784242">
        <w:rPr>
          <w:rFonts w:ascii="Times New Roman" w:hAnsi="Times New Roman" w:cs="Times New Roman"/>
          <w:sz w:val="24"/>
          <w:szCs w:val="24"/>
        </w:rPr>
        <w:t>Signs of Grouping ……………………</w:t>
      </w:r>
      <w:r w:rsidR="00DB28FD">
        <w:rPr>
          <w:rFonts w:ascii="Times New Roman" w:hAnsi="Times New Roman" w:cs="Times New Roman"/>
          <w:sz w:val="24"/>
          <w:szCs w:val="24"/>
        </w:rPr>
        <w:t xml:space="preserve">…………………………………….. </w:t>
      </w:r>
      <w:r w:rsidR="00B92B9E">
        <w:rPr>
          <w:rFonts w:ascii="Times New Roman" w:hAnsi="Times New Roman" w:cs="Times New Roman"/>
          <w:sz w:val="24"/>
          <w:szCs w:val="24"/>
        </w:rPr>
        <w:t>69</w:t>
      </w:r>
    </w:p>
    <w:p w14:paraId="71E4BE84" w14:textId="395B6826" w:rsidR="000A61A0" w:rsidRPr="00784242" w:rsidRDefault="000A61A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G.  </w:t>
      </w:r>
      <w:r w:rsidRPr="00784242">
        <w:rPr>
          <w:rFonts w:ascii="Times New Roman" w:hAnsi="Times New Roman" w:cs="Times New Roman"/>
          <w:sz w:val="24"/>
          <w:szCs w:val="24"/>
        </w:rPr>
        <w:t>Calculus Symbols ……………</w:t>
      </w:r>
      <w:r w:rsidR="00DB28FD">
        <w:rPr>
          <w:rFonts w:ascii="Times New Roman" w:hAnsi="Times New Roman" w:cs="Times New Roman"/>
          <w:sz w:val="24"/>
          <w:szCs w:val="24"/>
        </w:rPr>
        <w:t>……………………………………………... 7</w:t>
      </w:r>
      <w:r w:rsidR="00B92B9E">
        <w:rPr>
          <w:rFonts w:ascii="Times New Roman" w:hAnsi="Times New Roman" w:cs="Times New Roman"/>
          <w:sz w:val="24"/>
          <w:szCs w:val="24"/>
        </w:rPr>
        <w:t>0</w:t>
      </w:r>
    </w:p>
    <w:p w14:paraId="6F6DCF6D" w14:textId="1471ED71" w:rsidR="000A61A0" w:rsidRDefault="000A61A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1C76AA" w:rsidRPr="00784242">
        <w:rPr>
          <w:rFonts w:ascii="Times New Roman" w:hAnsi="Times New Roman" w:cs="Times New Roman"/>
          <w:sz w:val="24"/>
          <w:szCs w:val="24"/>
        </w:rPr>
        <w:t xml:space="preserve">H.  </w:t>
      </w:r>
      <w:r w:rsidRPr="00784242">
        <w:rPr>
          <w:rFonts w:ascii="Times New Roman" w:hAnsi="Times New Roman" w:cs="Times New Roman"/>
          <w:sz w:val="24"/>
          <w:szCs w:val="24"/>
        </w:rPr>
        <w:t>Greek Alphabet …………………</w:t>
      </w:r>
      <w:r w:rsidR="00DB28FD">
        <w:rPr>
          <w:rFonts w:ascii="Times New Roman" w:hAnsi="Times New Roman" w:cs="Times New Roman"/>
          <w:sz w:val="24"/>
          <w:szCs w:val="24"/>
        </w:rPr>
        <w:t>………………………………………….. 7</w:t>
      </w:r>
      <w:r w:rsidR="00B92B9E">
        <w:rPr>
          <w:rFonts w:ascii="Times New Roman" w:hAnsi="Times New Roman" w:cs="Times New Roman"/>
          <w:sz w:val="24"/>
          <w:szCs w:val="24"/>
        </w:rPr>
        <w:t>1</w:t>
      </w:r>
    </w:p>
    <w:p w14:paraId="353671E8" w14:textId="49736FBD" w:rsidR="00DB28FD" w:rsidRPr="00784242" w:rsidRDefault="00DB28FD"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92B9E">
        <w:rPr>
          <w:rFonts w:ascii="Times New Roman" w:hAnsi="Times New Roman" w:cs="Times New Roman"/>
          <w:sz w:val="24"/>
          <w:szCs w:val="24"/>
        </w:rPr>
        <w:t>M</w:t>
      </w:r>
      <w:r>
        <w:rPr>
          <w:rFonts w:ascii="Times New Roman" w:hAnsi="Times New Roman" w:cs="Times New Roman"/>
          <w:sz w:val="24"/>
          <w:szCs w:val="24"/>
        </w:rPr>
        <w:t>I. Logic and Set Theory ………………………………………………………… 7</w:t>
      </w:r>
      <w:r w:rsidR="00B92B9E">
        <w:rPr>
          <w:rFonts w:ascii="Times New Roman" w:hAnsi="Times New Roman" w:cs="Times New Roman"/>
          <w:sz w:val="24"/>
          <w:szCs w:val="24"/>
        </w:rPr>
        <w:t>2</w:t>
      </w:r>
    </w:p>
    <w:p w14:paraId="32505A99" w14:textId="33323E12" w:rsidR="00DB28FD" w:rsidRDefault="000A61A0" w:rsidP="009C0A0B">
      <w:pPr>
        <w:spacing w:after="0" w:line="240" w:lineRule="auto"/>
        <w:rPr>
          <w:rFonts w:ascii="Times New Roman" w:hAnsi="Times New Roman" w:cs="Times New Roman"/>
          <w:sz w:val="24"/>
          <w:szCs w:val="24"/>
        </w:rPr>
      </w:pPr>
      <w:r w:rsidRPr="00784242">
        <w:rPr>
          <w:rFonts w:ascii="Times New Roman" w:hAnsi="Times New Roman" w:cs="Times New Roman"/>
          <w:sz w:val="24"/>
          <w:szCs w:val="24"/>
        </w:rPr>
        <w:tab/>
      </w:r>
      <w:r w:rsidR="00B92B9E">
        <w:rPr>
          <w:rFonts w:ascii="Times New Roman" w:hAnsi="Times New Roman" w:cs="Times New Roman"/>
          <w:sz w:val="24"/>
          <w:szCs w:val="24"/>
        </w:rPr>
        <w:t>M</w:t>
      </w:r>
      <w:r w:rsidR="00DB28FD">
        <w:rPr>
          <w:rFonts w:ascii="Times New Roman" w:hAnsi="Times New Roman" w:cs="Times New Roman"/>
          <w:sz w:val="24"/>
          <w:szCs w:val="24"/>
        </w:rPr>
        <w:t>J</w:t>
      </w:r>
      <w:r w:rsidR="001C76AA" w:rsidRPr="00784242">
        <w:rPr>
          <w:rFonts w:ascii="Times New Roman" w:hAnsi="Times New Roman" w:cs="Times New Roman"/>
          <w:sz w:val="24"/>
          <w:szCs w:val="24"/>
        </w:rPr>
        <w:t xml:space="preserve">.   </w:t>
      </w:r>
      <w:r w:rsidR="006E4206" w:rsidRPr="00784242">
        <w:rPr>
          <w:rFonts w:ascii="Times New Roman" w:hAnsi="Times New Roman" w:cs="Times New Roman"/>
          <w:sz w:val="24"/>
          <w:szCs w:val="24"/>
        </w:rPr>
        <w:t>Miscellaneous symbols ………………</w:t>
      </w:r>
      <w:r w:rsidR="00DB28FD">
        <w:rPr>
          <w:rFonts w:ascii="Times New Roman" w:hAnsi="Times New Roman" w:cs="Times New Roman"/>
          <w:sz w:val="24"/>
          <w:szCs w:val="24"/>
        </w:rPr>
        <w:t>……………………………………... 7</w:t>
      </w:r>
      <w:r w:rsidR="00B92B9E">
        <w:rPr>
          <w:rFonts w:ascii="Times New Roman" w:hAnsi="Times New Roman" w:cs="Times New Roman"/>
          <w:sz w:val="24"/>
          <w:szCs w:val="24"/>
        </w:rPr>
        <w:t>3</w:t>
      </w:r>
    </w:p>
    <w:p w14:paraId="62BB8401" w14:textId="637E8F93" w:rsidR="000A61A0" w:rsidRDefault="00DB28FD"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92B9E">
        <w:rPr>
          <w:rFonts w:ascii="Times New Roman" w:hAnsi="Times New Roman" w:cs="Times New Roman"/>
          <w:sz w:val="24"/>
          <w:szCs w:val="24"/>
        </w:rPr>
        <w:t>M</w:t>
      </w:r>
      <w:r>
        <w:rPr>
          <w:rFonts w:ascii="Times New Roman" w:hAnsi="Times New Roman" w:cs="Times New Roman"/>
          <w:sz w:val="24"/>
          <w:szCs w:val="24"/>
        </w:rPr>
        <w:t>K. Braille Answers for Drills ………………………………………………</w:t>
      </w:r>
      <w:r w:rsidR="00502ED5">
        <w:rPr>
          <w:rFonts w:ascii="Times New Roman" w:hAnsi="Times New Roman" w:cs="Times New Roman"/>
          <w:sz w:val="24"/>
          <w:szCs w:val="24"/>
        </w:rPr>
        <w:t xml:space="preserve"> </w:t>
      </w:r>
      <w:r>
        <w:rPr>
          <w:rFonts w:ascii="Times New Roman" w:hAnsi="Times New Roman" w:cs="Times New Roman"/>
          <w:sz w:val="24"/>
          <w:szCs w:val="24"/>
        </w:rPr>
        <w:t>7</w:t>
      </w:r>
      <w:r w:rsidR="00B92B9E">
        <w:rPr>
          <w:rFonts w:ascii="Times New Roman" w:hAnsi="Times New Roman" w:cs="Times New Roman"/>
          <w:sz w:val="24"/>
          <w:szCs w:val="24"/>
        </w:rPr>
        <w:t>5</w:t>
      </w:r>
      <w:r w:rsidR="00502ED5">
        <w:rPr>
          <w:rFonts w:ascii="Times New Roman" w:hAnsi="Times New Roman" w:cs="Times New Roman"/>
          <w:sz w:val="24"/>
          <w:szCs w:val="24"/>
        </w:rPr>
        <w:t xml:space="preserve"> - 8</w:t>
      </w:r>
      <w:r w:rsidR="00B92B9E">
        <w:rPr>
          <w:rFonts w:ascii="Times New Roman" w:hAnsi="Times New Roman" w:cs="Times New Roman"/>
          <w:sz w:val="24"/>
          <w:szCs w:val="24"/>
        </w:rPr>
        <w:t>4</w:t>
      </w:r>
      <w:r w:rsidR="000A61A0">
        <w:rPr>
          <w:rFonts w:ascii="Times New Roman" w:hAnsi="Times New Roman" w:cs="Times New Roman"/>
          <w:sz w:val="24"/>
          <w:szCs w:val="24"/>
        </w:rPr>
        <w:tab/>
      </w:r>
      <w:r w:rsidR="000A61A0">
        <w:rPr>
          <w:rFonts w:ascii="Times New Roman" w:hAnsi="Times New Roman" w:cs="Times New Roman"/>
          <w:sz w:val="24"/>
          <w:szCs w:val="24"/>
        </w:rPr>
        <w:tab/>
      </w:r>
    </w:p>
    <w:p w14:paraId="4EC3FA7F" w14:textId="04CCA069" w:rsidR="000A61A0" w:rsidRDefault="000A61A0"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4F6DB5B3" w14:textId="77777777" w:rsidR="000A61A0" w:rsidRDefault="000A61A0"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3EE06C85" w14:textId="77777777" w:rsidR="003100C8" w:rsidRPr="003B7271" w:rsidRDefault="003100C8"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42AFF1A6" w14:textId="77777777" w:rsidR="00D650FF" w:rsidRDefault="00D650FF" w:rsidP="009C0A0B">
      <w:pPr>
        <w:spacing w:after="0" w:line="240" w:lineRule="auto"/>
        <w:rPr>
          <w:rFonts w:ascii="Times New Roman" w:hAnsi="Times New Roman" w:cs="Times New Roman"/>
          <w:sz w:val="24"/>
          <w:szCs w:val="24"/>
        </w:rPr>
      </w:pPr>
    </w:p>
    <w:p w14:paraId="72D64425" w14:textId="77777777" w:rsidR="00D650FF" w:rsidRDefault="00D650FF" w:rsidP="009C0A0B">
      <w:pPr>
        <w:spacing w:after="0" w:line="240" w:lineRule="auto"/>
        <w:rPr>
          <w:rFonts w:ascii="Times New Roman" w:hAnsi="Times New Roman" w:cs="Times New Roman"/>
          <w:sz w:val="24"/>
          <w:szCs w:val="24"/>
        </w:rPr>
      </w:pPr>
    </w:p>
    <w:p w14:paraId="21012D4A" w14:textId="77777777" w:rsidR="00D650FF" w:rsidRDefault="00D650FF" w:rsidP="009C0A0B">
      <w:pPr>
        <w:spacing w:after="0" w:line="240" w:lineRule="auto"/>
        <w:rPr>
          <w:rFonts w:ascii="Times New Roman" w:hAnsi="Times New Roman" w:cs="Times New Roman"/>
          <w:sz w:val="24"/>
          <w:szCs w:val="24"/>
        </w:rPr>
      </w:pPr>
    </w:p>
    <w:p w14:paraId="45332E73" w14:textId="77777777" w:rsidR="00D650FF" w:rsidRDefault="00D650FF" w:rsidP="009C0A0B">
      <w:pPr>
        <w:spacing w:after="0" w:line="240" w:lineRule="auto"/>
        <w:rPr>
          <w:rFonts w:ascii="Times New Roman" w:hAnsi="Times New Roman" w:cs="Times New Roman"/>
          <w:sz w:val="24"/>
          <w:szCs w:val="24"/>
        </w:rPr>
      </w:pPr>
    </w:p>
    <w:p w14:paraId="5789BEF4" w14:textId="77777777" w:rsidR="00D650FF" w:rsidRDefault="00D650FF" w:rsidP="009C0A0B">
      <w:pPr>
        <w:spacing w:after="0" w:line="240" w:lineRule="auto"/>
        <w:rPr>
          <w:rFonts w:ascii="Times New Roman" w:hAnsi="Times New Roman" w:cs="Times New Roman"/>
          <w:sz w:val="24"/>
          <w:szCs w:val="24"/>
        </w:rPr>
      </w:pPr>
    </w:p>
    <w:p w14:paraId="5A6F73ED" w14:textId="77777777" w:rsidR="006967EF" w:rsidRDefault="00242207">
      <w:pPr>
        <w:rPr>
          <w:rFonts w:ascii="Times New Roman" w:hAnsi="Times New Roman" w:cs="Times New Roman"/>
          <w:sz w:val="24"/>
          <w:szCs w:val="24"/>
        </w:rPr>
        <w:sectPr w:rsidR="006967EF" w:rsidSect="005C6859">
          <w:footerReference w:type="default" r:id="rId8"/>
          <w:pgSz w:w="12240" w:h="15840" w:code="1"/>
          <w:pgMar w:top="1440" w:right="1080" w:bottom="1440" w:left="1080" w:header="720" w:footer="720" w:gutter="0"/>
          <w:pgNumType w:fmt="lowerRoman" w:start="1"/>
          <w:cols w:space="720"/>
          <w:docGrid w:linePitch="360"/>
        </w:sectPr>
      </w:pPr>
      <w:r>
        <w:rPr>
          <w:rFonts w:ascii="Times New Roman" w:hAnsi="Times New Roman" w:cs="Times New Roman"/>
          <w:sz w:val="24"/>
          <w:szCs w:val="24"/>
        </w:rPr>
        <w:br w:type="page"/>
      </w:r>
    </w:p>
    <w:p w14:paraId="00BF2A69" w14:textId="77777777" w:rsidR="00C73A91" w:rsidRDefault="00466A97" w:rsidP="00466A97">
      <w:pPr>
        <w:pStyle w:val="Standard"/>
        <w:tabs>
          <w:tab w:val="left" w:pos="360"/>
          <w:tab w:val="left" w:pos="720"/>
          <w:tab w:val="left" w:pos="1080"/>
          <w:tab w:val="left" w:pos="1440"/>
          <w:tab w:val="left" w:pos="1800"/>
          <w:tab w:val="left" w:pos="2160"/>
          <w:tab w:val="left" w:pos="2520"/>
          <w:tab w:val="left" w:pos="2880"/>
        </w:tabs>
        <w:spacing w:before="180" w:after="100"/>
        <w:ind w:left="360" w:hanging="446"/>
        <w:jc w:val="center"/>
        <w:rPr>
          <w:b/>
          <w:bCs/>
          <w:spacing w:val="14"/>
          <w:sz w:val="32"/>
          <w:szCs w:val="32"/>
        </w:rPr>
      </w:pPr>
      <w:r>
        <w:rPr>
          <w:b/>
          <w:bCs/>
          <w:spacing w:val="14"/>
          <w:sz w:val="32"/>
          <w:szCs w:val="32"/>
        </w:rPr>
        <w:lastRenderedPageBreak/>
        <w:t>Chapter 1</w:t>
      </w:r>
      <w:r w:rsidR="00795B5A">
        <w:rPr>
          <w:b/>
          <w:bCs/>
          <w:spacing w:val="14"/>
          <w:sz w:val="32"/>
          <w:szCs w:val="32"/>
        </w:rPr>
        <w:t xml:space="preserve"> </w:t>
      </w:r>
    </w:p>
    <w:p w14:paraId="40CAB36B" w14:textId="77777777" w:rsidR="00466A97" w:rsidRDefault="00466A97" w:rsidP="00466A97">
      <w:pPr>
        <w:pStyle w:val="Standard"/>
        <w:tabs>
          <w:tab w:val="left" w:pos="360"/>
          <w:tab w:val="left" w:pos="720"/>
          <w:tab w:val="left" w:pos="1080"/>
          <w:tab w:val="left" w:pos="1440"/>
          <w:tab w:val="left" w:pos="1800"/>
          <w:tab w:val="left" w:pos="2160"/>
          <w:tab w:val="left" w:pos="2520"/>
          <w:tab w:val="left" w:pos="2880"/>
        </w:tabs>
        <w:spacing w:before="180" w:after="100"/>
        <w:ind w:left="360" w:hanging="446"/>
        <w:jc w:val="center"/>
        <w:rPr>
          <w:b/>
          <w:bCs/>
          <w:spacing w:val="14"/>
          <w:sz w:val="32"/>
          <w:szCs w:val="32"/>
        </w:rPr>
      </w:pPr>
      <w:r>
        <w:rPr>
          <w:b/>
          <w:bCs/>
          <w:spacing w:val="14"/>
          <w:sz w:val="32"/>
          <w:szCs w:val="32"/>
        </w:rPr>
        <w:t xml:space="preserve">Rules Refresher </w:t>
      </w:r>
    </w:p>
    <w:p w14:paraId="3B51EF55" w14:textId="77777777" w:rsidR="00242207" w:rsidRPr="0057482B" w:rsidRDefault="00242207" w:rsidP="00B10BB6">
      <w:pPr>
        <w:pStyle w:val="Standard"/>
        <w:tabs>
          <w:tab w:val="left" w:pos="360"/>
          <w:tab w:val="left" w:pos="720"/>
          <w:tab w:val="left" w:pos="1080"/>
          <w:tab w:val="left" w:pos="1440"/>
          <w:tab w:val="left" w:pos="1800"/>
          <w:tab w:val="left" w:pos="2160"/>
          <w:tab w:val="left" w:pos="2520"/>
          <w:tab w:val="left" w:pos="2880"/>
        </w:tabs>
        <w:spacing w:after="60"/>
        <w:ind w:left="360" w:hanging="446"/>
        <w:rPr>
          <w:b/>
          <w:bCs/>
          <w:spacing w:val="14"/>
          <w:sz w:val="28"/>
          <w:szCs w:val="28"/>
        </w:rPr>
      </w:pPr>
      <w:r w:rsidRPr="0057482B">
        <w:rPr>
          <w:b/>
          <w:bCs/>
          <w:spacing w:val="14"/>
          <w:sz w:val="28"/>
          <w:szCs w:val="28"/>
        </w:rPr>
        <w:t>In General</w:t>
      </w:r>
    </w:p>
    <w:p w14:paraId="51575E8E" w14:textId="122268F4" w:rsidR="00242207" w:rsidRDefault="00242207" w:rsidP="00B10BB6">
      <w:pPr>
        <w:pStyle w:val="Standard"/>
        <w:tabs>
          <w:tab w:val="left" w:pos="360"/>
          <w:tab w:val="left" w:pos="720"/>
          <w:tab w:val="left" w:pos="900"/>
          <w:tab w:val="left" w:pos="1080"/>
          <w:tab w:val="left" w:pos="1440"/>
          <w:tab w:val="left" w:pos="1800"/>
          <w:tab w:val="left" w:pos="2160"/>
          <w:tab w:val="left" w:pos="2520"/>
          <w:tab w:val="left" w:pos="2880"/>
        </w:tabs>
        <w:spacing w:after="60"/>
        <w:ind w:left="360" w:hanging="446"/>
        <w:jc w:val="both"/>
        <w:rPr>
          <w:bCs/>
          <w:spacing w:val="14"/>
        </w:rPr>
      </w:pPr>
      <w:r>
        <w:rPr>
          <w:iCs/>
          <w:spacing w:val="10"/>
        </w:rPr>
        <w:tab/>
      </w:r>
      <w:r>
        <w:rPr>
          <w:spacing w:val="14"/>
        </w:rPr>
        <w:t>E</w:t>
      </w:r>
      <w:r>
        <w:rPr>
          <w:bCs/>
          <w:spacing w:val="14"/>
        </w:rPr>
        <w:t xml:space="preserve">verything you learned in the Literary Course of NUBS applies to the math and science aspects. </w:t>
      </w:r>
      <w:r>
        <w:rPr>
          <w:b/>
          <w:bCs/>
          <w:spacing w:val="14"/>
        </w:rPr>
        <w:t xml:space="preserve"> </w:t>
      </w:r>
      <w:r>
        <w:rPr>
          <w:bCs/>
          <w:spacing w:val="14"/>
        </w:rPr>
        <w:t>This is all one braille system. The information here is</w:t>
      </w:r>
      <w:r w:rsidR="00EC47AC">
        <w:rPr>
          <w:bCs/>
          <w:spacing w:val="14"/>
        </w:rPr>
        <w:t xml:space="preserve"> based on</w:t>
      </w:r>
      <w:r>
        <w:rPr>
          <w:bCs/>
          <w:spacing w:val="14"/>
        </w:rPr>
        <w:t xml:space="preserve"> the NUBS Literary Manual, </w:t>
      </w:r>
      <w:r w:rsidR="00EC47AC">
        <w:rPr>
          <w:bCs/>
          <w:spacing w:val="14"/>
        </w:rPr>
        <w:t>especially C</w:t>
      </w:r>
      <w:r>
        <w:rPr>
          <w:bCs/>
          <w:spacing w:val="14"/>
        </w:rPr>
        <w:t>hapter 14; we recommend reviewing chapter 14 before moving ahead in this course.</w:t>
      </w:r>
    </w:p>
    <w:p w14:paraId="1FD33CCA" w14:textId="77777777" w:rsidR="00227A63" w:rsidRPr="00B77754" w:rsidRDefault="0057482B" w:rsidP="00B10BB6">
      <w:pPr>
        <w:pStyle w:val="Standard"/>
        <w:tabs>
          <w:tab w:val="left" w:pos="360"/>
          <w:tab w:val="left" w:pos="720"/>
          <w:tab w:val="left" w:pos="1080"/>
          <w:tab w:val="left" w:pos="1440"/>
          <w:tab w:val="left" w:pos="1800"/>
          <w:tab w:val="left" w:pos="2160"/>
          <w:tab w:val="left" w:pos="2520"/>
          <w:tab w:val="left" w:pos="2880"/>
        </w:tabs>
        <w:spacing w:after="60"/>
        <w:ind w:left="360" w:hanging="446"/>
        <w:rPr>
          <w:b/>
          <w:bCs/>
          <w:spacing w:val="14"/>
        </w:rPr>
      </w:pPr>
      <w:r>
        <w:rPr>
          <w:b/>
          <w:bCs/>
          <w:spacing w:val="14"/>
        </w:rPr>
        <w:tab/>
      </w:r>
      <w:r w:rsidR="00227A63" w:rsidRPr="00B77754">
        <w:rPr>
          <w:b/>
          <w:bCs/>
          <w:spacing w:val="14"/>
        </w:rPr>
        <w:t>Notational and Narrative Indicators</w:t>
      </w:r>
    </w:p>
    <w:p w14:paraId="05CFC4A3" w14:textId="77777777" w:rsidR="00242207" w:rsidRDefault="0024220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pPr>
      <w:r>
        <w:rPr>
          <w:bCs/>
          <w:spacing w:val="14"/>
        </w:rPr>
        <w:tab/>
      </w:r>
      <w:r>
        <w:rPr>
          <w:bCs/>
          <w:spacing w:val="14"/>
        </w:rPr>
        <w:tab/>
        <w:t xml:space="preserve">Numeric Indicator (number sign)      </w:t>
      </w:r>
      <w:r>
        <w:rPr>
          <w:rFonts w:ascii="Braille from BRL2000" w:hAnsi="Braille from BRL2000"/>
          <w:bCs/>
          <w:spacing w:val="14"/>
        </w:rPr>
        <w:t>#</w:t>
      </w:r>
      <w:r>
        <w:rPr>
          <w:bCs/>
          <w:spacing w:val="14"/>
        </w:rPr>
        <w:t xml:space="preserve">       (3456)</w:t>
      </w:r>
    </w:p>
    <w:p w14:paraId="0EB75DFC" w14:textId="77777777" w:rsidR="006B6D13" w:rsidRDefault="00287D8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rPr>
          <w:bCs/>
          <w:spacing w:val="14"/>
        </w:rPr>
      </w:pPr>
      <w:r>
        <w:rPr>
          <w:bCs/>
          <w:spacing w:val="14"/>
        </w:rPr>
        <w:tab/>
      </w:r>
      <w:r>
        <w:rPr>
          <w:bCs/>
          <w:spacing w:val="14"/>
        </w:rPr>
        <w:tab/>
      </w:r>
      <w:r w:rsidR="00242207">
        <w:rPr>
          <w:bCs/>
          <w:spacing w:val="14"/>
        </w:rPr>
        <w:t xml:space="preserve">Notational Indicator        </w:t>
      </w:r>
      <w:r w:rsidR="00242207">
        <w:rPr>
          <w:rFonts w:ascii="Braille from BRL2000" w:hAnsi="Braille from BRL2000"/>
          <w:bCs/>
          <w:spacing w:val="14"/>
        </w:rPr>
        <w:t xml:space="preserve">; </w:t>
      </w:r>
      <w:r w:rsidR="00242207">
        <w:rPr>
          <w:bCs/>
          <w:spacing w:val="14"/>
        </w:rPr>
        <w:t xml:space="preserve">    (56)  </w:t>
      </w:r>
    </w:p>
    <w:p w14:paraId="2B9D4BF0" w14:textId="77777777" w:rsidR="006B6D13" w:rsidRDefault="006B6D13"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rPr>
          <w:bCs/>
          <w:spacing w:val="14"/>
        </w:rPr>
      </w:pPr>
      <w:r>
        <w:rPr>
          <w:bCs/>
          <w:spacing w:val="14"/>
        </w:rPr>
        <w:tab/>
      </w:r>
      <w:r>
        <w:rPr>
          <w:bCs/>
          <w:spacing w:val="14"/>
        </w:rPr>
        <w:tab/>
        <w:t>Notational Phrases</w:t>
      </w:r>
    </w:p>
    <w:p w14:paraId="4C77034A" w14:textId="77777777" w:rsidR="006B6D13" w:rsidRDefault="006B6D13"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rPr>
          <w:bCs/>
          <w:spacing w:val="14"/>
        </w:rPr>
      </w:pPr>
      <w:r>
        <w:rPr>
          <w:bCs/>
          <w:spacing w:val="14"/>
        </w:rPr>
        <w:tab/>
      </w:r>
      <w:r>
        <w:rPr>
          <w:bCs/>
          <w:spacing w:val="14"/>
        </w:rPr>
        <w:tab/>
      </w:r>
      <w:r>
        <w:rPr>
          <w:bCs/>
          <w:spacing w:val="14"/>
        </w:rPr>
        <w:tab/>
        <w:t xml:space="preserve">Open if phrase begins with a digit   </w:t>
      </w:r>
      <w:r>
        <w:rPr>
          <w:rFonts w:ascii="Braille from BRL2000" w:hAnsi="Braille from BRL2000"/>
          <w:bCs/>
          <w:spacing w:val="14"/>
        </w:rPr>
        <w:t xml:space="preserve">;#  </w:t>
      </w:r>
      <w:r w:rsidRPr="006B6D13">
        <w:rPr>
          <w:rFonts w:cs="Times New Roman"/>
          <w:bCs/>
          <w:spacing w:val="14"/>
        </w:rPr>
        <w:t>(56,</w:t>
      </w:r>
      <w:r>
        <w:rPr>
          <w:rFonts w:cs="Times New Roman"/>
          <w:bCs/>
          <w:spacing w:val="14"/>
        </w:rPr>
        <w:t>3456)</w:t>
      </w:r>
    </w:p>
    <w:p w14:paraId="0CC60434" w14:textId="77777777" w:rsidR="00242207" w:rsidRDefault="006B6D13"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rPr>
          <w:rFonts w:cs="Times New Roman"/>
          <w:bCs/>
          <w:spacing w:val="14"/>
        </w:rPr>
      </w:pPr>
      <w:r>
        <w:rPr>
          <w:bCs/>
          <w:spacing w:val="14"/>
        </w:rPr>
        <w:tab/>
      </w:r>
      <w:r>
        <w:rPr>
          <w:bCs/>
          <w:spacing w:val="14"/>
        </w:rPr>
        <w:tab/>
      </w:r>
      <w:r>
        <w:rPr>
          <w:bCs/>
          <w:spacing w:val="14"/>
        </w:rPr>
        <w:tab/>
        <w:t xml:space="preserve">Open if phrase begins with a non-digit   </w:t>
      </w:r>
      <w:r>
        <w:rPr>
          <w:rFonts w:ascii="Braille from BRL2000" w:hAnsi="Braille from BRL2000"/>
          <w:bCs/>
          <w:spacing w:val="14"/>
        </w:rPr>
        <w:t xml:space="preserve">;;  </w:t>
      </w:r>
      <w:r w:rsidRPr="006B6D13">
        <w:rPr>
          <w:rFonts w:cs="Times New Roman"/>
          <w:bCs/>
          <w:spacing w:val="14"/>
        </w:rPr>
        <w:t>(56,</w:t>
      </w:r>
      <w:r>
        <w:rPr>
          <w:rFonts w:cs="Times New Roman"/>
          <w:bCs/>
          <w:spacing w:val="14"/>
        </w:rPr>
        <w:t>56)</w:t>
      </w:r>
    </w:p>
    <w:p w14:paraId="239BFBF6" w14:textId="77777777" w:rsidR="00227A63" w:rsidRDefault="006B6D13"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pPr>
      <w:r>
        <w:rPr>
          <w:rFonts w:cs="Times New Roman"/>
          <w:bCs/>
          <w:spacing w:val="14"/>
        </w:rPr>
        <w:tab/>
      </w:r>
      <w:r>
        <w:rPr>
          <w:rFonts w:cs="Times New Roman"/>
          <w:bCs/>
          <w:spacing w:val="14"/>
        </w:rPr>
        <w:tab/>
      </w:r>
      <w:r>
        <w:rPr>
          <w:rFonts w:cs="Times New Roman"/>
          <w:bCs/>
          <w:spacing w:val="14"/>
        </w:rPr>
        <w:tab/>
        <w:t>Close</w:t>
      </w:r>
      <w:r w:rsidR="0057482B">
        <w:rPr>
          <w:rFonts w:cs="Times New Roman"/>
          <w:bCs/>
          <w:spacing w:val="14"/>
        </w:rPr>
        <w:t xml:space="preserve"> phrase</w:t>
      </w:r>
      <w:r>
        <w:rPr>
          <w:rFonts w:cs="Times New Roman"/>
          <w:bCs/>
          <w:spacing w:val="14"/>
        </w:rPr>
        <w:t xml:space="preserve"> in </w:t>
      </w:r>
      <w:r w:rsidR="0057482B">
        <w:rPr>
          <w:rFonts w:cs="Times New Roman"/>
          <w:bCs/>
          <w:spacing w:val="14"/>
        </w:rPr>
        <w:t>both</w:t>
      </w:r>
      <w:r>
        <w:rPr>
          <w:rFonts w:cs="Times New Roman"/>
          <w:bCs/>
          <w:spacing w:val="14"/>
        </w:rPr>
        <w:t xml:space="preserve"> cases   </w:t>
      </w:r>
      <w:r>
        <w:rPr>
          <w:rFonts w:ascii="Braille from BRL2000" w:hAnsi="Braille from BRL2000"/>
          <w:bCs/>
          <w:spacing w:val="14"/>
        </w:rPr>
        <w:t>;</w:t>
      </w:r>
      <w:r w:rsidR="00A74429">
        <w:rPr>
          <w:rFonts w:ascii="Braille from BRL2000" w:hAnsi="Braille from BRL2000"/>
          <w:bCs/>
          <w:spacing w:val="14"/>
        </w:rPr>
        <w:t>'</w:t>
      </w:r>
      <w:r>
        <w:rPr>
          <w:rFonts w:ascii="Braille from BRL2000" w:hAnsi="Braille from BRL2000"/>
          <w:bCs/>
          <w:spacing w:val="14"/>
        </w:rPr>
        <w:t xml:space="preserve"> </w:t>
      </w:r>
      <w:r w:rsidRPr="006B6D13">
        <w:rPr>
          <w:rFonts w:cs="Times New Roman"/>
          <w:bCs/>
          <w:spacing w:val="14"/>
        </w:rPr>
        <w:t>(56,</w:t>
      </w:r>
      <w:r w:rsidR="00A74429">
        <w:rPr>
          <w:rFonts w:cs="Times New Roman"/>
          <w:bCs/>
          <w:spacing w:val="14"/>
        </w:rPr>
        <w:t>3</w:t>
      </w:r>
      <w:r>
        <w:rPr>
          <w:rFonts w:cs="Times New Roman"/>
          <w:bCs/>
          <w:spacing w:val="14"/>
        </w:rPr>
        <w:t>)</w:t>
      </w:r>
      <w:r>
        <w:rPr>
          <w:rFonts w:ascii="Braille from BRL2000" w:hAnsi="Braille from BRL2000"/>
          <w:bCs/>
          <w:spacing w:val="14"/>
        </w:rPr>
        <w:t xml:space="preserve"> </w:t>
      </w:r>
    </w:p>
    <w:p w14:paraId="321DC145" w14:textId="77777777" w:rsidR="00242207" w:rsidRPr="00B77754" w:rsidRDefault="0057482B"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pPr>
      <w:r>
        <w:rPr>
          <w:b/>
          <w:bCs/>
          <w:spacing w:val="14"/>
        </w:rPr>
        <w:tab/>
      </w:r>
      <w:r w:rsidR="00242207" w:rsidRPr="00B77754">
        <w:rPr>
          <w:b/>
          <w:bCs/>
          <w:spacing w:val="14"/>
        </w:rPr>
        <w:t>Notational Punctuation:</w:t>
      </w:r>
    </w:p>
    <w:p w14:paraId="3A8C30AF" w14:textId="77777777" w:rsidR="00242207" w:rsidRDefault="00242207" w:rsidP="00B10BB6">
      <w:pPr>
        <w:pStyle w:val="Standard"/>
        <w:tabs>
          <w:tab w:val="left" w:pos="360"/>
          <w:tab w:val="left" w:pos="720"/>
          <w:tab w:val="left" w:pos="1080"/>
          <w:tab w:val="left" w:pos="1440"/>
          <w:tab w:val="left" w:pos="1800"/>
          <w:tab w:val="left" w:pos="2160"/>
          <w:tab w:val="left" w:pos="2520"/>
          <w:tab w:val="left" w:pos="2880"/>
          <w:tab w:val="left" w:pos="9964"/>
        </w:tabs>
        <w:spacing w:after="60" w:line="360" w:lineRule="auto"/>
        <w:ind w:left="360" w:hanging="360"/>
      </w:pPr>
      <w:r>
        <w:rPr>
          <w:bCs/>
          <w:spacing w:val="14"/>
        </w:rPr>
        <w:tab/>
      </w:r>
      <w:r>
        <w:rPr>
          <w:bCs/>
          <w:spacing w:val="14"/>
        </w:rPr>
        <w:tab/>
        <w:t xml:space="preserve">Period       </w:t>
      </w:r>
      <w:r>
        <w:rPr>
          <w:rFonts w:ascii="Braille from BRL2000" w:hAnsi="Braille from BRL2000"/>
          <w:bCs/>
          <w:spacing w:val="14"/>
        </w:rPr>
        <w:t xml:space="preserve">] </w:t>
      </w:r>
      <w:r w:rsidR="00287D87">
        <w:rPr>
          <w:bCs/>
          <w:spacing w:val="14"/>
        </w:rPr>
        <w:t xml:space="preserve">    (12456)</w:t>
      </w:r>
    </w:p>
    <w:p w14:paraId="2F348164" w14:textId="77777777" w:rsidR="00242207" w:rsidRDefault="00242207" w:rsidP="00B10BB6">
      <w:pPr>
        <w:pStyle w:val="Standard"/>
        <w:spacing w:after="60" w:line="360" w:lineRule="auto"/>
        <w:ind w:left="360" w:hanging="360"/>
      </w:pPr>
      <w:r>
        <w:rPr>
          <w:bCs/>
          <w:spacing w:val="14"/>
        </w:rPr>
        <w:tab/>
      </w:r>
      <w:r>
        <w:rPr>
          <w:bCs/>
          <w:spacing w:val="14"/>
        </w:rPr>
        <w:tab/>
        <w:t>Colon</w:t>
      </w:r>
      <w:r>
        <w:rPr>
          <w:bCs/>
          <w:spacing w:val="14"/>
        </w:rPr>
        <w:tab/>
        <w:t xml:space="preserve">        </w:t>
      </w:r>
      <w:r>
        <w:rPr>
          <w:rFonts w:ascii="Braille from BRL2000" w:hAnsi="Braille from BRL2000"/>
          <w:bCs/>
          <w:spacing w:val="14"/>
        </w:rPr>
        <w:t xml:space="preserve">: </w:t>
      </w:r>
      <w:r>
        <w:rPr>
          <w:bCs/>
          <w:spacing w:val="14"/>
        </w:rPr>
        <w:t xml:space="preserve">   (156)</w:t>
      </w:r>
    </w:p>
    <w:p w14:paraId="0C54AEAD" w14:textId="77777777" w:rsidR="00242207" w:rsidRDefault="0024220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pPr>
      <w:r>
        <w:rPr>
          <w:bCs/>
          <w:spacing w:val="14"/>
        </w:rPr>
        <w:tab/>
      </w:r>
      <w:r>
        <w:rPr>
          <w:bCs/>
          <w:spacing w:val="14"/>
        </w:rPr>
        <w:tab/>
        <w:t>Mode switch (dot-5 switch)    (5)</w:t>
      </w:r>
    </w:p>
    <w:p w14:paraId="27BDD20E" w14:textId="77777777" w:rsidR="00242207" w:rsidRDefault="00287D8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line="360" w:lineRule="auto"/>
        <w:ind w:left="360" w:hanging="360"/>
        <w:rPr>
          <w:bCs/>
          <w:spacing w:val="14"/>
        </w:rPr>
      </w:pPr>
      <w:r>
        <w:rPr>
          <w:bCs/>
          <w:spacing w:val="14"/>
        </w:rPr>
        <w:tab/>
      </w:r>
      <w:r w:rsidR="00242207">
        <w:rPr>
          <w:bCs/>
          <w:spacing w:val="14"/>
        </w:rPr>
        <w:tab/>
        <w:t xml:space="preserve">Punctuation Indicator </w:t>
      </w:r>
      <w:r w:rsidR="00242207">
        <w:rPr>
          <w:bCs/>
          <w:spacing w:val="14"/>
        </w:rPr>
        <w:tab/>
        <w:t xml:space="preserve">  </w:t>
      </w:r>
      <w:r w:rsidR="00242207">
        <w:rPr>
          <w:rFonts w:ascii="Braille from BRL2000" w:hAnsi="Braille from BRL2000"/>
          <w:bCs/>
          <w:spacing w:val="14"/>
        </w:rPr>
        <w:t>_</w:t>
      </w:r>
      <w:r w:rsidR="00242207">
        <w:rPr>
          <w:bCs/>
          <w:spacing w:val="14"/>
        </w:rPr>
        <w:t xml:space="preserve">      (456)</w:t>
      </w:r>
    </w:p>
    <w:p w14:paraId="38302732" w14:textId="77777777" w:rsidR="00242207" w:rsidRDefault="00242207" w:rsidP="00B10BB6">
      <w:pPr>
        <w:pStyle w:val="Standard"/>
        <w:tabs>
          <w:tab w:val="left" w:pos="360"/>
          <w:tab w:val="left" w:pos="720"/>
          <w:tab w:val="left" w:pos="1050"/>
          <w:tab w:val="left" w:pos="1080"/>
          <w:tab w:val="left" w:pos="1440"/>
          <w:tab w:val="left" w:pos="1800"/>
          <w:tab w:val="left" w:pos="2160"/>
          <w:tab w:val="left" w:pos="2520"/>
          <w:tab w:val="left" w:pos="2880"/>
          <w:tab w:val="left" w:pos="3060"/>
          <w:tab w:val="left" w:pos="6210"/>
          <w:tab w:val="left" w:pos="6570"/>
          <w:tab w:val="left" w:pos="7020"/>
          <w:tab w:val="left" w:pos="7290"/>
        </w:tabs>
        <w:spacing w:after="60"/>
        <w:rPr>
          <w:bCs/>
          <w:spacing w:val="14"/>
        </w:rPr>
      </w:pPr>
      <w:r>
        <w:rPr>
          <w:bCs/>
          <w:spacing w:val="14"/>
        </w:rPr>
        <w:tab/>
      </w:r>
      <w:r>
        <w:rPr>
          <w:bCs/>
          <w:spacing w:val="14"/>
        </w:rPr>
        <w:tab/>
      </w:r>
      <w:r>
        <w:rPr>
          <w:bCs/>
          <w:spacing w:val="14"/>
        </w:rPr>
        <w:tab/>
        <w:t xml:space="preserve">Narrative: required before punctuation that could be misinterpreted as a </w:t>
      </w:r>
      <w:r>
        <w:rPr>
          <w:bCs/>
          <w:spacing w:val="14"/>
        </w:rPr>
        <w:tab/>
      </w:r>
      <w:r>
        <w:rPr>
          <w:bCs/>
          <w:spacing w:val="14"/>
        </w:rPr>
        <w:tab/>
      </w:r>
      <w:r>
        <w:rPr>
          <w:bCs/>
          <w:spacing w:val="14"/>
        </w:rPr>
        <w:tab/>
      </w:r>
      <w:r>
        <w:rPr>
          <w:bCs/>
          <w:spacing w:val="14"/>
        </w:rPr>
        <w:tab/>
      </w:r>
      <w:r>
        <w:rPr>
          <w:bCs/>
          <w:spacing w:val="14"/>
        </w:rPr>
        <w:tab/>
      </w:r>
      <w:r>
        <w:rPr>
          <w:bCs/>
          <w:spacing w:val="14"/>
        </w:rPr>
        <w:tab/>
        <w:t>contraction.</w:t>
      </w:r>
    </w:p>
    <w:p w14:paraId="2A5C8747" w14:textId="77777777" w:rsidR="00242207" w:rsidRDefault="00242207" w:rsidP="00B10BB6">
      <w:pPr>
        <w:pStyle w:val="Standard"/>
        <w:tabs>
          <w:tab w:val="left" w:pos="360"/>
          <w:tab w:val="left" w:pos="720"/>
          <w:tab w:val="left" w:pos="1080"/>
          <w:tab w:val="left" w:pos="1440"/>
          <w:tab w:val="left" w:pos="1800"/>
          <w:tab w:val="left" w:pos="2160"/>
          <w:tab w:val="left" w:pos="2520"/>
          <w:tab w:val="left" w:pos="2610"/>
          <w:tab w:val="left" w:pos="2880"/>
          <w:tab w:val="left" w:pos="3420"/>
          <w:tab w:val="left" w:pos="6570"/>
          <w:tab w:val="left" w:pos="6930"/>
          <w:tab w:val="left" w:pos="7380"/>
          <w:tab w:val="left" w:pos="7650"/>
        </w:tabs>
        <w:spacing w:after="60"/>
        <w:ind w:left="360" w:hanging="360"/>
        <w:rPr>
          <w:bCs/>
          <w:spacing w:val="14"/>
        </w:rPr>
      </w:pPr>
      <w:r>
        <w:rPr>
          <w:bCs/>
          <w:spacing w:val="14"/>
        </w:rPr>
        <w:tab/>
      </w:r>
      <w:r>
        <w:rPr>
          <w:bCs/>
          <w:spacing w:val="14"/>
        </w:rPr>
        <w:tab/>
      </w:r>
      <w:r>
        <w:rPr>
          <w:bCs/>
          <w:spacing w:val="14"/>
        </w:rPr>
        <w:tab/>
        <w:t xml:space="preserve">Notational: required before punctuation that could be misinterpreted as a </w:t>
      </w:r>
      <w:r w:rsidR="006B6D13">
        <w:rPr>
          <w:bCs/>
          <w:spacing w:val="14"/>
        </w:rPr>
        <w:tab/>
      </w:r>
      <w:r w:rsidR="006B6D13">
        <w:rPr>
          <w:bCs/>
          <w:spacing w:val="14"/>
        </w:rPr>
        <w:tab/>
      </w:r>
      <w:r w:rsidR="006B6D13">
        <w:rPr>
          <w:bCs/>
          <w:spacing w:val="14"/>
        </w:rPr>
        <w:tab/>
      </w:r>
      <w:r w:rsidR="006B6D13">
        <w:rPr>
          <w:bCs/>
          <w:spacing w:val="14"/>
        </w:rPr>
        <w:tab/>
      </w:r>
      <w:r>
        <w:rPr>
          <w:bCs/>
          <w:spacing w:val="14"/>
        </w:rPr>
        <w:t>digit.</w:t>
      </w:r>
    </w:p>
    <w:p w14:paraId="3ABE67AA" w14:textId="77777777" w:rsidR="00242207" w:rsidRDefault="0024220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ind w:left="360" w:hanging="360"/>
        <w:rPr>
          <w:bCs/>
          <w:spacing w:val="14"/>
        </w:rPr>
      </w:pPr>
    </w:p>
    <w:p w14:paraId="32256E2E" w14:textId="37D328CF" w:rsidR="00242207" w:rsidRDefault="00287D8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ind w:left="360" w:hanging="360"/>
        <w:rPr>
          <w:bCs/>
          <w:spacing w:val="14"/>
        </w:rPr>
      </w:pPr>
      <w:r>
        <w:rPr>
          <w:bCs/>
          <w:spacing w:val="14"/>
        </w:rPr>
        <w:tab/>
      </w:r>
      <w:r>
        <w:rPr>
          <w:bCs/>
          <w:spacing w:val="14"/>
        </w:rPr>
        <w:tab/>
      </w:r>
      <w:r w:rsidR="00242207">
        <w:rPr>
          <w:bCs/>
          <w:spacing w:val="14"/>
        </w:rPr>
        <w:t>Left Parenthesis</w:t>
      </w:r>
      <w:r w:rsidR="00242207">
        <w:rPr>
          <w:bCs/>
          <w:spacing w:val="14"/>
        </w:rPr>
        <w:tab/>
        <w:t xml:space="preserve">     Narrative  </w:t>
      </w:r>
      <w:r w:rsidR="00242207">
        <w:rPr>
          <w:rFonts w:ascii="Braille from BRL2000" w:hAnsi="Braille from BRL2000"/>
          <w:bCs/>
          <w:spacing w:val="14"/>
        </w:rPr>
        <w:t xml:space="preserve">_(   </w:t>
      </w:r>
      <w:r w:rsidR="00242207">
        <w:rPr>
          <w:bCs/>
          <w:spacing w:val="14"/>
        </w:rPr>
        <w:t xml:space="preserve">Notational      </w:t>
      </w:r>
      <w:r w:rsidR="00242207">
        <w:rPr>
          <w:rFonts w:ascii="Braille from BRL2000" w:hAnsi="Braille from BRL2000"/>
          <w:bCs/>
          <w:spacing w:val="14"/>
        </w:rPr>
        <w:t>;(</w:t>
      </w:r>
    </w:p>
    <w:p w14:paraId="6FA8DE98" w14:textId="0F4C459F" w:rsidR="00242207" w:rsidRDefault="00287D87"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ind w:left="360" w:hanging="360"/>
        <w:rPr>
          <w:rFonts w:ascii="Braille from BRL2000" w:hAnsi="Braille from BRL2000"/>
          <w:bCs/>
          <w:spacing w:val="14"/>
        </w:rPr>
      </w:pPr>
      <w:r>
        <w:rPr>
          <w:bCs/>
          <w:spacing w:val="14"/>
        </w:rPr>
        <w:tab/>
      </w:r>
      <w:r>
        <w:rPr>
          <w:bCs/>
          <w:spacing w:val="14"/>
        </w:rPr>
        <w:tab/>
      </w:r>
      <w:r w:rsidR="00242207">
        <w:rPr>
          <w:bCs/>
          <w:spacing w:val="14"/>
        </w:rPr>
        <w:t xml:space="preserve">Right Parenthesis   Narrative  </w:t>
      </w:r>
      <w:r w:rsidR="00242207">
        <w:rPr>
          <w:rFonts w:ascii="Braille from BRL2000" w:hAnsi="Braille from BRL2000"/>
          <w:bCs/>
          <w:spacing w:val="14"/>
        </w:rPr>
        <w:t xml:space="preserve">_)   </w:t>
      </w:r>
      <w:r w:rsidR="00242207">
        <w:rPr>
          <w:bCs/>
          <w:spacing w:val="14"/>
        </w:rPr>
        <w:t>Notational</w:t>
      </w:r>
      <w:r w:rsidR="00242207">
        <w:rPr>
          <w:rFonts w:ascii="Braille from BRL2000" w:hAnsi="Braille from BRL2000"/>
          <w:bCs/>
          <w:spacing w:val="14"/>
        </w:rPr>
        <w:tab/>
        <w:t xml:space="preserve"> )</w:t>
      </w:r>
    </w:p>
    <w:p w14:paraId="7C1797C9" w14:textId="77777777" w:rsidR="00B10BB6" w:rsidRDefault="00B10BB6" w:rsidP="00B10BB6">
      <w:pPr>
        <w:pStyle w:val="Standard"/>
        <w:tabs>
          <w:tab w:val="left" w:pos="360"/>
          <w:tab w:val="left" w:pos="720"/>
          <w:tab w:val="left" w:pos="1080"/>
          <w:tab w:val="left" w:pos="1440"/>
          <w:tab w:val="left" w:pos="1800"/>
          <w:tab w:val="left" w:pos="2070"/>
          <w:tab w:val="left" w:pos="2160"/>
          <w:tab w:val="left" w:pos="2520"/>
          <w:tab w:val="left" w:pos="2610"/>
          <w:tab w:val="left" w:pos="2880"/>
          <w:tab w:val="left" w:pos="3420"/>
          <w:tab w:val="left" w:pos="6570"/>
          <w:tab w:val="left" w:pos="6930"/>
          <w:tab w:val="left" w:pos="7380"/>
          <w:tab w:val="left" w:pos="7650"/>
        </w:tabs>
        <w:spacing w:after="60"/>
        <w:ind w:left="360" w:hanging="360"/>
        <w:rPr>
          <w:rFonts w:ascii="Braille from BRL2000" w:hAnsi="Braille from BRL2000"/>
          <w:bCs/>
          <w:spacing w:val="14"/>
        </w:rPr>
      </w:pPr>
    </w:p>
    <w:p w14:paraId="3C706C26" w14:textId="77777777" w:rsidR="00242207" w:rsidRDefault="00242207" w:rsidP="00B10BB6">
      <w:pPr>
        <w:pStyle w:val="Standard"/>
        <w:tabs>
          <w:tab w:val="left" w:pos="360"/>
          <w:tab w:val="left" w:pos="720"/>
          <w:tab w:val="left" w:pos="1080"/>
          <w:tab w:val="left" w:pos="1440"/>
          <w:tab w:val="left" w:pos="1710"/>
          <w:tab w:val="left" w:pos="1800"/>
          <w:tab w:val="left" w:pos="2160"/>
          <w:tab w:val="left" w:pos="2520"/>
          <w:tab w:val="left" w:pos="2880"/>
          <w:tab w:val="left" w:pos="3420"/>
          <w:tab w:val="left" w:pos="6930"/>
          <w:tab w:val="left" w:pos="7110"/>
          <w:tab w:val="left" w:pos="7380"/>
          <w:tab w:val="left" w:pos="7650"/>
        </w:tabs>
        <w:spacing w:after="60"/>
        <w:ind w:left="360" w:hanging="360"/>
        <w:jc w:val="both"/>
        <w:rPr>
          <w:bCs/>
          <w:spacing w:val="14"/>
        </w:rPr>
      </w:pPr>
      <w:r>
        <w:rPr>
          <w:bCs/>
          <w:spacing w:val="14"/>
        </w:rPr>
        <w:tab/>
      </w:r>
      <w:r w:rsidR="00E62D2F">
        <w:rPr>
          <w:bCs/>
          <w:spacing w:val="14"/>
        </w:rPr>
        <w:tab/>
      </w:r>
      <w:r>
        <w:rPr>
          <w:bCs/>
          <w:spacing w:val="14"/>
        </w:rPr>
        <w:t xml:space="preserve">Opening and closing parentheses are clearly identified as such in NUBS so there </w:t>
      </w:r>
      <w:r w:rsidR="00E62D2F">
        <w:rPr>
          <w:bCs/>
          <w:spacing w:val="14"/>
        </w:rPr>
        <w:tab/>
      </w:r>
      <w:r>
        <w:rPr>
          <w:bCs/>
          <w:spacing w:val="14"/>
        </w:rPr>
        <w:t xml:space="preserve">are no restrictions on what words may be in contact with parentheses. Rules for </w:t>
      </w:r>
      <w:r w:rsidR="00E62D2F">
        <w:rPr>
          <w:bCs/>
          <w:spacing w:val="14"/>
        </w:rPr>
        <w:tab/>
      </w:r>
      <w:r>
        <w:rPr>
          <w:bCs/>
          <w:spacing w:val="14"/>
        </w:rPr>
        <w:t>using parentheses are found in Lessons</w:t>
      </w:r>
      <w:r w:rsidR="00BD6D00">
        <w:rPr>
          <w:bCs/>
          <w:spacing w:val="14"/>
        </w:rPr>
        <w:t xml:space="preserve"> </w:t>
      </w:r>
      <w:r>
        <w:rPr>
          <w:bCs/>
          <w:spacing w:val="14"/>
        </w:rPr>
        <w:t xml:space="preserve">3 and 7.2.1 of the NUBS Literary </w:t>
      </w:r>
      <w:r w:rsidR="00E62D2F">
        <w:rPr>
          <w:bCs/>
          <w:spacing w:val="14"/>
        </w:rPr>
        <w:tab/>
      </w:r>
      <w:r>
        <w:rPr>
          <w:bCs/>
          <w:spacing w:val="14"/>
        </w:rPr>
        <w:t>Manual.</w:t>
      </w:r>
    </w:p>
    <w:p w14:paraId="37CFEA46" w14:textId="77777777" w:rsidR="00287D87" w:rsidRDefault="00E62D2F" w:rsidP="00B10BB6">
      <w:pPr>
        <w:pStyle w:val="Standard"/>
        <w:tabs>
          <w:tab w:val="left" w:pos="360"/>
          <w:tab w:val="left" w:pos="720"/>
          <w:tab w:val="left" w:pos="1080"/>
          <w:tab w:val="left" w:pos="1440"/>
          <w:tab w:val="left" w:pos="1710"/>
          <w:tab w:val="left" w:pos="1800"/>
          <w:tab w:val="left" w:pos="2160"/>
          <w:tab w:val="left" w:pos="2520"/>
          <w:tab w:val="left" w:pos="2880"/>
          <w:tab w:val="left" w:pos="3420"/>
          <w:tab w:val="left" w:pos="6930"/>
          <w:tab w:val="left" w:pos="7110"/>
          <w:tab w:val="left" w:pos="7380"/>
          <w:tab w:val="left" w:pos="7650"/>
        </w:tabs>
        <w:spacing w:after="60"/>
        <w:ind w:left="360" w:hanging="360"/>
        <w:rPr>
          <w:b/>
          <w:bCs/>
          <w:spacing w:val="14"/>
        </w:rPr>
      </w:pPr>
      <w:r>
        <w:rPr>
          <w:b/>
          <w:bCs/>
          <w:spacing w:val="14"/>
        </w:rPr>
        <w:tab/>
      </w:r>
      <w:r w:rsidR="006B6D13" w:rsidRPr="00B77754">
        <w:rPr>
          <w:b/>
          <w:bCs/>
          <w:spacing w:val="14"/>
        </w:rPr>
        <w:t>Notational Phrases</w:t>
      </w:r>
      <w:r w:rsidR="00287D87">
        <w:rPr>
          <w:b/>
          <w:bCs/>
          <w:spacing w:val="14"/>
        </w:rPr>
        <w:t xml:space="preserve">     </w:t>
      </w:r>
      <w:r w:rsidR="00287D87">
        <w:rPr>
          <w:b/>
          <w:bCs/>
          <w:spacing w:val="14"/>
        </w:rPr>
        <w:tab/>
      </w:r>
    </w:p>
    <w:p w14:paraId="3E5B3F0B" w14:textId="4B944A38" w:rsidR="00E62D2F" w:rsidRDefault="00287D87" w:rsidP="00B10BB6">
      <w:pPr>
        <w:pStyle w:val="Standard"/>
        <w:tabs>
          <w:tab w:val="left" w:pos="360"/>
          <w:tab w:val="left" w:pos="720"/>
          <w:tab w:val="left" w:pos="1080"/>
          <w:tab w:val="left" w:pos="1440"/>
          <w:tab w:val="left" w:pos="1710"/>
          <w:tab w:val="left" w:pos="1800"/>
          <w:tab w:val="left" w:pos="2160"/>
          <w:tab w:val="left" w:pos="2520"/>
          <w:tab w:val="left" w:pos="2880"/>
          <w:tab w:val="left" w:pos="3420"/>
          <w:tab w:val="left" w:pos="6930"/>
          <w:tab w:val="left" w:pos="7110"/>
          <w:tab w:val="left" w:pos="7380"/>
          <w:tab w:val="left" w:pos="7650"/>
        </w:tabs>
        <w:spacing w:after="60"/>
        <w:ind w:left="360" w:hanging="360"/>
        <w:rPr>
          <w:b/>
          <w:bCs/>
          <w:spacing w:val="14"/>
        </w:rPr>
      </w:pPr>
      <w:r>
        <w:rPr>
          <w:b/>
          <w:bCs/>
          <w:spacing w:val="14"/>
        </w:rPr>
        <w:tab/>
      </w:r>
      <w:r w:rsidR="00E62D2F">
        <w:rPr>
          <w:b/>
          <w:bCs/>
          <w:spacing w:val="14"/>
        </w:rPr>
        <w:tab/>
      </w:r>
      <w:r w:rsidR="006B6D13">
        <w:t xml:space="preserve">Any math statement of three or more notational words will be placed between the </w:t>
      </w:r>
      <w:r w:rsidR="00E62D2F">
        <w:tab/>
      </w:r>
      <w:r w:rsidR="006B6D13">
        <w:t xml:space="preserve">notational </w:t>
      </w:r>
      <w:r w:rsidR="00BD6D00">
        <w:tab/>
      </w:r>
      <w:r w:rsidR="006B6D13">
        <w:t xml:space="preserve">phrase </w:t>
      </w:r>
      <w:r>
        <w:tab/>
      </w:r>
      <w:r w:rsidR="006B6D13">
        <w:t xml:space="preserve">indicators. These are listed above. A notational phrase insures that all the words are </w:t>
      </w:r>
      <w:r w:rsidR="00BD6D00">
        <w:tab/>
      </w:r>
      <w:r w:rsidR="006B6D13">
        <w:t>readily understood</w:t>
      </w:r>
      <w:r w:rsidR="00E62D2F">
        <w:t xml:space="preserve"> </w:t>
      </w:r>
      <w:r w:rsidR="006B6D13">
        <w:t>as being notational and</w:t>
      </w:r>
      <w:r w:rsidR="00E62D2F">
        <w:t xml:space="preserve"> </w:t>
      </w:r>
      <w:r w:rsidR="00901F55">
        <w:t xml:space="preserve">that </w:t>
      </w:r>
      <w:r w:rsidR="00E62D2F">
        <w:t>s</w:t>
      </w:r>
      <w:r w:rsidR="006B6D13">
        <w:t xml:space="preserve">paces between them do not terminate the </w:t>
      </w:r>
      <w:r w:rsidR="00901F55">
        <w:tab/>
      </w:r>
      <w:r w:rsidR="006B6D13">
        <w:t xml:space="preserve">notational </w:t>
      </w:r>
      <w:r w:rsidR="00BD6D00">
        <w:tab/>
      </w:r>
      <w:r w:rsidR="006B6D13">
        <w:t>mode.</w:t>
      </w:r>
    </w:p>
    <w:p w14:paraId="4D8E6B00" w14:textId="77777777" w:rsidR="006B6D13" w:rsidRPr="00E62D2F" w:rsidRDefault="00E62D2F" w:rsidP="00B10BB6">
      <w:pPr>
        <w:pStyle w:val="Standard"/>
        <w:tabs>
          <w:tab w:val="left" w:pos="360"/>
          <w:tab w:val="left" w:pos="720"/>
          <w:tab w:val="left" w:pos="1080"/>
          <w:tab w:val="left" w:pos="1440"/>
          <w:tab w:val="left" w:pos="1710"/>
          <w:tab w:val="left" w:pos="1800"/>
          <w:tab w:val="left" w:pos="2160"/>
          <w:tab w:val="left" w:pos="2520"/>
          <w:tab w:val="left" w:pos="2880"/>
          <w:tab w:val="left" w:pos="3420"/>
          <w:tab w:val="left" w:pos="6930"/>
          <w:tab w:val="left" w:pos="7110"/>
          <w:tab w:val="left" w:pos="7380"/>
          <w:tab w:val="left" w:pos="7650"/>
        </w:tabs>
        <w:spacing w:after="60"/>
        <w:ind w:left="360" w:hanging="360"/>
        <w:rPr>
          <w:b/>
          <w:bCs/>
          <w:spacing w:val="14"/>
        </w:rPr>
      </w:pPr>
      <w:r>
        <w:rPr>
          <w:b/>
          <w:bCs/>
          <w:spacing w:val="14"/>
        </w:rPr>
        <w:tab/>
      </w:r>
      <w:r>
        <w:rPr>
          <w:b/>
          <w:bCs/>
          <w:spacing w:val="14"/>
        </w:rPr>
        <w:tab/>
      </w:r>
      <w:r w:rsidR="00A74429">
        <w:t xml:space="preserve">Equations are to be enclosed within notational phrase indicators since they consist of three or </w:t>
      </w:r>
      <w:r w:rsidR="00BD6D00">
        <w:lastRenderedPageBreak/>
        <w:tab/>
      </w:r>
      <w:r w:rsidR="00A74429">
        <w:t>more notational words</w:t>
      </w:r>
      <w:r w:rsidR="006B6D13">
        <w:t xml:space="preserve">; this means that regardless of spaces around comparison signs all the </w:t>
      </w:r>
      <w:r w:rsidR="00BD6D00">
        <w:tab/>
      </w:r>
      <w:r w:rsidR="006B6D13">
        <w:t xml:space="preserve">elements of the equation will be notational. There is thus no need to place a </w:t>
      </w:r>
      <w:r w:rsidR="00A74429">
        <w:t xml:space="preserve">notational </w:t>
      </w:r>
      <w:r w:rsidR="00BD6D00">
        <w:tab/>
      </w:r>
      <w:r w:rsidR="00A74429">
        <w:t>indicator</w:t>
      </w:r>
      <w:r w:rsidR="006B6D13">
        <w:t xml:space="preserve"> before </w:t>
      </w:r>
      <w:r w:rsidR="00A74429">
        <w:t>any of the</w:t>
      </w:r>
      <w:r w:rsidR="006B6D13">
        <w:t xml:space="preserve"> term</w:t>
      </w:r>
      <w:r w:rsidR="00A74429">
        <w:t>s</w:t>
      </w:r>
      <w:r w:rsidR="006B6D13">
        <w:t xml:space="preserve"> </w:t>
      </w:r>
      <w:r w:rsidR="00A74429">
        <w:t>within a notational phrase</w:t>
      </w:r>
      <w:r w:rsidR="006B6D13">
        <w:t>.</w:t>
      </w:r>
    </w:p>
    <w:p w14:paraId="6BABCF51" w14:textId="77777777" w:rsidR="00A74429" w:rsidRDefault="00A74429" w:rsidP="00A74429">
      <w:pPr>
        <w:pStyle w:val="Standard"/>
        <w:tabs>
          <w:tab w:val="left" w:pos="360"/>
          <w:tab w:val="left" w:pos="720"/>
          <w:tab w:val="left" w:pos="1080"/>
          <w:tab w:val="left" w:pos="1440"/>
          <w:tab w:val="left" w:pos="1800"/>
          <w:tab w:val="left" w:pos="2160"/>
          <w:tab w:val="left" w:pos="2520"/>
          <w:tab w:val="left" w:pos="2880"/>
        </w:tabs>
        <w:spacing w:before="140" w:after="140"/>
        <w:rPr>
          <w:b/>
          <w:bCs/>
        </w:rPr>
      </w:pPr>
      <w:r>
        <w:tab/>
      </w:r>
      <w:r>
        <w:tab/>
      </w:r>
      <w:r>
        <w:tab/>
      </w:r>
      <w:r>
        <w:rPr>
          <w:b/>
          <w:bCs/>
        </w:rPr>
        <w:t>Examples:</w:t>
      </w:r>
    </w:p>
    <w:p w14:paraId="393D3AFB" w14:textId="77777777" w:rsidR="00A74429" w:rsidRDefault="00A74429" w:rsidP="00A74429">
      <w:pPr>
        <w:pStyle w:val="Standard"/>
        <w:tabs>
          <w:tab w:val="left" w:pos="360"/>
          <w:tab w:val="left" w:pos="720"/>
          <w:tab w:val="left" w:pos="1080"/>
          <w:tab w:val="left" w:pos="1440"/>
          <w:tab w:val="left" w:pos="1800"/>
          <w:tab w:val="left" w:pos="2160"/>
          <w:tab w:val="left" w:pos="2520"/>
          <w:tab w:val="left" w:pos="2880"/>
        </w:tabs>
        <w:spacing w:before="140" w:after="140"/>
        <w:rPr>
          <w:b/>
          <w:bCs/>
        </w:rPr>
      </w:pPr>
      <w:r>
        <w:rPr>
          <w:b/>
          <w:bCs/>
        </w:rPr>
        <w:tab/>
      </w:r>
      <w:r>
        <w:rPr>
          <w:b/>
          <w:bCs/>
        </w:rPr>
        <w:tab/>
      </w:r>
      <w:r>
        <w:rPr>
          <w:b/>
          <w:bCs/>
        </w:rPr>
        <w:tab/>
      </w:r>
      <w:r>
        <w:rPr>
          <w:b/>
          <w:bCs/>
        </w:rPr>
        <w:tab/>
      </w:r>
      <w:r>
        <w:t>87¢ +5¢ = 92 ¢</w:t>
      </w:r>
      <w:r>
        <w:tab/>
        <w:t xml:space="preserve">    </w:t>
      </w:r>
      <w:r>
        <w:rPr>
          <w:rFonts w:ascii="Braille from BRL2000" w:hAnsi="Braille from BRL2000"/>
        </w:rPr>
        <w:t>;#87@c+5@c = 92@c;'</w:t>
      </w:r>
    </w:p>
    <w:p w14:paraId="7D0C8007" w14:textId="77777777" w:rsidR="00A74429" w:rsidRDefault="00A74429" w:rsidP="00A74429">
      <w:pPr>
        <w:pStyle w:val="Standard"/>
        <w:tabs>
          <w:tab w:val="left" w:pos="360"/>
          <w:tab w:val="left" w:pos="720"/>
          <w:tab w:val="left" w:pos="1080"/>
          <w:tab w:val="left" w:pos="1440"/>
          <w:tab w:val="left" w:pos="1800"/>
          <w:tab w:val="left" w:pos="2160"/>
          <w:tab w:val="left" w:pos="2520"/>
          <w:tab w:val="left" w:pos="2880"/>
        </w:tabs>
        <w:spacing w:before="140" w:after="140"/>
        <w:rPr>
          <w:b/>
          <w:bCs/>
        </w:rPr>
      </w:pPr>
      <w:r>
        <w:tab/>
      </w:r>
      <w:r>
        <w:tab/>
      </w:r>
      <w:r>
        <w:tab/>
      </w:r>
      <w:r>
        <w:tab/>
        <w:t>$2.45+.35 = -?-</w:t>
      </w:r>
      <w:r>
        <w:tab/>
        <w:t xml:space="preserve">   </w:t>
      </w:r>
      <w:r>
        <w:rPr>
          <w:rFonts w:ascii="Braille from BRL2000" w:hAnsi="Braille from BRL2000"/>
        </w:rPr>
        <w:t>;</w:t>
      </w:r>
      <w:r w:rsidRPr="00FF2B3D">
        <w:rPr>
          <w:rFonts w:ascii="BrailleDots from BRL2000" w:hAnsi="BrailleDots from BRL2000"/>
        </w:rPr>
        <w:t>;</w:t>
      </w:r>
      <w:r>
        <w:rPr>
          <w:rFonts w:ascii="Braille from BRL2000" w:hAnsi="Braille from BRL2000"/>
        </w:rPr>
        <w:t>@s2]45+]35 = \;'</w:t>
      </w:r>
    </w:p>
    <w:p w14:paraId="63988C5E" w14:textId="77777777" w:rsidR="00A74429" w:rsidRDefault="00A74429" w:rsidP="00A74429">
      <w:pPr>
        <w:pStyle w:val="Standard"/>
        <w:tabs>
          <w:tab w:val="left" w:pos="360"/>
          <w:tab w:val="left" w:pos="720"/>
          <w:tab w:val="left" w:pos="1080"/>
          <w:tab w:val="left" w:pos="1440"/>
          <w:tab w:val="left" w:pos="1800"/>
          <w:tab w:val="left" w:pos="2160"/>
          <w:tab w:val="left" w:pos="2520"/>
          <w:tab w:val="left" w:pos="2880"/>
        </w:tabs>
        <w:spacing w:before="140" w:after="140"/>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t>$3.00-$.50 = $2.50</w:t>
      </w:r>
      <w:r>
        <w:tab/>
        <w:t xml:space="preserve">   </w:t>
      </w:r>
      <w:r>
        <w:rPr>
          <w:rFonts w:ascii="Braille from BRL2000" w:hAnsi="Braille from BRL2000"/>
        </w:rPr>
        <w:t>;</w:t>
      </w:r>
      <w:r w:rsidRPr="00FF2B3D">
        <w:rPr>
          <w:rFonts w:ascii="BrailleDots from BRL2000" w:hAnsi="BrailleDots from BRL2000"/>
        </w:rPr>
        <w:t>;</w:t>
      </w:r>
      <w:r>
        <w:rPr>
          <w:rFonts w:ascii="Braille from BRL2000" w:hAnsi="Braille from BRL2000"/>
        </w:rPr>
        <w:t>@s3]</w:t>
      </w:r>
      <w:hyperlink r:id="rId9" w:history="1">
        <w:r>
          <w:rPr>
            <w:rFonts w:ascii="Braille from BRL2000" w:hAnsi="Braille from BRL2000"/>
          </w:rPr>
          <w:t>00-@s</w:t>
        </w:r>
      </w:hyperlink>
      <w:r>
        <w:rPr>
          <w:rFonts w:ascii="Braille from BRL2000" w:hAnsi="Braille from BRL2000"/>
        </w:rPr>
        <w:t>]50 = @s2]50;'</w:t>
      </w:r>
      <w:r>
        <w:t xml:space="preserve">   </w:t>
      </w:r>
    </w:p>
    <w:p w14:paraId="6E4DEDDA" w14:textId="77777777" w:rsidR="00A74429" w:rsidRDefault="00125314" w:rsidP="006B6D13">
      <w:pPr>
        <w:pStyle w:val="Standard"/>
        <w:tabs>
          <w:tab w:val="left" w:pos="360"/>
          <w:tab w:val="left" w:pos="405"/>
          <w:tab w:val="left" w:pos="720"/>
          <w:tab w:val="left" w:pos="1080"/>
          <w:tab w:val="left" w:pos="1440"/>
          <w:tab w:val="left" w:pos="1800"/>
          <w:tab w:val="left" w:pos="2160"/>
          <w:tab w:val="left" w:pos="2520"/>
          <w:tab w:val="left" w:pos="2880"/>
        </w:tabs>
        <w:spacing w:before="140" w:after="140"/>
        <w:ind w:left="709"/>
        <w:rPr>
          <w:rFonts w:cs="Times New Roman"/>
          <w:bCs/>
          <w:spacing w:val="14"/>
        </w:rPr>
      </w:pPr>
      <w:r>
        <w:t>N</w:t>
      </w:r>
      <w:r w:rsidR="00A74429">
        <w:t xml:space="preserve">otational phrases </w:t>
      </w:r>
      <w:r>
        <w:t xml:space="preserve">may be used </w:t>
      </w:r>
      <w:r w:rsidR="00A74429">
        <w:t xml:space="preserve">for material that is being spatially displayed. This includes any number of examples that are displayed together. To set up a phrase for this type of material, begin with </w:t>
      </w:r>
      <w:r w:rsidR="00A74429">
        <w:rPr>
          <w:bCs/>
          <w:spacing w:val="14"/>
        </w:rPr>
        <w:t>the indicator for a phrase that begins with a digit</w:t>
      </w:r>
      <w:r w:rsidR="00A74429">
        <w:rPr>
          <w:rFonts w:cs="Times New Roman"/>
          <w:bCs/>
          <w:spacing w:val="14"/>
        </w:rPr>
        <w:t>. This is placed at the start of the blank line required for displayed materials</w:t>
      </w:r>
      <w:r>
        <w:rPr>
          <w:rFonts w:cs="Times New Roman"/>
          <w:bCs/>
          <w:spacing w:val="14"/>
        </w:rPr>
        <w:t>. The close indicator is placed at the start of the</w:t>
      </w:r>
      <w:r w:rsidR="00287D87">
        <w:rPr>
          <w:rFonts w:cs="Times New Roman"/>
          <w:bCs/>
          <w:spacing w:val="14"/>
        </w:rPr>
        <w:t xml:space="preserve"> blank</w:t>
      </w:r>
      <w:r>
        <w:rPr>
          <w:rFonts w:cs="Times New Roman"/>
          <w:bCs/>
          <w:spacing w:val="14"/>
        </w:rPr>
        <w:t xml:space="preserve"> line that follows the displayed material. </w:t>
      </w:r>
    </w:p>
    <w:p w14:paraId="6E320D65" w14:textId="05DD00B5" w:rsidR="00AD5BD9" w:rsidRDefault="00125314" w:rsidP="00AD5BD9">
      <w:pPr>
        <w:pStyle w:val="Standard"/>
        <w:tabs>
          <w:tab w:val="left" w:pos="360"/>
          <w:tab w:val="left" w:pos="405"/>
          <w:tab w:val="left" w:pos="720"/>
          <w:tab w:val="left" w:pos="1080"/>
          <w:tab w:val="left" w:pos="1440"/>
          <w:tab w:val="left" w:pos="1800"/>
          <w:tab w:val="left" w:pos="2160"/>
          <w:tab w:val="left" w:pos="2520"/>
          <w:tab w:val="left" w:pos="2880"/>
        </w:tabs>
        <w:spacing w:before="140" w:after="140"/>
        <w:ind w:left="720" w:hanging="11"/>
      </w:pPr>
      <w:r>
        <w:t xml:space="preserve">When a notational phrase is used, any </w:t>
      </w:r>
      <w:r w:rsidR="00287D87">
        <w:t xml:space="preserve">problem </w:t>
      </w:r>
      <w:r>
        <w:t>identifier</w:t>
      </w:r>
      <w:r w:rsidR="00901F55">
        <w:t>s</w:t>
      </w:r>
      <w:r>
        <w:t xml:space="preserve"> for example</w:t>
      </w:r>
      <w:r w:rsidR="00901F55">
        <w:t>s</w:t>
      </w:r>
      <w:r>
        <w:t xml:space="preserve"> may be included within the phrase</w:t>
      </w:r>
      <w:r w:rsidR="00901F55">
        <w:t xml:space="preserve">, but </w:t>
      </w:r>
      <w:r w:rsidR="00F14A91">
        <w:t>also</w:t>
      </w:r>
      <w:r w:rsidR="00901F55">
        <w:t xml:space="preserve"> may </w:t>
      </w:r>
      <w:r w:rsidR="00F14A91">
        <w:t xml:space="preserve">optionally </w:t>
      </w:r>
      <w:r w:rsidR="00901F55">
        <w:t>be given their own notational indicators</w:t>
      </w:r>
      <w:r>
        <w:t>.</w:t>
      </w:r>
      <w:r w:rsidR="00901F55">
        <w:t xml:space="preserve"> </w:t>
      </w:r>
      <w:r w:rsidR="00F14A91">
        <w:t xml:space="preserve">The option chosen must be consistent throughout the transcription, and a transcriber note should describe the </w:t>
      </w:r>
      <w:r w:rsidR="00AD5BD9">
        <w:t>c</w:t>
      </w:r>
      <w:r w:rsidR="00F14A91">
        <w:t xml:space="preserve">hoice. </w:t>
      </w:r>
    </w:p>
    <w:p w14:paraId="16E33A61" w14:textId="5F46104E" w:rsidR="00AD5BD9" w:rsidRPr="00AD5BD9" w:rsidRDefault="00AD5BD9" w:rsidP="00AD5BD9">
      <w:pPr>
        <w:pStyle w:val="Standard"/>
        <w:tabs>
          <w:tab w:val="left" w:pos="360"/>
          <w:tab w:val="left" w:pos="405"/>
          <w:tab w:val="left" w:pos="720"/>
          <w:tab w:val="left" w:pos="1080"/>
          <w:tab w:val="left" w:pos="1440"/>
          <w:tab w:val="left" w:pos="1800"/>
          <w:tab w:val="left" w:pos="2160"/>
          <w:tab w:val="left" w:pos="2520"/>
          <w:tab w:val="left" w:pos="2880"/>
        </w:tabs>
        <w:spacing w:before="140" w:after="140"/>
        <w:ind w:left="709" w:hanging="439"/>
        <w:rPr>
          <w:b/>
        </w:rPr>
      </w:pPr>
      <w:r>
        <w:rPr>
          <w:b/>
        </w:rPr>
        <w:t xml:space="preserve">  </w:t>
      </w:r>
      <w:r w:rsidRPr="00AD5BD9">
        <w:rPr>
          <w:b/>
        </w:rPr>
        <w:t>Linked Expressions</w:t>
      </w:r>
    </w:p>
    <w:p w14:paraId="76CF4FF3" w14:textId="77777777" w:rsidR="00AD5BD9" w:rsidRDefault="00D866FA"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b/>
          <w:spacing w:val="14"/>
        </w:rPr>
        <w:tab/>
      </w:r>
      <w:r w:rsidR="00AD5BD9">
        <w:rPr>
          <w:b/>
          <w:spacing w:val="14"/>
        </w:rPr>
        <w:t xml:space="preserve">A.  </w:t>
      </w:r>
      <w:r w:rsidR="00AD5BD9" w:rsidRPr="00AD5BD9">
        <w:rPr>
          <w:spacing w:val="14"/>
        </w:rPr>
        <w:t>Lin</w:t>
      </w:r>
      <w:r w:rsidR="00AD5BD9">
        <w:rPr>
          <w:spacing w:val="14"/>
        </w:rPr>
        <w:t xml:space="preserve">ked expressions should be placed within notational phrases. </w:t>
      </w:r>
    </w:p>
    <w:p w14:paraId="68E5E267" w14:textId="77777777" w:rsidR="00AD5BD9" w:rsidRDefault="00AD5BD9"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b/>
          <w:spacing w:val="14"/>
        </w:rPr>
        <w:tab/>
      </w:r>
      <w:r>
        <w:rPr>
          <w:spacing w:val="14"/>
        </w:rPr>
        <w:t xml:space="preserve">B.  Signs of comparison should be vertically aligned. </w:t>
      </w:r>
    </w:p>
    <w:p w14:paraId="3EB01CA9" w14:textId="0F9C43D4" w:rsidR="00AD5BD9" w:rsidRDefault="00AD5BD9"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spacing w:val="14"/>
        </w:rPr>
        <w:tab/>
        <w:t xml:space="preserve">C.  If there are expressions to the left of comparison signs after the initial entry, </w:t>
      </w:r>
      <w:r>
        <w:rPr>
          <w:spacing w:val="14"/>
        </w:rPr>
        <w:tab/>
      </w:r>
      <w:r>
        <w:rPr>
          <w:spacing w:val="14"/>
        </w:rPr>
        <w:tab/>
      </w:r>
      <w:r>
        <w:rPr>
          <w:spacing w:val="14"/>
        </w:rPr>
        <w:tab/>
        <w:t xml:space="preserve">follow print as much as possible. </w:t>
      </w:r>
      <w:r w:rsidR="009E3067">
        <w:rPr>
          <w:spacing w:val="14"/>
        </w:rPr>
        <w:t xml:space="preserve">This may require adjusting previous lines to the </w:t>
      </w:r>
      <w:r w:rsidR="009E3067">
        <w:rPr>
          <w:spacing w:val="14"/>
        </w:rPr>
        <w:tab/>
      </w:r>
      <w:r w:rsidR="009E3067">
        <w:rPr>
          <w:spacing w:val="14"/>
        </w:rPr>
        <w:tab/>
        <w:t xml:space="preserve">right to align the comparison signs. </w:t>
      </w:r>
    </w:p>
    <w:p w14:paraId="17828798" w14:textId="56B27277" w:rsidR="00AD5BD9" w:rsidRDefault="00AD5BD9"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spacing w:val="14"/>
        </w:rPr>
        <w:tab/>
        <w:t xml:space="preserve">D.  If material after a comparison sign is too long to fit on one line, let it run over to </w:t>
      </w:r>
      <w:r>
        <w:rPr>
          <w:spacing w:val="14"/>
        </w:rPr>
        <w:tab/>
      </w:r>
      <w:r>
        <w:rPr>
          <w:spacing w:val="14"/>
        </w:rPr>
        <w:tab/>
        <w:t xml:space="preserve">the next line, indented two cells from the above comparison sign. </w:t>
      </w:r>
    </w:p>
    <w:p w14:paraId="16DE1A92" w14:textId="7CE2C762" w:rsidR="009E3067" w:rsidRDefault="009E3067"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b/>
          <w:spacing w:val="14"/>
        </w:rPr>
      </w:pPr>
      <w:r w:rsidRPr="009E3067">
        <w:rPr>
          <w:b/>
          <w:spacing w:val="14"/>
        </w:rPr>
        <w:t xml:space="preserve">Mixed </w:t>
      </w:r>
      <w:r>
        <w:rPr>
          <w:b/>
          <w:spacing w:val="14"/>
        </w:rPr>
        <w:t>N</w:t>
      </w:r>
      <w:r w:rsidRPr="009E3067">
        <w:rPr>
          <w:b/>
          <w:spacing w:val="14"/>
        </w:rPr>
        <w:t xml:space="preserve">arrative and </w:t>
      </w:r>
      <w:r>
        <w:rPr>
          <w:b/>
          <w:spacing w:val="14"/>
        </w:rPr>
        <w:t>N</w:t>
      </w:r>
      <w:r w:rsidRPr="009E3067">
        <w:rPr>
          <w:b/>
          <w:spacing w:val="14"/>
        </w:rPr>
        <w:t>otational Statements</w:t>
      </w:r>
    </w:p>
    <w:p w14:paraId="08580873" w14:textId="77777777" w:rsidR="009E3067" w:rsidRDefault="009E3067"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b/>
          <w:spacing w:val="14"/>
        </w:rPr>
        <w:tab/>
      </w:r>
      <w:r w:rsidRPr="009E3067">
        <w:rPr>
          <w:spacing w:val="14"/>
        </w:rPr>
        <w:t xml:space="preserve">At times </w:t>
      </w:r>
      <w:r>
        <w:rPr>
          <w:spacing w:val="14"/>
        </w:rPr>
        <w:t xml:space="preserve">a mathematical statement will use words within them. The transcriber must </w:t>
      </w:r>
      <w:r>
        <w:rPr>
          <w:spacing w:val="14"/>
        </w:rPr>
        <w:tab/>
        <w:t xml:space="preserve">decide where to have the notational part of the statement begin and end. It is best to </w:t>
      </w:r>
      <w:r>
        <w:rPr>
          <w:spacing w:val="14"/>
        </w:rPr>
        <w:tab/>
        <w:t xml:space="preserve">have the words be in narrative mode to save space. </w:t>
      </w:r>
    </w:p>
    <w:p w14:paraId="3C6F7C28" w14:textId="48F526C4" w:rsidR="009E3067" w:rsidRDefault="009E3067"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b/>
          <w:spacing w:val="14"/>
        </w:rPr>
      </w:pPr>
      <w:r>
        <w:rPr>
          <w:spacing w:val="14"/>
        </w:rPr>
        <w:tab/>
      </w:r>
      <w:r>
        <w:rPr>
          <w:spacing w:val="14"/>
        </w:rPr>
        <w:tab/>
      </w:r>
      <w:r w:rsidRPr="009E3067">
        <w:rPr>
          <w:b/>
          <w:spacing w:val="14"/>
        </w:rPr>
        <w:t>Example</w:t>
      </w:r>
      <w:r w:rsidR="005449F2">
        <w:rPr>
          <w:b/>
          <w:spacing w:val="14"/>
        </w:rPr>
        <w:t>s</w:t>
      </w:r>
      <w:r>
        <w:rPr>
          <w:b/>
          <w:spacing w:val="14"/>
        </w:rPr>
        <w:t>:</w:t>
      </w:r>
    </w:p>
    <w:p w14:paraId="1E68E2A8" w14:textId="24D913D0" w:rsidR="009E3067" w:rsidRDefault="009E3067" w:rsidP="00AD5BD9">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b/>
          <w:spacing w:val="14"/>
        </w:rPr>
        <w:tab/>
      </w:r>
      <w:r>
        <w:rPr>
          <w:b/>
          <w:spacing w:val="14"/>
        </w:rPr>
        <w:tab/>
      </w:r>
      <w:r>
        <w:rPr>
          <w:spacing w:val="14"/>
        </w:rPr>
        <w:t>D=r</w:t>
      </w:r>
      <w:r>
        <w:rPr>
          <w:rFonts w:cs="Times New Roman"/>
          <w:spacing w:val="14"/>
        </w:rPr>
        <w:t>×</w:t>
      </w:r>
      <w:r>
        <w:rPr>
          <w:spacing w:val="14"/>
        </w:rPr>
        <w:t>3</w:t>
      </w:r>
      <w:r w:rsidRPr="009E3067">
        <w:rPr>
          <w:spacing w:val="14"/>
        </w:rPr>
        <w:t>= 3r =distance traveled by slower plane in 3 hours</w:t>
      </w:r>
      <w:r>
        <w:rPr>
          <w:spacing w:val="14"/>
        </w:rPr>
        <w:t>.</w:t>
      </w:r>
    </w:p>
    <w:p w14:paraId="536CF68A" w14:textId="2A7A67C9" w:rsidR="005449F2" w:rsidRDefault="009E3067" w:rsidP="005449F2">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b/>
          <w:spacing w:val="14"/>
        </w:rPr>
        <w:tab/>
      </w:r>
      <w:r>
        <w:rPr>
          <w:b/>
          <w:spacing w:val="14"/>
        </w:rPr>
        <w:tab/>
      </w:r>
      <w:r w:rsidR="005449F2" w:rsidRPr="005449F2">
        <w:rPr>
          <w:rFonts w:ascii="Braille from BRL2000" w:hAnsi="Braille from BRL2000"/>
          <w:b/>
          <w:spacing w:val="14"/>
        </w:rPr>
        <w:t>;;</w:t>
      </w:r>
      <w:r w:rsidR="005449F2" w:rsidRPr="005449F2">
        <w:rPr>
          <w:rFonts w:ascii="Braille from BRL2000" w:hAnsi="Braille from BRL2000"/>
          <w:spacing w:val="14"/>
        </w:rPr>
        <w:t>D</w:t>
      </w:r>
      <w:r w:rsidR="005449F2">
        <w:rPr>
          <w:rFonts w:ascii="Braille from BRL2000" w:hAnsi="Braille from BRL2000"/>
          <w:spacing w:val="14"/>
        </w:rPr>
        <w:t xml:space="preserve"> </w:t>
      </w:r>
      <w:r w:rsidR="005449F2" w:rsidRPr="005449F2">
        <w:rPr>
          <w:rFonts w:ascii="Braille from BRL2000" w:hAnsi="Braille from BRL2000"/>
          <w:spacing w:val="14"/>
        </w:rPr>
        <w:t>=</w:t>
      </w:r>
      <w:r w:rsidR="005449F2">
        <w:rPr>
          <w:rFonts w:ascii="Braille from BRL2000" w:hAnsi="Braille from BRL2000"/>
          <w:spacing w:val="14"/>
        </w:rPr>
        <w:t xml:space="preserve"> </w:t>
      </w:r>
      <w:r w:rsidR="005449F2" w:rsidRPr="005449F2">
        <w:rPr>
          <w:rFonts w:ascii="Braille from BRL2000" w:hAnsi="Braille from BRL2000"/>
          <w:spacing w:val="14"/>
        </w:rPr>
        <w:t>r</w:t>
      </w:r>
      <w:r w:rsidR="005449F2" w:rsidRPr="005449F2">
        <w:rPr>
          <w:rFonts w:ascii="Braille from BRL2000" w:hAnsi="Braille from BRL2000" w:cs="Calibri"/>
          <w:spacing w:val="14"/>
        </w:rPr>
        <w:t>.</w:t>
      </w:r>
      <w:r w:rsidR="005449F2">
        <w:rPr>
          <w:rFonts w:ascii="Braille from BRL2000" w:hAnsi="Braille from BRL2000"/>
          <w:spacing w:val="14"/>
        </w:rPr>
        <w:t>[</w:t>
      </w:r>
      <w:r w:rsidR="005449F2" w:rsidRPr="005449F2">
        <w:rPr>
          <w:rFonts w:ascii="Braille from BRL2000" w:hAnsi="Braille from BRL2000"/>
          <w:spacing w:val="14"/>
        </w:rPr>
        <w:t>3</w:t>
      </w:r>
      <w:r w:rsidR="005449F2">
        <w:rPr>
          <w:rFonts w:ascii="Braille from BRL2000" w:hAnsi="Braille from BRL2000"/>
          <w:spacing w:val="14"/>
        </w:rPr>
        <w:t xml:space="preserve"> </w:t>
      </w:r>
      <w:r w:rsidR="005449F2" w:rsidRPr="005449F2">
        <w:rPr>
          <w:rFonts w:ascii="Braille from BRL2000" w:hAnsi="Braille from BRL2000"/>
          <w:spacing w:val="14"/>
        </w:rPr>
        <w:t>=</w:t>
      </w:r>
      <w:r w:rsidR="005449F2">
        <w:rPr>
          <w:rFonts w:ascii="Braille from BRL2000" w:hAnsi="Braille from BRL2000"/>
          <w:spacing w:val="14"/>
        </w:rPr>
        <w:t xml:space="preserve"> </w:t>
      </w:r>
      <w:r w:rsidR="005449F2" w:rsidRPr="005449F2">
        <w:rPr>
          <w:rFonts w:ascii="Braille from BRL2000" w:hAnsi="Braille from BRL2000"/>
          <w:spacing w:val="14"/>
        </w:rPr>
        <w:t>3r</w:t>
      </w:r>
      <w:r w:rsidR="005449F2">
        <w:rPr>
          <w:rFonts w:ascii="Braille from BRL2000" w:hAnsi="Braille from BRL2000"/>
          <w:spacing w:val="14"/>
        </w:rPr>
        <w:t xml:space="preserve"> </w:t>
      </w:r>
      <w:r w:rsidR="005449F2" w:rsidRPr="005449F2">
        <w:rPr>
          <w:rFonts w:ascii="Braille from BRL2000" w:hAnsi="Braille from BRL2000"/>
          <w:spacing w:val="14"/>
        </w:rPr>
        <w:t>=</w:t>
      </w:r>
      <w:r w:rsidR="005449F2">
        <w:rPr>
          <w:rFonts w:ascii="Braille from BRL2000" w:hAnsi="Braille from BRL2000"/>
          <w:spacing w:val="14"/>
        </w:rPr>
        <w:t>;'</w:t>
      </w:r>
      <w:r w:rsidR="005449F2" w:rsidRPr="009E3067">
        <w:rPr>
          <w:spacing w:val="14"/>
        </w:rPr>
        <w:t xml:space="preserve">distance traveled by slower plane in </w:t>
      </w:r>
      <w:r w:rsidR="005449F2">
        <w:rPr>
          <w:rFonts w:ascii="Braille from BRL2000" w:hAnsi="Braille from BRL2000"/>
          <w:spacing w:val="14"/>
        </w:rPr>
        <w:t>#3</w:t>
      </w:r>
      <w:r w:rsidR="005449F2" w:rsidRPr="009E3067">
        <w:rPr>
          <w:spacing w:val="14"/>
        </w:rPr>
        <w:t xml:space="preserve"> hours</w:t>
      </w:r>
      <w:r w:rsidR="005449F2">
        <w:rPr>
          <w:spacing w:val="14"/>
        </w:rPr>
        <w:t>.</w:t>
      </w:r>
    </w:p>
    <w:p w14:paraId="34EC600A" w14:textId="52E3718C" w:rsidR="005449F2" w:rsidRDefault="005449F2" w:rsidP="005449F2">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spacing w:val="14"/>
        </w:rPr>
      </w:pPr>
      <w:r>
        <w:rPr>
          <w:spacing w:val="14"/>
        </w:rPr>
        <w:tab/>
      </w:r>
      <w:r>
        <w:rPr>
          <w:spacing w:val="14"/>
        </w:rPr>
        <w:tab/>
        <w:t>Distance traveled by faster train in 2 hours = r</w:t>
      </w:r>
      <w:r>
        <w:rPr>
          <w:rFonts w:cs="Times New Roman"/>
          <w:spacing w:val="14"/>
        </w:rPr>
        <w:t>×</w:t>
      </w:r>
      <w:r>
        <w:rPr>
          <w:spacing w:val="14"/>
        </w:rPr>
        <w:t>2=2r</w:t>
      </w:r>
    </w:p>
    <w:p w14:paraId="7A87EA76" w14:textId="2545B73F" w:rsidR="005449F2" w:rsidRPr="005449F2" w:rsidRDefault="005449F2" w:rsidP="005449F2">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rPr>
          <w:rFonts w:ascii="Braille from BRL2000" w:hAnsi="Braille from BRL2000" w:cs="Times New Roman"/>
          <w:spacing w:val="14"/>
        </w:rPr>
      </w:pPr>
      <w:r>
        <w:rPr>
          <w:spacing w:val="14"/>
        </w:rPr>
        <w:tab/>
      </w:r>
      <w:r>
        <w:rPr>
          <w:spacing w:val="14"/>
        </w:rPr>
        <w:tab/>
        <w:t xml:space="preserve">Distance traveled by faster train in </w:t>
      </w:r>
      <w:r>
        <w:rPr>
          <w:rFonts w:ascii="Braille from BRL2000" w:hAnsi="Braille from BRL2000"/>
          <w:spacing w:val="14"/>
        </w:rPr>
        <w:t>#2</w:t>
      </w:r>
      <w:r>
        <w:rPr>
          <w:rFonts w:cs="Times New Roman"/>
          <w:spacing w:val="14"/>
        </w:rPr>
        <w:t xml:space="preserve">hours  </w:t>
      </w:r>
      <w:r>
        <w:rPr>
          <w:rFonts w:ascii="Braille from BRL2000" w:hAnsi="Braille from BRL2000" w:cs="Times New Roman"/>
          <w:spacing w:val="14"/>
        </w:rPr>
        <w:t>;;= r</w:t>
      </w:r>
      <w:r w:rsidRPr="005449F2">
        <w:rPr>
          <w:rFonts w:ascii="Braille from BRL2000" w:hAnsi="Braille from BRL2000" w:cs="Calibri"/>
          <w:spacing w:val="14"/>
        </w:rPr>
        <w:t>.</w:t>
      </w:r>
      <w:r>
        <w:rPr>
          <w:rFonts w:ascii="Braille from BRL2000" w:hAnsi="Braille from BRL2000"/>
          <w:spacing w:val="14"/>
        </w:rPr>
        <w:t>[2 = 2r];'</w:t>
      </w:r>
    </w:p>
    <w:p w14:paraId="36D9D746" w14:textId="2ACA7A14" w:rsidR="009E3067" w:rsidRPr="005449F2" w:rsidRDefault="005449F2" w:rsidP="005449F2">
      <w:pPr>
        <w:pStyle w:val="Standard"/>
        <w:tabs>
          <w:tab w:val="left" w:pos="45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firstLine="90"/>
        <w:rPr>
          <w:rFonts w:cs="Times New Roman"/>
          <w:b/>
          <w:spacing w:val="14"/>
        </w:rPr>
      </w:pPr>
      <w:r>
        <w:rPr>
          <w:rFonts w:ascii="Braille from BRL2000" w:hAnsi="Braille from BRL2000"/>
          <w:spacing w:val="14"/>
        </w:rPr>
        <w:t xml:space="preserve"> </w:t>
      </w:r>
      <w:r w:rsidR="000231C7">
        <w:rPr>
          <w:rFonts w:ascii="Braille from BRL2000" w:hAnsi="Braille from BRL2000"/>
          <w:spacing w:val="14"/>
        </w:rPr>
        <w:t xml:space="preserve"> </w:t>
      </w:r>
      <w:r w:rsidRPr="005449F2">
        <w:rPr>
          <w:rFonts w:cs="Times New Roman"/>
          <w:spacing w:val="14"/>
        </w:rPr>
        <w:t xml:space="preserve">These examples show that </w:t>
      </w:r>
      <w:r>
        <w:rPr>
          <w:rFonts w:cs="Times New Roman"/>
          <w:spacing w:val="14"/>
        </w:rPr>
        <w:t xml:space="preserve">a transcriber may choose how to use notational phrases </w:t>
      </w:r>
      <w:r w:rsidR="000231C7">
        <w:rPr>
          <w:rFonts w:cs="Times New Roman"/>
          <w:spacing w:val="14"/>
        </w:rPr>
        <w:tab/>
      </w:r>
      <w:r w:rsidR="000231C7">
        <w:rPr>
          <w:rFonts w:cs="Times New Roman"/>
          <w:spacing w:val="14"/>
        </w:rPr>
        <w:tab/>
      </w:r>
      <w:r w:rsidR="000231C7">
        <w:rPr>
          <w:rFonts w:cs="Times New Roman"/>
          <w:spacing w:val="14"/>
        </w:rPr>
        <w:tab/>
        <w:t xml:space="preserve">  </w:t>
      </w:r>
      <w:r>
        <w:rPr>
          <w:rFonts w:cs="Times New Roman"/>
          <w:spacing w:val="14"/>
        </w:rPr>
        <w:t xml:space="preserve">to </w:t>
      </w:r>
      <w:r w:rsidR="000231C7">
        <w:rPr>
          <w:rFonts w:cs="Times New Roman"/>
          <w:spacing w:val="14"/>
        </w:rPr>
        <w:t xml:space="preserve">good </w:t>
      </w:r>
      <w:r>
        <w:rPr>
          <w:rFonts w:cs="Times New Roman"/>
          <w:spacing w:val="14"/>
        </w:rPr>
        <w:t>advantage in setting up similar sentences.</w:t>
      </w:r>
    </w:p>
    <w:p w14:paraId="37997640" w14:textId="053F73AA" w:rsidR="00686D2C" w:rsidRPr="00B77754" w:rsidRDefault="00AD5BD9" w:rsidP="009E3067">
      <w:pPr>
        <w:pStyle w:val="Standard"/>
        <w:tabs>
          <w:tab w:val="left" w:pos="360"/>
          <w:tab w:val="left" w:pos="720"/>
          <w:tab w:val="left" w:pos="1080"/>
          <w:tab w:val="left" w:pos="1440"/>
          <w:tab w:val="left" w:pos="1800"/>
          <w:tab w:val="left" w:pos="2160"/>
          <w:tab w:val="left" w:pos="2430"/>
          <w:tab w:val="left" w:pos="2520"/>
          <w:tab w:val="left" w:pos="2880"/>
          <w:tab w:val="left" w:pos="4140"/>
          <w:tab w:val="left" w:pos="7650"/>
          <w:tab w:val="left" w:pos="7830"/>
          <w:tab w:val="left" w:pos="8100"/>
          <w:tab w:val="left" w:pos="8370"/>
        </w:tabs>
        <w:spacing w:after="120" w:line="100" w:lineRule="atLeast"/>
        <w:ind w:left="360" w:hanging="270"/>
        <w:rPr>
          <w:b/>
          <w:spacing w:val="14"/>
        </w:rPr>
      </w:pPr>
      <w:r>
        <w:rPr>
          <w:spacing w:val="14"/>
        </w:rPr>
        <w:tab/>
      </w:r>
      <w:r w:rsidR="00686D2C" w:rsidRPr="00B77754">
        <w:rPr>
          <w:b/>
          <w:spacing w:val="14"/>
        </w:rPr>
        <w:t>Roman Numerals</w:t>
      </w:r>
    </w:p>
    <w:p w14:paraId="155A3AF0" w14:textId="77777777" w:rsidR="00686D2C" w:rsidRDefault="00D866FA" w:rsidP="00686D2C">
      <w:pPr>
        <w:pStyle w:val="Standard"/>
        <w:tabs>
          <w:tab w:val="left" w:pos="0"/>
          <w:tab w:val="left" w:pos="360"/>
          <w:tab w:val="left" w:pos="720"/>
          <w:tab w:val="left" w:pos="1080"/>
          <w:tab w:val="left" w:pos="1440"/>
          <w:tab w:val="left" w:pos="1800"/>
          <w:tab w:val="left" w:pos="2160"/>
          <w:tab w:val="left" w:pos="2520"/>
          <w:tab w:val="left" w:pos="2880"/>
          <w:tab w:val="left" w:pos="10440"/>
        </w:tabs>
        <w:spacing w:before="100" w:after="240" w:line="100" w:lineRule="atLeast"/>
        <w:ind w:left="360" w:right="72"/>
        <w:jc w:val="both"/>
      </w:pPr>
      <w:r>
        <w:rPr>
          <w:spacing w:val="4"/>
        </w:rPr>
        <w:tab/>
      </w:r>
      <w:r w:rsidR="00686D2C">
        <w:rPr>
          <w:spacing w:val="4"/>
        </w:rPr>
        <w:t>Roman numerals</w:t>
      </w:r>
      <w:r w:rsidR="00BD6D00">
        <w:rPr>
          <w:spacing w:val="4"/>
        </w:rPr>
        <w:t xml:space="preserve"> </w:t>
      </w:r>
      <w:r w:rsidR="00686D2C">
        <w:rPr>
          <w:spacing w:val="4"/>
        </w:rPr>
        <w:t xml:space="preserve">are brailled just as they are shown in print when transcribed. All </w:t>
      </w:r>
      <w:r>
        <w:rPr>
          <w:spacing w:val="4"/>
        </w:rPr>
        <w:tab/>
      </w:r>
      <w:r w:rsidR="00686D2C">
        <w:rPr>
          <w:spacing w:val="4"/>
        </w:rPr>
        <w:t xml:space="preserve">Roman numerals are notational and a single notational indicator is required before the </w:t>
      </w:r>
      <w:r>
        <w:rPr>
          <w:spacing w:val="4"/>
        </w:rPr>
        <w:tab/>
      </w:r>
      <w:r w:rsidR="00686D2C">
        <w:rPr>
          <w:spacing w:val="4"/>
        </w:rPr>
        <w:t>first letter of the numeral. Follow capitalization shown in print.</w:t>
      </w:r>
    </w:p>
    <w:p w14:paraId="4193B9D1" w14:textId="77777777"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before="60" w:line="100" w:lineRule="atLeast"/>
        <w:ind w:left="360" w:right="72" w:hanging="360"/>
        <w:rPr>
          <w:rFonts w:ascii="Braille from BRL2000" w:hAnsi="Braille from BRL2000"/>
          <w:spacing w:val="4"/>
        </w:rPr>
      </w:pPr>
      <w:r>
        <w:rPr>
          <w:b/>
          <w:spacing w:val="4"/>
        </w:rPr>
        <w:lastRenderedPageBreak/>
        <w:t xml:space="preserve">       </w:t>
      </w:r>
      <w:r>
        <w:rPr>
          <w:b/>
          <w:spacing w:val="4"/>
        </w:rPr>
        <w:tab/>
      </w:r>
      <w:r w:rsidR="00E212F0">
        <w:rPr>
          <w:b/>
          <w:spacing w:val="4"/>
        </w:rPr>
        <w:tab/>
      </w:r>
      <w:r>
        <w:rPr>
          <w:b/>
          <w:spacing w:val="4"/>
        </w:rPr>
        <w:t xml:space="preserve">Examples: </w:t>
      </w:r>
      <w:r>
        <w:rPr>
          <w:spacing w:val="4"/>
        </w:rPr>
        <w:t xml:space="preserve">    V  </w:t>
      </w:r>
      <w:r>
        <w:rPr>
          <w:rFonts w:ascii="Braille from BRL2000" w:hAnsi="Braille from BRL2000"/>
          <w:spacing w:val="4"/>
        </w:rPr>
        <w:t>;,v</w:t>
      </w:r>
      <w:r>
        <w:rPr>
          <w:spacing w:val="4"/>
        </w:rPr>
        <w:t xml:space="preserve">          XL  </w:t>
      </w:r>
      <w:r>
        <w:rPr>
          <w:rFonts w:ascii="Braille from BRL2000" w:hAnsi="Braille from BRL2000"/>
          <w:spacing w:val="4"/>
        </w:rPr>
        <w:t>;,,xl</w:t>
      </w:r>
      <w:r>
        <w:rPr>
          <w:spacing w:val="4"/>
        </w:rPr>
        <w:t xml:space="preserve">          x  </w:t>
      </w:r>
      <w:r>
        <w:rPr>
          <w:rFonts w:ascii="Braille from BRL2000" w:hAnsi="Braille from BRL2000"/>
          <w:spacing w:val="4"/>
        </w:rPr>
        <w:t xml:space="preserve">;x </w:t>
      </w:r>
      <w:r>
        <w:rPr>
          <w:spacing w:val="4"/>
        </w:rPr>
        <w:t xml:space="preserve">         iii  </w:t>
      </w:r>
      <w:r>
        <w:rPr>
          <w:rFonts w:ascii="Braille from BRL2000" w:hAnsi="Braille from BRL2000"/>
          <w:spacing w:val="4"/>
        </w:rPr>
        <w:t>;iii</w:t>
      </w:r>
    </w:p>
    <w:p w14:paraId="5B4C5C58" w14:textId="77777777" w:rsidR="00686D2C" w:rsidRDefault="00D866FA" w:rsidP="00686D2C">
      <w:pPr>
        <w:pStyle w:val="Standard"/>
        <w:tabs>
          <w:tab w:val="left" w:pos="360"/>
          <w:tab w:val="left" w:pos="720"/>
          <w:tab w:val="left" w:pos="1080"/>
          <w:tab w:val="left" w:pos="1440"/>
          <w:tab w:val="left" w:pos="1800"/>
          <w:tab w:val="left" w:pos="2160"/>
          <w:tab w:val="left" w:pos="2520"/>
          <w:tab w:val="left" w:pos="2880"/>
        </w:tabs>
        <w:spacing w:line="100" w:lineRule="atLeast"/>
        <w:ind w:left="360" w:hanging="360"/>
        <w:rPr>
          <w:b/>
          <w:spacing w:val="4"/>
        </w:rPr>
      </w:pPr>
      <w:r>
        <w:rPr>
          <w:b/>
          <w:spacing w:val="4"/>
        </w:rPr>
        <w:tab/>
      </w:r>
    </w:p>
    <w:p w14:paraId="1B7F7882" w14:textId="77777777"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line="100" w:lineRule="atLeast"/>
        <w:ind w:left="360" w:hanging="360"/>
        <w:rPr>
          <w:b/>
          <w:spacing w:val="4"/>
        </w:rPr>
      </w:pPr>
      <w:r>
        <w:rPr>
          <w:b/>
          <w:spacing w:val="4"/>
        </w:rPr>
        <w:tab/>
        <w:t xml:space="preserve"> </w:t>
      </w:r>
      <w:r w:rsidR="00E212F0">
        <w:rPr>
          <w:b/>
          <w:spacing w:val="4"/>
        </w:rPr>
        <w:tab/>
      </w:r>
      <w:r>
        <w:rPr>
          <w:b/>
          <w:spacing w:val="4"/>
        </w:rPr>
        <w:t>With Hyphen, Colon or Dash</w:t>
      </w:r>
    </w:p>
    <w:p w14:paraId="043ED338" w14:textId="21BCDA31" w:rsidR="00686D2C" w:rsidRPr="00736E3B" w:rsidRDefault="00686D2C" w:rsidP="00686D2C">
      <w:pPr>
        <w:pStyle w:val="Standard"/>
        <w:tabs>
          <w:tab w:val="left" w:pos="360"/>
          <w:tab w:val="left" w:pos="720"/>
          <w:tab w:val="left" w:pos="1080"/>
          <w:tab w:val="left" w:pos="1440"/>
          <w:tab w:val="left" w:pos="1800"/>
          <w:tab w:val="left" w:pos="2160"/>
          <w:tab w:val="left" w:pos="2520"/>
          <w:tab w:val="left" w:pos="2880"/>
        </w:tabs>
        <w:spacing w:before="140" w:line="100" w:lineRule="atLeast"/>
        <w:ind w:left="360" w:hanging="360"/>
        <w:rPr>
          <w:b/>
          <w:spacing w:val="4"/>
        </w:rPr>
      </w:pPr>
      <w:r>
        <w:rPr>
          <w:b/>
          <w:spacing w:val="4"/>
        </w:rPr>
        <w:tab/>
      </w:r>
      <w:r>
        <w:rPr>
          <w:b/>
          <w:spacing w:val="4"/>
        </w:rPr>
        <w:tab/>
      </w:r>
      <w:r w:rsidR="00D866FA">
        <w:rPr>
          <w:b/>
          <w:spacing w:val="4"/>
        </w:rPr>
        <w:tab/>
      </w:r>
      <w:r>
        <w:rPr>
          <w:spacing w:val="4"/>
        </w:rPr>
        <w:t xml:space="preserve">When Roman numerals are separated by a </w:t>
      </w:r>
      <w:r>
        <w:rPr>
          <w:b/>
          <w:spacing w:val="4"/>
        </w:rPr>
        <w:t>hyphen</w:t>
      </w:r>
      <w:r>
        <w:rPr>
          <w:spacing w:val="4"/>
        </w:rPr>
        <w:t xml:space="preserve"> or a </w:t>
      </w:r>
      <w:r>
        <w:rPr>
          <w:b/>
          <w:spacing w:val="4"/>
        </w:rPr>
        <w:t>colon,</w:t>
      </w:r>
      <w:r>
        <w:rPr>
          <w:spacing w:val="4"/>
        </w:rPr>
        <w:t xml:space="preserve"> no indicators are </w:t>
      </w:r>
      <w:r w:rsidR="00D866FA">
        <w:rPr>
          <w:spacing w:val="4"/>
        </w:rPr>
        <w:tab/>
      </w:r>
      <w:r w:rsidR="00D866FA">
        <w:rPr>
          <w:spacing w:val="4"/>
        </w:rPr>
        <w:tab/>
      </w:r>
      <w:r w:rsidR="00D866FA">
        <w:rPr>
          <w:spacing w:val="4"/>
        </w:rPr>
        <w:tab/>
      </w:r>
      <w:r w:rsidR="00BD6D00">
        <w:rPr>
          <w:spacing w:val="4"/>
        </w:rPr>
        <w:tab/>
      </w:r>
      <w:r>
        <w:rPr>
          <w:spacing w:val="4"/>
        </w:rPr>
        <w:t xml:space="preserve">repeated after </w:t>
      </w:r>
      <w:r w:rsidR="00E212F0">
        <w:rPr>
          <w:spacing w:val="4"/>
        </w:rPr>
        <w:tab/>
      </w:r>
      <w:r>
        <w:rPr>
          <w:spacing w:val="4"/>
        </w:rPr>
        <w:t xml:space="preserve">these signs. However, the appropriate notational and capitalization </w:t>
      </w:r>
      <w:r w:rsidR="00EF165B">
        <w:rPr>
          <w:spacing w:val="4"/>
        </w:rPr>
        <w:tab/>
      </w:r>
      <w:r w:rsidR="00EF165B">
        <w:rPr>
          <w:spacing w:val="4"/>
        </w:rPr>
        <w:tab/>
        <w:t xml:space="preserve"> </w:t>
      </w:r>
      <w:r w:rsidR="00EF165B">
        <w:rPr>
          <w:spacing w:val="4"/>
        </w:rPr>
        <w:tab/>
      </w:r>
      <w:r w:rsidR="00BD6D00">
        <w:rPr>
          <w:spacing w:val="4"/>
        </w:rPr>
        <w:tab/>
      </w:r>
      <w:r>
        <w:rPr>
          <w:spacing w:val="4"/>
        </w:rPr>
        <w:t xml:space="preserve">indicators </w:t>
      </w:r>
      <w:r w:rsidRPr="002A14E8">
        <w:rPr>
          <w:b/>
          <w:spacing w:val="4"/>
        </w:rPr>
        <w:t>are</w:t>
      </w:r>
      <w:r w:rsidR="00EF165B" w:rsidRPr="002A14E8">
        <w:rPr>
          <w:b/>
          <w:spacing w:val="4"/>
        </w:rPr>
        <w:t xml:space="preserve"> </w:t>
      </w:r>
      <w:r w:rsidRPr="002A14E8">
        <w:rPr>
          <w:b/>
          <w:spacing w:val="4"/>
        </w:rPr>
        <w:t>repeated</w:t>
      </w:r>
      <w:r>
        <w:rPr>
          <w:spacing w:val="4"/>
        </w:rPr>
        <w:t xml:space="preserve"> after a </w:t>
      </w:r>
      <w:r>
        <w:rPr>
          <w:b/>
          <w:spacing w:val="4"/>
        </w:rPr>
        <w:t>dash</w:t>
      </w:r>
      <w:r>
        <w:rPr>
          <w:spacing w:val="4"/>
        </w:rPr>
        <w:t xml:space="preserve">, which is an unconditional delimiter. For readability, </w:t>
      </w:r>
      <w:r w:rsidR="00BD6D00">
        <w:rPr>
          <w:spacing w:val="4"/>
        </w:rPr>
        <w:tab/>
      </w:r>
      <w:r w:rsidR="00BD6D00">
        <w:rPr>
          <w:spacing w:val="4"/>
        </w:rPr>
        <w:tab/>
      </w:r>
      <w:r>
        <w:rPr>
          <w:spacing w:val="4"/>
        </w:rPr>
        <w:t>these units should not be divided between braille lines.</w:t>
      </w:r>
    </w:p>
    <w:p w14:paraId="7939C376" w14:textId="77777777" w:rsidR="00686D2C" w:rsidRDefault="00686D2C" w:rsidP="00686D2C">
      <w:pPr>
        <w:pStyle w:val="Standard"/>
        <w:tabs>
          <w:tab w:val="left" w:pos="360"/>
          <w:tab w:val="left" w:pos="720"/>
          <w:tab w:val="left" w:pos="810"/>
          <w:tab w:val="left" w:pos="975"/>
          <w:tab w:val="left" w:pos="1080"/>
          <w:tab w:val="left" w:pos="1410"/>
          <w:tab w:val="left" w:pos="1440"/>
          <w:tab w:val="left" w:pos="1800"/>
          <w:tab w:val="left" w:pos="2160"/>
          <w:tab w:val="left" w:pos="2520"/>
          <w:tab w:val="left" w:pos="2880"/>
        </w:tabs>
        <w:spacing w:line="100" w:lineRule="atLeast"/>
        <w:ind w:left="360" w:hanging="360"/>
        <w:jc w:val="both"/>
      </w:pPr>
    </w:p>
    <w:p w14:paraId="380C87F2" w14:textId="77777777"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line="100" w:lineRule="atLeast"/>
        <w:ind w:left="360" w:hanging="360"/>
      </w:pPr>
      <w:r>
        <w:rPr>
          <w:b/>
          <w:spacing w:val="4"/>
        </w:rPr>
        <w:t xml:space="preserve">           </w:t>
      </w:r>
      <w:r w:rsidR="00E212F0">
        <w:rPr>
          <w:b/>
          <w:spacing w:val="4"/>
        </w:rPr>
        <w:tab/>
      </w:r>
      <w:r w:rsidR="00E212F0">
        <w:rPr>
          <w:b/>
          <w:spacing w:val="4"/>
        </w:rPr>
        <w:tab/>
      </w:r>
      <w:r>
        <w:rPr>
          <w:b/>
          <w:spacing w:val="4"/>
        </w:rPr>
        <w:t xml:space="preserve">Examples:   </w:t>
      </w:r>
      <w:r>
        <w:rPr>
          <w:spacing w:val="4"/>
        </w:rPr>
        <w:t xml:space="preserve"> VI—X  </w:t>
      </w:r>
      <w:r>
        <w:rPr>
          <w:rFonts w:ascii="Braille from BRL2000" w:hAnsi="Braille from BRL2000"/>
          <w:spacing w:val="4"/>
        </w:rPr>
        <w:t xml:space="preserve"> ;,,vi.-;,x</w:t>
      </w:r>
      <w:r>
        <w:rPr>
          <w:spacing w:val="4"/>
        </w:rPr>
        <w:t xml:space="preserve">        VI-X     </w:t>
      </w:r>
      <w:r>
        <w:rPr>
          <w:rFonts w:ascii="Braille from BRL2000" w:hAnsi="Braille from BRL2000"/>
          <w:spacing w:val="4"/>
        </w:rPr>
        <w:t>;,,vi-x</w:t>
      </w:r>
    </w:p>
    <w:p w14:paraId="53C80EFA" w14:textId="16E2ADFB"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line="100" w:lineRule="atLeast"/>
        <w:ind w:left="360" w:hanging="360"/>
      </w:pPr>
      <w:r>
        <w:rPr>
          <w:rFonts w:ascii="Braille from BRL2000" w:hAnsi="Braille from BRL2000"/>
          <w:spacing w:val="4"/>
        </w:rPr>
        <w:tab/>
      </w:r>
      <w:r>
        <w:rPr>
          <w:rFonts w:ascii="Braille from BRL2000" w:hAnsi="Braille from BRL2000"/>
          <w:spacing w:val="4"/>
        </w:rPr>
        <w:tab/>
      </w:r>
      <w:r>
        <w:rPr>
          <w:rFonts w:ascii="Braille from BRL2000" w:hAnsi="Braille from BRL2000"/>
          <w:spacing w:val="4"/>
        </w:rPr>
        <w:tab/>
      </w:r>
      <w:r w:rsidR="00E212F0">
        <w:rPr>
          <w:rFonts w:ascii="Braille from BRL2000" w:hAnsi="Braille from BRL2000"/>
          <w:spacing w:val="4"/>
        </w:rPr>
        <w:tab/>
      </w:r>
      <w:r>
        <w:rPr>
          <w:rFonts w:ascii="Braille from BRL2000" w:hAnsi="Braille from BRL2000"/>
          <w:spacing w:val="4"/>
        </w:rPr>
        <w:tab/>
        <w:t xml:space="preserve">   </w:t>
      </w:r>
      <w:r w:rsidR="00D866FA">
        <w:rPr>
          <w:rFonts w:ascii="Braille from BRL2000" w:hAnsi="Braille from BRL2000"/>
          <w:spacing w:val="4"/>
        </w:rPr>
        <w:tab/>
      </w:r>
      <w:r>
        <w:rPr>
          <w:spacing w:val="4"/>
        </w:rPr>
        <w:t>VI:X</w:t>
      </w:r>
      <w:r>
        <w:rPr>
          <w:rFonts w:ascii="Braille from BRL2000" w:hAnsi="Braille from BRL2000"/>
          <w:spacing w:val="4"/>
        </w:rPr>
        <w:t xml:space="preserve">  ;,,VI:X </w:t>
      </w:r>
      <w:r>
        <w:rPr>
          <w:spacing w:val="4"/>
        </w:rPr>
        <w:t xml:space="preserve">  </w:t>
      </w:r>
      <w:r>
        <w:rPr>
          <w:spacing w:val="4"/>
        </w:rPr>
        <w:tab/>
      </w:r>
    </w:p>
    <w:p w14:paraId="3CF37246" w14:textId="750A8FD0"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after="240" w:line="100" w:lineRule="atLeast"/>
        <w:ind w:left="360" w:hanging="360"/>
      </w:pPr>
      <w:r>
        <w:rPr>
          <w:spacing w:val="4"/>
        </w:rPr>
        <w:tab/>
      </w:r>
      <w:r>
        <w:rPr>
          <w:spacing w:val="4"/>
        </w:rPr>
        <w:tab/>
      </w:r>
      <w:r>
        <w:rPr>
          <w:spacing w:val="4"/>
        </w:rPr>
        <w:tab/>
        <w:t xml:space="preserve">               </w:t>
      </w:r>
      <w:r w:rsidR="00D866FA">
        <w:rPr>
          <w:spacing w:val="4"/>
        </w:rPr>
        <w:tab/>
      </w:r>
      <w:r w:rsidR="00D866FA">
        <w:rPr>
          <w:spacing w:val="4"/>
        </w:rPr>
        <w:tab/>
      </w:r>
      <w:r>
        <w:rPr>
          <w:spacing w:val="4"/>
        </w:rPr>
        <w:t xml:space="preserve">v—x      </w:t>
      </w:r>
      <w:r>
        <w:rPr>
          <w:rFonts w:ascii="Braille from BRL2000" w:hAnsi="Braille from BRL2000"/>
          <w:spacing w:val="4"/>
        </w:rPr>
        <w:t xml:space="preserve">;v.-;x </w:t>
      </w:r>
      <w:r>
        <w:rPr>
          <w:rFonts w:ascii="AR BERKLEY" w:hAnsi="AR BERKLEY"/>
          <w:spacing w:val="4"/>
        </w:rPr>
        <w:t xml:space="preserve"> </w:t>
      </w:r>
      <w:r>
        <w:rPr>
          <w:spacing w:val="4"/>
        </w:rPr>
        <w:t xml:space="preserve">       v</w:t>
      </w:r>
      <w:r>
        <w:rPr>
          <w:b/>
          <w:spacing w:val="4"/>
        </w:rPr>
        <w:t>-</w:t>
      </w:r>
      <w:r>
        <w:rPr>
          <w:spacing w:val="4"/>
        </w:rPr>
        <w:t xml:space="preserve">x      </w:t>
      </w:r>
      <w:r>
        <w:rPr>
          <w:rFonts w:ascii="Braille from BRL2000" w:hAnsi="Braille from BRL2000"/>
          <w:spacing w:val="4"/>
        </w:rPr>
        <w:t>;v-x</w:t>
      </w:r>
      <w:r>
        <w:rPr>
          <w:rFonts w:ascii="Braille from BRL2000" w:hAnsi="Braille from BRL2000"/>
          <w:spacing w:val="4"/>
        </w:rPr>
        <w:tab/>
        <w:t xml:space="preserve">   </w:t>
      </w:r>
      <w:r>
        <w:rPr>
          <w:spacing w:val="4"/>
        </w:rPr>
        <w:t xml:space="preserve">v:x        </w:t>
      </w:r>
      <w:r>
        <w:rPr>
          <w:rFonts w:ascii="Braille from BRL2000" w:hAnsi="Braille from BRL2000"/>
          <w:spacing w:val="4"/>
        </w:rPr>
        <w:t>;v:x</w:t>
      </w:r>
    </w:p>
    <w:p w14:paraId="6273BF05" w14:textId="77777777"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before="60" w:after="100" w:line="100" w:lineRule="atLeast"/>
        <w:ind w:left="360" w:hanging="360"/>
        <w:rPr>
          <w:b/>
          <w:spacing w:val="4"/>
        </w:rPr>
      </w:pPr>
      <w:r>
        <w:rPr>
          <w:b/>
          <w:spacing w:val="4"/>
        </w:rPr>
        <w:t xml:space="preserve"> </w:t>
      </w:r>
      <w:r>
        <w:rPr>
          <w:b/>
          <w:spacing w:val="4"/>
        </w:rPr>
        <w:tab/>
      </w:r>
      <w:r w:rsidR="00E212F0">
        <w:rPr>
          <w:b/>
          <w:spacing w:val="4"/>
        </w:rPr>
        <w:tab/>
      </w:r>
      <w:r>
        <w:rPr>
          <w:b/>
          <w:spacing w:val="4"/>
        </w:rPr>
        <w:t>With Prefixes or Suffixes</w:t>
      </w:r>
    </w:p>
    <w:p w14:paraId="0D74099F" w14:textId="77777777"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before="60" w:after="100" w:line="100" w:lineRule="atLeast"/>
        <w:ind w:left="360" w:hanging="360"/>
        <w:rPr>
          <w:spacing w:val="4"/>
        </w:rPr>
      </w:pPr>
      <w:r>
        <w:rPr>
          <w:b/>
          <w:spacing w:val="4"/>
        </w:rPr>
        <w:tab/>
      </w:r>
      <w:r>
        <w:rPr>
          <w:b/>
          <w:spacing w:val="4"/>
        </w:rPr>
        <w:tab/>
      </w:r>
      <w:r w:rsidR="00D866FA">
        <w:rPr>
          <w:b/>
          <w:spacing w:val="4"/>
        </w:rPr>
        <w:tab/>
      </w:r>
      <w:r>
        <w:rPr>
          <w:spacing w:val="4"/>
        </w:rPr>
        <w:t xml:space="preserve">When Roman numerals are preceded or followed by a prefix or suffix, a device is </w:t>
      </w:r>
      <w:r w:rsidR="00D866FA">
        <w:rPr>
          <w:spacing w:val="4"/>
        </w:rPr>
        <w:tab/>
      </w:r>
      <w:r w:rsidR="00D866FA">
        <w:rPr>
          <w:spacing w:val="4"/>
        </w:rPr>
        <w:tab/>
      </w:r>
      <w:r w:rsidR="00BD6D00">
        <w:rPr>
          <w:spacing w:val="4"/>
        </w:rPr>
        <w:tab/>
      </w:r>
      <w:r w:rsidR="00D866FA">
        <w:rPr>
          <w:spacing w:val="4"/>
        </w:rPr>
        <w:tab/>
      </w:r>
      <w:r>
        <w:rPr>
          <w:spacing w:val="4"/>
        </w:rPr>
        <w:t xml:space="preserve">needed to </w:t>
      </w:r>
      <w:r>
        <w:rPr>
          <w:spacing w:val="4"/>
        </w:rPr>
        <w:tab/>
        <w:t xml:space="preserve">separate the Roman numeral from a prefix or suffix. A dot-5 is used for </w:t>
      </w:r>
      <w:r w:rsidR="00D866FA">
        <w:rPr>
          <w:spacing w:val="4"/>
        </w:rPr>
        <w:tab/>
      </w:r>
      <w:r w:rsidR="00D866FA">
        <w:rPr>
          <w:spacing w:val="4"/>
        </w:rPr>
        <w:tab/>
      </w:r>
      <w:r w:rsidR="00BD6D00">
        <w:rPr>
          <w:spacing w:val="4"/>
        </w:rPr>
        <w:tab/>
      </w:r>
      <w:r>
        <w:rPr>
          <w:spacing w:val="4"/>
        </w:rPr>
        <w:t xml:space="preserve">this purpose; there are other uses for the dot 5 that will be discussed later. In this </w:t>
      </w:r>
      <w:r w:rsidR="00EF165B">
        <w:rPr>
          <w:spacing w:val="4"/>
        </w:rPr>
        <w:tab/>
      </w:r>
      <w:r w:rsidR="00EF165B">
        <w:rPr>
          <w:spacing w:val="4"/>
        </w:rPr>
        <w:tab/>
      </w:r>
      <w:r w:rsidR="00EF165B">
        <w:rPr>
          <w:spacing w:val="4"/>
        </w:rPr>
        <w:tab/>
      </w:r>
      <w:r w:rsidR="00BD6D00">
        <w:rPr>
          <w:spacing w:val="4"/>
        </w:rPr>
        <w:tab/>
      </w:r>
      <w:r>
        <w:rPr>
          <w:spacing w:val="4"/>
        </w:rPr>
        <w:t>usage, the dot 5 does not alter the mode. The notational mode is retained.</w:t>
      </w:r>
      <w:r w:rsidR="00EF165B">
        <w:rPr>
          <w:spacing w:val="4"/>
        </w:rPr>
        <w:t xml:space="preserve"> </w:t>
      </w:r>
      <w:r>
        <w:rPr>
          <w:spacing w:val="4"/>
        </w:rPr>
        <w:t xml:space="preserve">The dot </w:t>
      </w:r>
      <w:r w:rsidR="00EF165B">
        <w:rPr>
          <w:spacing w:val="4"/>
        </w:rPr>
        <w:tab/>
        <w:t xml:space="preserve"> </w:t>
      </w:r>
      <w:r w:rsidR="00EF165B">
        <w:rPr>
          <w:spacing w:val="4"/>
        </w:rPr>
        <w:tab/>
      </w:r>
      <w:r w:rsidR="00EF165B">
        <w:rPr>
          <w:spacing w:val="4"/>
        </w:rPr>
        <w:tab/>
      </w:r>
      <w:r w:rsidR="00BD6D00">
        <w:rPr>
          <w:spacing w:val="4"/>
        </w:rPr>
        <w:tab/>
      </w:r>
      <w:r>
        <w:rPr>
          <w:spacing w:val="4"/>
        </w:rPr>
        <w:t xml:space="preserve">5 simply serves as a </w:t>
      </w:r>
      <w:r w:rsidRPr="00E710B7">
        <w:rPr>
          <w:b/>
          <w:spacing w:val="4"/>
        </w:rPr>
        <w:t xml:space="preserve">separator </w:t>
      </w:r>
      <w:r>
        <w:rPr>
          <w:spacing w:val="4"/>
        </w:rPr>
        <w:t>between the Roman</w:t>
      </w:r>
      <w:r w:rsidR="00EF165B">
        <w:rPr>
          <w:spacing w:val="4"/>
        </w:rPr>
        <w:t xml:space="preserve"> </w:t>
      </w:r>
      <w:r>
        <w:rPr>
          <w:spacing w:val="4"/>
        </w:rPr>
        <w:t xml:space="preserve">numeral and any prefix or </w:t>
      </w:r>
      <w:r w:rsidR="00BD6D00">
        <w:rPr>
          <w:spacing w:val="4"/>
        </w:rPr>
        <w:t>s</w:t>
      </w:r>
      <w:r>
        <w:rPr>
          <w:spacing w:val="4"/>
        </w:rPr>
        <w:t xml:space="preserve">uffix. </w:t>
      </w:r>
    </w:p>
    <w:p w14:paraId="37A1D455" w14:textId="77777777" w:rsidR="00686D2C" w:rsidRPr="003F41A7" w:rsidRDefault="00686D2C" w:rsidP="00686D2C">
      <w:pPr>
        <w:pStyle w:val="Standard"/>
        <w:tabs>
          <w:tab w:val="left" w:pos="360"/>
          <w:tab w:val="left" w:pos="720"/>
          <w:tab w:val="left" w:pos="1080"/>
          <w:tab w:val="left" w:pos="1440"/>
          <w:tab w:val="left" w:pos="1800"/>
          <w:tab w:val="left" w:pos="2160"/>
          <w:tab w:val="left" w:pos="2520"/>
          <w:tab w:val="left" w:pos="2880"/>
        </w:tabs>
        <w:spacing w:before="60" w:after="100" w:line="100" w:lineRule="atLeast"/>
        <w:ind w:left="720" w:hanging="360"/>
        <w:rPr>
          <w:b/>
          <w:spacing w:val="4"/>
        </w:rPr>
      </w:pPr>
      <w:r>
        <w:rPr>
          <w:spacing w:val="4"/>
        </w:rPr>
        <w:tab/>
      </w:r>
      <w:r w:rsidR="00D866FA">
        <w:rPr>
          <w:spacing w:val="4"/>
        </w:rPr>
        <w:tab/>
      </w:r>
      <w:r>
        <w:rPr>
          <w:spacing w:val="4"/>
        </w:rPr>
        <w:t xml:space="preserve">If a period precedes a suffix, the dot 5 is not used. The dot-5 or the period in Roman </w:t>
      </w:r>
      <w:r w:rsidR="00BD6D00">
        <w:rPr>
          <w:spacing w:val="4"/>
        </w:rPr>
        <w:tab/>
      </w:r>
      <w:r>
        <w:rPr>
          <w:spacing w:val="4"/>
        </w:rPr>
        <w:t xml:space="preserve">numerals terminates capitalization, so any capitalized prefix or suffix requires its own </w:t>
      </w:r>
      <w:r w:rsidR="00BD6D00">
        <w:rPr>
          <w:spacing w:val="4"/>
        </w:rPr>
        <w:tab/>
      </w:r>
      <w:r>
        <w:rPr>
          <w:spacing w:val="4"/>
        </w:rPr>
        <w:t>capital indicator.</w:t>
      </w:r>
    </w:p>
    <w:p w14:paraId="565B83DD" w14:textId="77777777"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before="100" w:after="140" w:line="100" w:lineRule="atLeast"/>
        <w:ind w:left="360" w:hanging="360"/>
      </w:pPr>
      <w:r>
        <w:rPr>
          <w:spacing w:val="4"/>
        </w:rPr>
        <w:t xml:space="preserve">     </w:t>
      </w:r>
      <w:r w:rsidR="00E212F0">
        <w:rPr>
          <w:spacing w:val="4"/>
        </w:rPr>
        <w:tab/>
      </w:r>
      <w:r w:rsidR="00BD6D00">
        <w:rPr>
          <w:spacing w:val="4"/>
        </w:rPr>
        <w:tab/>
      </w:r>
      <w:r w:rsidR="00D866FA">
        <w:rPr>
          <w:spacing w:val="4"/>
        </w:rPr>
        <w:tab/>
      </w:r>
      <w:r>
        <w:rPr>
          <w:b/>
          <w:spacing w:val="4"/>
        </w:rPr>
        <w:t xml:space="preserve">Examples: </w:t>
      </w:r>
      <w:r>
        <w:rPr>
          <w:spacing w:val="4"/>
        </w:rPr>
        <w:t xml:space="preserve">   </w:t>
      </w:r>
      <w:r w:rsidR="00E212F0">
        <w:rPr>
          <w:spacing w:val="4"/>
        </w:rPr>
        <w:tab/>
      </w:r>
      <w:r>
        <w:rPr>
          <w:spacing w:val="4"/>
        </w:rPr>
        <w:t xml:space="preserve">aVII       </w:t>
      </w:r>
      <w:r>
        <w:rPr>
          <w:rFonts w:ascii="Braille from BRL2000" w:hAnsi="Braille from BRL2000"/>
          <w:spacing w:val="4"/>
        </w:rPr>
        <w:t xml:space="preserve"> ;a</w:t>
      </w:r>
      <w:r>
        <w:rPr>
          <w:rFonts w:ascii="Braille from BRL2000" w:hAnsi="Braille from BRL2000"/>
        </w:rPr>
        <w:t>"</w:t>
      </w:r>
      <w:r>
        <w:rPr>
          <w:rFonts w:ascii="Braille from BRL2000" w:hAnsi="Braille from BRL2000"/>
          <w:spacing w:val="4"/>
        </w:rPr>
        <w:t xml:space="preserve">,,vii </w:t>
      </w:r>
      <w:r>
        <w:rPr>
          <w:spacing w:val="4"/>
        </w:rPr>
        <w:t xml:space="preserve">       avii  </w:t>
      </w:r>
      <w:r>
        <w:rPr>
          <w:rFonts w:ascii="Braille from BRL2000" w:hAnsi="Braille from BRL2000"/>
          <w:spacing w:val="4"/>
        </w:rPr>
        <w:t xml:space="preserve"> </w:t>
      </w:r>
      <w:r>
        <w:rPr>
          <w:rFonts w:ascii="Braille from BRL2000" w:hAnsi="Braille from BRL2000"/>
        </w:rPr>
        <w:t>;a"vii</w:t>
      </w:r>
      <w:r>
        <w:rPr>
          <w:rFonts w:ascii="Braille from BRL2000" w:hAnsi="Braille from BRL2000"/>
          <w:spacing w:val="4"/>
        </w:rPr>
        <w:t xml:space="preserve"> </w:t>
      </w:r>
      <w:r>
        <w:rPr>
          <w:spacing w:val="4"/>
        </w:rPr>
        <w:t xml:space="preserve"> </w:t>
      </w:r>
    </w:p>
    <w:p w14:paraId="0FDE9DF7" w14:textId="57DB08D8" w:rsidR="00686D2C" w:rsidRDefault="00686D2C" w:rsidP="00686D2C">
      <w:pPr>
        <w:pStyle w:val="Standard"/>
        <w:tabs>
          <w:tab w:val="left" w:pos="360"/>
          <w:tab w:val="left" w:pos="720"/>
          <w:tab w:val="left" w:pos="1080"/>
          <w:tab w:val="left" w:pos="1440"/>
          <w:tab w:val="left" w:pos="1800"/>
          <w:tab w:val="left" w:pos="2160"/>
          <w:tab w:val="left" w:pos="2520"/>
          <w:tab w:val="left" w:pos="2880"/>
        </w:tabs>
        <w:spacing w:before="100" w:after="140" w:line="100" w:lineRule="atLeast"/>
        <w:ind w:left="360" w:hanging="360"/>
      </w:pPr>
      <w:r>
        <w:rPr>
          <w:spacing w:val="4"/>
        </w:rPr>
        <w:t xml:space="preserve">    </w:t>
      </w:r>
      <w:r>
        <w:rPr>
          <w:spacing w:val="4"/>
        </w:rPr>
        <w:tab/>
      </w:r>
      <w:r>
        <w:rPr>
          <w:spacing w:val="4"/>
        </w:rPr>
        <w:tab/>
      </w:r>
      <w:r>
        <w:rPr>
          <w:spacing w:val="4"/>
        </w:rPr>
        <w:tab/>
        <w:t xml:space="preserve">              </w:t>
      </w:r>
      <w:r w:rsidR="00E710B7">
        <w:rPr>
          <w:spacing w:val="4"/>
        </w:rPr>
        <w:t xml:space="preserve">   </w:t>
      </w:r>
      <w:r w:rsidR="00D866FA">
        <w:rPr>
          <w:spacing w:val="4"/>
        </w:rPr>
        <w:tab/>
      </w:r>
      <w:r>
        <w:rPr>
          <w:spacing w:val="4"/>
        </w:rPr>
        <w:t xml:space="preserve">XXVa    </w:t>
      </w:r>
      <w:r>
        <w:rPr>
          <w:rFonts w:ascii="Braille from BRL2000" w:hAnsi="Braille from BRL2000"/>
          <w:spacing w:val="4"/>
        </w:rPr>
        <w:t xml:space="preserve"> ;,,xxv"a </w:t>
      </w:r>
      <w:r>
        <w:rPr>
          <w:spacing w:val="4"/>
        </w:rPr>
        <w:t xml:space="preserve">        xxA  </w:t>
      </w:r>
      <w:r>
        <w:rPr>
          <w:rFonts w:ascii="Braille from BRL2000" w:hAnsi="Braille from BRL2000"/>
          <w:spacing w:val="4"/>
        </w:rPr>
        <w:t xml:space="preserve"> ;xx",a </w:t>
      </w:r>
      <w:r>
        <w:rPr>
          <w:spacing w:val="4"/>
        </w:rPr>
        <w:t xml:space="preserve">      </w:t>
      </w:r>
      <w:r>
        <w:rPr>
          <w:spacing w:val="4"/>
        </w:rPr>
        <w:tab/>
      </w:r>
      <w:r w:rsidR="00D866FA">
        <w:rPr>
          <w:spacing w:val="4"/>
        </w:rPr>
        <w:tab/>
      </w:r>
      <w:r w:rsidR="00D866FA">
        <w:rPr>
          <w:spacing w:val="4"/>
        </w:rPr>
        <w:tab/>
      </w:r>
      <w:r w:rsidR="00D866FA">
        <w:rPr>
          <w:spacing w:val="4"/>
        </w:rPr>
        <w:tab/>
      </w:r>
      <w:r w:rsidR="00D866FA">
        <w:rPr>
          <w:spacing w:val="4"/>
        </w:rPr>
        <w:tab/>
      </w:r>
      <w:r w:rsidR="00D866FA">
        <w:rPr>
          <w:spacing w:val="4"/>
        </w:rPr>
        <w:tab/>
      </w:r>
      <w:r w:rsidR="00D866FA">
        <w:rPr>
          <w:spacing w:val="4"/>
        </w:rPr>
        <w:tab/>
      </w:r>
      <w:r w:rsidR="00BD6D00">
        <w:rPr>
          <w:spacing w:val="4"/>
        </w:rPr>
        <w:tab/>
      </w:r>
      <w:r w:rsidR="00D866FA">
        <w:rPr>
          <w:spacing w:val="4"/>
        </w:rPr>
        <w:tab/>
      </w:r>
      <w:r>
        <w:rPr>
          <w:spacing w:val="4"/>
        </w:rPr>
        <w:t xml:space="preserve">VI.A    </w:t>
      </w:r>
      <w:r w:rsidR="00E212F0">
        <w:rPr>
          <w:spacing w:val="4"/>
        </w:rPr>
        <w:t xml:space="preserve">     </w:t>
      </w:r>
      <w:r>
        <w:rPr>
          <w:rFonts w:ascii="Braille from BRL2000" w:hAnsi="Braille from BRL2000"/>
          <w:spacing w:val="4"/>
        </w:rPr>
        <w:t>;,,vi},a</w:t>
      </w:r>
    </w:p>
    <w:p w14:paraId="6A5EB6B0" w14:textId="77777777" w:rsidR="00533563" w:rsidRPr="00B77754" w:rsidRDefault="00D866FA" w:rsidP="00533563">
      <w:pPr>
        <w:pStyle w:val="Style1"/>
        <w:tabs>
          <w:tab w:val="left" w:pos="360"/>
          <w:tab w:val="left" w:pos="720"/>
          <w:tab w:val="left" w:pos="1080"/>
          <w:tab w:val="left" w:pos="1440"/>
          <w:tab w:val="left" w:pos="1800"/>
          <w:tab w:val="left" w:pos="2160"/>
          <w:tab w:val="left" w:pos="2520"/>
          <w:tab w:val="left" w:pos="2880"/>
        </w:tabs>
        <w:spacing w:before="100" w:after="0" w:line="100" w:lineRule="atLeast"/>
        <w:ind w:left="360" w:hanging="360"/>
        <w:rPr>
          <w:b/>
          <w:spacing w:val="4"/>
          <w:szCs w:val="24"/>
        </w:rPr>
      </w:pPr>
      <w:r>
        <w:rPr>
          <w:b/>
          <w:spacing w:val="4"/>
          <w:szCs w:val="24"/>
        </w:rPr>
        <w:tab/>
      </w:r>
      <w:r w:rsidR="00533563" w:rsidRPr="00B77754">
        <w:rPr>
          <w:b/>
          <w:spacing w:val="4"/>
          <w:szCs w:val="24"/>
        </w:rPr>
        <w:t xml:space="preserve">Ordinal Endings  </w:t>
      </w:r>
    </w:p>
    <w:p w14:paraId="4E937359" w14:textId="77777777" w:rsidR="00533563" w:rsidRPr="002A7A49" w:rsidRDefault="00533563" w:rsidP="00533563">
      <w:pPr>
        <w:pStyle w:val="Style1"/>
        <w:tabs>
          <w:tab w:val="left" w:pos="360"/>
          <w:tab w:val="left" w:pos="720"/>
          <w:tab w:val="left" w:pos="1080"/>
          <w:tab w:val="left" w:pos="1440"/>
          <w:tab w:val="left" w:pos="1800"/>
          <w:tab w:val="left" w:pos="2160"/>
          <w:tab w:val="left" w:pos="2520"/>
          <w:tab w:val="left" w:pos="2880"/>
        </w:tabs>
        <w:spacing w:before="100" w:line="100" w:lineRule="atLeast"/>
        <w:ind w:left="0" w:firstLine="0"/>
        <w:jc w:val="both"/>
        <w:rPr>
          <w:spacing w:val="4"/>
        </w:rPr>
      </w:pPr>
      <w:r>
        <w:rPr>
          <w:b/>
          <w:spacing w:val="4"/>
        </w:rPr>
        <w:tab/>
      </w:r>
      <w:r w:rsidR="00D866FA">
        <w:rPr>
          <w:b/>
          <w:spacing w:val="4"/>
        </w:rPr>
        <w:tab/>
      </w:r>
      <w:r w:rsidRPr="002A7A49">
        <w:rPr>
          <w:spacing w:val="4"/>
        </w:rPr>
        <w:t xml:space="preserve">A hybrid </w:t>
      </w:r>
      <w:r>
        <w:rPr>
          <w:spacing w:val="4"/>
        </w:rPr>
        <w:t xml:space="preserve">word is one in which part of the word is narrative and part is notational. The </w:t>
      </w:r>
      <w:r w:rsidR="00D866FA">
        <w:rPr>
          <w:spacing w:val="4"/>
        </w:rPr>
        <w:tab/>
      </w:r>
      <w:r w:rsidR="00D866FA">
        <w:rPr>
          <w:spacing w:val="4"/>
        </w:rPr>
        <w:tab/>
      </w:r>
      <w:r w:rsidR="00BD6D00">
        <w:rPr>
          <w:spacing w:val="4"/>
        </w:rPr>
        <w:tab/>
      </w:r>
      <w:r>
        <w:rPr>
          <w:spacing w:val="4"/>
        </w:rPr>
        <w:t>use</w:t>
      </w:r>
      <w:r w:rsidR="00D866FA">
        <w:rPr>
          <w:spacing w:val="4"/>
        </w:rPr>
        <w:t xml:space="preserve"> </w:t>
      </w:r>
      <w:r>
        <w:rPr>
          <w:spacing w:val="4"/>
        </w:rPr>
        <w:t xml:space="preserve">of </w:t>
      </w:r>
      <w:r w:rsidR="00E62D2F">
        <w:rPr>
          <w:spacing w:val="4"/>
        </w:rPr>
        <w:tab/>
      </w:r>
      <w:r>
        <w:rPr>
          <w:spacing w:val="4"/>
        </w:rPr>
        <w:t xml:space="preserve">hybrid words is described fully in sections 5.5 and 12.4 of the NUBS Literary </w:t>
      </w:r>
      <w:r w:rsidR="00D866FA">
        <w:rPr>
          <w:spacing w:val="4"/>
        </w:rPr>
        <w:tab/>
      </w:r>
      <w:r w:rsidR="00D866FA">
        <w:rPr>
          <w:spacing w:val="4"/>
        </w:rPr>
        <w:tab/>
      </w:r>
      <w:r w:rsidR="00BD6D00">
        <w:rPr>
          <w:spacing w:val="4"/>
        </w:rPr>
        <w:tab/>
      </w:r>
      <w:r>
        <w:rPr>
          <w:spacing w:val="4"/>
        </w:rPr>
        <w:t>Manual</w:t>
      </w:r>
      <w:r w:rsidR="00D866FA">
        <w:rPr>
          <w:spacing w:val="4"/>
        </w:rPr>
        <w:t xml:space="preserve">. </w:t>
      </w:r>
      <w:r>
        <w:rPr>
          <w:spacing w:val="4"/>
        </w:rPr>
        <w:t xml:space="preserve">It involves using a dot 5 to switch from the notational mode to the narrative mode </w:t>
      </w:r>
      <w:r w:rsidR="00BD6D00">
        <w:rPr>
          <w:spacing w:val="4"/>
        </w:rPr>
        <w:tab/>
      </w:r>
      <w:r w:rsidR="00BD6D00">
        <w:rPr>
          <w:spacing w:val="4"/>
        </w:rPr>
        <w:tab/>
      </w:r>
      <w:r w:rsidR="00BD6D00">
        <w:rPr>
          <w:spacing w:val="4"/>
        </w:rPr>
        <w:tab/>
      </w:r>
      <w:r>
        <w:rPr>
          <w:spacing w:val="4"/>
        </w:rPr>
        <w:t>within</w:t>
      </w:r>
      <w:r w:rsidR="00D866FA">
        <w:rPr>
          <w:spacing w:val="4"/>
        </w:rPr>
        <w:t xml:space="preserve"> o</w:t>
      </w:r>
      <w:r>
        <w:rPr>
          <w:spacing w:val="4"/>
        </w:rPr>
        <w:t>ne word.</w:t>
      </w:r>
      <w:r w:rsidR="00D866FA">
        <w:rPr>
          <w:spacing w:val="4"/>
        </w:rPr>
        <w:t xml:space="preserve"> </w:t>
      </w:r>
      <w:r>
        <w:rPr>
          <w:spacing w:val="4"/>
        </w:rPr>
        <w:t xml:space="preserve">There are several uses for this dot-5 switch; one use is described here for </w:t>
      </w:r>
      <w:r w:rsidR="00BD6D00">
        <w:rPr>
          <w:spacing w:val="4"/>
        </w:rPr>
        <w:tab/>
      </w:r>
      <w:r w:rsidR="00BD6D00">
        <w:rPr>
          <w:spacing w:val="4"/>
        </w:rPr>
        <w:tab/>
      </w:r>
      <w:r w:rsidR="00BD6D00">
        <w:rPr>
          <w:spacing w:val="4"/>
        </w:rPr>
        <w:tab/>
      </w:r>
      <w:r>
        <w:rPr>
          <w:spacing w:val="4"/>
        </w:rPr>
        <w:t>ordinal endings.</w:t>
      </w:r>
    </w:p>
    <w:p w14:paraId="09BD0F60" w14:textId="77777777" w:rsidR="00533563" w:rsidRPr="00646CF3" w:rsidRDefault="00533563" w:rsidP="00533563">
      <w:pPr>
        <w:pStyle w:val="Style1"/>
        <w:tabs>
          <w:tab w:val="left" w:pos="360"/>
          <w:tab w:val="left" w:pos="720"/>
          <w:tab w:val="left" w:pos="1080"/>
          <w:tab w:val="left" w:pos="1440"/>
          <w:tab w:val="left" w:pos="1800"/>
          <w:tab w:val="left" w:pos="2160"/>
          <w:tab w:val="left" w:pos="2520"/>
          <w:tab w:val="left" w:pos="2880"/>
        </w:tabs>
        <w:spacing w:before="100" w:line="100" w:lineRule="atLeast"/>
        <w:ind w:left="360" w:hanging="360"/>
        <w:jc w:val="both"/>
      </w:pPr>
      <w:r>
        <w:rPr>
          <w:b/>
          <w:spacing w:val="4"/>
        </w:rPr>
        <w:tab/>
      </w:r>
      <w:r w:rsidR="00D866FA">
        <w:rPr>
          <w:b/>
          <w:spacing w:val="4"/>
        </w:rPr>
        <w:tab/>
      </w:r>
      <w:r>
        <w:rPr>
          <w:spacing w:val="4"/>
        </w:rPr>
        <w:t xml:space="preserve">The dot-5 switch is required in </w:t>
      </w:r>
      <w:r>
        <w:t xml:space="preserve">Roman or Arabic numbers that are followed by ordinal </w:t>
      </w:r>
      <w:r w:rsidR="00D866FA">
        <w:tab/>
      </w:r>
      <w:r>
        <w:t xml:space="preserve">endings, st, nd, rd, th. Contractions can be used </w:t>
      </w:r>
      <w:r w:rsidRPr="00646CF3">
        <w:t xml:space="preserve">in English ordinal endings, but not with </w:t>
      </w:r>
      <w:r w:rsidR="00D866FA">
        <w:tab/>
      </w:r>
      <w:r w:rsidRPr="00646CF3">
        <w:t>endings in other languages</w:t>
      </w:r>
      <w:r>
        <w:t>.</w:t>
      </w:r>
    </w:p>
    <w:p w14:paraId="35039AE3" w14:textId="77777777" w:rsidR="00533563" w:rsidRDefault="00533563" w:rsidP="00533563">
      <w:pPr>
        <w:pStyle w:val="Standard"/>
        <w:tabs>
          <w:tab w:val="left" w:pos="360"/>
          <w:tab w:val="left" w:pos="720"/>
          <w:tab w:val="left" w:pos="1080"/>
          <w:tab w:val="left" w:pos="1440"/>
          <w:tab w:val="left" w:pos="1800"/>
          <w:tab w:val="left" w:pos="2160"/>
          <w:tab w:val="left" w:pos="2520"/>
          <w:tab w:val="left" w:pos="2880"/>
        </w:tabs>
        <w:spacing w:before="100" w:line="100" w:lineRule="atLeast"/>
        <w:ind w:left="720" w:right="648"/>
      </w:pPr>
      <w:r>
        <w:rPr>
          <w:b/>
          <w:spacing w:val="4"/>
        </w:rPr>
        <w:t>Examples:</w:t>
      </w:r>
      <w:r>
        <w:rPr>
          <w:spacing w:val="4"/>
        </w:rPr>
        <w:t xml:space="preserve">  10th   </w:t>
      </w:r>
      <w:r>
        <w:rPr>
          <w:rFonts w:ascii="Braille from BRL2000" w:hAnsi="Braille from BRL2000"/>
          <w:spacing w:val="4"/>
        </w:rPr>
        <w:t xml:space="preserve">#10"?   </w:t>
      </w:r>
      <w:r>
        <w:rPr>
          <w:spacing w:val="4"/>
        </w:rPr>
        <w:t xml:space="preserve">     xth   </w:t>
      </w:r>
      <w:r>
        <w:rPr>
          <w:rFonts w:ascii="Braille from BRL2000" w:hAnsi="Braille from BRL2000"/>
          <w:spacing w:val="4"/>
        </w:rPr>
        <w:t xml:space="preserve">;x"? </w:t>
      </w:r>
      <w:r>
        <w:rPr>
          <w:spacing w:val="4"/>
        </w:rPr>
        <w:t xml:space="preserve">           21</w:t>
      </w:r>
      <w:r w:rsidRPr="000611D6">
        <w:rPr>
          <w:spacing w:val="4"/>
          <w:vertAlign w:val="superscript"/>
        </w:rPr>
        <w:t>st</w:t>
      </w:r>
      <w:r>
        <w:rPr>
          <w:spacing w:val="4"/>
        </w:rPr>
        <w:t xml:space="preserve">   </w:t>
      </w:r>
      <w:r w:rsidRPr="000611D6">
        <w:rPr>
          <w:rFonts w:ascii="Braille from BRL2000" w:hAnsi="Braille from BRL2000"/>
          <w:spacing w:val="4"/>
        </w:rPr>
        <w:t>#</w:t>
      </w:r>
      <w:r>
        <w:rPr>
          <w:rFonts w:ascii="Braille from BRL2000" w:hAnsi="Braille from BRL2000"/>
          <w:spacing w:val="4"/>
        </w:rPr>
        <w:t xml:space="preserve">21"/ </w:t>
      </w:r>
      <w:r>
        <w:rPr>
          <w:spacing w:val="4"/>
        </w:rPr>
        <w:t xml:space="preserve"> </w:t>
      </w:r>
    </w:p>
    <w:p w14:paraId="6659B51A" w14:textId="77777777" w:rsidR="00533563" w:rsidRDefault="00533563" w:rsidP="00533563">
      <w:pPr>
        <w:pStyle w:val="Standard"/>
        <w:tabs>
          <w:tab w:val="left" w:pos="360"/>
          <w:tab w:val="left" w:pos="720"/>
          <w:tab w:val="left" w:pos="1080"/>
          <w:tab w:val="left" w:pos="1440"/>
          <w:tab w:val="left" w:pos="1800"/>
          <w:tab w:val="left" w:pos="2160"/>
          <w:tab w:val="left" w:pos="2520"/>
          <w:tab w:val="left" w:pos="2880"/>
        </w:tabs>
        <w:spacing w:before="100" w:line="100" w:lineRule="atLeast"/>
        <w:ind w:left="720" w:right="648"/>
      </w:pPr>
      <w:r>
        <w:rPr>
          <w:spacing w:val="4"/>
        </w:rPr>
        <w:tab/>
        <w:t xml:space="preserve">              XXIst   </w:t>
      </w:r>
      <w:r>
        <w:rPr>
          <w:rFonts w:ascii="Braille from BRL2000" w:hAnsi="Braille from BRL2000"/>
          <w:spacing w:val="4"/>
        </w:rPr>
        <w:t xml:space="preserve"> ;,,xxi"/   </w:t>
      </w:r>
      <w:r>
        <w:rPr>
          <w:spacing w:val="4"/>
        </w:rPr>
        <w:t xml:space="preserve"> 2</w:t>
      </w:r>
      <w:r>
        <w:rPr>
          <w:spacing w:val="4"/>
          <w:vertAlign w:val="superscript"/>
        </w:rPr>
        <w:t>nd</w:t>
      </w:r>
      <w:r>
        <w:rPr>
          <w:spacing w:val="4"/>
        </w:rPr>
        <w:t xml:space="preserve">    </w:t>
      </w:r>
      <w:r>
        <w:rPr>
          <w:rFonts w:ascii="Braille from BRL2000" w:hAnsi="Braille from BRL2000"/>
          <w:spacing w:val="4"/>
        </w:rPr>
        <w:t>#2"nd</w:t>
      </w:r>
      <w:r>
        <w:rPr>
          <w:rFonts w:ascii="Braille from BRL2000" w:hAnsi="Braille from BRL2000"/>
          <w:spacing w:val="4"/>
        </w:rPr>
        <w:tab/>
      </w:r>
      <w:r>
        <w:rPr>
          <w:spacing w:val="4"/>
        </w:rPr>
        <w:t>3</w:t>
      </w:r>
      <w:r>
        <w:rPr>
          <w:spacing w:val="4"/>
          <w:vertAlign w:val="superscript"/>
        </w:rPr>
        <w:t>rd</w:t>
      </w:r>
      <w:r>
        <w:rPr>
          <w:spacing w:val="4"/>
        </w:rPr>
        <w:t xml:space="preserve"> </w:t>
      </w:r>
      <w:r>
        <w:rPr>
          <w:rFonts w:ascii="Braille from BRL2000" w:hAnsi="Braille from BRL2000"/>
          <w:spacing w:val="4"/>
        </w:rPr>
        <w:t xml:space="preserve"> #3"rd</w:t>
      </w:r>
    </w:p>
    <w:p w14:paraId="1A85A0F5" w14:textId="77777777" w:rsidR="00533563" w:rsidRDefault="00533563" w:rsidP="00533563">
      <w:pPr>
        <w:pStyle w:val="Style1"/>
        <w:tabs>
          <w:tab w:val="left" w:pos="360"/>
          <w:tab w:val="left" w:pos="720"/>
          <w:tab w:val="left" w:pos="1080"/>
          <w:tab w:val="left" w:pos="1440"/>
          <w:tab w:val="left" w:pos="1800"/>
          <w:tab w:val="left" w:pos="2160"/>
          <w:tab w:val="left" w:pos="2520"/>
          <w:tab w:val="left" w:pos="2880"/>
        </w:tabs>
        <w:spacing w:line="100" w:lineRule="atLeast"/>
        <w:ind w:right="14"/>
        <w:rPr>
          <w:b/>
          <w:spacing w:val="22"/>
        </w:rPr>
      </w:pPr>
      <w:r>
        <w:rPr>
          <w:spacing w:val="4"/>
        </w:rPr>
        <w:t xml:space="preserve">                    </w:t>
      </w:r>
      <w:r>
        <w:rPr>
          <w:spacing w:val="4"/>
        </w:rPr>
        <w:tab/>
        <w:t xml:space="preserve">   I</w:t>
      </w:r>
      <w:r>
        <w:rPr>
          <w:spacing w:val="4"/>
          <w:vertAlign w:val="superscript"/>
        </w:rPr>
        <w:t>er</w:t>
      </w:r>
      <w:r>
        <w:rPr>
          <w:spacing w:val="4"/>
        </w:rPr>
        <w:t xml:space="preserve">   (French)  </w:t>
      </w:r>
      <w:r>
        <w:rPr>
          <w:rFonts w:ascii="Braille from BRL2000" w:hAnsi="Braille from BRL2000"/>
          <w:spacing w:val="4"/>
        </w:rPr>
        <w:t xml:space="preserve"> ;,I"er </w:t>
      </w:r>
      <w:r>
        <w:rPr>
          <w:spacing w:val="4"/>
        </w:rPr>
        <w:t xml:space="preserve">      VI</w:t>
      </w:r>
      <w:r>
        <w:rPr>
          <w:spacing w:val="4"/>
          <w:vertAlign w:val="superscript"/>
        </w:rPr>
        <w:t>e</w:t>
      </w:r>
      <w:r>
        <w:rPr>
          <w:spacing w:val="4"/>
        </w:rPr>
        <w:t xml:space="preserve">   (French)   </w:t>
      </w:r>
      <w:r>
        <w:rPr>
          <w:rFonts w:ascii="Braille from BRL2000" w:hAnsi="Braille from BRL2000"/>
          <w:spacing w:val="4"/>
        </w:rPr>
        <w:t>;,,vi"e</w:t>
      </w:r>
      <w:r>
        <w:rPr>
          <w:spacing w:val="4"/>
        </w:rPr>
        <w:t xml:space="preserve">               </w:t>
      </w:r>
      <w:r>
        <w:rPr>
          <w:spacing w:val="4"/>
        </w:rPr>
        <w:tab/>
        <w:t xml:space="preserve">                         </w:t>
      </w:r>
      <w:r w:rsidR="00BD6D00">
        <w:rPr>
          <w:spacing w:val="4"/>
        </w:rPr>
        <w:tab/>
      </w:r>
      <w:r w:rsidR="00BD6D00">
        <w:rPr>
          <w:spacing w:val="4"/>
        </w:rPr>
        <w:tab/>
      </w:r>
      <w:r w:rsidR="00BD6D00">
        <w:rPr>
          <w:spacing w:val="4"/>
        </w:rPr>
        <w:tab/>
      </w:r>
      <w:r w:rsidR="00BD6D00">
        <w:rPr>
          <w:spacing w:val="4"/>
        </w:rPr>
        <w:tab/>
      </w:r>
      <w:r w:rsidR="00BD6D00">
        <w:rPr>
          <w:spacing w:val="4"/>
        </w:rPr>
        <w:tab/>
        <w:t xml:space="preserve">  </w:t>
      </w:r>
      <w:r>
        <w:rPr>
          <w:spacing w:val="4"/>
        </w:rPr>
        <w:t xml:space="preserve">5ten (German)   </w:t>
      </w:r>
      <w:r>
        <w:rPr>
          <w:rFonts w:ascii="Braille from BRL2000" w:hAnsi="Braille from BRL2000"/>
          <w:spacing w:val="4"/>
        </w:rPr>
        <w:t>#5"ten</w:t>
      </w:r>
    </w:p>
    <w:p w14:paraId="137C89CF" w14:textId="77777777" w:rsidR="00533563" w:rsidRPr="00B77754" w:rsidRDefault="00D866FA" w:rsidP="00533563">
      <w:pPr>
        <w:pStyle w:val="Standard"/>
        <w:tabs>
          <w:tab w:val="left" w:pos="360"/>
          <w:tab w:val="left" w:pos="720"/>
          <w:tab w:val="left" w:pos="1080"/>
          <w:tab w:val="left" w:pos="1440"/>
          <w:tab w:val="left" w:pos="1800"/>
          <w:tab w:val="left" w:pos="2160"/>
          <w:tab w:val="left" w:pos="2520"/>
          <w:tab w:val="left" w:pos="2880"/>
        </w:tabs>
        <w:spacing w:line="100" w:lineRule="atLeast"/>
        <w:rPr>
          <w:b/>
          <w:spacing w:val="22"/>
        </w:rPr>
      </w:pPr>
      <w:r>
        <w:rPr>
          <w:b/>
          <w:spacing w:val="22"/>
        </w:rPr>
        <w:tab/>
      </w:r>
      <w:r w:rsidR="00533563" w:rsidRPr="00B77754">
        <w:rPr>
          <w:b/>
          <w:spacing w:val="22"/>
        </w:rPr>
        <w:t>Decimals</w:t>
      </w:r>
    </w:p>
    <w:p w14:paraId="2BBF8385" w14:textId="77777777" w:rsidR="00533563" w:rsidRDefault="00533563" w:rsidP="00533563">
      <w:pPr>
        <w:pStyle w:val="Standard"/>
        <w:tabs>
          <w:tab w:val="left" w:pos="360"/>
          <w:tab w:val="left" w:pos="720"/>
          <w:tab w:val="left" w:pos="1080"/>
          <w:tab w:val="left" w:pos="1440"/>
          <w:tab w:val="left" w:pos="1800"/>
          <w:tab w:val="left" w:pos="2160"/>
          <w:tab w:val="left" w:pos="2520"/>
          <w:tab w:val="left" w:pos="2880"/>
        </w:tabs>
        <w:spacing w:before="100" w:line="100" w:lineRule="atLeast"/>
        <w:ind w:right="144"/>
      </w:pPr>
      <w:r>
        <w:rPr>
          <w:spacing w:val="10"/>
        </w:rPr>
        <w:tab/>
      </w:r>
      <w:r w:rsidR="00D866FA">
        <w:rPr>
          <w:spacing w:val="10"/>
        </w:rPr>
        <w:tab/>
      </w:r>
      <w:r>
        <w:rPr>
          <w:spacing w:val="10"/>
        </w:rPr>
        <w:t>Since a decimal point in print is identical to a period, the same is true in NUBS.</w:t>
      </w:r>
      <w:r w:rsidR="00D866FA">
        <w:rPr>
          <w:spacing w:val="10"/>
        </w:rPr>
        <w:t xml:space="preserve"> </w:t>
      </w:r>
      <w:r w:rsidR="003C5D03">
        <w:rPr>
          <w:spacing w:val="10"/>
        </w:rPr>
        <w:tab/>
      </w:r>
      <w:r w:rsidR="003C5D03">
        <w:rPr>
          <w:spacing w:val="10"/>
        </w:rPr>
        <w:tab/>
      </w:r>
      <w:r w:rsidR="00B72D84">
        <w:rPr>
          <w:spacing w:val="10"/>
        </w:rPr>
        <w:tab/>
      </w:r>
      <w:r>
        <w:rPr>
          <w:spacing w:val="10"/>
        </w:rPr>
        <w:t xml:space="preserve">Note </w:t>
      </w:r>
      <w:r>
        <w:rPr>
          <w:spacing w:val="12"/>
        </w:rPr>
        <w:t xml:space="preserve">that, if the number starts with a decimal point, a notational indicator must </w:t>
      </w:r>
      <w:r w:rsidR="00B72D84">
        <w:rPr>
          <w:spacing w:val="12"/>
        </w:rPr>
        <w:tab/>
      </w:r>
      <w:r w:rsidR="00B72D84">
        <w:rPr>
          <w:spacing w:val="12"/>
        </w:rPr>
        <w:tab/>
      </w:r>
      <w:r w:rsidR="00B72D84">
        <w:rPr>
          <w:spacing w:val="12"/>
        </w:rPr>
        <w:tab/>
      </w:r>
      <w:r>
        <w:rPr>
          <w:spacing w:val="12"/>
        </w:rPr>
        <w:t xml:space="preserve">precede it </w:t>
      </w:r>
      <w:r w:rsidR="009A0A63">
        <w:rPr>
          <w:spacing w:val="12"/>
        </w:rPr>
        <w:t>rather than a</w:t>
      </w:r>
      <w:r>
        <w:rPr>
          <w:spacing w:val="12"/>
        </w:rPr>
        <w:t xml:space="preserve"> numeric indicator.</w:t>
      </w:r>
      <w:r w:rsidR="009A0A63">
        <w:rPr>
          <w:spacing w:val="12"/>
        </w:rPr>
        <w:t xml:space="preserve"> This is because a decimal point, though </w:t>
      </w:r>
      <w:r w:rsidR="00B84333">
        <w:rPr>
          <w:spacing w:val="12"/>
        </w:rPr>
        <w:tab/>
      </w:r>
      <w:r w:rsidR="00B84333">
        <w:rPr>
          <w:spacing w:val="12"/>
        </w:rPr>
        <w:tab/>
      </w:r>
      <w:r w:rsidR="009A0A63">
        <w:rPr>
          <w:spacing w:val="12"/>
        </w:rPr>
        <w:t>notational,</w:t>
      </w:r>
      <w:r w:rsidR="003C5D03">
        <w:rPr>
          <w:spacing w:val="12"/>
        </w:rPr>
        <w:t xml:space="preserve"> </w:t>
      </w:r>
      <w:r w:rsidR="009A0A63">
        <w:rPr>
          <w:spacing w:val="12"/>
        </w:rPr>
        <w:t>is not a digit.</w:t>
      </w:r>
    </w:p>
    <w:p w14:paraId="4D7E362D" w14:textId="3D718719" w:rsidR="00533563" w:rsidRDefault="00533563" w:rsidP="00DC5CF2">
      <w:pPr>
        <w:pStyle w:val="Standard"/>
        <w:tabs>
          <w:tab w:val="left" w:pos="360"/>
          <w:tab w:val="left" w:pos="720"/>
          <w:tab w:val="left" w:pos="1080"/>
          <w:tab w:val="left" w:pos="1440"/>
          <w:tab w:val="left" w:pos="1800"/>
          <w:tab w:val="left" w:pos="2160"/>
          <w:tab w:val="left" w:pos="2520"/>
          <w:tab w:val="left" w:pos="2880"/>
        </w:tabs>
        <w:spacing w:before="120" w:line="100" w:lineRule="atLeast"/>
        <w:ind w:left="360" w:right="144" w:hanging="360"/>
      </w:pPr>
      <w:r>
        <w:rPr>
          <w:spacing w:val="12"/>
        </w:rPr>
        <w:tab/>
      </w:r>
      <w:r>
        <w:rPr>
          <w:spacing w:val="12"/>
        </w:rPr>
        <w:tab/>
      </w:r>
      <w:r w:rsidR="009A0A63">
        <w:rPr>
          <w:spacing w:val="12"/>
        </w:rPr>
        <w:tab/>
      </w:r>
      <w:r>
        <w:rPr>
          <w:b/>
          <w:spacing w:val="12"/>
        </w:rPr>
        <w:t xml:space="preserve">Examples:   </w:t>
      </w:r>
      <w:r>
        <w:rPr>
          <w:b/>
          <w:spacing w:val="12"/>
        </w:rPr>
        <w:tab/>
        <w:t>.</w:t>
      </w:r>
      <w:r>
        <w:rPr>
          <w:spacing w:val="12"/>
        </w:rPr>
        <w:t xml:space="preserve">7   </w:t>
      </w:r>
      <w:r>
        <w:rPr>
          <w:rFonts w:ascii="Braille from BRL2000" w:hAnsi="Braille from BRL2000"/>
          <w:spacing w:val="12"/>
        </w:rPr>
        <w:t>;]7</w:t>
      </w:r>
      <w:r>
        <w:rPr>
          <w:spacing w:val="12"/>
        </w:rPr>
        <w:tab/>
        <w:t xml:space="preserve">        </w:t>
      </w:r>
      <w:r>
        <w:rPr>
          <w:b/>
          <w:spacing w:val="12"/>
        </w:rPr>
        <w:t>.</w:t>
      </w:r>
      <w:r>
        <w:rPr>
          <w:spacing w:val="12"/>
        </w:rPr>
        <w:t xml:space="preserve">03 </w:t>
      </w:r>
      <w:r>
        <w:rPr>
          <w:rFonts w:ascii="Braille from BRL2000" w:hAnsi="Braille from BRL2000"/>
          <w:spacing w:val="12"/>
        </w:rPr>
        <w:t xml:space="preserve"> ;]03</w:t>
      </w:r>
      <w:r>
        <w:rPr>
          <w:spacing w:val="12"/>
        </w:rPr>
        <w:t xml:space="preserve">          </w:t>
      </w:r>
      <w:r>
        <w:rPr>
          <w:b/>
          <w:spacing w:val="12"/>
        </w:rPr>
        <w:t>.</w:t>
      </w:r>
      <w:r>
        <w:rPr>
          <w:spacing w:val="12"/>
        </w:rPr>
        <w:t>5 -</w:t>
      </w:r>
      <w:r>
        <w:rPr>
          <w:b/>
          <w:spacing w:val="12"/>
        </w:rPr>
        <w:t xml:space="preserve"> .</w:t>
      </w:r>
      <w:r>
        <w:rPr>
          <w:spacing w:val="12"/>
        </w:rPr>
        <w:t xml:space="preserve">7   </w:t>
      </w:r>
      <w:r>
        <w:rPr>
          <w:rFonts w:ascii="Braille from BRL2000" w:hAnsi="Braille from BRL2000"/>
          <w:spacing w:val="12"/>
        </w:rPr>
        <w:t>;]5-]7</w:t>
      </w:r>
    </w:p>
    <w:p w14:paraId="7DF147DE" w14:textId="77777777" w:rsidR="00533563" w:rsidRPr="003F35F0" w:rsidRDefault="009A0A63" w:rsidP="00533563">
      <w:pPr>
        <w:pStyle w:val="Standard"/>
        <w:tabs>
          <w:tab w:val="left" w:pos="360"/>
          <w:tab w:val="left" w:pos="720"/>
          <w:tab w:val="left" w:pos="1080"/>
          <w:tab w:val="left" w:pos="1440"/>
          <w:tab w:val="left" w:pos="1800"/>
          <w:tab w:val="left" w:pos="2160"/>
          <w:tab w:val="left" w:pos="2520"/>
          <w:tab w:val="left" w:pos="2880"/>
        </w:tabs>
        <w:spacing w:before="100" w:line="100" w:lineRule="atLeast"/>
        <w:ind w:left="360" w:right="72"/>
        <w:jc w:val="both"/>
      </w:pPr>
      <w:r>
        <w:rPr>
          <w:spacing w:val="12"/>
        </w:rPr>
        <w:lastRenderedPageBreak/>
        <w:tab/>
      </w:r>
      <w:r w:rsidR="00533563">
        <w:rPr>
          <w:spacing w:val="12"/>
        </w:rPr>
        <w:t xml:space="preserve">When a number consists of a whole number and a decimal part, only one numeric </w:t>
      </w:r>
      <w:r>
        <w:rPr>
          <w:spacing w:val="12"/>
        </w:rPr>
        <w:tab/>
      </w:r>
      <w:r w:rsidR="00533563" w:rsidRPr="003F35F0">
        <w:rPr>
          <w:spacing w:val="12"/>
        </w:rPr>
        <w:t>indicator is required, and it is placed before the whole number.</w:t>
      </w:r>
    </w:p>
    <w:p w14:paraId="2C5F0297" w14:textId="77777777" w:rsidR="00533563" w:rsidRDefault="00533563" w:rsidP="00533563">
      <w:pPr>
        <w:pStyle w:val="Standard"/>
        <w:tabs>
          <w:tab w:val="left" w:pos="360"/>
          <w:tab w:val="left" w:pos="720"/>
          <w:tab w:val="left" w:pos="1080"/>
          <w:tab w:val="left" w:pos="1440"/>
          <w:tab w:val="left" w:pos="1800"/>
          <w:tab w:val="left" w:pos="2160"/>
          <w:tab w:val="left" w:pos="2520"/>
          <w:tab w:val="left" w:pos="2880"/>
        </w:tabs>
        <w:spacing w:before="120" w:line="100" w:lineRule="atLeast"/>
        <w:ind w:left="360" w:right="72" w:hanging="360"/>
      </w:pPr>
      <w:r>
        <w:rPr>
          <w:b/>
          <w:spacing w:val="12"/>
        </w:rPr>
        <w:t xml:space="preserve">       </w:t>
      </w:r>
      <w:r w:rsidR="009A0A63">
        <w:rPr>
          <w:b/>
          <w:spacing w:val="12"/>
        </w:rPr>
        <w:tab/>
      </w:r>
      <w:r>
        <w:rPr>
          <w:b/>
          <w:spacing w:val="12"/>
        </w:rPr>
        <w:tab/>
        <w:t xml:space="preserve">Examples:   </w:t>
      </w:r>
      <w:r>
        <w:rPr>
          <w:spacing w:val="12"/>
        </w:rPr>
        <w:t xml:space="preserve">  90</w:t>
      </w:r>
      <w:r>
        <w:rPr>
          <w:b/>
          <w:spacing w:val="12"/>
        </w:rPr>
        <w:t>.</w:t>
      </w:r>
      <w:r>
        <w:rPr>
          <w:spacing w:val="12"/>
        </w:rPr>
        <w:t xml:space="preserve">9 MHz   </w:t>
      </w:r>
      <w:r>
        <w:rPr>
          <w:rFonts w:ascii="Braille from BRL2000" w:hAnsi="Braille from BRL2000"/>
          <w:spacing w:val="12"/>
        </w:rPr>
        <w:t xml:space="preserve"> #90]9 ,m,hz </w:t>
      </w:r>
      <w:r>
        <w:rPr>
          <w:spacing w:val="12"/>
        </w:rPr>
        <w:t xml:space="preserve">    </w:t>
      </w:r>
      <w:r>
        <w:rPr>
          <w:b/>
          <w:spacing w:val="12"/>
        </w:rPr>
        <w:t xml:space="preserve"> </w:t>
      </w:r>
      <w:r>
        <w:rPr>
          <w:spacing w:val="12"/>
        </w:rPr>
        <w:t>0</w:t>
      </w:r>
      <w:r>
        <w:rPr>
          <w:b/>
          <w:spacing w:val="12"/>
        </w:rPr>
        <w:t>.</w:t>
      </w:r>
      <w:r>
        <w:rPr>
          <w:spacing w:val="12"/>
        </w:rPr>
        <w:t>5-1</w:t>
      </w:r>
      <w:r>
        <w:rPr>
          <w:b/>
          <w:spacing w:val="12"/>
        </w:rPr>
        <w:t>.</w:t>
      </w:r>
      <w:r>
        <w:rPr>
          <w:spacing w:val="12"/>
        </w:rPr>
        <w:t xml:space="preserve">2 </w:t>
      </w:r>
      <w:r w:rsidR="009A0A63">
        <w:rPr>
          <w:spacing w:val="12"/>
        </w:rPr>
        <w:t xml:space="preserve"> </w:t>
      </w:r>
      <w:r>
        <w:rPr>
          <w:spacing w:val="12"/>
        </w:rPr>
        <w:t xml:space="preserve"> </w:t>
      </w:r>
      <w:r>
        <w:rPr>
          <w:rFonts w:ascii="Braille from BRL2000" w:hAnsi="Braille from BRL2000"/>
          <w:spacing w:val="12"/>
        </w:rPr>
        <w:t>#0]5-1]2</w:t>
      </w:r>
    </w:p>
    <w:p w14:paraId="53F326E8" w14:textId="77777777" w:rsidR="00533563" w:rsidRDefault="00533563" w:rsidP="00533563">
      <w:pPr>
        <w:pStyle w:val="Standard"/>
        <w:tabs>
          <w:tab w:val="left" w:pos="360"/>
          <w:tab w:val="left" w:pos="720"/>
          <w:tab w:val="left" w:pos="1080"/>
          <w:tab w:val="left" w:pos="1440"/>
          <w:tab w:val="left" w:pos="1800"/>
          <w:tab w:val="left" w:pos="2160"/>
          <w:tab w:val="left" w:pos="2520"/>
          <w:tab w:val="left" w:pos="2880"/>
        </w:tabs>
        <w:spacing w:before="60" w:line="100" w:lineRule="atLeast"/>
        <w:ind w:left="360" w:right="72" w:hanging="360"/>
      </w:pPr>
      <w:r>
        <w:rPr>
          <w:rFonts w:ascii="Braille from BRL2000" w:hAnsi="Braille from BRL2000"/>
          <w:spacing w:val="12"/>
        </w:rPr>
        <w:t xml:space="preserve"> </w:t>
      </w:r>
      <w:r>
        <w:rPr>
          <w:spacing w:val="35"/>
        </w:rPr>
        <w:t xml:space="preserve">  </w:t>
      </w:r>
      <w:r>
        <w:rPr>
          <w:spacing w:val="35"/>
        </w:rPr>
        <w:tab/>
      </w:r>
      <w:r>
        <w:rPr>
          <w:spacing w:val="35"/>
        </w:rPr>
        <w:tab/>
        <w:t xml:space="preserve">            </w:t>
      </w:r>
      <w:r w:rsidR="009A0A63">
        <w:rPr>
          <w:spacing w:val="35"/>
        </w:rPr>
        <w:tab/>
        <w:t xml:space="preserve"> </w:t>
      </w:r>
      <w:r>
        <w:rPr>
          <w:spacing w:val="35"/>
        </w:rPr>
        <w:t>6-7</w:t>
      </w:r>
      <w:r>
        <w:rPr>
          <w:b/>
          <w:spacing w:val="35"/>
        </w:rPr>
        <w:t>.</w:t>
      </w:r>
      <w:r>
        <w:rPr>
          <w:spacing w:val="35"/>
        </w:rPr>
        <w:t>25</w:t>
      </w:r>
      <w:r>
        <w:rPr>
          <w:spacing w:val="12"/>
        </w:rPr>
        <w:t xml:space="preserve">  </w:t>
      </w:r>
      <w:r>
        <w:rPr>
          <w:rFonts w:ascii="Braille from BRL2000" w:hAnsi="Braille from BRL2000"/>
          <w:spacing w:val="12"/>
        </w:rPr>
        <w:t xml:space="preserve"> #6-7]25</w:t>
      </w:r>
      <w:r>
        <w:rPr>
          <w:spacing w:val="12"/>
        </w:rPr>
        <w:t xml:space="preserve">             </w:t>
      </w:r>
      <w:r>
        <w:rPr>
          <w:spacing w:val="36"/>
        </w:rPr>
        <w:t>7</w:t>
      </w:r>
      <w:r>
        <w:rPr>
          <w:b/>
          <w:spacing w:val="36"/>
        </w:rPr>
        <w:t>.</w:t>
      </w:r>
      <w:r>
        <w:rPr>
          <w:spacing w:val="36"/>
        </w:rPr>
        <w:t xml:space="preserve">25-8   </w:t>
      </w:r>
      <w:r>
        <w:rPr>
          <w:rFonts w:ascii="Braille from BRL2000" w:hAnsi="Braille from BRL2000"/>
          <w:spacing w:val="36"/>
        </w:rPr>
        <w:t>#7]25-8</w:t>
      </w:r>
    </w:p>
    <w:p w14:paraId="32287A22" w14:textId="77777777" w:rsidR="00533563" w:rsidRPr="00B77754" w:rsidRDefault="009A0A63" w:rsidP="00533563">
      <w:pPr>
        <w:pStyle w:val="Standard"/>
        <w:tabs>
          <w:tab w:val="left" w:pos="360"/>
          <w:tab w:val="left" w:pos="720"/>
          <w:tab w:val="left" w:pos="1080"/>
          <w:tab w:val="left" w:pos="1440"/>
          <w:tab w:val="left" w:pos="1800"/>
          <w:tab w:val="left" w:pos="2160"/>
          <w:tab w:val="left" w:pos="2520"/>
          <w:tab w:val="left" w:pos="2880"/>
        </w:tabs>
        <w:spacing w:before="180" w:line="100" w:lineRule="atLeast"/>
        <w:ind w:left="360" w:hanging="360"/>
        <w:rPr>
          <w:b/>
        </w:rPr>
      </w:pPr>
      <w:r>
        <w:rPr>
          <w:b/>
        </w:rPr>
        <w:tab/>
      </w:r>
      <w:r w:rsidR="00533563" w:rsidRPr="00B77754">
        <w:rPr>
          <w:b/>
        </w:rPr>
        <w:t xml:space="preserve">Proportions  </w:t>
      </w:r>
    </w:p>
    <w:p w14:paraId="55E23AC0" w14:textId="77777777" w:rsidR="00533563" w:rsidRPr="00BE6C94" w:rsidRDefault="00533563" w:rsidP="00533563">
      <w:pPr>
        <w:pStyle w:val="Standard"/>
        <w:tabs>
          <w:tab w:val="left" w:pos="360"/>
          <w:tab w:val="left" w:pos="720"/>
          <w:tab w:val="left" w:pos="1080"/>
          <w:tab w:val="left" w:pos="1440"/>
          <w:tab w:val="left" w:pos="1800"/>
          <w:tab w:val="left" w:pos="2160"/>
          <w:tab w:val="left" w:pos="2520"/>
          <w:tab w:val="left" w:pos="2880"/>
        </w:tabs>
        <w:spacing w:before="180" w:line="100" w:lineRule="atLeast"/>
        <w:ind w:left="360" w:hanging="360"/>
      </w:pPr>
      <w:r>
        <w:rPr>
          <w:b/>
        </w:rPr>
        <w:tab/>
      </w:r>
      <w:r w:rsidR="00837757">
        <w:rPr>
          <w:b/>
        </w:rPr>
        <w:tab/>
      </w:r>
      <w:r w:rsidRPr="00BE6C94">
        <w:t>A</w:t>
      </w:r>
      <w:r>
        <w:rPr>
          <w:b/>
        </w:rPr>
        <w:t xml:space="preserve">s </w:t>
      </w:r>
      <w:r>
        <w:t xml:space="preserve">with other signs of comparison, any math statement of three or more notational words </w:t>
      </w:r>
      <w:r w:rsidR="00837757">
        <w:tab/>
      </w:r>
      <w:r>
        <w:t xml:space="preserve">will be </w:t>
      </w:r>
      <w:r w:rsidR="00B84333">
        <w:tab/>
      </w:r>
      <w:r>
        <w:t>placed between the notational phrase indicators. Th</w:t>
      </w:r>
      <w:r w:rsidR="00837757">
        <w:t>o</w:t>
      </w:r>
      <w:r>
        <w:t xml:space="preserve">se are listed with other indicators at the </w:t>
      </w:r>
      <w:r w:rsidR="00B84333">
        <w:tab/>
      </w:r>
      <w:r>
        <w:t xml:space="preserve">beginning of this </w:t>
      </w:r>
      <w:r w:rsidR="00837757">
        <w:t>chapter</w:t>
      </w:r>
      <w:r>
        <w:t>. Th</w:t>
      </w:r>
      <w:r w:rsidR="00837757">
        <w:t>e</w:t>
      </w:r>
      <w:r>
        <w:t>s</w:t>
      </w:r>
      <w:r w:rsidR="00837757">
        <w:t>e</w:t>
      </w:r>
      <w:r>
        <w:t xml:space="preserve"> insure that all the words </w:t>
      </w:r>
      <w:r w:rsidR="00837757">
        <w:t xml:space="preserve">of the phrase </w:t>
      </w:r>
      <w:r>
        <w:t xml:space="preserve">are readily understood as </w:t>
      </w:r>
      <w:r w:rsidR="00B84333">
        <w:tab/>
      </w:r>
      <w:r>
        <w:t>being notational.</w:t>
      </w:r>
    </w:p>
    <w:p w14:paraId="62F4ADC4" w14:textId="77777777" w:rsidR="00837757" w:rsidRDefault="00533563" w:rsidP="00837757">
      <w:pPr>
        <w:pStyle w:val="Standard"/>
        <w:tabs>
          <w:tab w:val="left" w:pos="360"/>
          <w:tab w:val="left" w:pos="720"/>
          <w:tab w:val="left" w:pos="1080"/>
          <w:tab w:val="left" w:pos="1440"/>
          <w:tab w:val="left" w:pos="1800"/>
          <w:tab w:val="left" w:pos="2160"/>
          <w:tab w:val="left" w:pos="2520"/>
          <w:tab w:val="left" w:pos="2880"/>
        </w:tabs>
        <w:spacing w:before="60" w:line="100" w:lineRule="atLeast"/>
        <w:ind w:left="360" w:hanging="360"/>
        <w:jc w:val="both"/>
      </w:pPr>
      <w:r>
        <w:tab/>
      </w:r>
      <w:r w:rsidR="00837757">
        <w:tab/>
      </w:r>
      <w:r>
        <w:t xml:space="preserve">In mathematics, a structure is needed to indicate that two quantities have a relationship which </w:t>
      </w:r>
      <w:r w:rsidR="00B84333">
        <w:tab/>
      </w:r>
      <w:r>
        <w:t>is</w:t>
      </w:r>
      <w:r w:rsidR="00837757">
        <w:t xml:space="preserve"> </w:t>
      </w:r>
      <w:r>
        <w:t xml:space="preserve">the same as that for two other quantities.  For example, it is clear that “2 is to 4 as 8 is to </w:t>
      </w:r>
      <w:r w:rsidR="00B84333">
        <w:tab/>
      </w:r>
      <w:r>
        <w:t xml:space="preserve">16”; that is, the second quantity is twice the first quantity. </w:t>
      </w:r>
      <w:r w:rsidR="00837757">
        <w:t xml:space="preserve">A single </w:t>
      </w:r>
      <w:r>
        <w:t xml:space="preserve">colon </w:t>
      </w:r>
      <w:r w:rsidR="00837757">
        <w:t xml:space="preserve">is used for the words "is </w:t>
      </w:r>
      <w:r w:rsidR="00B84333">
        <w:tab/>
      </w:r>
      <w:r w:rsidR="00837757">
        <w:t xml:space="preserve">to" </w:t>
      </w:r>
      <w:r>
        <w:t xml:space="preserve">and two </w:t>
      </w:r>
      <w:r w:rsidR="00837757">
        <w:t>colons</w:t>
      </w:r>
      <w:r>
        <w:t xml:space="preserve"> together </w:t>
      </w:r>
      <w:r w:rsidR="00837757">
        <w:t xml:space="preserve">are used for the word "as" in a proportion statement. The braille </w:t>
      </w:r>
      <w:r w:rsidR="00B84333">
        <w:tab/>
      </w:r>
      <w:r w:rsidR="00837757">
        <w:t>notational colons are used for proportions.</w:t>
      </w:r>
    </w:p>
    <w:p w14:paraId="29B25F03" w14:textId="06BE88F0" w:rsidR="00837757" w:rsidRDefault="00533563" w:rsidP="00837757">
      <w:pPr>
        <w:pStyle w:val="Standard"/>
        <w:tabs>
          <w:tab w:val="left" w:pos="360"/>
          <w:tab w:val="left" w:pos="720"/>
          <w:tab w:val="left" w:pos="1080"/>
          <w:tab w:val="left" w:pos="1440"/>
          <w:tab w:val="left" w:pos="1800"/>
          <w:tab w:val="left" w:pos="2160"/>
          <w:tab w:val="left" w:pos="2520"/>
          <w:tab w:val="left" w:pos="2880"/>
        </w:tabs>
        <w:spacing w:before="60" w:line="100" w:lineRule="atLeast"/>
        <w:ind w:left="360" w:hanging="360"/>
        <w:jc w:val="both"/>
        <w:rPr>
          <w:rFonts w:ascii="Braille from BRL2000" w:hAnsi="Braille from BRL2000"/>
          <w:spacing w:val="4"/>
        </w:rPr>
      </w:pPr>
      <w:r>
        <w:t xml:space="preserve">   </w:t>
      </w:r>
      <w:r>
        <w:tab/>
        <w:t xml:space="preserve"> </w:t>
      </w:r>
      <w:r w:rsidR="00DC5CF2">
        <w:tab/>
      </w:r>
      <w:r>
        <w:tab/>
      </w:r>
      <w:r>
        <w:rPr>
          <w:b/>
        </w:rPr>
        <w:t>Examples:</w:t>
      </w:r>
      <w:r>
        <w:t xml:space="preserve">     x : y  ::  3x : 3y     </w:t>
      </w:r>
      <w:r>
        <w:rPr>
          <w:rFonts w:ascii="Braille from BRL2000" w:hAnsi="Braille from BRL2000"/>
        </w:rPr>
        <w:t>;;x:</w:t>
      </w:r>
      <w:r>
        <w:rPr>
          <w:rFonts w:ascii="Braille from BRL2000" w:hAnsi="Braille from BRL2000"/>
          <w:spacing w:val="4"/>
        </w:rPr>
        <w:t xml:space="preserve">y </w:t>
      </w:r>
      <w:r>
        <w:rPr>
          <w:rFonts w:ascii="Braille from BRL2000" w:hAnsi="Braille from BRL2000"/>
        </w:rPr>
        <w:t>::</w:t>
      </w:r>
      <w:r>
        <w:rPr>
          <w:rFonts w:ascii="Braille from BRL2000" w:hAnsi="Braille from BRL2000"/>
          <w:spacing w:val="4"/>
        </w:rPr>
        <w:t xml:space="preserve"> 3x</w:t>
      </w:r>
      <w:r>
        <w:rPr>
          <w:rFonts w:ascii="Braille from BRL2000" w:hAnsi="Braille from BRL2000"/>
        </w:rPr>
        <w:t>:</w:t>
      </w:r>
      <w:r>
        <w:rPr>
          <w:rFonts w:ascii="Braille from BRL2000" w:hAnsi="Braille from BRL2000"/>
          <w:spacing w:val="4"/>
        </w:rPr>
        <w:t xml:space="preserve">3y;' </w:t>
      </w:r>
    </w:p>
    <w:p w14:paraId="3AF3B135" w14:textId="77777777" w:rsidR="00533563" w:rsidRPr="00C47D0F" w:rsidRDefault="00837757" w:rsidP="00837757">
      <w:pPr>
        <w:pStyle w:val="Standard"/>
        <w:tabs>
          <w:tab w:val="left" w:pos="360"/>
          <w:tab w:val="left" w:pos="720"/>
          <w:tab w:val="left" w:pos="1080"/>
          <w:tab w:val="left" w:pos="1440"/>
          <w:tab w:val="left" w:pos="1800"/>
          <w:tab w:val="left" w:pos="2160"/>
          <w:tab w:val="left" w:pos="2520"/>
          <w:tab w:val="left" w:pos="2880"/>
        </w:tabs>
        <w:spacing w:before="60" w:line="100" w:lineRule="atLeast"/>
        <w:ind w:left="360" w:hanging="360"/>
        <w:jc w:val="both"/>
      </w:pPr>
      <w:r>
        <w:rPr>
          <w:b/>
        </w:rPr>
        <w:tab/>
      </w:r>
      <w:r>
        <w:rPr>
          <w:b/>
        </w:rPr>
        <w:tab/>
      </w:r>
      <w:r>
        <w:rPr>
          <w:b/>
        </w:rPr>
        <w:tab/>
      </w:r>
      <w:r>
        <w:rPr>
          <w:b/>
        </w:rPr>
        <w:tab/>
      </w:r>
      <w:r>
        <w:rPr>
          <w:b/>
        </w:rPr>
        <w:tab/>
      </w:r>
      <w:r>
        <w:rPr>
          <w:b/>
        </w:rPr>
        <w:tab/>
      </w:r>
      <w:r>
        <w:rPr>
          <w:b/>
        </w:rPr>
        <w:tab/>
      </w:r>
      <w:r w:rsidR="00533563" w:rsidRPr="00C47D0F">
        <w:rPr>
          <w:spacing w:val="4"/>
        </w:rPr>
        <w:t>x is to y as 3x is to 3y</w:t>
      </w:r>
    </w:p>
    <w:p w14:paraId="31E22428" w14:textId="77777777" w:rsidR="00837757" w:rsidRDefault="00533563" w:rsidP="00AF1C0F">
      <w:pPr>
        <w:pStyle w:val="Standard"/>
        <w:tabs>
          <w:tab w:val="left" w:pos="360"/>
          <w:tab w:val="left" w:pos="720"/>
          <w:tab w:val="left" w:pos="1080"/>
          <w:tab w:val="left" w:pos="1440"/>
          <w:tab w:val="left" w:pos="1800"/>
          <w:tab w:val="left" w:pos="2160"/>
          <w:tab w:val="left" w:pos="2520"/>
          <w:tab w:val="left" w:pos="2880"/>
        </w:tabs>
        <w:spacing w:before="120" w:line="100" w:lineRule="atLeast"/>
        <w:ind w:left="360" w:hanging="360"/>
        <w:rPr>
          <w:b/>
          <w:spacing w:val="4"/>
        </w:rPr>
      </w:pPr>
      <w:r>
        <w:t xml:space="preserve">                                 </w:t>
      </w:r>
      <w:r w:rsidR="00837757">
        <w:tab/>
      </w:r>
      <w:r w:rsidR="00837757">
        <w:tab/>
      </w:r>
      <w:r>
        <w:t xml:space="preserve">2 : 4  ::  8 : 16      </w:t>
      </w:r>
      <w:r>
        <w:rPr>
          <w:rFonts w:ascii="Braille from BRL2000" w:hAnsi="Braille from BRL2000"/>
          <w:b/>
        </w:rPr>
        <w:t>;</w:t>
      </w:r>
      <w:r>
        <w:rPr>
          <w:rFonts w:ascii="Braille from BRL2000" w:hAnsi="Braille from BRL2000"/>
        </w:rPr>
        <w:t>#2:</w:t>
      </w:r>
      <w:r>
        <w:rPr>
          <w:rFonts w:ascii="Braille from BRL2000" w:hAnsi="Braille from BRL2000"/>
          <w:spacing w:val="4"/>
        </w:rPr>
        <w:t xml:space="preserve">4 </w:t>
      </w:r>
      <w:r>
        <w:rPr>
          <w:rFonts w:ascii="Braille from BRL2000" w:hAnsi="Braille from BRL2000"/>
        </w:rPr>
        <w:t>::</w:t>
      </w:r>
      <w:r>
        <w:rPr>
          <w:rFonts w:ascii="Braille from BRL2000" w:hAnsi="Braille from BRL2000"/>
          <w:spacing w:val="4"/>
        </w:rPr>
        <w:t xml:space="preserve"> 8</w:t>
      </w:r>
      <w:r>
        <w:rPr>
          <w:rFonts w:ascii="Braille from BRL2000" w:hAnsi="Braille from BRL2000"/>
        </w:rPr>
        <w:t>:</w:t>
      </w:r>
      <w:r>
        <w:rPr>
          <w:rFonts w:ascii="Braille from BRL2000" w:hAnsi="Braille from BRL2000"/>
          <w:spacing w:val="4"/>
        </w:rPr>
        <w:t>16;'</w:t>
      </w:r>
      <w:r>
        <w:rPr>
          <w:rFonts w:ascii="Braille from BRL2000" w:hAnsi="Braille from BRL2000"/>
          <w:b/>
          <w:spacing w:val="4"/>
        </w:rPr>
        <w:t xml:space="preserve"> </w:t>
      </w:r>
      <w:r>
        <w:rPr>
          <w:b/>
          <w:spacing w:val="4"/>
        </w:rPr>
        <w:t xml:space="preserve"> </w:t>
      </w:r>
    </w:p>
    <w:p w14:paraId="4B91ED92" w14:textId="77777777" w:rsidR="00837757" w:rsidRDefault="00837757" w:rsidP="00AF1C0F">
      <w:pPr>
        <w:pStyle w:val="Standard"/>
        <w:tabs>
          <w:tab w:val="left" w:pos="360"/>
          <w:tab w:val="left" w:pos="720"/>
          <w:tab w:val="left" w:pos="1080"/>
          <w:tab w:val="left" w:pos="1440"/>
          <w:tab w:val="left" w:pos="1800"/>
          <w:tab w:val="left" w:pos="2160"/>
          <w:tab w:val="left" w:pos="2520"/>
          <w:tab w:val="left" w:pos="2880"/>
        </w:tabs>
        <w:spacing w:before="120" w:line="100" w:lineRule="atLeast"/>
        <w:ind w:left="360" w:hanging="360"/>
      </w:pPr>
      <w:r>
        <w:rPr>
          <w:b/>
          <w:spacing w:val="4"/>
        </w:rPr>
        <w:tab/>
      </w:r>
      <w:r>
        <w:rPr>
          <w:b/>
          <w:spacing w:val="4"/>
        </w:rPr>
        <w:tab/>
      </w:r>
      <w:r>
        <w:rPr>
          <w:b/>
          <w:spacing w:val="4"/>
        </w:rPr>
        <w:tab/>
      </w:r>
      <w:r>
        <w:rPr>
          <w:b/>
          <w:spacing w:val="4"/>
        </w:rPr>
        <w:tab/>
      </w:r>
      <w:r>
        <w:rPr>
          <w:b/>
          <w:spacing w:val="4"/>
        </w:rPr>
        <w:tab/>
      </w:r>
      <w:r>
        <w:rPr>
          <w:b/>
          <w:spacing w:val="4"/>
        </w:rPr>
        <w:tab/>
      </w:r>
      <w:r>
        <w:rPr>
          <w:b/>
          <w:spacing w:val="4"/>
        </w:rPr>
        <w:tab/>
      </w:r>
      <w:r w:rsidR="00533563">
        <w:t xml:space="preserve">2 is to 4 as 8 is to 16     </w:t>
      </w:r>
    </w:p>
    <w:p w14:paraId="3853C81D" w14:textId="77777777" w:rsidR="00A74429" w:rsidRDefault="00837757" w:rsidP="00AF1C0F">
      <w:pPr>
        <w:pStyle w:val="Standard"/>
        <w:tabs>
          <w:tab w:val="left" w:pos="360"/>
          <w:tab w:val="left" w:pos="720"/>
          <w:tab w:val="left" w:pos="1080"/>
          <w:tab w:val="left" w:pos="1440"/>
          <w:tab w:val="left" w:pos="1800"/>
          <w:tab w:val="left" w:pos="2160"/>
          <w:tab w:val="left" w:pos="2520"/>
          <w:tab w:val="left" w:pos="2880"/>
        </w:tabs>
        <w:spacing w:before="120" w:line="100" w:lineRule="atLeast"/>
        <w:ind w:left="360" w:hanging="360"/>
      </w:pPr>
      <w:r>
        <w:tab/>
      </w:r>
      <w:r>
        <w:tab/>
      </w:r>
      <w:r>
        <w:tab/>
      </w:r>
      <w:r>
        <w:tab/>
      </w:r>
      <w:r>
        <w:tab/>
      </w:r>
      <w:r w:rsidR="00533563">
        <w:t xml:space="preserve">Note that since the "as" is a sign of comparison, spaces are necessary on each side of </w:t>
      </w:r>
      <w:r w:rsidR="00B84333">
        <w:tab/>
      </w:r>
      <w:r w:rsidR="00B84333">
        <w:tab/>
      </w:r>
      <w:r w:rsidR="00B84333">
        <w:tab/>
      </w:r>
      <w:r w:rsidR="00B84333">
        <w:tab/>
      </w:r>
      <w:r w:rsidR="00B84333">
        <w:tab/>
      </w:r>
      <w:r w:rsidR="00533563">
        <w:t xml:space="preserve">it, and because it is within a notational phrase, the spaces do not </w:t>
      </w:r>
      <w:r w:rsidR="00B84333">
        <w:t>c</w:t>
      </w:r>
      <w:r w:rsidR="00533563">
        <w:t>hange the mode.</w:t>
      </w:r>
    </w:p>
    <w:p w14:paraId="0130E4B8" w14:textId="77777777" w:rsidR="00AF1C0F" w:rsidRPr="00B77754" w:rsidRDefault="00764F65" w:rsidP="00AF1C0F">
      <w:pPr>
        <w:pStyle w:val="Standard"/>
        <w:tabs>
          <w:tab w:val="left" w:pos="-540"/>
          <w:tab w:val="left" w:pos="10440"/>
        </w:tabs>
        <w:spacing w:before="180" w:after="100"/>
        <w:ind w:left="-90" w:hanging="450"/>
        <w:rPr>
          <w:b/>
          <w:bCs/>
        </w:rPr>
      </w:pPr>
      <w:r>
        <w:rPr>
          <w:b/>
          <w:bCs/>
        </w:rPr>
        <w:tab/>
      </w:r>
      <w:r w:rsidR="00AF1C0F" w:rsidRPr="00B77754">
        <w:rPr>
          <w:b/>
          <w:bCs/>
        </w:rPr>
        <w:t>Ordered Pairs</w:t>
      </w:r>
      <w:r w:rsidR="00FA299E">
        <w:rPr>
          <w:b/>
          <w:bCs/>
        </w:rPr>
        <w:t xml:space="preserve"> and numbers within Grouping signs</w:t>
      </w:r>
    </w:p>
    <w:p w14:paraId="4BC314B3" w14:textId="77777777" w:rsidR="007E74DC" w:rsidRDefault="00AF1C0F" w:rsidP="00B10BB6">
      <w:pPr>
        <w:pStyle w:val="Standard"/>
        <w:tabs>
          <w:tab w:val="left" w:pos="-540"/>
          <w:tab w:val="left" w:pos="10440"/>
        </w:tabs>
        <w:spacing w:after="60"/>
        <w:ind w:left="360" w:hanging="900"/>
        <w:rPr>
          <w:rFonts w:cs="Times New Roman"/>
        </w:rPr>
      </w:pPr>
      <w:r>
        <w:rPr>
          <w:b/>
          <w:bCs/>
        </w:rPr>
        <w:tab/>
      </w:r>
      <w:r w:rsidR="00DA4420" w:rsidRPr="00DA4420">
        <w:rPr>
          <w:rFonts w:cs="Times New Roman"/>
        </w:rPr>
        <w:t>Numbers used to indicate coordinates on a graph are shown in parentheses with a comma between them. The notational indicator is needed before the first parenthesis to place the</w:t>
      </w:r>
      <w:r>
        <w:rPr>
          <w:rFonts w:cs="Times New Roman"/>
        </w:rPr>
        <w:t xml:space="preserve"> </w:t>
      </w:r>
      <w:r w:rsidR="00DA4420" w:rsidRPr="00DA4420">
        <w:rPr>
          <w:rFonts w:cs="Times New Roman"/>
        </w:rPr>
        <w:t>expression into notational mode. The closing parenthesis is already in the notational mode, so it does not need an indicator.</w:t>
      </w:r>
    </w:p>
    <w:p w14:paraId="15FDF72A" w14:textId="77777777" w:rsidR="00DA4420" w:rsidRPr="00DA4420" w:rsidRDefault="007E74DC" w:rsidP="00B10BB6">
      <w:pPr>
        <w:pStyle w:val="Standard"/>
        <w:tabs>
          <w:tab w:val="left" w:pos="-540"/>
          <w:tab w:val="left" w:pos="10440"/>
        </w:tabs>
        <w:spacing w:after="60"/>
        <w:ind w:left="360" w:hanging="900"/>
        <w:rPr>
          <w:rFonts w:cs="Times New Roman"/>
        </w:rPr>
      </w:pPr>
      <w:r>
        <w:rPr>
          <w:rFonts w:cs="Times New Roman"/>
        </w:rPr>
        <w:tab/>
        <w:t xml:space="preserve"> If there is a space after a comma, the mode is automatically changed into the narrative mode, so it is necessary to set the following number or letter into the notational mode. To avoid that need, you may instead set the whole item into a notational phrase so that the spaces do not close the notational mode.</w:t>
      </w:r>
    </w:p>
    <w:p w14:paraId="4AFFC6EC" w14:textId="77777777" w:rsidR="00DA4420" w:rsidRPr="007E74DC" w:rsidRDefault="00DA4420" w:rsidP="00AF1C0F">
      <w:pPr>
        <w:pStyle w:val="Standard"/>
        <w:rPr>
          <w:rFonts w:ascii="Braille from BRL2000" w:hAnsi="Braille from BRL2000" w:cs="Times New Roman"/>
          <w:bCs/>
        </w:rPr>
      </w:pPr>
      <w:r w:rsidRPr="00DA4420">
        <w:rPr>
          <w:rFonts w:cs="Times New Roman"/>
        </w:rPr>
        <w:tab/>
      </w:r>
      <w:r w:rsidRPr="00DA4420">
        <w:rPr>
          <w:rFonts w:cs="Times New Roman"/>
          <w:b/>
          <w:bCs/>
        </w:rPr>
        <w:t>Examples</w:t>
      </w:r>
      <w:r w:rsidRPr="007E74DC">
        <w:rPr>
          <w:rFonts w:cs="Times New Roman"/>
          <w:bCs/>
        </w:rPr>
        <w:t xml:space="preserve">:   (x,y)   </w:t>
      </w:r>
      <w:r w:rsidRPr="007E74DC">
        <w:rPr>
          <w:rFonts w:ascii="Braille from BRL2000" w:hAnsi="Braille from BRL2000" w:cs="Times New Roman"/>
          <w:bCs/>
        </w:rPr>
        <w:t>;(x*y)</w:t>
      </w:r>
      <w:r w:rsidRPr="007E74DC">
        <w:rPr>
          <w:rFonts w:cs="Times New Roman"/>
          <w:bCs/>
        </w:rPr>
        <w:t xml:space="preserve">  (a,b)   </w:t>
      </w:r>
      <w:r w:rsidRPr="007E74DC">
        <w:rPr>
          <w:rFonts w:ascii="Braille from BRL2000" w:hAnsi="Braille from BRL2000" w:cs="Times New Roman"/>
          <w:bCs/>
        </w:rPr>
        <w:t>;(a</w:t>
      </w:r>
      <w:r w:rsidR="009713D3" w:rsidRPr="007E74DC">
        <w:rPr>
          <w:rFonts w:ascii="Braille from BRL2000" w:hAnsi="Braille from BRL2000" w:cs="Times New Roman"/>
          <w:bCs/>
        </w:rPr>
        <w:t>*</w:t>
      </w:r>
      <w:r w:rsidRPr="007E74DC">
        <w:rPr>
          <w:rFonts w:ascii="Braille from BRL2000" w:hAnsi="Braille from BRL2000" w:cs="Times New Roman"/>
          <w:bCs/>
        </w:rPr>
        <w:t>b)</w:t>
      </w:r>
    </w:p>
    <w:p w14:paraId="517F1C35" w14:textId="09F04CEB" w:rsidR="00FA299E" w:rsidRDefault="00FA299E" w:rsidP="00AF1C0F">
      <w:pPr>
        <w:pStyle w:val="Standard"/>
        <w:rPr>
          <w:rFonts w:ascii="Braille from BRL2000" w:hAnsi="Braille from BRL2000"/>
          <w:spacing w:val="4"/>
        </w:rPr>
      </w:pPr>
      <w:r w:rsidRPr="007E74DC">
        <w:rPr>
          <w:rFonts w:ascii="Braille from BRL2000" w:hAnsi="Braille from BRL2000" w:cs="Times New Roman"/>
          <w:bCs/>
        </w:rPr>
        <w:t xml:space="preserve">  </w:t>
      </w:r>
      <w:r w:rsidR="00F82DFE" w:rsidRPr="007E74DC">
        <w:rPr>
          <w:rFonts w:ascii="Braille from BRL2000" w:hAnsi="Braille from BRL2000" w:cs="Times New Roman"/>
          <w:bCs/>
        </w:rPr>
        <w:t xml:space="preserve">         </w:t>
      </w:r>
      <w:r w:rsidR="007E74DC" w:rsidRPr="007E74DC">
        <w:rPr>
          <w:rFonts w:cs="Times New Roman"/>
          <w:bCs/>
        </w:rPr>
        <w:t>(</w:t>
      </w:r>
      <w:r w:rsidR="007E74DC">
        <w:rPr>
          <w:rFonts w:cs="Times New Roman"/>
          <w:bCs/>
        </w:rPr>
        <w:t xml:space="preserve">x, y)  </w:t>
      </w:r>
      <w:r w:rsidR="007E74DC" w:rsidRPr="007E74DC">
        <w:rPr>
          <w:rFonts w:ascii="Braille from BRL2000" w:hAnsi="Braille from BRL2000" w:cs="Times New Roman"/>
          <w:bCs/>
        </w:rPr>
        <w:t>;(x*</w:t>
      </w:r>
      <w:r w:rsidR="007E74DC">
        <w:rPr>
          <w:rFonts w:ascii="Braille from BRL2000" w:hAnsi="Braille from BRL2000" w:cs="Times New Roman"/>
          <w:bCs/>
        </w:rPr>
        <w:t xml:space="preserve"> ;</w:t>
      </w:r>
      <w:r w:rsidR="007E74DC" w:rsidRPr="007E74DC">
        <w:rPr>
          <w:rFonts w:ascii="Braille from BRL2000" w:hAnsi="Braille from BRL2000" w:cs="Times New Roman"/>
          <w:bCs/>
        </w:rPr>
        <w:t>y)</w:t>
      </w:r>
      <w:r w:rsidR="007E74DC">
        <w:rPr>
          <w:rFonts w:ascii="Braille from BRL2000" w:hAnsi="Braille from BRL2000" w:cs="Times New Roman"/>
          <w:bCs/>
        </w:rPr>
        <w:t xml:space="preserve">  </w:t>
      </w:r>
      <w:r w:rsidR="007E74DC" w:rsidRPr="007E74DC">
        <w:rPr>
          <w:rFonts w:cs="Times New Roman"/>
          <w:bCs/>
        </w:rPr>
        <w:t>or</w:t>
      </w:r>
      <w:r w:rsidR="007E74DC">
        <w:rPr>
          <w:rFonts w:cs="Times New Roman"/>
          <w:bCs/>
        </w:rPr>
        <w:t xml:space="preserve">    </w:t>
      </w:r>
      <w:r w:rsidR="007E74DC" w:rsidRPr="007E74DC">
        <w:rPr>
          <w:rFonts w:ascii="Braille from BRL2000" w:hAnsi="Braille from BRL2000" w:cs="Times New Roman"/>
          <w:bCs/>
        </w:rPr>
        <w:t>;</w:t>
      </w:r>
      <w:r w:rsidR="007E74DC">
        <w:rPr>
          <w:rFonts w:ascii="Braille from BRL2000" w:hAnsi="Braille from BRL2000" w:cs="Times New Roman"/>
          <w:bCs/>
        </w:rPr>
        <w:t>;</w:t>
      </w:r>
      <w:r w:rsidR="007E74DC" w:rsidRPr="007E74DC">
        <w:rPr>
          <w:rFonts w:ascii="Braille from BRL2000" w:hAnsi="Braille from BRL2000" w:cs="Times New Roman"/>
          <w:bCs/>
        </w:rPr>
        <w:t>(x*</w:t>
      </w:r>
      <w:r w:rsidR="007E74DC">
        <w:rPr>
          <w:rFonts w:ascii="Braille from BRL2000" w:hAnsi="Braille from BRL2000" w:cs="Times New Roman"/>
          <w:bCs/>
        </w:rPr>
        <w:t xml:space="preserve"> </w:t>
      </w:r>
      <w:r w:rsidR="007E74DC" w:rsidRPr="007E74DC">
        <w:rPr>
          <w:rFonts w:ascii="Braille from BRL2000" w:hAnsi="Braille from BRL2000" w:cs="Times New Roman"/>
          <w:bCs/>
        </w:rPr>
        <w:t>y)</w:t>
      </w:r>
      <w:r w:rsidR="007E74DC">
        <w:rPr>
          <w:rFonts w:ascii="Braille from BRL2000" w:hAnsi="Braille from BRL2000" w:cs="Times New Roman"/>
          <w:bCs/>
        </w:rPr>
        <w:t>;</w:t>
      </w:r>
      <w:r w:rsidR="007E74DC">
        <w:rPr>
          <w:rFonts w:ascii="Braille from BRL2000" w:hAnsi="Braille from BRL2000"/>
          <w:spacing w:val="4"/>
        </w:rPr>
        <w:t>'</w:t>
      </w:r>
    </w:p>
    <w:p w14:paraId="1469FA3E" w14:textId="77777777" w:rsidR="007E74DC" w:rsidRDefault="007E74DC" w:rsidP="00AF1C0F">
      <w:pPr>
        <w:pStyle w:val="Standard"/>
        <w:rPr>
          <w:rFonts w:ascii="Braille from BRL2000" w:hAnsi="Braille from BRL2000" w:cs="Times New Roman"/>
          <w:bCs/>
        </w:rPr>
      </w:pPr>
      <w:r>
        <w:rPr>
          <w:rFonts w:ascii="Braille from BRL2000" w:hAnsi="Braille from BRL2000"/>
          <w:spacing w:val="4"/>
        </w:rPr>
        <w:t xml:space="preserve">           </w:t>
      </w:r>
      <w:r>
        <w:rPr>
          <w:rFonts w:cs="Times New Roman"/>
          <w:spacing w:val="4"/>
        </w:rPr>
        <w:t xml:space="preserve">(6,8)  </w:t>
      </w:r>
      <w:r w:rsidRPr="007E74DC">
        <w:rPr>
          <w:rFonts w:ascii="Braille from BRL2000" w:hAnsi="Braille from BRL2000" w:cs="Times New Roman"/>
          <w:bCs/>
        </w:rPr>
        <w:t>;(</w:t>
      </w:r>
      <w:r>
        <w:rPr>
          <w:rFonts w:ascii="Braille from BRL2000" w:hAnsi="Braille from BRL2000" w:cs="Times New Roman"/>
          <w:bCs/>
        </w:rPr>
        <w:t>6</w:t>
      </w:r>
      <w:r w:rsidRPr="007E74DC">
        <w:rPr>
          <w:rFonts w:ascii="Braille from BRL2000" w:hAnsi="Braille from BRL2000" w:cs="Times New Roman"/>
          <w:bCs/>
        </w:rPr>
        <w:t>*</w:t>
      </w:r>
      <w:r>
        <w:rPr>
          <w:rFonts w:ascii="Braille from BRL2000" w:hAnsi="Braille from BRL2000" w:cs="Times New Roman"/>
          <w:bCs/>
        </w:rPr>
        <w:t>8</w:t>
      </w:r>
      <w:r w:rsidRPr="007E74DC">
        <w:rPr>
          <w:rFonts w:ascii="Braille from BRL2000" w:hAnsi="Braille from BRL2000" w:cs="Times New Roman"/>
          <w:bCs/>
        </w:rPr>
        <w:t>)</w:t>
      </w:r>
      <w:r>
        <w:rPr>
          <w:rFonts w:ascii="Braille from BRL2000" w:hAnsi="Braille from BRL2000" w:cs="Times New Roman"/>
          <w:bCs/>
        </w:rPr>
        <w:t xml:space="preserve">   </w:t>
      </w:r>
      <w:r>
        <w:rPr>
          <w:rFonts w:cs="Times New Roman"/>
          <w:spacing w:val="4"/>
        </w:rPr>
        <w:t xml:space="preserve">(12,6)   </w:t>
      </w:r>
      <w:r w:rsidRPr="007E74DC">
        <w:rPr>
          <w:rFonts w:ascii="Braille from BRL2000" w:hAnsi="Braille from BRL2000" w:cs="Times New Roman"/>
          <w:bCs/>
        </w:rPr>
        <w:t>;(</w:t>
      </w:r>
      <w:r>
        <w:rPr>
          <w:rFonts w:ascii="Braille from BRL2000" w:hAnsi="Braille from BRL2000" w:cs="Times New Roman"/>
          <w:bCs/>
        </w:rPr>
        <w:t>12</w:t>
      </w:r>
      <w:r w:rsidRPr="007E74DC">
        <w:rPr>
          <w:rFonts w:ascii="Braille from BRL2000" w:hAnsi="Braille from BRL2000" w:cs="Times New Roman"/>
          <w:bCs/>
        </w:rPr>
        <w:t>*</w:t>
      </w:r>
      <w:r>
        <w:rPr>
          <w:rFonts w:ascii="Braille from BRL2000" w:hAnsi="Braille from BRL2000" w:cs="Times New Roman"/>
          <w:bCs/>
        </w:rPr>
        <w:t>6</w:t>
      </w:r>
      <w:r w:rsidRPr="007E74DC">
        <w:rPr>
          <w:rFonts w:ascii="Braille from BRL2000" w:hAnsi="Braille from BRL2000" w:cs="Times New Roman"/>
          <w:bCs/>
        </w:rPr>
        <w:t>)</w:t>
      </w:r>
    </w:p>
    <w:p w14:paraId="40B1DFF6" w14:textId="77777777" w:rsidR="007E74DC" w:rsidRPr="007E74DC" w:rsidRDefault="007E74DC" w:rsidP="00B10BB6">
      <w:pPr>
        <w:pStyle w:val="Standard"/>
        <w:spacing w:after="60"/>
        <w:rPr>
          <w:rFonts w:cs="Times New Roman"/>
          <w:bCs/>
        </w:rPr>
      </w:pPr>
      <w:r>
        <w:rPr>
          <w:rFonts w:ascii="Braille from BRL2000" w:hAnsi="Braille from BRL2000" w:cs="Times New Roman"/>
          <w:bCs/>
        </w:rPr>
        <w:t xml:space="preserve">           </w:t>
      </w:r>
      <w:r>
        <w:rPr>
          <w:rFonts w:cs="Times New Roman"/>
          <w:spacing w:val="4"/>
        </w:rPr>
        <w:t xml:space="preserve">(6, 8)  </w:t>
      </w:r>
      <w:r w:rsidRPr="007E74DC">
        <w:rPr>
          <w:rFonts w:ascii="Braille from BRL2000" w:hAnsi="Braille from BRL2000" w:cs="Times New Roman"/>
          <w:bCs/>
        </w:rPr>
        <w:t>;(</w:t>
      </w:r>
      <w:r>
        <w:rPr>
          <w:rFonts w:ascii="Braille from BRL2000" w:hAnsi="Braille from BRL2000" w:cs="Times New Roman"/>
          <w:bCs/>
        </w:rPr>
        <w:t>6</w:t>
      </w:r>
      <w:r w:rsidRPr="007E74DC">
        <w:rPr>
          <w:rFonts w:ascii="Braille from BRL2000" w:hAnsi="Braille from BRL2000" w:cs="Times New Roman"/>
          <w:bCs/>
        </w:rPr>
        <w:t>*</w:t>
      </w:r>
      <w:r>
        <w:rPr>
          <w:rFonts w:ascii="Braille from BRL2000" w:hAnsi="Braille from BRL2000" w:cs="Times New Roman"/>
          <w:bCs/>
        </w:rPr>
        <w:t xml:space="preserve"> #8</w:t>
      </w:r>
      <w:r w:rsidRPr="007E74DC">
        <w:rPr>
          <w:rFonts w:ascii="Braille from BRL2000" w:hAnsi="Braille from BRL2000" w:cs="Times New Roman"/>
          <w:bCs/>
        </w:rPr>
        <w:t>)</w:t>
      </w:r>
      <w:r>
        <w:rPr>
          <w:rFonts w:ascii="Braille from BRL2000" w:hAnsi="Braille from BRL2000" w:cs="Times New Roman"/>
          <w:bCs/>
        </w:rPr>
        <w:t xml:space="preserve">   </w:t>
      </w:r>
      <w:r w:rsidRPr="007E74DC">
        <w:rPr>
          <w:rFonts w:cs="Times New Roman"/>
          <w:bCs/>
        </w:rPr>
        <w:t>or</w:t>
      </w:r>
      <w:r>
        <w:rPr>
          <w:rFonts w:ascii="Braille from BRL2000" w:hAnsi="Braille from BRL2000" w:cs="Times New Roman"/>
          <w:bCs/>
        </w:rPr>
        <w:t xml:space="preserve"> </w:t>
      </w:r>
      <w:r w:rsidRPr="007E74DC">
        <w:rPr>
          <w:rFonts w:ascii="Braille from BRL2000" w:hAnsi="Braille from BRL2000" w:cs="Times New Roman"/>
          <w:bCs/>
        </w:rPr>
        <w:t>;</w:t>
      </w:r>
      <w:r w:rsidR="00C86C24">
        <w:rPr>
          <w:rFonts w:ascii="Braille from BRL2000" w:hAnsi="Braille from BRL2000" w:cs="Times New Roman"/>
          <w:bCs/>
        </w:rPr>
        <w:t>;</w:t>
      </w:r>
      <w:r w:rsidRPr="007E74DC">
        <w:rPr>
          <w:rFonts w:ascii="Braille from BRL2000" w:hAnsi="Braille from BRL2000" w:cs="Times New Roman"/>
          <w:bCs/>
        </w:rPr>
        <w:t>(</w:t>
      </w:r>
      <w:r w:rsidR="00C86C24">
        <w:rPr>
          <w:rFonts w:ascii="Braille from BRL2000" w:hAnsi="Braille from BRL2000" w:cs="Times New Roman"/>
          <w:bCs/>
        </w:rPr>
        <w:t>6</w:t>
      </w:r>
      <w:r w:rsidRPr="007E74DC">
        <w:rPr>
          <w:rFonts w:ascii="Braille from BRL2000" w:hAnsi="Braille from BRL2000" w:cs="Times New Roman"/>
          <w:bCs/>
        </w:rPr>
        <w:t>*</w:t>
      </w:r>
      <w:r w:rsidR="00C86C24">
        <w:rPr>
          <w:rFonts w:ascii="Braille from BRL2000" w:hAnsi="Braille from BRL2000" w:cs="Times New Roman"/>
          <w:bCs/>
        </w:rPr>
        <w:t xml:space="preserve"> 8</w:t>
      </w:r>
      <w:r w:rsidRPr="007E74DC">
        <w:rPr>
          <w:rFonts w:ascii="Braille from BRL2000" w:hAnsi="Braille from BRL2000" w:cs="Times New Roman"/>
          <w:bCs/>
        </w:rPr>
        <w:t>)</w:t>
      </w:r>
      <w:r w:rsidR="00C86C24">
        <w:rPr>
          <w:rFonts w:ascii="Braille from BRL2000" w:hAnsi="Braille from BRL2000" w:cs="Times New Roman"/>
          <w:bCs/>
        </w:rPr>
        <w:t>;</w:t>
      </w:r>
      <w:r w:rsidR="00C86C24">
        <w:rPr>
          <w:rFonts w:ascii="Braille from BRL2000" w:hAnsi="Braille from BRL2000"/>
          <w:spacing w:val="4"/>
        </w:rPr>
        <w:t>'</w:t>
      </w:r>
    </w:p>
    <w:p w14:paraId="02E9A621" w14:textId="77777777" w:rsidR="00F82DFE" w:rsidRPr="00DA4420" w:rsidRDefault="00F82DFE" w:rsidP="00B10BB6">
      <w:pPr>
        <w:pStyle w:val="Standard"/>
        <w:spacing w:after="60"/>
        <w:rPr>
          <w:rFonts w:cs="Times New Roman"/>
        </w:rPr>
      </w:pPr>
    </w:p>
    <w:p w14:paraId="5896F795" w14:textId="77777777" w:rsidR="00DA4420" w:rsidRPr="00B77754" w:rsidRDefault="0093576A" w:rsidP="00B10BB6">
      <w:pPr>
        <w:pStyle w:val="Standard"/>
        <w:spacing w:after="60"/>
        <w:ind w:left="-90"/>
        <w:jc w:val="both"/>
        <w:rPr>
          <w:rFonts w:cs="Times New Roman"/>
        </w:rPr>
      </w:pPr>
      <w:r>
        <w:rPr>
          <w:rFonts w:cs="Times New Roman"/>
          <w:b/>
          <w:sz w:val="28"/>
          <w:szCs w:val="28"/>
        </w:rPr>
        <w:tab/>
      </w:r>
      <w:r w:rsidR="00DA4420" w:rsidRPr="00B77754">
        <w:rPr>
          <w:rFonts w:cs="Times New Roman"/>
          <w:b/>
        </w:rPr>
        <w:t>Division of Long Numbers</w:t>
      </w:r>
    </w:p>
    <w:p w14:paraId="32A506CB" w14:textId="77777777"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 xml:space="preserve">     The rules for dividing long numbers that cannot fit on a single braille line are relatively simple.</w:t>
      </w:r>
    </w:p>
    <w:p w14:paraId="0002674D" w14:textId="5DB07DDB"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 xml:space="preserve">   </w:t>
      </w:r>
      <w:r w:rsidR="009713D3">
        <w:rPr>
          <w:rFonts w:cs="Times New Roman"/>
        </w:rPr>
        <w:tab/>
      </w:r>
      <w:r w:rsidR="009713D3">
        <w:rPr>
          <w:rFonts w:cs="Times New Roman"/>
        </w:rPr>
        <w:tab/>
      </w:r>
      <w:r w:rsidRPr="00DA4420">
        <w:rPr>
          <w:rFonts w:cs="Times New Roman"/>
        </w:rPr>
        <w:t xml:space="preserve">1) </w:t>
      </w:r>
      <w:r w:rsidRPr="00DA4420">
        <w:rPr>
          <w:rFonts w:cs="Times New Roman"/>
        </w:rPr>
        <w:tab/>
        <w:t>If the number will fit on a single braille line, do not divide it, even if</w:t>
      </w:r>
      <w:r w:rsidR="009713D3">
        <w:rPr>
          <w:rFonts w:cs="Times New Roman"/>
        </w:rPr>
        <w:t xml:space="preserve"> y</w:t>
      </w:r>
      <w:r w:rsidRPr="00DA4420">
        <w:rPr>
          <w:rFonts w:cs="Times New Roman"/>
        </w:rPr>
        <w:t>ou</w:t>
      </w:r>
      <w:r w:rsidR="009713D3">
        <w:rPr>
          <w:rFonts w:cs="Times New Roman"/>
        </w:rPr>
        <w:t xml:space="preserve"> </w:t>
      </w:r>
      <w:r w:rsidRPr="00DA4420">
        <w:rPr>
          <w:rFonts w:cs="Times New Roman"/>
        </w:rPr>
        <w:t xml:space="preserve">must start </w:t>
      </w:r>
      <w:r w:rsidR="009713D3">
        <w:rPr>
          <w:rFonts w:cs="Times New Roman"/>
        </w:rPr>
        <w:tab/>
      </w:r>
      <w:r w:rsidR="009713D3">
        <w:rPr>
          <w:rFonts w:cs="Times New Roman"/>
        </w:rPr>
        <w:tab/>
      </w:r>
      <w:r w:rsidR="00C8037B">
        <w:rPr>
          <w:rFonts w:cs="Times New Roman"/>
        </w:rPr>
        <w:t xml:space="preserve">      </w:t>
      </w:r>
      <w:r w:rsidRPr="00DA4420">
        <w:rPr>
          <w:rFonts w:cs="Times New Roman"/>
        </w:rPr>
        <w:t>a new braille line to avoid a runover.</w:t>
      </w:r>
    </w:p>
    <w:p w14:paraId="7741A85F" w14:textId="0E6C7773"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 xml:space="preserve">    </w:t>
      </w:r>
      <w:r w:rsidRPr="00DA4420">
        <w:rPr>
          <w:rFonts w:cs="Times New Roman"/>
        </w:rPr>
        <w:tab/>
      </w:r>
      <w:r w:rsidRPr="00DA4420">
        <w:rPr>
          <w:rFonts w:cs="Times New Roman"/>
        </w:rPr>
        <w:tab/>
        <w:t xml:space="preserve">2)  If the long number will not fit on a single braille line, start the number on the current </w:t>
      </w:r>
      <w:r w:rsidR="009713D3">
        <w:rPr>
          <w:rFonts w:cs="Times New Roman"/>
        </w:rPr>
        <w:tab/>
      </w:r>
      <w:r w:rsidR="009713D3">
        <w:rPr>
          <w:rFonts w:cs="Times New Roman"/>
        </w:rPr>
        <w:tab/>
      </w:r>
      <w:r w:rsidR="00C8037B">
        <w:rPr>
          <w:rFonts w:cs="Times New Roman"/>
        </w:rPr>
        <w:t xml:space="preserve">     </w:t>
      </w:r>
      <w:r w:rsidRPr="00DA4420">
        <w:rPr>
          <w:rFonts w:cs="Times New Roman"/>
        </w:rPr>
        <w:t>braille line.</w:t>
      </w:r>
    </w:p>
    <w:p w14:paraId="2CE53595" w14:textId="77777777"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 xml:space="preserve">                      </w:t>
      </w:r>
      <w:r>
        <w:rPr>
          <w:rFonts w:cs="Times New Roman"/>
        </w:rPr>
        <w:t xml:space="preserve">  </w:t>
      </w:r>
      <w:r w:rsidRPr="00DA4420">
        <w:rPr>
          <w:rFonts w:cs="Times New Roman"/>
        </w:rPr>
        <w:t xml:space="preserve"> </w:t>
      </w:r>
      <w:r>
        <w:rPr>
          <w:rFonts w:cs="Times New Roman"/>
        </w:rPr>
        <w:t xml:space="preserve"> </w:t>
      </w:r>
      <w:r w:rsidRPr="00DA4420">
        <w:rPr>
          <w:rFonts w:cs="Times New Roman"/>
        </w:rPr>
        <w:t xml:space="preserve"> a) Place any divided expression within a notational phrase; this removes any</w:t>
      </w:r>
      <w:r w:rsidR="0093576A">
        <w:rPr>
          <w:rFonts w:cs="Times New Roman"/>
        </w:rPr>
        <w:t xml:space="preserve"> </w:t>
      </w:r>
      <w:r w:rsidRPr="00DA4420">
        <w:rPr>
          <w:rFonts w:cs="Times New Roman"/>
        </w:rPr>
        <w:t xml:space="preserve">need </w:t>
      </w:r>
      <w:r w:rsidR="009713D3">
        <w:rPr>
          <w:rFonts w:cs="Times New Roman"/>
        </w:rPr>
        <w:tab/>
      </w:r>
      <w:r w:rsidR="009713D3">
        <w:rPr>
          <w:rFonts w:cs="Times New Roman"/>
        </w:rPr>
        <w:tab/>
      </w:r>
      <w:r w:rsidR="009713D3">
        <w:rPr>
          <w:rFonts w:cs="Times New Roman"/>
        </w:rPr>
        <w:tab/>
      </w:r>
      <w:r w:rsidR="00B84333">
        <w:rPr>
          <w:rFonts w:cs="Times New Roman"/>
        </w:rPr>
        <w:tab/>
      </w:r>
      <w:r w:rsidRPr="00DA4420">
        <w:rPr>
          <w:rFonts w:cs="Times New Roman"/>
        </w:rPr>
        <w:t xml:space="preserve">to start the additional lines with notational or numeric indicators. </w:t>
      </w:r>
    </w:p>
    <w:p w14:paraId="70455A23" w14:textId="77777777"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ab/>
      </w:r>
      <w:r w:rsidRPr="00DA4420">
        <w:rPr>
          <w:rFonts w:cs="Times New Roman"/>
        </w:rPr>
        <w:tab/>
      </w:r>
      <w:r w:rsidRPr="00DA4420">
        <w:rPr>
          <w:rFonts w:cs="Times New Roman"/>
        </w:rPr>
        <w:tab/>
        <w:t xml:space="preserve">   b) If a number needs to be divided between lines, a continuation indicator, dots (456), is </w:t>
      </w:r>
      <w:r w:rsidR="00B84333">
        <w:rPr>
          <w:rFonts w:cs="Times New Roman"/>
        </w:rPr>
        <w:lastRenderedPageBreak/>
        <w:tab/>
      </w:r>
      <w:r w:rsidR="00B84333">
        <w:rPr>
          <w:rFonts w:cs="Times New Roman"/>
        </w:rPr>
        <w:tab/>
      </w:r>
      <w:r w:rsidR="00B84333">
        <w:rPr>
          <w:rFonts w:cs="Times New Roman"/>
        </w:rPr>
        <w:tab/>
      </w:r>
      <w:r w:rsidRPr="00DA4420">
        <w:rPr>
          <w:rFonts w:cs="Times New Roman"/>
        </w:rPr>
        <w:t>placed at the end of each line that has a continuation following it.</w:t>
      </w:r>
    </w:p>
    <w:p w14:paraId="2F9FD5B8" w14:textId="77777777"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 xml:space="preserve"> </w:t>
      </w:r>
      <w:r w:rsidRPr="00DA4420">
        <w:rPr>
          <w:rFonts w:cs="Times New Roman"/>
        </w:rPr>
        <w:tab/>
      </w:r>
      <w:r w:rsidRPr="00DA4420">
        <w:rPr>
          <w:rFonts w:cs="Times New Roman"/>
        </w:rPr>
        <w:tab/>
      </w:r>
      <w:r w:rsidRPr="00DA4420">
        <w:rPr>
          <w:rFonts w:cs="Times New Roman"/>
        </w:rPr>
        <w:tab/>
        <w:t xml:space="preserve">   c) If a number has commas separating groups of three digits, then the braille line </w:t>
      </w:r>
      <w:r w:rsidR="00B84333">
        <w:rPr>
          <w:rFonts w:cs="Times New Roman"/>
        </w:rPr>
        <w:tab/>
      </w:r>
      <w:r w:rsidR="00B84333">
        <w:rPr>
          <w:rFonts w:cs="Times New Roman"/>
        </w:rPr>
        <w:tab/>
      </w:r>
      <w:r w:rsidR="00B84333">
        <w:rPr>
          <w:rFonts w:cs="Times New Roman"/>
        </w:rPr>
        <w:tab/>
      </w:r>
      <w:r w:rsidR="00B84333">
        <w:rPr>
          <w:rFonts w:cs="Times New Roman"/>
        </w:rPr>
        <w:tab/>
      </w:r>
      <w:r w:rsidRPr="00DA4420">
        <w:rPr>
          <w:rFonts w:cs="Times New Roman"/>
        </w:rPr>
        <w:t>will be ended after the last comma that will fit on the line,</w:t>
      </w:r>
      <w:r w:rsidR="0093576A">
        <w:rPr>
          <w:rFonts w:cs="Times New Roman"/>
        </w:rPr>
        <w:t xml:space="preserve"> </w:t>
      </w:r>
      <w:r w:rsidRPr="00DA4420">
        <w:rPr>
          <w:rFonts w:cs="Times New Roman"/>
        </w:rPr>
        <w:t xml:space="preserve">allowing for the one </w:t>
      </w:r>
      <w:r w:rsidR="009713D3">
        <w:rPr>
          <w:rFonts w:cs="Times New Roman"/>
        </w:rPr>
        <w:tab/>
      </w:r>
      <w:r w:rsidR="009713D3">
        <w:rPr>
          <w:rFonts w:cs="Times New Roman"/>
        </w:rPr>
        <w:tab/>
      </w:r>
      <w:r w:rsidR="009713D3">
        <w:rPr>
          <w:rFonts w:cs="Times New Roman"/>
        </w:rPr>
        <w:tab/>
      </w:r>
      <w:r w:rsidR="00B84333">
        <w:rPr>
          <w:rFonts w:cs="Times New Roman"/>
        </w:rPr>
        <w:tab/>
      </w:r>
      <w:r w:rsidRPr="00DA4420">
        <w:rPr>
          <w:rFonts w:cs="Times New Roman"/>
        </w:rPr>
        <w:t>cell required continuation indicator. Continue with the</w:t>
      </w:r>
      <w:r w:rsidR="0093576A">
        <w:rPr>
          <w:rFonts w:cs="Times New Roman"/>
        </w:rPr>
        <w:t xml:space="preserve"> </w:t>
      </w:r>
      <w:r w:rsidRPr="00DA4420">
        <w:rPr>
          <w:rFonts w:cs="Times New Roman"/>
        </w:rPr>
        <w:t xml:space="preserve">rest of the number on the </w:t>
      </w:r>
      <w:r w:rsidR="009713D3">
        <w:rPr>
          <w:rFonts w:cs="Times New Roman"/>
        </w:rPr>
        <w:tab/>
      </w:r>
      <w:r w:rsidR="009713D3">
        <w:rPr>
          <w:rFonts w:cs="Times New Roman"/>
        </w:rPr>
        <w:tab/>
      </w:r>
      <w:r w:rsidR="009713D3">
        <w:rPr>
          <w:rFonts w:cs="Times New Roman"/>
        </w:rPr>
        <w:tab/>
      </w:r>
      <w:r w:rsidR="00B84333">
        <w:rPr>
          <w:rFonts w:cs="Times New Roman"/>
        </w:rPr>
        <w:tab/>
      </w:r>
      <w:r w:rsidRPr="00DA4420">
        <w:rPr>
          <w:rFonts w:cs="Times New Roman"/>
        </w:rPr>
        <w:t>next line or lines and end it with the closing notational phrase indicator.</w:t>
      </w:r>
    </w:p>
    <w:p w14:paraId="21D6C7FE" w14:textId="77777777"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rPr>
        <w:t xml:space="preserve">    </w:t>
      </w:r>
      <w:r w:rsidRPr="00DA4420">
        <w:rPr>
          <w:rFonts w:cs="Times New Roman"/>
        </w:rPr>
        <w:tab/>
      </w:r>
      <w:r w:rsidRPr="00DA4420">
        <w:rPr>
          <w:rFonts w:cs="Times New Roman"/>
        </w:rPr>
        <w:tab/>
        <w:t xml:space="preserve">       </w:t>
      </w:r>
      <w:r w:rsidR="009713D3">
        <w:rPr>
          <w:rFonts w:cs="Times New Roman"/>
        </w:rPr>
        <w:t xml:space="preserve"> </w:t>
      </w:r>
      <w:r w:rsidRPr="00DA4420">
        <w:rPr>
          <w:rFonts w:cs="Times New Roman"/>
        </w:rPr>
        <w:t xml:space="preserve"> </w:t>
      </w:r>
      <w:r w:rsidR="009713D3">
        <w:rPr>
          <w:rFonts w:cs="Times New Roman"/>
        </w:rPr>
        <w:t>d</w:t>
      </w:r>
      <w:r w:rsidRPr="00DA4420">
        <w:rPr>
          <w:rFonts w:cs="Times New Roman"/>
        </w:rPr>
        <w:t xml:space="preserve">) If the long number does not have “grouping” commas, fill the line with as many </w:t>
      </w:r>
      <w:r w:rsidR="009713D3">
        <w:rPr>
          <w:rFonts w:cs="Times New Roman"/>
        </w:rPr>
        <w:tab/>
      </w:r>
      <w:r w:rsidR="009713D3">
        <w:rPr>
          <w:rFonts w:cs="Times New Roman"/>
        </w:rPr>
        <w:tab/>
      </w:r>
      <w:r w:rsidR="009713D3">
        <w:rPr>
          <w:rFonts w:cs="Times New Roman"/>
        </w:rPr>
        <w:tab/>
      </w:r>
      <w:r w:rsidR="00B84333">
        <w:rPr>
          <w:rFonts w:cs="Times New Roman"/>
        </w:rPr>
        <w:tab/>
      </w:r>
      <w:r w:rsidRPr="00DA4420">
        <w:rPr>
          <w:rFonts w:cs="Times New Roman"/>
        </w:rPr>
        <w:t xml:space="preserve">digits as will fit, reserving the last cell for the continuation indicator and continue the </w:t>
      </w:r>
      <w:r w:rsidR="00B84333">
        <w:rPr>
          <w:rFonts w:cs="Times New Roman"/>
        </w:rPr>
        <w:tab/>
      </w:r>
      <w:r w:rsidR="00B84333">
        <w:rPr>
          <w:rFonts w:cs="Times New Roman"/>
        </w:rPr>
        <w:tab/>
      </w:r>
      <w:r w:rsidR="00B84333">
        <w:rPr>
          <w:rFonts w:cs="Times New Roman"/>
        </w:rPr>
        <w:tab/>
      </w:r>
      <w:r w:rsidR="00B84333">
        <w:rPr>
          <w:rFonts w:cs="Times New Roman"/>
        </w:rPr>
        <w:tab/>
      </w:r>
      <w:r w:rsidRPr="00DA4420">
        <w:rPr>
          <w:rFonts w:cs="Times New Roman"/>
        </w:rPr>
        <w:t xml:space="preserve">number on the next line. Again, a notational phrase will be used and will be ended after </w:t>
      </w:r>
      <w:r w:rsidR="00B84333">
        <w:rPr>
          <w:rFonts w:cs="Times New Roman"/>
        </w:rPr>
        <w:tab/>
      </w:r>
      <w:r w:rsidR="00B84333">
        <w:rPr>
          <w:rFonts w:cs="Times New Roman"/>
        </w:rPr>
        <w:tab/>
      </w:r>
      <w:r w:rsidR="00B84333">
        <w:rPr>
          <w:rFonts w:cs="Times New Roman"/>
        </w:rPr>
        <w:tab/>
      </w:r>
      <w:r w:rsidRPr="00DA4420">
        <w:rPr>
          <w:rFonts w:cs="Times New Roman"/>
        </w:rPr>
        <w:t>the last digit.</w:t>
      </w:r>
    </w:p>
    <w:p w14:paraId="20FFCE97" w14:textId="116C4905" w:rsidR="00DA4420" w:rsidRPr="00DA4420" w:rsidRDefault="00DA4420" w:rsidP="00B10BB6">
      <w:pPr>
        <w:pStyle w:val="Standard"/>
        <w:tabs>
          <w:tab w:val="left" w:pos="1080"/>
          <w:tab w:val="left" w:pos="1440"/>
          <w:tab w:val="left" w:pos="1800"/>
        </w:tabs>
        <w:spacing w:after="60"/>
        <w:ind w:left="360" w:hanging="360"/>
        <w:jc w:val="both"/>
        <w:rPr>
          <w:rFonts w:cs="Times New Roman"/>
          <w:b/>
        </w:rPr>
      </w:pPr>
      <w:r w:rsidRPr="00DA4420">
        <w:rPr>
          <w:rFonts w:cs="Times New Roman"/>
          <w:b/>
        </w:rPr>
        <w:tab/>
      </w:r>
      <w:r w:rsidR="0093576A">
        <w:rPr>
          <w:rFonts w:cs="Times New Roman"/>
          <w:b/>
        </w:rPr>
        <w:tab/>
      </w:r>
      <w:r w:rsidR="00711A18">
        <w:rPr>
          <w:rFonts w:cs="Times New Roman"/>
          <w:b/>
        </w:rPr>
        <w:tab/>
      </w:r>
      <w:r w:rsidRPr="00DA4420">
        <w:rPr>
          <w:rFonts w:cs="Times New Roman"/>
          <w:b/>
        </w:rPr>
        <w:t>Examples:</w:t>
      </w:r>
    </w:p>
    <w:p w14:paraId="10A5289C" w14:textId="77777777" w:rsidR="00DA4420" w:rsidRPr="00DA4420" w:rsidRDefault="00DA4420" w:rsidP="00B10BB6">
      <w:pPr>
        <w:pStyle w:val="Standard"/>
        <w:tabs>
          <w:tab w:val="left" w:pos="1080"/>
          <w:tab w:val="left" w:pos="1440"/>
          <w:tab w:val="left" w:pos="1800"/>
        </w:tabs>
        <w:spacing w:after="60"/>
        <w:ind w:left="360" w:hanging="360"/>
        <w:jc w:val="both"/>
        <w:rPr>
          <w:rFonts w:cs="Times New Roman"/>
        </w:rPr>
      </w:pPr>
      <w:r w:rsidRPr="00DA4420">
        <w:rPr>
          <w:rFonts w:cs="Times New Roman"/>
          <w:b/>
        </w:rPr>
        <w:tab/>
      </w:r>
      <w:r w:rsidR="002E5B73">
        <w:rPr>
          <w:rFonts w:cs="Times New Roman"/>
          <w:b/>
        </w:rPr>
        <w:t xml:space="preserve">    </w:t>
      </w:r>
      <w:r w:rsidR="0093576A">
        <w:rPr>
          <w:rFonts w:cs="Times New Roman"/>
          <w:b/>
        </w:rPr>
        <w:tab/>
      </w:r>
      <w:r w:rsidR="002E5B73">
        <w:rPr>
          <w:rFonts w:cs="Times New Roman"/>
          <w:b/>
        </w:rPr>
        <w:t xml:space="preserve">  </w:t>
      </w:r>
      <w:r w:rsidRPr="00DA4420">
        <w:rPr>
          <w:rFonts w:cs="Times New Roman"/>
        </w:rPr>
        <w:t>A decillion is 1,000,000,000,000,000,000,000,000,000,000,000.</w:t>
      </w:r>
    </w:p>
    <w:p w14:paraId="2B13B387" w14:textId="033701A7" w:rsidR="00DA4420" w:rsidRPr="00DA4420" w:rsidRDefault="00DA4420" w:rsidP="00DA4420">
      <w:pPr>
        <w:pStyle w:val="Standard"/>
        <w:tabs>
          <w:tab w:val="left" w:pos="1080"/>
          <w:tab w:val="left" w:pos="1440"/>
          <w:tab w:val="left" w:pos="1800"/>
        </w:tabs>
        <w:spacing w:before="60"/>
        <w:ind w:left="360" w:hanging="360"/>
        <w:rPr>
          <w:rFonts w:ascii="Braille from BRL2000" w:hAnsi="Braille from BRL2000" w:cs="Times New Roman"/>
        </w:rPr>
      </w:pPr>
      <w:r w:rsidRPr="00DA4420">
        <w:rPr>
          <w:rFonts w:cs="Times New Roman"/>
        </w:rPr>
        <w:tab/>
      </w:r>
      <w:r w:rsidRPr="00DA4420">
        <w:rPr>
          <w:rFonts w:cs="Times New Roman"/>
        </w:rPr>
        <w:tab/>
      </w:r>
      <w:r w:rsidR="00B10BB6">
        <w:rPr>
          <w:rFonts w:cs="Times New Roman"/>
        </w:rPr>
        <w:t xml:space="preserve">     </w:t>
      </w:r>
      <w:r w:rsidRPr="00DA4420">
        <w:rPr>
          <w:rFonts w:ascii="Braille from BRL2000" w:hAnsi="Braille from BRL2000" w:cs="Times New Roman"/>
        </w:rPr>
        <w:t>,a decillion</w:t>
      </w:r>
      <w:r w:rsidR="00EB692A">
        <w:rPr>
          <w:rFonts w:ascii="Braille from BRL2000" w:hAnsi="Braille from BRL2000" w:cs="Times New Roman"/>
        </w:rPr>
        <w:t xml:space="preserve"> is </w:t>
      </w:r>
      <w:r w:rsidRPr="00DA4420">
        <w:rPr>
          <w:rFonts w:ascii="Braille from BRL2000" w:hAnsi="Braille from BRL2000" w:cs="Times New Roman"/>
        </w:rPr>
        <w:t xml:space="preserve">;#1*000*000*000*000*000*000*_ </w:t>
      </w:r>
      <w:r w:rsidR="00EB692A">
        <w:rPr>
          <w:rFonts w:ascii="Braille from BRL2000" w:hAnsi="Braille from BRL2000" w:cs="Times New Roman"/>
        </w:rPr>
        <w:tab/>
      </w:r>
      <w:r w:rsidRPr="00DA4420">
        <w:rPr>
          <w:rFonts w:ascii="Braille from BRL2000" w:hAnsi="Braille from BRL2000" w:cs="Times New Roman"/>
        </w:rPr>
        <w:t>000*000*000*000*000];'</w:t>
      </w:r>
    </w:p>
    <w:p w14:paraId="2DDB0721" w14:textId="77777777" w:rsidR="00DA4420" w:rsidRPr="00DA4420" w:rsidRDefault="00DA4420" w:rsidP="00DA4420">
      <w:pPr>
        <w:pStyle w:val="Standard"/>
        <w:tabs>
          <w:tab w:val="left" w:pos="1080"/>
          <w:tab w:val="left" w:pos="1440"/>
          <w:tab w:val="left" w:pos="1800"/>
        </w:tabs>
        <w:spacing w:before="60"/>
        <w:ind w:left="360" w:hanging="360"/>
        <w:jc w:val="both"/>
        <w:rPr>
          <w:rFonts w:cs="Times New Roman"/>
        </w:rPr>
      </w:pPr>
      <w:r w:rsidRPr="00DA4420">
        <w:rPr>
          <w:rFonts w:cs="Times New Roman"/>
        </w:rPr>
        <w:t xml:space="preserve">  </w:t>
      </w:r>
      <w:r w:rsidR="002E5B73">
        <w:rPr>
          <w:rFonts w:cs="Times New Roman"/>
        </w:rPr>
        <w:t xml:space="preserve">       </w:t>
      </w:r>
      <w:r w:rsidR="00B84333">
        <w:rPr>
          <w:rFonts w:cs="Times New Roman"/>
        </w:rPr>
        <w:t xml:space="preserve">  </w:t>
      </w:r>
      <w:r w:rsidR="00711A18">
        <w:rPr>
          <w:rFonts w:cs="Times New Roman"/>
        </w:rPr>
        <w:t xml:space="preserve">     </w:t>
      </w:r>
      <w:r w:rsidRPr="00DA4420">
        <w:rPr>
          <w:rFonts w:cs="Times New Roman"/>
        </w:rPr>
        <w:t>102030405060708090102030405060708090102030405060708090102030405060708090</w:t>
      </w:r>
    </w:p>
    <w:p w14:paraId="46AD4299" w14:textId="77777777" w:rsidR="00DA4420" w:rsidRPr="00DA4420" w:rsidRDefault="00DA4420" w:rsidP="00DA4420">
      <w:pPr>
        <w:pStyle w:val="Standard"/>
        <w:tabs>
          <w:tab w:val="left" w:pos="1080"/>
          <w:tab w:val="left" w:pos="1440"/>
          <w:tab w:val="left" w:pos="1800"/>
        </w:tabs>
        <w:spacing w:before="60"/>
        <w:ind w:left="360" w:hanging="360"/>
        <w:jc w:val="both"/>
        <w:rPr>
          <w:rFonts w:ascii="Braille from BRL2000" w:hAnsi="Braille from BRL2000" w:cs="Times New Roman"/>
        </w:rPr>
      </w:pPr>
      <w:r w:rsidRPr="00DA4420">
        <w:rPr>
          <w:rFonts w:cs="Times New Roman"/>
        </w:rPr>
        <w:tab/>
      </w:r>
      <w:r w:rsidRPr="00DA4420">
        <w:rPr>
          <w:rFonts w:cs="Times New Roman"/>
        </w:rPr>
        <w:tab/>
      </w:r>
      <w:r w:rsidR="0093576A">
        <w:rPr>
          <w:rFonts w:cs="Times New Roman"/>
        </w:rPr>
        <w:tab/>
      </w:r>
      <w:r w:rsidRPr="00DA4420">
        <w:rPr>
          <w:rFonts w:ascii="Braille from BRL2000" w:hAnsi="Braille from BRL2000" w:cs="Times New Roman"/>
        </w:rPr>
        <w:t>;#102030405060708090102030405060708090102030_</w:t>
      </w:r>
      <w:r w:rsidRPr="00DA4420">
        <w:rPr>
          <w:rFonts w:ascii="Braille from BRL2000" w:hAnsi="Braille from BRL2000" w:cs="Times New Roman"/>
        </w:rPr>
        <w:tab/>
        <w:t xml:space="preserve">  </w:t>
      </w:r>
      <w:r>
        <w:rPr>
          <w:rFonts w:ascii="Braille from BRL2000" w:hAnsi="Braille from BRL2000" w:cs="Times New Roman"/>
        </w:rPr>
        <w:tab/>
      </w:r>
      <w:r>
        <w:rPr>
          <w:rFonts w:ascii="Braille from BRL2000" w:hAnsi="Braille from BRL2000" w:cs="Times New Roman"/>
        </w:rPr>
        <w:tab/>
      </w:r>
      <w:r w:rsidR="0093576A">
        <w:rPr>
          <w:rFonts w:ascii="Braille from BRL2000" w:hAnsi="Braille from BRL2000" w:cs="Times New Roman"/>
        </w:rPr>
        <w:tab/>
      </w:r>
      <w:r w:rsidR="0093576A">
        <w:rPr>
          <w:rFonts w:ascii="Braille from BRL2000" w:hAnsi="Braille from BRL2000" w:cs="Times New Roman"/>
        </w:rPr>
        <w:tab/>
      </w:r>
      <w:r w:rsidRPr="00DA4420">
        <w:rPr>
          <w:rFonts w:ascii="Braille from BRL2000" w:hAnsi="Braille from BRL2000" w:cs="Times New Roman"/>
        </w:rPr>
        <w:t xml:space="preserve">405060708090102030405060708090;' </w:t>
      </w:r>
    </w:p>
    <w:p w14:paraId="146D52AD" w14:textId="77777777" w:rsidR="00DC5CF2" w:rsidRDefault="00E4086D" w:rsidP="00DC5CF2">
      <w:pPr>
        <w:pStyle w:val="Standard"/>
        <w:tabs>
          <w:tab w:val="left" w:pos="0"/>
          <w:tab w:val="left" w:pos="90"/>
          <w:tab w:val="left" w:pos="720"/>
        </w:tabs>
        <w:spacing w:after="60"/>
        <w:rPr>
          <w:rFonts w:cs="Times New Roman"/>
          <w:b/>
        </w:rPr>
      </w:pPr>
      <w:r w:rsidRPr="00B77754">
        <w:rPr>
          <w:rFonts w:cs="Times New Roman"/>
          <w:b/>
        </w:rPr>
        <w:t>Units of Measure</w:t>
      </w:r>
    </w:p>
    <w:p w14:paraId="6AF08ED8" w14:textId="372475C0" w:rsidR="00BE2E9C" w:rsidRDefault="00DC5CF2" w:rsidP="00DC5CF2">
      <w:pPr>
        <w:pStyle w:val="Standard"/>
        <w:tabs>
          <w:tab w:val="left" w:pos="0"/>
          <w:tab w:val="left" w:pos="90"/>
          <w:tab w:val="left" w:pos="720"/>
        </w:tabs>
        <w:spacing w:after="60"/>
        <w:rPr>
          <w:rFonts w:cs="Times New Roman"/>
        </w:rPr>
      </w:pPr>
      <w:r>
        <w:rPr>
          <w:rFonts w:cs="Times New Roman"/>
        </w:rPr>
        <w:tab/>
      </w:r>
      <w:r w:rsidR="00B84333">
        <w:rPr>
          <w:rFonts w:cs="Times New Roman"/>
        </w:rPr>
        <w:tab/>
      </w:r>
      <w:r w:rsidR="00E4086D" w:rsidRPr="001B59C3">
        <w:rPr>
          <w:rFonts w:cs="Times New Roman"/>
        </w:rPr>
        <w:t xml:space="preserve">For units of measure, do not use the rules for abbreviations and acronyms. Instead use the </w:t>
      </w:r>
      <w:r w:rsidR="00B84333">
        <w:rPr>
          <w:rFonts w:cs="Times New Roman"/>
        </w:rPr>
        <w:tab/>
      </w:r>
      <w:r>
        <w:rPr>
          <w:rFonts w:cs="Times New Roman"/>
        </w:rPr>
        <w:tab/>
      </w:r>
      <w:r>
        <w:rPr>
          <w:rFonts w:cs="Times New Roman"/>
        </w:rPr>
        <w:tab/>
      </w:r>
      <w:r w:rsidR="00E4086D" w:rsidRPr="001B59C3">
        <w:rPr>
          <w:rFonts w:cs="Times New Roman"/>
        </w:rPr>
        <w:t>following rules:</w:t>
      </w:r>
      <w:r w:rsidR="00BE2E9C">
        <w:rPr>
          <w:rFonts w:cs="Times New Roman"/>
        </w:rPr>
        <w:t xml:space="preserve"> </w:t>
      </w:r>
    </w:p>
    <w:p w14:paraId="29A4F712" w14:textId="77777777" w:rsidR="00E4086D" w:rsidRPr="001B59C3" w:rsidRDefault="00B84333" w:rsidP="00BE2E9C">
      <w:pPr>
        <w:tabs>
          <w:tab w:val="left" w:pos="630"/>
        </w:tabs>
        <w:spacing w:before="180" w:after="0"/>
        <w:ind w:left="360"/>
        <w:jc w:val="both"/>
        <w:rPr>
          <w:rFonts w:ascii="Times New Roman" w:hAnsi="Times New Roman" w:cs="Times New Roman"/>
          <w:sz w:val="24"/>
          <w:szCs w:val="24"/>
        </w:rPr>
      </w:pPr>
      <w:r>
        <w:rPr>
          <w:rFonts w:ascii="Times New Roman" w:hAnsi="Times New Roman" w:cs="Times New Roman"/>
          <w:sz w:val="24"/>
          <w:szCs w:val="24"/>
        </w:rPr>
        <w:tab/>
      </w:r>
      <w:r w:rsidR="00DF04F1">
        <w:rPr>
          <w:rFonts w:ascii="Times New Roman" w:hAnsi="Times New Roman" w:cs="Times New Roman"/>
          <w:sz w:val="24"/>
          <w:szCs w:val="24"/>
        </w:rPr>
        <w:t>1.</w:t>
      </w:r>
      <w:r w:rsidR="00E4086D" w:rsidRPr="001B59C3">
        <w:rPr>
          <w:rFonts w:ascii="Times New Roman" w:hAnsi="Times New Roman" w:cs="Times New Roman"/>
          <w:sz w:val="24"/>
          <w:szCs w:val="24"/>
        </w:rPr>
        <w:t xml:space="preserve"> If the unit of measure is not in contact with any digits, </w:t>
      </w:r>
      <w:r w:rsidR="006D1938">
        <w:rPr>
          <w:rFonts w:ascii="Times New Roman" w:hAnsi="Times New Roman" w:cs="Times New Roman"/>
          <w:sz w:val="24"/>
          <w:szCs w:val="24"/>
        </w:rPr>
        <w:t xml:space="preserve">and if </w:t>
      </w:r>
      <w:r w:rsidR="00E4086D" w:rsidRPr="001B59C3">
        <w:rPr>
          <w:rFonts w:ascii="Times New Roman" w:hAnsi="Times New Roman" w:cs="Times New Roman"/>
          <w:sz w:val="24"/>
          <w:szCs w:val="24"/>
        </w:rPr>
        <w:t xml:space="preserve">it </w:t>
      </w:r>
      <w:r w:rsidR="006D1938">
        <w:rPr>
          <w:rFonts w:ascii="Times New Roman" w:hAnsi="Times New Roman" w:cs="Times New Roman"/>
          <w:sz w:val="24"/>
          <w:szCs w:val="24"/>
        </w:rPr>
        <w:t xml:space="preserve">stands separate from other </w:t>
      </w:r>
      <w:r w:rsidR="003C5D03">
        <w:rPr>
          <w:rFonts w:ascii="Times New Roman" w:hAnsi="Times New Roman" w:cs="Times New Roman"/>
          <w:sz w:val="24"/>
          <w:szCs w:val="24"/>
        </w:rPr>
        <w:t xml:space="preserve">  </w:t>
      </w:r>
      <w:r w:rsidR="003C5D03">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6D1938">
        <w:rPr>
          <w:rFonts w:ascii="Times New Roman" w:hAnsi="Times New Roman" w:cs="Times New Roman"/>
          <w:sz w:val="24"/>
          <w:szCs w:val="24"/>
        </w:rPr>
        <w:t xml:space="preserve">abbreviations, it is narrative. If two or more abbreviations with periods between them are </w:t>
      </w:r>
      <w:r w:rsidR="003C5D03">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6D1938">
        <w:rPr>
          <w:rFonts w:ascii="Times New Roman" w:hAnsi="Times New Roman" w:cs="Times New Roman"/>
          <w:sz w:val="24"/>
          <w:szCs w:val="24"/>
        </w:rPr>
        <w:t xml:space="preserve">un-spaced from each other, they are notational. Another </w:t>
      </w:r>
      <w:r w:rsidR="00E4086D" w:rsidRPr="001B59C3">
        <w:rPr>
          <w:rFonts w:ascii="Times New Roman" w:hAnsi="Times New Roman" w:cs="Times New Roman"/>
          <w:sz w:val="24"/>
          <w:szCs w:val="24"/>
        </w:rPr>
        <w:t xml:space="preserve">special case </w:t>
      </w:r>
      <w:r w:rsidR="00BF5377">
        <w:rPr>
          <w:rFonts w:ascii="Times New Roman" w:hAnsi="Times New Roman" w:cs="Times New Roman"/>
          <w:sz w:val="24"/>
          <w:szCs w:val="24"/>
        </w:rPr>
        <w:t xml:space="preserve">is </w:t>
      </w:r>
      <w:r w:rsidR="00E4086D" w:rsidRPr="001B59C3">
        <w:rPr>
          <w:rFonts w:ascii="Times New Roman" w:hAnsi="Times New Roman" w:cs="Times New Roman"/>
          <w:sz w:val="24"/>
          <w:szCs w:val="24"/>
        </w:rPr>
        <w:t xml:space="preserve">noted under </w:t>
      </w:r>
      <w:r w:rsidR="007E55E3">
        <w:rPr>
          <w:rFonts w:ascii="Times New Roman" w:hAnsi="Times New Roman" w:cs="Times New Roman"/>
          <w:sz w:val="24"/>
          <w:szCs w:val="24"/>
        </w:rPr>
        <w:t xml:space="preserve">number </w:t>
      </w:r>
      <w:r w:rsidR="003C5D03">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E4086D" w:rsidRPr="001B59C3">
        <w:rPr>
          <w:rFonts w:ascii="Times New Roman" w:hAnsi="Times New Roman" w:cs="Times New Roman"/>
          <w:sz w:val="24"/>
          <w:szCs w:val="24"/>
        </w:rPr>
        <w:t>3</w:t>
      </w:r>
      <w:r w:rsidR="007E55E3">
        <w:rPr>
          <w:rFonts w:ascii="Times New Roman" w:hAnsi="Times New Roman" w:cs="Times New Roman"/>
          <w:sz w:val="24"/>
          <w:szCs w:val="24"/>
        </w:rPr>
        <w:t xml:space="preserve"> </w:t>
      </w:r>
      <w:r w:rsidR="00E4086D" w:rsidRPr="001B59C3">
        <w:rPr>
          <w:rFonts w:ascii="Times New Roman" w:hAnsi="Times New Roman" w:cs="Times New Roman"/>
          <w:sz w:val="24"/>
          <w:szCs w:val="24"/>
        </w:rPr>
        <w:t>below.</w:t>
      </w:r>
    </w:p>
    <w:p w14:paraId="38A73818" w14:textId="77777777" w:rsidR="00E4086D" w:rsidRDefault="00E4086D" w:rsidP="00E4086D">
      <w:pPr>
        <w:spacing w:before="140" w:after="0" w:line="312" w:lineRule="auto"/>
        <w:ind w:left="360"/>
        <w:jc w:val="both"/>
        <w:rPr>
          <w:sz w:val="28"/>
          <w:szCs w:val="28"/>
        </w:rPr>
      </w:pPr>
      <w:r w:rsidRPr="001B59C3">
        <w:rPr>
          <w:rFonts w:ascii="Times New Roman" w:hAnsi="Times New Roman" w:cs="Times New Roman"/>
          <w:sz w:val="24"/>
          <w:szCs w:val="24"/>
        </w:rPr>
        <w:t xml:space="preserve">      </w:t>
      </w:r>
      <w:r w:rsidRPr="00BE2E9C">
        <w:rPr>
          <w:rFonts w:ascii="Times New Roman" w:hAnsi="Times New Roman" w:cs="Times New Roman"/>
          <w:b/>
          <w:sz w:val="24"/>
          <w:szCs w:val="24"/>
        </w:rPr>
        <w:t>Examples:</w:t>
      </w:r>
      <w:r w:rsidRPr="001B59C3">
        <w:rPr>
          <w:rFonts w:ascii="Times New Roman" w:hAnsi="Times New Roman" w:cs="Times New Roman"/>
          <w:sz w:val="24"/>
          <w:szCs w:val="24"/>
        </w:rPr>
        <w:t xml:space="preserve">     ft</w:t>
      </w:r>
      <w:r w:rsidRPr="001B59C3">
        <w:rPr>
          <w:rFonts w:ascii="Times New Roman" w:hAnsi="Times New Roman" w:cs="Times New Roman"/>
          <w:b/>
          <w:sz w:val="24"/>
          <w:szCs w:val="24"/>
        </w:rPr>
        <w:t>.</w:t>
      </w:r>
      <w:r>
        <w:rPr>
          <w:sz w:val="28"/>
          <w:szCs w:val="28"/>
        </w:rPr>
        <w:t xml:space="preserve">    </w:t>
      </w:r>
      <w:r w:rsidRPr="001B59C3">
        <w:rPr>
          <w:rFonts w:ascii="Braille from BRL2000" w:hAnsi="Braille from BRL2000" w:cs="Braille from BRL2000"/>
          <w:sz w:val="24"/>
          <w:szCs w:val="24"/>
        </w:rPr>
        <w:t>ft4</w:t>
      </w:r>
      <w:r>
        <w:rPr>
          <w:b/>
          <w:sz w:val="28"/>
          <w:szCs w:val="28"/>
        </w:rPr>
        <w:t xml:space="preserve">  </w:t>
      </w:r>
      <w:r>
        <w:rPr>
          <w:sz w:val="28"/>
          <w:szCs w:val="28"/>
        </w:rPr>
        <w:t xml:space="preserve">      </w:t>
      </w:r>
      <w:r w:rsidRPr="001B59C3">
        <w:rPr>
          <w:rFonts w:ascii="Times New Roman" w:hAnsi="Times New Roman" w:cs="Times New Roman"/>
          <w:sz w:val="24"/>
          <w:szCs w:val="24"/>
        </w:rPr>
        <w:t>mL</w:t>
      </w:r>
      <w:r>
        <w:rPr>
          <w:sz w:val="28"/>
          <w:szCs w:val="28"/>
        </w:rPr>
        <w:t xml:space="preserve">   </w:t>
      </w:r>
      <w:r>
        <w:rPr>
          <w:rFonts w:ascii="Braille from BRL2000" w:hAnsi="Braille from BRL2000" w:cs="Braille from BRL2000"/>
          <w:sz w:val="28"/>
          <w:szCs w:val="28"/>
        </w:rPr>
        <w:t xml:space="preserve"> </w:t>
      </w:r>
      <w:r w:rsidRPr="001B59C3">
        <w:rPr>
          <w:rFonts w:ascii="Braille from BRL2000" w:hAnsi="Braille from BRL2000" w:cs="Braille from BRL2000"/>
          <w:sz w:val="24"/>
          <w:szCs w:val="24"/>
        </w:rPr>
        <w:t>m,l</w:t>
      </w:r>
      <w:r>
        <w:rPr>
          <w:sz w:val="28"/>
          <w:szCs w:val="28"/>
        </w:rPr>
        <w:t xml:space="preserve">      </w:t>
      </w:r>
      <w:r w:rsidRPr="001B59C3">
        <w:rPr>
          <w:rFonts w:ascii="Times New Roman" w:hAnsi="Times New Roman" w:cs="Times New Roman"/>
          <w:sz w:val="24"/>
          <w:szCs w:val="24"/>
        </w:rPr>
        <w:t xml:space="preserve"> hr.</w:t>
      </w:r>
      <w:r>
        <w:rPr>
          <w:sz w:val="28"/>
          <w:szCs w:val="28"/>
        </w:rPr>
        <w:t xml:space="preserve">   </w:t>
      </w:r>
      <w:r w:rsidRPr="001B59C3">
        <w:rPr>
          <w:rFonts w:ascii="Braille from BRL2000" w:hAnsi="Braille from BRL2000" w:cs="Braille from BRL2000"/>
          <w:sz w:val="24"/>
          <w:szCs w:val="24"/>
        </w:rPr>
        <w:t>hr4</w:t>
      </w:r>
      <w:r>
        <w:rPr>
          <w:sz w:val="28"/>
          <w:szCs w:val="28"/>
        </w:rPr>
        <w:t xml:space="preserve">     </w:t>
      </w:r>
    </w:p>
    <w:p w14:paraId="021FC04C" w14:textId="77777777" w:rsidR="00E4086D" w:rsidRDefault="00E4086D" w:rsidP="00DC5CF2">
      <w:pPr>
        <w:spacing w:after="60" w:line="312" w:lineRule="auto"/>
        <w:ind w:left="360"/>
        <w:jc w:val="both"/>
        <w:rPr>
          <w:sz w:val="28"/>
          <w:szCs w:val="28"/>
        </w:rPr>
      </w:pPr>
      <w:r>
        <w:rPr>
          <w:sz w:val="28"/>
          <w:szCs w:val="28"/>
        </w:rPr>
        <w:t xml:space="preserve">           </w:t>
      </w:r>
      <w:r w:rsidRPr="001B59C3">
        <w:rPr>
          <w:rFonts w:ascii="Times New Roman" w:hAnsi="Times New Roman" w:cs="Times New Roman"/>
          <w:sz w:val="24"/>
          <w:szCs w:val="24"/>
        </w:rPr>
        <w:t>sq</w:t>
      </w:r>
      <w:r w:rsidRPr="001B59C3">
        <w:rPr>
          <w:rFonts w:ascii="Times New Roman" w:hAnsi="Times New Roman" w:cs="Times New Roman"/>
          <w:b/>
          <w:sz w:val="24"/>
          <w:szCs w:val="24"/>
        </w:rPr>
        <w:t xml:space="preserve">. </w:t>
      </w:r>
      <w:r w:rsidRPr="001B59C3">
        <w:rPr>
          <w:rFonts w:ascii="Times New Roman" w:hAnsi="Times New Roman" w:cs="Times New Roman"/>
          <w:sz w:val="24"/>
          <w:szCs w:val="24"/>
        </w:rPr>
        <w:t xml:space="preserve"> ft</w:t>
      </w:r>
      <w:r w:rsidRPr="001B59C3">
        <w:rPr>
          <w:rFonts w:ascii="Times New Roman" w:hAnsi="Times New Roman" w:cs="Times New Roman"/>
          <w:b/>
          <w:sz w:val="24"/>
          <w:szCs w:val="24"/>
        </w:rPr>
        <w:t>.</w:t>
      </w:r>
      <w:r>
        <w:rPr>
          <w:sz w:val="28"/>
          <w:szCs w:val="28"/>
        </w:rPr>
        <w:t xml:space="preserve">    </w:t>
      </w:r>
      <w:r w:rsidRPr="001B59C3">
        <w:rPr>
          <w:rFonts w:ascii="Braille from BRL2000" w:hAnsi="Braille from BRL2000" w:cs="Braille from BRL2000"/>
          <w:sz w:val="24"/>
          <w:szCs w:val="24"/>
        </w:rPr>
        <w:t>sq4 ft4</w:t>
      </w:r>
      <w:r>
        <w:rPr>
          <w:sz w:val="28"/>
          <w:szCs w:val="28"/>
        </w:rPr>
        <w:t xml:space="preserve">       </w:t>
      </w:r>
      <w:r w:rsidRPr="001B59C3">
        <w:rPr>
          <w:rFonts w:ascii="Times New Roman" w:hAnsi="Times New Roman" w:cs="Times New Roman"/>
          <w:sz w:val="24"/>
          <w:szCs w:val="24"/>
        </w:rPr>
        <w:t>sq</w:t>
      </w:r>
      <w:r w:rsidRPr="001B59C3">
        <w:rPr>
          <w:rFonts w:ascii="Times New Roman" w:hAnsi="Times New Roman" w:cs="Times New Roman"/>
          <w:b/>
          <w:sz w:val="24"/>
          <w:szCs w:val="24"/>
        </w:rPr>
        <w:t>.</w:t>
      </w:r>
      <w:r w:rsidRPr="001B59C3">
        <w:rPr>
          <w:rFonts w:ascii="Times New Roman" w:hAnsi="Times New Roman" w:cs="Times New Roman"/>
          <w:sz w:val="24"/>
          <w:szCs w:val="24"/>
        </w:rPr>
        <w:t xml:space="preserve"> ft</w:t>
      </w:r>
      <w:r w:rsidRPr="001B59C3">
        <w:rPr>
          <w:rFonts w:ascii="Times New Roman" w:hAnsi="Times New Roman" w:cs="Times New Roman"/>
          <w:b/>
          <w:sz w:val="24"/>
          <w:szCs w:val="24"/>
        </w:rPr>
        <w:t>.</w:t>
      </w:r>
      <w:r>
        <w:rPr>
          <w:sz w:val="28"/>
          <w:szCs w:val="28"/>
        </w:rPr>
        <w:t xml:space="preserve">   </w:t>
      </w:r>
      <w:r w:rsidRPr="001B59C3">
        <w:rPr>
          <w:rFonts w:ascii="Braille from BRL2000" w:hAnsi="Braille from BRL2000" w:cs="Braille from BRL2000"/>
          <w:sz w:val="24"/>
          <w:szCs w:val="24"/>
        </w:rPr>
        <w:t>;sq]ft]</w:t>
      </w:r>
      <w:r>
        <w:rPr>
          <w:sz w:val="28"/>
          <w:szCs w:val="28"/>
        </w:rPr>
        <w:t xml:space="preserve">       </w:t>
      </w:r>
    </w:p>
    <w:p w14:paraId="1720D357" w14:textId="77777777" w:rsidR="00E4086D" w:rsidRDefault="00E4086D" w:rsidP="00DC5CF2">
      <w:pPr>
        <w:spacing w:after="60" w:line="312" w:lineRule="auto"/>
        <w:ind w:left="360"/>
        <w:jc w:val="both"/>
        <w:rPr>
          <w:sz w:val="28"/>
          <w:szCs w:val="28"/>
        </w:rPr>
      </w:pPr>
      <w:r>
        <w:rPr>
          <w:sz w:val="28"/>
          <w:szCs w:val="28"/>
        </w:rPr>
        <w:t xml:space="preserve">          </w:t>
      </w:r>
      <w:r w:rsidRPr="001B59C3">
        <w:rPr>
          <w:rFonts w:ascii="Times New Roman" w:hAnsi="Times New Roman" w:cs="Times New Roman"/>
          <w:sz w:val="24"/>
          <w:szCs w:val="24"/>
        </w:rPr>
        <w:t>cu</w:t>
      </w:r>
      <w:r w:rsidRPr="001B59C3">
        <w:rPr>
          <w:rFonts w:ascii="Times New Roman" w:hAnsi="Times New Roman" w:cs="Times New Roman"/>
          <w:b/>
          <w:sz w:val="24"/>
          <w:szCs w:val="24"/>
        </w:rPr>
        <w:t>.</w:t>
      </w:r>
      <w:r w:rsidRPr="001B59C3">
        <w:rPr>
          <w:rFonts w:ascii="Times New Roman" w:hAnsi="Times New Roman" w:cs="Times New Roman"/>
          <w:sz w:val="24"/>
          <w:szCs w:val="24"/>
        </w:rPr>
        <w:t>yd</w:t>
      </w:r>
      <w:r w:rsidRPr="001B59C3">
        <w:rPr>
          <w:rFonts w:ascii="Times New Roman" w:hAnsi="Times New Roman" w:cs="Times New Roman"/>
          <w:b/>
          <w:sz w:val="24"/>
          <w:szCs w:val="24"/>
        </w:rPr>
        <w:t>.</w:t>
      </w:r>
      <w:r>
        <w:rPr>
          <w:sz w:val="28"/>
          <w:szCs w:val="28"/>
        </w:rPr>
        <w:t xml:space="preserve">   </w:t>
      </w:r>
      <w:r w:rsidRPr="001B59C3">
        <w:rPr>
          <w:rFonts w:ascii="Braille from BRL2000" w:hAnsi="Braille from BRL2000" w:cs="Braille from BRL2000"/>
          <w:sz w:val="24"/>
          <w:szCs w:val="24"/>
        </w:rPr>
        <w:t>;cu]yd]</w:t>
      </w:r>
    </w:p>
    <w:p w14:paraId="61587F22" w14:textId="77777777" w:rsidR="00E4086D" w:rsidRPr="001B59C3" w:rsidRDefault="00E4086D" w:rsidP="00DC5CF2">
      <w:pPr>
        <w:spacing w:after="60"/>
        <w:ind w:left="360"/>
        <w:jc w:val="both"/>
        <w:rPr>
          <w:rFonts w:ascii="Times New Roman" w:hAnsi="Times New Roman" w:cs="Times New Roman"/>
          <w:sz w:val="24"/>
          <w:szCs w:val="24"/>
        </w:rPr>
      </w:pPr>
      <w:r w:rsidRPr="001B59C3">
        <w:rPr>
          <w:rFonts w:ascii="Times New Roman" w:hAnsi="Times New Roman" w:cs="Times New Roman"/>
          <w:sz w:val="24"/>
          <w:szCs w:val="24"/>
        </w:rPr>
        <w:t>2)  If the unit of measure is un</w:t>
      </w:r>
      <w:r w:rsidR="006D1938">
        <w:rPr>
          <w:rFonts w:ascii="Times New Roman" w:hAnsi="Times New Roman" w:cs="Times New Roman"/>
          <w:sz w:val="24"/>
          <w:szCs w:val="24"/>
        </w:rPr>
        <w:t>-</w:t>
      </w:r>
      <w:r w:rsidRPr="001B59C3">
        <w:rPr>
          <w:rFonts w:ascii="Times New Roman" w:hAnsi="Times New Roman" w:cs="Times New Roman"/>
          <w:sz w:val="24"/>
          <w:szCs w:val="24"/>
        </w:rPr>
        <w:t xml:space="preserve">spaced from one or more preceding digits and,  </w:t>
      </w:r>
    </w:p>
    <w:p w14:paraId="1B12139F" w14:textId="77777777" w:rsidR="00E4086D" w:rsidRPr="001B59C3" w:rsidRDefault="00E4086D" w:rsidP="00DC5CF2">
      <w:pPr>
        <w:tabs>
          <w:tab w:val="left" w:pos="900"/>
        </w:tabs>
        <w:autoSpaceDE w:val="0"/>
        <w:spacing w:after="60"/>
        <w:ind w:left="720" w:hanging="360"/>
        <w:rPr>
          <w:rFonts w:ascii="Times New Roman" w:hAnsi="Times New Roman" w:cs="Times New Roman"/>
          <w:sz w:val="24"/>
          <w:szCs w:val="24"/>
        </w:rPr>
      </w:pPr>
      <w:r w:rsidRPr="001B59C3">
        <w:rPr>
          <w:rFonts w:ascii="Times New Roman" w:hAnsi="Times New Roman" w:cs="Times New Roman"/>
          <w:sz w:val="24"/>
          <w:szCs w:val="24"/>
        </w:rPr>
        <w:tab/>
      </w:r>
      <w:r w:rsidRPr="001B59C3">
        <w:rPr>
          <w:rFonts w:ascii="Times New Roman" w:hAnsi="Times New Roman" w:cs="Times New Roman"/>
          <w:sz w:val="24"/>
          <w:szCs w:val="24"/>
        </w:rPr>
        <w:tab/>
        <w:t xml:space="preserve">a)  if the unit of measure is </w:t>
      </w:r>
      <w:r w:rsidRPr="001B59C3">
        <w:rPr>
          <w:rFonts w:ascii="Times New Roman" w:hAnsi="Times New Roman" w:cs="Times New Roman"/>
          <w:b/>
          <w:sz w:val="24"/>
          <w:szCs w:val="24"/>
        </w:rPr>
        <w:t>notational</w:t>
      </w:r>
      <w:r w:rsidRPr="001B59C3">
        <w:rPr>
          <w:rFonts w:ascii="Times New Roman" w:hAnsi="Times New Roman" w:cs="Times New Roman"/>
          <w:sz w:val="24"/>
          <w:szCs w:val="24"/>
        </w:rPr>
        <w:t>, the word is notational.</w:t>
      </w:r>
    </w:p>
    <w:p w14:paraId="1F876D31" w14:textId="77777777" w:rsidR="00E4086D" w:rsidRPr="00BE2E9C" w:rsidRDefault="00E4086D" w:rsidP="00E4086D">
      <w:pPr>
        <w:spacing w:before="180" w:after="0"/>
        <w:ind w:left="360"/>
        <w:jc w:val="both"/>
        <w:rPr>
          <w:rFonts w:ascii="Times New Roman" w:hAnsi="Times New Roman" w:cs="Times New Roman"/>
          <w:b/>
          <w:sz w:val="24"/>
          <w:szCs w:val="24"/>
        </w:rPr>
      </w:pPr>
      <w:r w:rsidRPr="001B59C3">
        <w:rPr>
          <w:rFonts w:ascii="Times New Roman" w:hAnsi="Times New Roman" w:cs="Times New Roman"/>
          <w:sz w:val="24"/>
          <w:szCs w:val="24"/>
        </w:rPr>
        <w:t xml:space="preserve"> </w:t>
      </w:r>
      <w:r w:rsidRPr="001B59C3">
        <w:rPr>
          <w:rFonts w:ascii="Times New Roman" w:hAnsi="Times New Roman" w:cs="Times New Roman"/>
          <w:sz w:val="24"/>
          <w:szCs w:val="24"/>
        </w:rPr>
        <w:tab/>
      </w:r>
      <w:r w:rsidRPr="001B59C3">
        <w:rPr>
          <w:rFonts w:ascii="Times New Roman" w:hAnsi="Times New Roman" w:cs="Times New Roman"/>
          <w:sz w:val="24"/>
          <w:szCs w:val="24"/>
        </w:rPr>
        <w:tab/>
      </w:r>
      <w:r w:rsidRPr="00BE2E9C">
        <w:rPr>
          <w:rFonts w:ascii="Times New Roman" w:hAnsi="Times New Roman" w:cs="Times New Roman"/>
          <w:b/>
          <w:sz w:val="24"/>
          <w:szCs w:val="24"/>
        </w:rPr>
        <w:t>Examples:</w:t>
      </w:r>
      <w:r w:rsidRPr="00BE2E9C">
        <w:rPr>
          <w:rFonts w:ascii="Times New Roman" w:hAnsi="Times New Roman" w:cs="Times New Roman"/>
          <w:b/>
          <w:sz w:val="24"/>
          <w:szCs w:val="24"/>
        </w:rPr>
        <w:tab/>
        <w:t xml:space="preserve">  </w:t>
      </w:r>
    </w:p>
    <w:p w14:paraId="2974ADA5" w14:textId="77777777" w:rsidR="00E4086D" w:rsidRDefault="00E4086D" w:rsidP="00E4086D">
      <w:pPr>
        <w:spacing w:before="100" w:after="0" w:line="336" w:lineRule="auto"/>
        <w:ind w:left="360"/>
        <w:jc w:val="both"/>
        <w:rPr>
          <w:sz w:val="28"/>
          <w:szCs w:val="28"/>
        </w:rPr>
      </w:pPr>
      <w:r>
        <w:rPr>
          <w:sz w:val="28"/>
          <w:szCs w:val="28"/>
        </w:rPr>
        <w:tab/>
      </w:r>
      <w:r>
        <w:rPr>
          <w:sz w:val="28"/>
          <w:szCs w:val="28"/>
        </w:rPr>
        <w:tab/>
      </w:r>
      <w:r w:rsidRPr="001B59C3">
        <w:rPr>
          <w:rFonts w:ascii="Times New Roman" w:hAnsi="Times New Roman" w:cs="Times New Roman"/>
          <w:sz w:val="24"/>
          <w:szCs w:val="24"/>
        </w:rPr>
        <w:t xml:space="preserve">    2sq.ft</w:t>
      </w:r>
      <w:r>
        <w:rPr>
          <w:sz w:val="28"/>
          <w:szCs w:val="28"/>
        </w:rPr>
        <w:t xml:space="preserve">.    </w:t>
      </w:r>
      <w:r w:rsidRPr="001B59C3">
        <w:rPr>
          <w:rFonts w:ascii="Braille from BRL2000" w:hAnsi="Braille from BRL2000" w:cs="Braille from BRL2000"/>
          <w:sz w:val="24"/>
          <w:szCs w:val="24"/>
        </w:rPr>
        <w:t>#2sq]ft]</w:t>
      </w:r>
      <w:r>
        <w:rPr>
          <w:sz w:val="28"/>
          <w:szCs w:val="28"/>
        </w:rPr>
        <w:t xml:space="preserve"> </w:t>
      </w:r>
    </w:p>
    <w:p w14:paraId="7C36594C" w14:textId="77777777" w:rsidR="00E4086D" w:rsidRPr="001B59C3" w:rsidRDefault="00E4086D" w:rsidP="00DC5CF2">
      <w:pPr>
        <w:spacing w:after="60" w:line="336" w:lineRule="auto"/>
        <w:ind w:left="360"/>
        <w:jc w:val="both"/>
        <w:rPr>
          <w:sz w:val="24"/>
          <w:szCs w:val="24"/>
        </w:rPr>
      </w:pPr>
      <w:r>
        <w:rPr>
          <w:sz w:val="28"/>
          <w:szCs w:val="28"/>
        </w:rPr>
        <w:t xml:space="preserve">                  </w:t>
      </w:r>
      <w:r w:rsidR="00BE2E9C">
        <w:rPr>
          <w:sz w:val="28"/>
          <w:szCs w:val="28"/>
        </w:rPr>
        <w:t xml:space="preserve">   </w:t>
      </w:r>
      <w:r w:rsidRPr="001B59C3">
        <w:rPr>
          <w:rFonts w:ascii="Times New Roman" w:hAnsi="Times New Roman" w:cs="Times New Roman"/>
          <w:sz w:val="24"/>
          <w:szCs w:val="24"/>
        </w:rPr>
        <w:t xml:space="preserve">We dug 50cu.yd. of sand.  </w:t>
      </w:r>
      <w:r w:rsidR="00BE2E9C">
        <w:rPr>
          <w:sz w:val="28"/>
          <w:szCs w:val="28"/>
        </w:rPr>
        <w:t xml:space="preserve">  </w:t>
      </w:r>
      <w:r w:rsidRPr="001B59C3">
        <w:rPr>
          <w:rFonts w:ascii="Braille from BRL2000" w:hAnsi="Braille from BRL2000" w:cs="Braille from BRL2000"/>
          <w:sz w:val="24"/>
          <w:szCs w:val="24"/>
        </w:rPr>
        <w:t>,we dug #50cu]yd] ( s&amp;4</w:t>
      </w:r>
      <w:r w:rsidRPr="001B59C3">
        <w:rPr>
          <w:sz w:val="24"/>
          <w:szCs w:val="24"/>
        </w:rPr>
        <w:t xml:space="preserve"> </w:t>
      </w:r>
    </w:p>
    <w:p w14:paraId="4C0CA7F4" w14:textId="77777777" w:rsidR="00E4086D" w:rsidRPr="001B59C3" w:rsidRDefault="00E4086D" w:rsidP="00DC5CF2">
      <w:pPr>
        <w:tabs>
          <w:tab w:val="left" w:pos="1080"/>
        </w:tabs>
        <w:autoSpaceDE w:val="0"/>
        <w:spacing w:after="60"/>
        <w:ind w:left="720" w:hanging="720"/>
        <w:rPr>
          <w:rFonts w:ascii="Times New Roman" w:hAnsi="Times New Roman" w:cs="Times New Roman"/>
          <w:sz w:val="24"/>
          <w:szCs w:val="24"/>
        </w:rPr>
      </w:pPr>
      <w:r>
        <w:rPr>
          <w:sz w:val="28"/>
          <w:szCs w:val="28"/>
        </w:rPr>
        <w:t xml:space="preserve">       </w:t>
      </w:r>
      <w:r>
        <w:rPr>
          <w:rFonts w:ascii="Braille from BRL2000" w:hAnsi="Braille from BRL2000" w:cs="Braille from BRL2000"/>
          <w:sz w:val="28"/>
          <w:szCs w:val="28"/>
        </w:rPr>
        <w:tab/>
      </w:r>
      <w:r w:rsidR="00B84333">
        <w:rPr>
          <w:rFonts w:ascii="Braille from BRL2000" w:hAnsi="Braille from BRL2000" w:cs="Braille from BRL2000"/>
          <w:sz w:val="28"/>
          <w:szCs w:val="28"/>
        </w:rPr>
        <w:t xml:space="preserve"> </w:t>
      </w:r>
      <w:r w:rsidRPr="001B59C3">
        <w:rPr>
          <w:rFonts w:ascii="Times New Roman" w:hAnsi="Times New Roman" w:cs="Times New Roman"/>
          <w:sz w:val="24"/>
          <w:szCs w:val="24"/>
        </w:rPr>
        <w:t xml:space="preserve"> b)  If the unit of measure is </w:t>
      </w:r>
      <w:r w:rsidRPr="001B59C3">
        <w:rPr>
          <w:rFonts w:ascii="Times New Roman" w:hAnsi="Times New Roman" w:cs="Times New Roman"/>
          <w:b/>
          <w:sz w:val="24"/>
          <w:szCs w:val="24"/>
        </w:rPr>
        <w:t xml:space="preserve">narrative, </w:t>
      </w:r>
      <w:r w:rsidRPr="001B59C3">
        <w:rPr>
          <w:rFonts w:ascii="Times New Roman" w:hAnsi="Times New Roman" w:cs="Times New Roman"/>
          <w:sz w:val="24"/>
          <w:szCs w:val="24"/>
        </w:rPr>
        <w:t xml:space="preserve">the word is </w:t>
      </w:r>
      <w:r w:rsidRPr="001B59C3">
        <w:rPr>
          <w:rFonts w:ascii="Times New Roman" w:hAnsi="Times New Roman" w:cs="Times New Roman"/>
          <w:b/>
          <w:sz w:val="24"/>
          <w:szCs w:val="24"/>
        </w:rPr>
        <w:t>hybrid.</w:t>
      </w:r>
      <w:r w:rsidRPr="001B59C3">
        <w:rPr>
          <w:rFonts w:ascii="Times New Roman" w:hAnsi="Times New Roman" w:cs="Times New Roman"/>
          <w:sz w:val="24"/>
          <w:szCs w:val="24"/>
        </w:rPr>
        <w:t xml:space="preserve"> Remember, a </w:t>
      </w:r>
      <w:r w:rsidR="00BE2E9C">
        <w:rPr>
          <w:rFonts w:ascii="Times New Roman" w:hAnsi="Times New Roman" w:cs="Times New Roman"/>
          <w:sz w:val="24"/>
          <w:szCs w:val="24"/>
        </w:rPr>
        <w:t>h</w:t>
      </w:r>
      <w:r w:rsidRPr="001B59C3">
        <w:rPr>
          <w:rFonts w:ascii="Times New Roman" w:hAnsi="Times New Roman" w:cs="Times New Roman"/>
          <w:sz w:val="24"/>
          <w:szCs w:val="24"/>
        </w:rPr>
        <w:t xml:space="preserve">ybrid word is </w:t>
      </w:r>
      <w:r w:rsidR="00DD51EA">
        <w:rPr>
          <w:rFonts w:ascii="Times New Roman" w:hAnsi="Times New Roman" w:cs="Times New Roman"/>
          <w:sz w:val="24"/>
          <w:szCs w:val="24"/>
        </w:rPr>
        <w:tab/>
      </w:r>
      <w:r w:rsidRPr="001B59C3">
        <w:rPr>
          <w:rFonts w:ascii="Times New Roman" w:hAnsi="Times New Roman" w:cs="Times New Roman"/>
          <w:sz w:val="24"/>
          <w:szCs w:val="24"/>
        </w:rPr>
        <w:t xml:space="preserve">one in which part of the word is notational and part is narrative.  In a hybrid word that </w:t>
      </w:r>
      <w:r w:rsidR="00DD51EA">
        <w:rPr>
          <w:rFonts w:ascii="Times New Roman" w:hAnsi="Times New Roman" w:cs="Times New Roman"/>
          <w:sz w:val="24"/>
          <w:szCs w:val="24"/>
        </w:rPr>
        <w:tab/>
      </w:r>
      <w:r w:rsidRPr="001B59C3">
        <w:rPr>
          <w:rFonts w:ascii="Times New Roman" w:hAnsi="Times New Roman" w:cs="Times New Roman"/>
          <w:sz w:val="24"/>
          <w:szCs w:val="24"/>
        </w:rPr>
        <w:t xml:space="preserve">begins in the notational mode, a dot-5 “switch” is required before the narrative part, and the </w:t>
      </w:r>
      <w:r w:rsidR="00B84333">
        <w:rPr>
          <w:rFonts w:ascii="Times New Roman" w:hAnsi="Times New Roman" w:cs="Times New Roman"/>
          <w:sz w:val="24"/>
          <w:szCs w:val="24"/>
        </w:rPr>
        <w:tab/>
      </w:r>
      <w:r w:rsidRPr="001B59C3">
        <w:rPr>
          <w:rFonts w:ascii="Times New Roman" w:hAnsi="Times New Roman" w:cs="Times New Roman"/>
          <w:sz w:val="24"/>
          <w:szCs w:val="24"/>
        </w:rPr>
        <w:t>rest of the word is narrative.</w:t>
      </w:r>
    </w:p>
    <w:p w14:paraId="1C94127C" w14:textId="77777777" w:rsidR="00E4086D" w:rsidRPr="001B59C3" w:rsidRDefault="00E4086D" w:rsidP="00E4086D">
      <w:pPr>
        <w:spacing w:before="100" w:after="0"/>
        <w:ind w:left="360"/>
        <w:jc w:val="both"/>
        <w:rPr>
          <w:rFonts w:ascii="Times New Roman" w:hAnsi="Times New Roman" w:cs="Times New Roman"/>
          <w:sz w:val="24"/>
          <w:szCs w:val="24"/>
        </w:rPr>
      </w:pPr>
      <w:r w:rsidRPr="001B59C3">
        <w:rPr>
          <w:rFonts w:ascii="Times New Roman" w:hAnsi="Times New Roman" w:cs="Times New Roman"/>
          <w:sz w:val="24"/>
          <w:szCs w:val="24"/>
        </w:rPr>
        <w:tab/>
      </w:r>
      <w:r w:rsidRPr="001B59C3">
        <w:rPr>
          <w:rFonts w:ascii="Times New Roman" w:hAnsi="Times New Roman" w:cs="Times New Roman"/>
          <w:sz w:val="24"/>
          <w:szCs w:val="24"/>
        </w:rPr>
        <w:tab/>
      </w:r>
      <w:r w:rsidRPr="00BE2E9C">
        <w:rPr>
          <w:rFonts w:ascii="Times New Roman" w:hAnsi="Times New Roman" w:cs="Times New Roman"/>
          <w:b/>
          <w:sz w:val="24"/>
          <w:szCs w:val="24"/>
        </w:rPr>
        <w:t>Examples</w:t>
      </w:r>
      <w:r w:rsidRPr="001B59C3">
        <w:rPr>
          <w:rFonts w:ascii="Times New Roman" w:hAnsi="Times New Roman" w:cs="Times New Roman"/>
          <w:sz w:val="24"/>
          <w:szCs w:val="24"/>
        </w:rPr>
        <w:t xml:space="preserve"> - hybrid:</w:t>
      </w:r>
    </w:p>
    <w:p w14:paraId="7795E687" w14:textId="77777777" w:rsidR="00E4086D" w:rsidRDefault="00E4086D" w:rsidP="00E4086D">
      <w:pPr>
        <w:spacing w:before="140" w:after="0" w:line="288" w:lineRule="auto"/>
        <w:ind w:left="360"/>
        <w:jc w:val="both"/>
        <w:rPr>
          <w:sz w:val="28"/>
          <w:szCs w:val="28"/>
        </w:rPr>
      </w:pPr>
      <w:r>
        <w:rPr>
          <w:sz w:val="28"/>
          <w:szCs w:val="28"/>
        </w:rPr>
        <w:tab/>
        <w:t xml:space="preserve">       </w:t>
      </w:r>
      <w:r>
        <w:rPr>
          <w:sz w:val="28"/>
          <w:szCs w:val="28"/>
        </w:rPr>
        <w:tab/>
        <w:t xml:space="preserve">    </w:t>
      </w:r>
      <w:r w:rsidRPr="001B59C3">
        <w:rPr>
          <w:rFonts w:ascii="Times New Roman" w:hAnsi="Times New Roman" w:cs="Times New Roman"/>
          <w:sz w:val="24"/>
          <w:szCs w:val="24"/>
        </w:rPr>
        <w:t>5mL</w:t>
      </w:r>
      <w:r>
        <w:rPr>
          <w:sz w:val="28"/>
          <w:szCs w:val="28"/>
        </w:rPr>
        <w:t xml:space="preserve">    </w:t>
      </w:r>
      <w:r w:rsidRPr="001B59C3">
        <w:rPr>
          <w:rFonts w:ascii="Braille from BRL2000" w:hAnsi="Braille from BRL2000" w:cs="Braille from BRL2000"/>
          <w:sz w:val="24"/>
          <w:szCs w:val="24"/>
        </w:rPr>
        <w:t>#5"m,l</w:t>
      </w:r>
      <w:r>
        <w:rPr>
          <w:sz w:val="28"/>
          <w:szCs w:val="28"/>
        </w:rPr>
        <w:t xml:space="preserve">        </w:t>
      </w:r>
      <w:r w:rsidRPr="001B59C3">
        <w:rPr>
          <w:rFonts w:ascii="Times New Roman" w:hAnsi="Times New Roman" w:cs="Times New Roman"/>
          <w:sz w:val="24"/>
          <w:szCs w:val="24"/>
        </w:rPr>
        <w:t>5KW</w:t>
      </w:r>
      <w:r>
        <w:rPr>
          <w:sz w:val="28"/>
          <w:szCs w:val="28"/>
        </w:rPr>
        <w:t xml:space="preserve"> </w:t>
      </w:r>
      <w:r>
        <w:rPr>
          <w:rFonts w:ascii="Braille from BRL2000" w:hAnsi="Braille from BRL2000" w:cs="Braille from BRL2000"/>
          <w:sz w:val="28"/>
          <w:szCs w:val="28"/>
        </w:rPr>
        <w:t xml:space="preserve"> </w:t>
      </w:r>
      <w:r w:rsidRPr="001B59C3">
        <w:rPr>
          <w:rFonts w:ascii="Braille from BRL2000" w:hAnsi="Braille from BRL2000" w:cs="Braille from BRL2000"/>
          <w:b/>
          <w:sz w:val="24"/>
          <w:szCs w:val="24"/>
        </w:rPr>
        <w:t>#5",K,W</w:t>
      </w:r>
      <w:r>
        <w:rPr>
          <w:rFonts w:ascii="Braille from BRL2000" w:hAnsi="Braille from BRL2000" w:cs="Braille from BRL2000"/>
          <w:sz w:val="28"/>
          <w:szCs w:val="28"/>
        </w:rPr>
        <w:t xml:space="preserve">  </w:t>
      </w:r>
    </w:p>
    <w:p w14:paraId="4CB9ADD2" w14:textId="77777777" w:rsidR="00E4086D" w:rsidRDefault="00E4086D" w:rsidP="00E4086D">
      <w:pPr>
        <w:tabs>
          <w:tab w:val="left" w:pos="1080"/>
        </w:tabs>
        <w:autoSpaceDE w:val="0"/>
        <w:ind w:left="720" w:hanging="720"/>
        <w:rPr>
          <w:spacing w:val="8"/>
          <w:sz w:val="28"/>
          <w:szCs w:val="28"/>
        </w:rPr>
      </w:pPr>
      <w:r>
        <w:rPr>
          <w:sz w:val="28"/>
          <w:szCs w:val="28"/>
        </w:rPr>
        <w:t xml:space="preserve">            </w:t>
      </w:r>
      <w:r>
        <w:rPr>
          <w:sz w:val="28"/>
          <w:szCs w:val="28"/>
        </w:rPr>
        <w:tab/>
      </w:r>
      <w:r>
        <w:rPr>
          <w:sz w:val="28"/>
          <w:szCs w:val="28"/>
        </w:rPr>
        <w:tab/>
      </w:r>
      <w:r w:rsidRPr="001B59C3">
        <w:rPr>
          <w:rFonts w:ascii="Times New Roman" w:hAnsi="Times New Roman" w:cs="Times New Roman"/>
          <w:sz w:val="24"/>
          <w:szCs w:val="24"/>
        </w:rPr>
        <w:t xml:space="preserve">    2yds, 4ft</w:t>
      </w:r>
      <w:r w:rsidRPr="001B59C3">
        <w:rPr>
          <w:rFonts w:ascii="Times New Roman" w:hAnsi="Times New Roman" w:cs="Times New Roman"/>
          <w:b/>
          <w:sz w:val="24"/>
          <w:szCs w:val="24"/>
        </w:rPr>
        <w:t>.</w:t>
      </w:r>
      <w:r>
        <w:rPr>
          <w:sz w:val="28"/>
          <w:szCs w:val="28"/>
        </w:rPr>
        <w:t xml:space="preserve">     </w:t>
      </w:r>
      <w:r w:rsidRPr="001B59C3">
        <w:rPr>
          <w:rFonts w:ascii="Braille from BRL2000" w:hAnsi="Braille from BRL2000" w:cs="Braille from BRL2000"/>
          <w:sz w:val="24"/>
          <w:szCs w:val="24"/>
        </w:rPr>
        <w:t>#2"yds1 #4"ft4</w:t>
      </w:r>
      <w:r>
        <w:rPr>
          <w:sz w:val="28"/>
          <w:szCs w:val="28"/>
        </w:rPr>
        <w:t xml:space="preserve"> </w:t>
      </w:r>
    </w:p>
    <w:p w14:paraId="0A4E36F8" w14:textId="77777777" w:rsidR="00E4086D" w:rsidRPr="001B59C3" w:rsidRDefault="00E4086D" w:rsidP="00E4086D">
      <w:pPr>
        <w:spacing w:before="140" w:after="0"/>
        <w:ind w:left="900" w:hanging="360"/>
        <w:jc w:val="both"/>
        <w:rPr>
          <w:rFonts w:ascii="Times New Roman" w:hAnsi="Times New Roman" w:cs="Times New Roman"/>
          <w:i/>
          <w:iCs/>
          <w:spacing w:val="2"/>
          <w:sz w:val="24"/>
          <w:szCs w:val="24"/>
        </w:rPr>
      </w:pPr>
      <w:r w:rsidRPr="001B59C3">
        <w:rPr>
          <w:rFonts w:ascii="Times New Roman" w:hAnsi="Times New Roman" w:cs="Times New Roman"/>
          <w:spacing w:val="8"/>
          <w:sz w:val="24"/>
          <w:szCs w:val="24"/>
        </w:rPr>
        <w:lastRenderedPageBreak/>
        <w:t>3)  D</w:t>
      </w:r>
      <w:r w:rsidRPr="001B59C3">
        <w:rPr>
          <w:rFonts w:ascii="Times New Roman" w:hAnsi="Times New Roman" w:cs="Times New Roman"/>
          <w:sz w:val="24"/>
          <w:szCs w:val="24"/>
        </w:rPr>
        <w:t xml:space="preserve">o not use the </w:t>
      </w:r>
      <w:r w:rsidRPr="001B59C3">
        <w:rPr>
          <w:rFonts w:ascii="Times New Roman" w:hAnsi="Times New Roman" w:cs="Times New Roman"/>
          <w:i/>
          <w:iCs/>
          <w:sz w:val="24"/>
          <w:szCs w:val="24"/>
        </w:rPr>
        <w:t xml:space="preserve">in </w:t>
      </w:r>
      <w:r w:rsidRPr="001B59C3">
        <w:rPr>
          <w:rFonts w:ascii="Times New Roman" w:hAnsi="Times New Roman" w:cs="Times New Roman"/>
          <w:sz w:val="24"/>
          <w:szCs w:val="24"/>
        </w:rPr>
        <w:t xml:space="preserve">contraction </w:t>
      </w:r>
      <w:r w:rsidRPr="001B59C3">
        <w:rPr>
          <w:rFonts w:ascii="Times New Roman" w:hAnsi="Times New Roman" w:cs="Times New Roman"/>
          <w:iCs/>
          <w:spacing w:val="2"/>
          <w:sz w:val="24"/>
          <w:szCs w:val="24"/>
        </w:rPr>
        <w:t>when it represents an abbreviation for</w:t>
      </w:r>
      <w:r w:rsidRPr="001B59C3">
        <w:rPr>
          <w:rFonts w:ascii="Times New Roman" w:hAnsi="Times New Roman" w:cs="Times New Roman"/>
          <w:i/>
          <w:iCs/>
          <w:spacing w:val="2"/>
          <w:sz w:val="24"/>
          <w:szCs w:val="24"/>
        </w:rPr>
        <w:t xml:space="preserve"> inch </w:t>
      </w:r>
      <w:r w:rsidRPr="001B59C3">
        <w:rPr>
          <w:rFonts w:ascii="Times New Roman" w:hAnsi="Times New Roman" w:cs="Times New Roman"/>
          <w:iCs/>
          <w:spacing w:val="2"/>
          <w:sz w:val="24"/>
          <w:szCs w:val="24"/>
        </w:rPr>
        <w:t xml:space="preserve">(or </w:t>
      </w:r>
      <w:r w:rsidRPr="001B59C3">
        <w:rPr>
          <w:rFonts w:ascii="Times New Roman" w:hAnsi="Times New Roman" w:cs="Times New Roman"/>
          <w:i/>
          <w:iCs/>
          <w:spacing w:val="2"/>
          <w:sz w:val="24"/>
          <w:szCs w:val="24"/>
        </w:rPr>
        <w:t>ins</w:t>
      </w:r>
      <w:r w:rsidRPr="001B59C3">
        <w:rPr>
          <w:rFonts w:ascii="Times New Roman" w:hAnsi="Times New Roman" w:cs="Times New Roman"/>
          <w:iCs/>
          <w:spacing w:val="2"/>
          <w:sz w:val="24"/>
          <w:szCs w:val="24"/>
        </w:rPr>
        <w:t xml:space="preserve"> for </w:t>
      </w:r>
      <w:r w:rsidRPr="001B59C3">
        <w:rPr>
          <w:rFonts w:ascii="Times New Roman" w:hAnsi="Times New Roman" w:cs="Times New Roman"/>
          <w:i/>
          <w:iCs/>
          <w:spacing w:val="2"/>
          <w:sz w:val="24"/>
          <w:szCs w:val="24"/>
        </w:rPr>
        <w:t>inches</w:t>
      </w:r>
      <w:r w:rsidRPr="001B59C3">
        <w:rPr>
          <w:rFonts w:ascii="Times New Roman" w:hAnsi="Times New Roman" w:cs="Times New Roman"/>
          <w:iCs/>
          <w:spacing w:val="2"/>
          <w:sz w:val="24"/>
          <w:szCs w:val="24"/>
        </w:rPr>
        <w:t xml:space="preserve">).  </w:t>
      </w:r>
      <w:r w:rsidRPr="00BE2E9C">
        <w:rPr>
          <w:rFonts w:ascii="Times New Roman" w:hAnsi="Times New Roman" w:cs="Times New Roman"/>
          <w:iCs/>
          <w:spacing w:val="2"/>
          <w:sz w:val="24"/>
          <w:szCs w:val="24"/>
        </w:rPr>
        <w:t xml:space="preserve">Any unit of measure containing </w:t>
      </w:r>
      <w:r w:rsidRPr="001B59C3">
        <w:rPr>
          <w:rFonts w:ascii="Times New Roman" w:hAnsi="Times New Roman" w:cs="Times New Roman"/>
          <w:iCs/>
          <w:spacing w:val="2"/>
          <w:sz w:val="24"/>
          <w:szCs w:val="24"/>
        </w:rPr>
        <w:t xml:space="preserve">this use of </w:t>
      </w:r>
      <w:r w:rsidRPr="001B59C3">
        <w:rPr>
          <w:rFonts w:ascii="Times New Roman" w:hAnsi="Times New Roman" w:cs="Times New Roman"/>
          <w:i/>
          <w:iCs/>
          <w:spacing w:val="2"/>
          <w:sz w:val="24"/>
          <w:szCs w:val="24"/>
        </w:rPr>
        <w:t>in</w:t>
      </w:r>
      <w:r w:rsidRPr="001B59C3">
        <w:rPr>
          <w:rFonts w:ascii="Times New Roman" w:hAnsi="Times New Roman" w:cs="Times New Roman"/>
          <w:iCs/>
          <w:spacing w:val="2"/>
          <w:sz w:val="24"/>
          <w:szCs w:val="24"/>
        </w:rPr>
        <w:t xml:space="preserve"> is notational. This applies regardless of spacing or punctuation.</w:t>
      </w:r>
    </w:p>
    <w:p w14:paraId="759F8E39" w14:textId="77777777" w:rsidR="00E4086D" w:rsidRPr="00BE2E9C" w:rsidRDefault="00E4086D" w:rsidP="00E4086D">
      <w:pPr>
        <w:spacing w:before="100" w:after="0" w:line="288" w:lineRule="auto"/>
        <w:ind w:left="360" w:right="216"/>
        <w:jc w:val="both"/>
        <w:rPr>
          <w:rFonts w:ascii="Times New Roman" w:hAnsi="Times New Roman" w:cs="Times New Roman"/>
          <w:b/>
          <w:sz w:val="24"/>
          <w:szCs w:val="24"/>
        </w:rPr>
      </w:pPr>
      <w:r w:rsidRPr="001B59C3">
        <w:rPr>
          <w:rFonts w:ascii="Times New Roman" w:hAnsi="Times New Roman" w:cs="Times New Roman"/>
          <w:i/>
          <w:iCs/>
          <w:spacing w:val="2"/>
          <w:sz w:val="24"/>
          <w:szCs w:val="24"/>
        </w:rPr>
        <w:t xml:space="preserve"> </w:t>
      </w:r>
      <w:r w:rsidRPr="001B59C3">
        <w:rPr>
          <w:rFonts w:ascii="Times New Roman" w:hAnsi="Times New Roman" w:cs="Times New Roman"/>
          <w:sz w:val="24"/>
          <w:szCs w:val="24"/>
        </w:rPr>
        <w:t xml:space="preserve">    </w:t>
      </w:r>
      <w:r w:rsidR="00BE2E9C">
        <w:rPr>
          <w:rFonts w:ascii="Times New Roman" w:hAnsi="Times New Roman" w:cs="Times New Roman"/>
          <w:sz w:val="24"/>
          <w:szCs w:val="24"/>
        </w:rPr>
        <w:tab/>
      </w:r>
      <w:r w:rsidRPr="00BE2E9C">
        <w:rPr>
          <w:rFonts w:ascii="Times New Roman" w:hAnsi="Times New Roman" w:cs="Times New Roman"/>
          <w:b/>
          <w:sz w:val="24"/>
          <w:szCs w:val="24"/>
        </w:rPr>
        <w:tab/>
        <w:t>Examples:</w:t>
      </w:r>
    </w:p>
    <w:p w14:paraId="05202183" w14:textId="77777777" w:rsidR="00E4086D" w:rsidRDefault="00E4086D" w:rsidP="00E4086D">
      <w:pPr>
        <w:tabs>
          <w:tab w:val="left" w:pos="3204"/>
          <w:tab w:val="left" w:pos="6552"/>
        </w:tabs>
        <w:spacing w:line="288" w:lineRule="auto"/>
        <w:ind w:left="360"/>
        <w:rPr>
          <w:sz w:val="28"/>
          <w:szCs w:val="28"/>
        </w:rPr>
      </w:pPr>
      <w:r w:rsidRPr="001B59C3">
        <w:rPr>
          <w:rFonts w:ascii="Times New Roman" w:hAnsi="Times New Roman" w:cs="Times New Roman"/>
          <w:sz w:val="24"/>
          <w:szCs w:val="24"/>
        </w:rPr>
        <w:t xml:space="preserve">        </w:t>
      </w:r>
      <w:r w:rsidR="00BE2E9C">
        <w:rPr>
          <w:rFonts w:ascii="Times New Roman" w:hAnsi="Times New Roman" w:cs="Times New Roman"/>
          <w:sz w:val="24"/>
          <w:szCs w:val="24"/>
        </w:rPr>
        <w:t xml:space="preserve">               </w:t>
      </w:r>
      <w:r w:rsidRPr="001B59C3">
        <w:rPr>
          <w:rFonts w:ascii="Times New Roman" w:hAnsi="Times New Roman" w:cs="Times New Roman"/>
          <w:sz w:val="24"/>
          <w:szCs w:val="24"/>
        </w:rPr>
        <w:t xml:space="preserve"> 8 ins.</w:t>
      </w:r>
      <w:r>
        <w:rPr>
          <w:sz w:val="28"/>
          <w:szCs w:val="28"/>
        </w:rPr>
        <w:t xml:space="preserve">  </w:t>
      </w:r>
      <w:r w:rsidRPr="001B59C3">
        <w:rPr>
          <w:rFonts w:ascii="Braille from BRL2000" w:hAnsi="Braille from BRL2000" w:cs="Braille from BRL2000"/>
          <w:sz w:val="24"/>
          <w:szCs w:val="24"/>
        </w:rPr>
        <w:t>#8 ;ins]</w:t>
      </w:r>
      <w:r>
        <w:rPr>
          <w:sz w:val="32"/>
          <w:szCs w:val="32"/>
        </w:rPr>
        <w:t xml:space="preserve">       </w:t>
      </w:r>
      <w:r w:rsidRPr="001B59C3">
        <w:rPr>
          <w:rFonts w:ascii="Times New Roman" w:hAnsi="Times New Roman" w:cs="Times New Roman"/>
          <w:sz w:val="24"/>
          <w:szCs w:val="24"/>
        </w:rPr>
        <w:t>3ft,  6in</w:t>
      </w:r>
      <w:r>
        <w:rPr>
          <w:sz w:val="28"/>
          <w:szCs w:val="28"/>
        </w:rPr>
        <w:t xml:space="preserve">   </w:t>
      </w:r>
      <w:r w:rsidRPr="001B59C3">
        <w:rPr>
          <w:rFonts w:ascii="Braille from BRL2000" w:hAnsi="Braille from BRL2000" w:cs="Braille from BRL2000"/>
          <w:sz w:val="24"/>
          <w:szCs w:val="24"/>
        </w:rPr>
        <w:t>#3"ft1 #6in</w:t>
      </w:r>
      <w:r>
        <w:rPr>
          <w:sz w:val="32"/>
          <w:szCs w:val="32"/>
        </w:rPr>
        <w:t xml:space="preserve">             </w:t>
      </w:r>
    </w:p>
    <w:p w14:paraId="3CB25B5B" w14:textId="77777777" w:rsidR="00E4086D" w:rsidRDefault="00E4086D" w:rsidP="00E4086D">
      <w:pPr>
        <w:tabs>
          <w:tab w:val="left" w:pos="3204"/>
          <w:tab w:val="left" w:pos="6552"/>
        </w:tabs>
        <w:spacing w:line="288" w:lineRule="auto"/>
        <w:ind w:left="360"/>
        <w:rPr>
          <w:sz w:val="28"/>
          <w:szCs w:val="28"/>
        </w:rPr>
      </w:pPr>
      <w:r>
        <w:rPr>
          <w:sz w:val="28"/>
          <w:szCs w:val="28"/>
        </w:rPr>
        <w:t xml:space="preserve">       </w:t>
      </w:r>
      <w:r w:rsidR="00BE2E9C">
        <w:rPr>
          <w:sz w:val="28"/>
          <w:szCs w:val="28"/>
        </w:rPr>
        <w:t xml:space="preserve">              </w:t>
      </w:r>
      <w:r>
        <w:rPr>
          <w:sz w:val="28"/>
          <w:szCs w:val="28"/>
        </w:rPr>
        <w:t xml:space="preserve">  </w:t>
      </w:r>
      <w:r w:rsidRPr="001B59C3">
        <w:rPr>
          <w:rFonts w:ascii="Times New Roman" w:hAnsi="Times New Roman" w:cs="Times New Roman"/>
          <w:sz w:val="24"/>
          <w:szCs w:val="24"/>
        </w:rPr>
        <w:t>4 in</w:t>
      </w:r>
      <w:r>
        <w:rPr>
          <w:sz w:val="28"/>
          <w:szCs w:val="28"/>
        </w:rPr>
        <w:t xml:space="preserve">    </w:t>
      </w:r>
      <w:r w:rsidRPr="001B59C3">
        <w:rPr>
          <w:rFonts w:ascii="Braille from BRL2000" w:hAnsi="Braille from BRL2000" w:cs="Braille from BRL2000"/>
          <w:sz w:val="24"/>
          <w:szCs w:val="24"/>
        </w:rPr>
        <w:t>#4 ;in</w:t>
      </w:r>
      <w:r>
        <w:rPr>
          <w:rFonts w:ascii="Braille from BRL2000" w:hAnsi="Braille from BRL2000" w:cs="Braille from BRL2000"/>
          <w:sz w:val="28"/>
          <w:szCs w:val="28"/>
        </w:rPr>
        <w:t xml:space="preserve"> </w:t>
      </w:r>
      <w:r>
        <w:rPr>
          <w:rFonts w:ascii="Braille from BRL2000" w:hAnsi="Braille from BRL2000" w:cs="Braille from BRL2000"/>
          <w:sz w:val="32"/>
          <w:szCs w:val="32"/>
        </w:rPr>
        <w:t xml:space="preserve"> </w:t>
      </w:r>
      <w:r>
        <w:rPr>
          <w:sz w:val="32"/>
          <w:szCs w:val="32"/>
        </w:rPr>
        <w:t xml:space="preserve">  </w:t>
      </w:r>
      <w:r>
        <w:rPr>
          <w:rFonts w:ascii="Braille from BRL2000" w:hAnsi="Braille from BRL2000" w:cs="Braille from BRL2000"/>
          <w:sz w:val="32"/>
          <w:szCs w:val="32"/>
        </w:rPr>
        <w:t xml:space="preserve"> </w:t>
      </w:r>
      <w:r>
        <w:rPr>
          <w:sz w:val="32"/>
          <w:szCs w:val="32"/>
        </w:rPr>
        <w:t xml:space="preserve">  </w:t>
      </w:r>
      <w:r w:rsidRPr="001B59C3">
        <w:rPr>
          <w:rFonts w:ascii="Times New Roman" w:hAnsi="Times New Roman" w:cs="Times New Roman"/>
          <w:sz w:val="24"/>
          <w:szCs w:val="24"/>
        </w:rPr>
        <w:t>8-in. dia.</w:t>
      </w:r>
      <w:r>
        <w:rPr>
          <w:sz w:val="28"/>
          <w:szCs w:val="28"/>
        </w:rPr>
        <w:t xml:space="preserve">   </w:t>
      </w:r>
      <w:r w:rsidRPr="001B59C3">
        <w:rPr>
          <w:rFonts w:ascii="Braille from BRL2000" w:hAnsi="Braille from BRL2000" w:cs="Braille from BRL2000"/>
          <w:sz w:val="24"/>
          <w:szCs w:val="24"/>
        </w:rPr>
        <w:t>#8-in] dia4</w:t>
      </w:r>
    </w:p>
    <w:p w14:paraId="216797D0" w14:textId="77777777" w:rsidR="00E4086D" w:rsidRPr="001B59C3" w:rsidRDefault="00E4086D" w:rsidP="00E4086D">
      <w:pPr>
        <w:spacing w:line="288" w:lineRule="auto"/>
        <w:ind w:left="360"/>
        <w:rPr>
          <w:rFonts w:ascii="Times New Roman" w:hAnsi="Times New Roman" w:cs="Times New Roman"/>
          <w:sz w:val="24"/>
          <w:szCs w:val="24"/>
        </w:rPr>
      </w:pPr>
      <w:r w:rsidRPr="001B59C3">
        <w:rPr>
          <w:rFonts w:ascii="Times New Roman" w:hAnsi="Times New Roman" w:cs="Times New Roman"/>
          <w:sz w:val="24"/>
          <w:szCs w:val="24"/>
        </w:rPr>
        <w:t xml:space="preserve">         </w:t>
      </w:r>
      <w:r w:rsidR="00BE2E9C">
        <w:rPr>
          <w:rFonts w:ascii="Times New Roman" w:hAnsi="Times New Roman" w:cs="Times New Roman"/>
          <w:sz w:val="24"/>
          <w:szCs w:val="24"/>
        </w:rPr>
        <w:tab/>
        <w:t xml:space="preserve">      </w:t>
      </w:r>
      <w:r w:rsidRPr="001B59C3">
        <w:rPr>
          <w:rFonts w:ascii="Times New Roman" w:hAnsi="Times New Roman" w:cs="Times New Roman"/>
          <w:sz w:val="24"/>
          <w:szCs w:val="24"/>
        </w:rPr>
        <w:t>She is 5'4" tall, so shorten her dress 3ins.</w:t>
      </w:r>
    </w:p>
    <w:p w14:paraId="1E37D3AB" w14:textId="77777777" w:rsidR="00E4086D" w:rsidRPr="001B59C3" w:rsidRDefault="00E4086D" w:rsidP="00E4086D">
      <w:pPr>
        <w:spacing w:line="288" w:lineRule="auto"/>
        <w:ind w:left="1260"/>
        <w:rPr>
          <w:sz w:val="24"/>
          <w:szCs w:val="24"/>
        </w:rPr>
      </w:pPr>
      <w:r>
        <w:rPr>
          <w:rFonts w:ascii="Braille from BRL2000" w:hAnsi="Braille from BRL2000" w:cs="Braille from BRL2000"/>
          <w:sz w:val="28"/>
          <w:szCs w:val="28"/>
        </w:rPr>
        <w:t xml:space="preserve">  </w:t>
      </w:r>
      <w:r w:rsidR="00BE2E9C">
        <w:rPr>
          <w:rFonts w:ascii="Braille from BRL2000" w:hAnsi="Braille from BRL2000" w:cs="Braille from BRL2000"/>
          <w:sz w:val="28"/>
          <w:szCs w:val="28"/>
        </w:rPr>
        <w:tab/>
      </w:r>
      <w:r w:rsidRPr="001B59C3">
        <w:rPr>
          <w:rFonts w:ascii="Braille from BRL2000" w:hAnsi="Braille from BRL2000" w:cs="Braille from BRL2000"/>
          <w:sz w:val="24"/>
          <w:szCs w:val="24"/>
        </w:rPr>
        <w:t>,%e is #5'4'' tall1 s %ort5 h] dress #3ins]</w:t>
      </w:r>
    </w:p>
    <w:p w14:paraId="5EBFF713" w14:textId="77777777" w:rsidR="00E4086D" w:rsidRPr="001B59C3" w:rsidRDefault="00E4086D" w:rsidP="00E4086D">
      <w:pPr>
        <w:ind w:left="720"/>
        <w:rPr>
          <w:rFonts w:ascii="Times New Roman" w:hAnsi="Times New Roman" w:cs="Times New Roman"/>
          <w:sz w:val="24"/>
          <w:szCs w:val="24"/>
        </w:rPr>
      </w:pPr>
      <w:r w:rsidRPr="001B59C3">
        <w:rPr>
          <w:rFonts w:ascii="Times New Roman" w:hAnsi="Times New Roman" w:cs="Times New Roman"/>
          <w:sz w:val="24"/>
          <w:szCs w:val="24"/>
        </w:rPr>
        <w:t xml:space="preserve">Other words containing the contraction for </w:t>
      </w:r>
      <w:r w:rsidRPr="001B59C3">
        <w:rPr>
          <w:rFonts w:ascii="Times New Roman" w:hAnsi="Times New Roman" w:cs="Times New Roman"/>
          <w:i/>
          <w:sz w:val="24"/>
          <w:szCs w:val="24"/>
        </w:rPr>
        <w:t>in</w:t>
      </w:r>
      <w:r w:rsidRPr="001B59C3">
        <w:rPr>
          <w:rFonts w:ascii="Times New Roman" w:hAnsi="Times New Roman" w:cs="Times New Roman"/>
          <w:sz w:val="24"/>
          <w:szCs w:val="24"/>
        </w:rPr>
        <w:t xml:space="preserve"> should be treated according to the general rules for abbreviations.</w:t>
      </w:r>
    </w:p>
    <w:p w14:paraId="05767756" w14:textId="77777777" w:rsidR="00E4086D" w:rsidRDefault="00E4086D" w:rsidP="00E4086D">
      <w:pPr>
        <w:spacing w:before="60" w:after="0"/>
        <w:ind w:left="1267" w:hanging="547"/>
        <w:rPr>
          <w:b/>
          <w:bCs/>
          <w:sz w:val="28"/>
          <w:szCs w:val="28"/>
        </w:rPr>
      </w:pPr>
      <w:r>
        <w:rPr>
          <w:sz w:val="28"/>
          <w:szCs w:val="28"/>
        </w:rPr>
        <w:t xml:space="preserve">   </w:t>
      </w:r>
      <w:r w:rsidR="00BE2E9C">
        <w:rPr>
          <w:sz w:val="28"/>
          <w:szCs w:val="28"/>
        </w:rPr>
        <w:tab/>
        <w:t xml:space="preserve"> </w:t>
      </w:r>
      <w:r>
        <w:rPr>
          <w:sz w:val="28"/>
          <w:szCs w:val="28"/>
        </w:rPr>
        <w:t xml:space="preserve">  </w:t>
      </w:r>
      <w:r w:rsidRPr="00BE2E9C">
        <w:rPr>
          <w:rFonts w:ascii="Times New Roman" w:hAnsi="Times New Roman" w:cs="Times New Roman"/>
          <w:b/>
          <w:sz w:val="24"/>
          <w:szCs w:val="24"/>
        </w:rPr>
        <w:t>Example :</w:t>
      </w:r>
      <w:r w:rsidRPr="001B59C3">
        <w:rPr>
          <w:rFonts w:ascii="Times New Roman" w:hAnsi="Times New Roman" w:cs="Times New Roman"/>
          <w:sz w:val="24"/>
          <w:szCs w:val="24"/>
        </w:rPr>
        <w:t xml:space="preserve">   10  mins.</w:t>
      </w:r>
      <w:r>
        <w:rPr>
          <w:sz w:val="28"/>
          <w:szCs w:val="28"/>
        </w:rPr>
        <w:t xml:space="preserve">    </w:t>
      </w:r>
      <w:r w:rsidRPr="001B59C3">
        <w:rPr>
          <w:rFonts w:ascii="Braille from BRL2000" w:hAnsi="Braille from BRL2000" w:cs="Braille from BRL2000"/>
          <w:sz w:val="24"/>
          <w:szCs w:val="24"/>
        </w:rPr>
        <w:t xml:space="preserve">#10 </w:t>
      </w:r>
      <w:r w:rsidRPr="00BE2E9C">
        <w:rPr>
          <w:rFonts w:ascii="Braille from BRL2000" w:hAnsi="Braille from BRL2000" w:cs="Braille from BRL2000"/>
          <w:sz w:val="24"/>
          <w:szCs w:val="24"/>
        </w:rPr>
        <w:t>m9s4</w:t>
      </w:r>
      <w:r w:rsidRPr="00BE2E9C">
        <w:rPr>
          <w:rFonts w:ascii="Braille from BRL2000" w:hAnsi="Braille from BRL2000" w:cs="Braille from BRL2000"/>
          <w:sz w:val="28"/>
          <w:szCs w:val="28"/>
        </w:rPr>
        <w:t xml:space="preserve"> </w:t>
      </w:r>
      <w:r>
        <w:rPr>
          <w:rFonts w:ascii="Braille from BRL2000" w:hAnsi="Braille from BRL2000" w:cs="Braille from BRL2000"/>
          <w:sz w:val="28"/>
          <w:szCs w:val="28"/>
        </w:rPr>
        <w:t xml:space="preserve"> </w:t>
      </w:r>
    </w:p>
    <w:p w14:paraId="2CCCD325" w14:textId="77777777" w:rsidR="0004794B" w:rsidRPr="00B77754" w:rsidRDefault="0004794B" w:rsidP="0004794B">
      <w:pPr>
        <w:spacing w:before="140" w:after="0"/>
        <w:jc w:val="both"/>
        <w:rPr>
          <w:rFonts w:ascii="Times New Roman" w:hAnsi="Times New Roman" w:cs="Times New Roman"/>
          <w:b/>
          <w:bCs/>
          <w:spacing w:val="8"/>
          <w:sz w:val="24"/>
          <w:szCs w:val="24"/>
        </w:rPr>
      </w:pPr>
      <w:r w:rsidRPr="00B77754">
        <w:rPr>
          <w:rFonts w:ascii="Times New Roman" w:hAnsi="Times New Roman" w:cs="Times New Roman"/>
          <w:b/>
          <w:bCs/>
          <w:spacing w:val="8"/>
          <w:sz w:val="24"/>
          <w:szCs w:val="24"/>
        </w:rPr>
        <w:t>Definite Points of Time</w:t>
      </w:r>
    </w:p>
    <w:p w14:paraId="48CCEF0F" w14:textId="77777777" w:rsidR="0004794B" w:rsidRPr="00DF04F1" w:rsidRDefault="0004794B" w:rsidP="0004794B">
      <w:pPr>
        <w:spacing w:before="180" w:after="0"/>
        <w:ind w:left="360" w:hanging="360"/>
        <w:jc w:val="both"/>
        <w:rPr>
          <w:rFonts w:ascii="Times New Roman" w:hAnsi="Times New Roman" w:cs="Times New Roman"/>
          <w:b/>
          <w:bCs/>
          <w:spacing w:val="8"/>
          <w:sz w:val="24"/>
          <w:szCs w:val="24"/>
        </w:rPr>
      </w:pPr>
      <w:r w:rsidRPr="00DF04F1">
        <w:rPr>
          <w:rFonts w:ascii="Times New Roman" w:hAnsi="Times New Roman" w:cs="Times New Roman"/>
          <w:b/>
          <w:bCs/>
          <w:spacing w:val="8"/>
          <w:sz w:val="24"/>
          <w:szCs w:val="24"/>
        </w:rPr>
        <w:tab/>
      </w:r>
      <w:r w:rsidRPr="00DF04F1">
        <w:rPr>
          <w:rFonts w:ascii="Times New Roman" w:hAnsi="Times New Roman" w:cs="Times New Roman"/>
          <w:spacing w:val="8"/>
          <w:sz w:val="24"/>
          <w:szCs w:val="24"/>
        </w:rPr>
        <w:t xml:space="preserve">When a definite point of time appears in print, using digits and colons, </w:t>
      </w:r>
      <w:r w:rsidRPr="00DF04F1">
        <w:rPr>
          <w:rFonts w:ascii="Times New Roman" w:hAnsi="Times New Roman" w:cs="Times New Roman"/>
          <w:spacing w:val="10"/>
          <w:sz w:val="24"/>
          <w:szCs w:val="24"/>
        </w:rPr>
        <w:t>a notational colon: (156)</w:t>
      </w:r>
      <w:r w:rsidR="00DD51EA">
        <w:rPr>
          <w:rFonts w:ascii="Times New Roman" w:hAnsi="Times New Roman" w:cs="Times New Roman"/>
          <w:spacing w:val="10"/>
          <w:sz w:val="24"/>
          <w:szCs w:val="24"/>
        </w:rPr>
        <w:t xml:space="preserve"> </w:t>
      </w:r>
      <w:r w:rsidRPr="00DF04F1">
        <w:rPr>
          <w:rFonts w:ascii="Times New Roman" w:hAnsi="Times New Roman" w:cs="Times New Roman"/>
          <w:spacing w:val="10"/>
          <w:sz w:val="24"/>
          <w:szCs w:val="24"/>
        </w:rPr>
        <w:t>is used in braille, to separate the hours, minutes, and seconds. Only</w:t>
      </w:r>
      <w:r w:rsidR="00BE2E9C">
        <w:rPr>
          <w:rFonts w:ascii="Times New Roman" w:hAnsi="Times New Roman" w:cs="Times New Roman"/>
          <w:spacing w:val="10"/>
          <w:sz w:val="24"/>
          <w:szCs w:val="24"/>
        </w:rPr>
        <w:t xml:space="preserve"> o</w:t>
      </w:r>
      <w:r w:rsidRPr="00DF04F1">
        <w:rPr>
          <w:rFonts w:ascii="Times New Roman" w:hAnsi="Times New Roman" w:cs="Times New Roman"/>
          <w:spacing w:val="10"/>
          <w:sz w:val="24"/>
          <w:szCs w:val="24"/>
        </w:rPr>
        <w:t xml:space="preserve">ne numeric indicator is required. These numerical units cannot be divided between braille lines. </w:t>
      </w:r>
    </w:p>
    <w:p w14:paraId="78FBEA43" w14:textId="77777777" w:rsidR="0004794B" w:rsidRPr="00BE2E9C" w:rsidRDefault="0004794B" w:rsidP="0004794B">
      <w:pPr>
        <w:spacing w:before="100" w:after="0"/>
        <w:ind w:left="360" w:hanging="360"/>
        <w:jc w:val="both"/>
        <w:rPr>
          <w:rFonts w:ascii="Times New Roman" w:hAnsi="Times New Roman" w:cs="Times New Roman"/>
          <w:b/>
          <w:spacing w:val="10"/>
          <w:sz w:val="24"/>
          <w:szCs w:val="24"/>
        </w:rPr>
      </w:pPr>
      <w:r w:rsidRPr="00DF04F1">
        <w:rPr>
          <w:rFonts w:ascii="Times New Roman" w:hAnsi="Times New Roman" w:cs="Times New Roman"/>
          <w:b/>
          <w:bCs/>
          <w:spacing w:val="8"/>
          <w:sz w:val="24"/>
          <w:szCs w:val="24"/>
        </w:rPr>
        <w:t xml:space="preserve">      </w:t>
      </w:r>
      <w:r>
        <w:rPr>
          <w:rFonts w:ascii="Times New Roman" w:hAnsi="Times New Roman" w:cs="Times New Roman"/>
          <w:b/>
          <w:bCs/>
          <w:spacing w:val="8"/>
          <w:sz w:val="24"/>
          <w:szCs w:val="24"/>
        </w:rPr>
        <w:tab/>
      </w:r>
      <w:r w:rsidRPr="00BE2E9C">
        <w:rPr>
          <w:rFonts w:ascii="Times New Roman" w:hAnsi="Times New Roman" w:cs="Times New Roman"/>
          <w:b/>
          <w:bCs/>
          <w:spacing w:val="8"/>
          <w:sz w:val="24"/>
          <w:szCs w:val="24"/>
        </w:rPr>
        <w:t xml:space="preserve">   </w:t>
      </w:r>
      <w:r w:rsidRPr="00BE2E9C">
        <w:rPr>
          <w:rFonts w:ascii="Times New Roman" w:hAnsi="Times New Roman" w:cs="Times New Roman"/>
          <w:b/>
          <w:spacing w:val="10"/>
          <w:sz w:val="24"/>
          <w:szCs w:val="24"/>
        </w:rPr>
        <w:t>Examples:</w:t>
      </w:r>
    </w:p>
    <w:p w14:paraId="7357080B" w14:textId="77777777" w:rsidR="0004794B" w:rsidRDefault="0004794B" w:rsidP="0004794B">
      <w:pPr>
        <w:tabs>
          <w:tab w:val="left" w:pos="2376"/>
          <w:tab w:val="left" w:pos="4500"/>
          <w:tab w:val="left" w:pos="5508"/>
          <w:tab w:val="left" w:pos="7092"/>
          <w:tab w:val="left" w:leader="dot" w:pos="8568"/>
        </w:tabs>
        <w:spacing w:before="100" w:after="0" w:line="312" w:lineRule="auto"/>
        <w:ind w:left="1080"/>
        <w:rPr>
          <w:spacing w:val="10"/>
          <w:sz w:val="28"/>
          <w:szCs w:val="28"/>
        </w:rPr>
      </w:pPr>
      <w:r w:rsidRPr="00DF04F1">
        <w:rPr>
          <w:rFonts w:ascii="Times New Roman" w:hAnsi="Times New Roman" w:cs="Times New Roman"/>
          <w:spacing w:val="10"/>
          <w:sz w:val="24"/>
          <w:szCs w:val="24"/>
        </w:rPr>
        <w:t>11:30 p.m.</w:t>
      </w:r>
      <w:r>
        <w:rPr>
          <w:spacing w:val="10"/>
          <w:sz w:val="28"/>
          <w:szCs w:val="28"/>
        </w:rPr>
        <w:t xml:space="preserve">   </w:t>
      </w:r>
      <w:r w:rsidRPr="00DF04F1">
        <w:rPr>
          <w:rFonts w:ascii="Braille from BRL2000" w:hAnsi="Braille from BRL2000" w:cs="Braille from BRL2000"/>
          <w:spacing w:val="10"/>
          <w:sz w:val="24"/>
          <w:szCs w:val="24"/>
        </w:rPr>
        <w:t>#11:30 ;p]m]</w:t>
      </w:r>
      <w:r>
        <w:rPr>
          <w:rFonts w:ascii="Braille from BRL2000" w:hAnsi="Braille from BRL2000" w:cs="Braille from BRL2000"/>
          <w:spacing w:val="10"/>
          <w:sz w:val="28"/>
          <w:szCs w:val="28"/>
        </w:rPr>
        <w:t xml:space="preserve"> </w:t>
      </w:r>
    </w:p>
    <w:p w14:paraId="6CDC8A00" w14:textId="77777777" w:rsidR="0004794B" w:rsidRDefault="0004794B" w:rsidP="0004794B">
      <w:pPr>
        <w:tabs>
          <w:tab w:val="left" w:pos="2376"/>
          <w:tab w:val="left" w:pos="4500"/>
          <w:tab w:val="left" w:pos="5508"/>
          <w:tab w:val="left" w:pos="7092"/>
          <w:tab w:val="left" w:leader="dot" w:pos="8568"/>
        </w:tabs>
        <w:spacing w:line="312" w:lineRule="auto"/>
        <w:ind w:left="1080"/>
        <w:rPr>
          <w:b/>
          <w:bCs/>
          <w:spacing w:val="10"/>
          <w:sz w:val="28"/>
          <w:szCs w:val="28"/>
        </w:rPr>
      </w:pPr>
      <w:r w:rsidRPr="00DF04F1">
        <w:rPr>
          <w:rFonts w:ascii="Times New Roman" w:hAnsi="Times New Roman" w:cs="Times New Roman"/>
          <w:spacing w:val="10"/>
          <w:sz w:val="24"/>
          <w:szCs w:val="24"/>
        </w:rPr>
        <w:t>1:00:15 a.m.</w:t>
      </w:r>
      <w:r>
        <w:rPr>
          <w:spacing w:val="10"/>
          <w:sz w:val="28"/>
          <w:szCs w:val="28"/>
        </w:rPr>
        <w:t xml:space="preserve">    </w:t>
      </w:r>
      <w:r w:rsidRPr="00DF04F1">
        <w:rPr>
          <w:rFonts w:ascii="Braille from BRL2000" w:hAnsi="Braille from BRL2000" w:cs="Braille from BRL2000"/>
          <w:spacing w:val="10"/>
          <w:sz w:val="24"/>
          <w:szCs w:val="24"/>
        </w:rPr>
        <w:t>#1:00:15 ;a]m]</w:t>
      </w:r>
    </w:p>
    <w:p w14:paraId="63A71384" w14:textId="77777777" w:rsidR="0004794B" w:rsidRPr="00B77754" w:rsidRDefault="0004794B" w:rsidP="00DD51EA">
      <w:pPr>
        <w:tabs>
          <w:tab w:val="left" w:pos="0"/>
        </w:tabs>
        <w:spacing w:before="60" w:after="0"/>
        <w:jc w:val="both"/>
        <w:rPr>
          <w:rFonts w:ascii="Times New Roman" w:hAnsi="Times New Roman" w:cs="Times New Roman"/>
          <w:b/>
          <w:bCs/>
          <w:spacing w:val="10"/>
          <w:sz w:val="24"/>
          <w:szCs w:val="24"/>
        </w:rPr>
      </w:pPr>
      <w:r w:rsidRPr="00B77754">
        <w:rPr>
          <w:rFonts w:ascii="Times New Roman" w:hAnsi="Times New Roman" w:cs="Times New Roman"/>
          <w:b/>
          <w:bCs/>
          <w:spacing w:val="10"/>
          <w:sz w:val="24"/>
          <w:szCs w:val="24"/>
        </w:rPr>
        <w:t xml:space="preserve">Intervals of Time </w:t>
      </w:r>
    </w:p>
    <w:p w14:paraId="1BA48FFD" w14:textId="63BB9656" w:rsidR="0004794B" w:rsidRPr="00DF04F1" w:rsidRDefault="0004794B" w:rsidP="0004794B">
      <w:pPr>
        <w:spacing w:before="140" w:after="0"/>
        <w:ind w:left="360" w:hanging="360"/>
        <w:jc w:val="both"/>
        <w:rPr>
          <w:rFonts w:ascii="Times New Roman" w:hAnsi="Times New Roman" w:cs="Times New Roman"/>
          <w:b/>
          <w:bCs/>
          <w:spacing w:val="10"/>
          <w:sz w:val="24"/>
          <w:szCs w:val="24"/>
        </w:rPr>
      </w:pPr>
      <w:r w:rsidRPr="00DF04F1">
        <w:rPr>
          <w:rFonts w:ascii="Times New Roman" w:hAnsi="Times New Roman" w:cs="Times New Roman"/>
          <w:b/>
          <w:bCs/>
          <w:spacing w:val="10"/>
          <w:sz w:val="24"/>
          <w:szCs w:val="24"/>
        </w:rPr>
        <w:tab/>
      </w:r>
      <w:r w:rsidRPr="00DF04F1">
        <w:rPr>
          <w:rFonts w:ascii="Times New Roman" w:hAnsi="Times New Roman" w:cs="Times New Roman"/>
          <w:spacing w:val="10"/>
          <w:sz w:val="24"/>
          <w:szCs w:val="24"/>
        </w:rPr>
        <w:t xml:space="preserve">When intervals of time are expressed by whole numbers, such as </w:t>
      </w:r>
      <w:r w:rsidRPr="00DF04F1">
        <w:rPr>
          <w:rFonts w:ascii="Times New Roman" w:hAnsi="Times New Roman" w:cs="Times New Roman"/>
          <w:iCs/>
          <w:sz w:val="24"/>
          <w:szCs w:val="24"/>
        </w:rPr>
        <w:t>6-7 p.m.,</w:t>
      </w:r>
      <w:r w:rsidRPr="00DF04F1">
        <w:rPr>
          <w:rFonts w:ascii="Times New Roman" w:hAnsi="Times New Roman" w:cs="Times New Roman"/>
          <w:i/>
          <w:iCs/>
          <w:sz w:val="24"/>
          <w:szCs w:val="24"/>
        </w:rPr>
        <w:t xml:space="preserve"> </w:t>
      </w:r>
      <w:r w:rsidRPr="00DF04F1">
        <w:rPr>
          <w:rFonts w:ascii="Times New Roman" w:hAnsi="Times New Roman" w:cs="Times New Roman"/>
          <w:spacing w:val="8"/>
          <w:sz w:val="24"/>
          <w:szCs w:val="24"/>
        </w:rPr>
        <w:t>only one numeric indicator is needed</w:t>
      </w:r>
      <w:r w:rsidR="003D0142">
        <w:rPr>
          <w:rFonts w:ascii="Times New Roman" w:hAnsi="Times New Roman" w:cs="Times New Roman"/>
          <w:spacing w:val="8"/>
          <w:sz w:val="24"/>
          <w:szCs w:val="24"/>
        </w:rPr>
        <w:t xml:space="preserve"> </w:t>
      </w:r>
      <w:r w:rsidRPr="00DF04F1">
        <w:rPr>
          <w:rFonts w:ascii="Times New Roman" w:hAnsi="Times New Roman" w:cs="Times New Roman"/>
          <w:spacing w:val="8"/>
          <w:sz w:val="24"/>
          <w:szCs w:val="24"/>
        </w:rPr>
        <w:t xml:space="preserve">as with any other hyphenated numerical expression. </w:t>
      </w:r>
    </w:p>
    <w:p w14:paraId="13349901" w14:textId="77777777" w:rsidR="0004794B" w:rsidRPr="00DF04F1" w:rsidRDefault="0004794B" w:rsidP="0004794B">
      <w:pPr>
        <w:tabs>
          <w:tab w:val="left" w:pos="360"/>
        </w:tabs>
        <w:spacing w:before="140" w:after="0"/>
        <w:ind w:left="360" w:hanging="360"/>
        <w:jc w:val="both"/>
        <w:rPr>
          <w:rFonts w:ascii="Times New Roman" w:hAnsi="Times New Roman" w:cs="Times New Roman"/>
          <w:spacing w:val="8"/>
          <w:sz w:val="24"/>
          <w:szCs w:val="24"/>
        </w:rPr>
      </w:pPr>
      <w:r w:rsidRPr="00DF04F1">
        <w:rPr>
          <w:rFonts w:ascii="Times New Roman" w:hAnsi="Times New Roman" w:cs="Times New Roman"/>
          <w:b/>
          <w:bCs/>
          <w:spacing w:val="10"/>
          <w:sz w:val="24"/>
          <w:szCs w:val="24"/>
        </w:rPr>
        <w:t xml:space="preserve">    </w:t>
      </w:r>
      <w:r>
        <w:rPr>
          <w:rFonts w:ascii="Times New Roman" w:hAnsi="Times New Roman" w:cs="Times New Roman"/>
          <w:b/>
          <w:bCs/>
          <w:spacing w:val="10"/>
          <w:sz w:val="24"/>
          <w:szCs w:val="24"/>
        </w:rPr>
        <w:tab/>
      </w:r>
      <w:r w:rsidRPr="00DF04F1">
        <w:rPr>
          <w:rFonts w:ascii="Times New Roman" w:hAnsi="Times New Roman" w:cs="Times New Roman"/>
          <w:spacing w:val="8"/>
          <w:sz w:val="24"/>
          <w:szCs w:val="24"/>
        </w:rPr>
        <w:t>In print, intervals of time are joined either by a short dash or by a hyphen.</w:t>
      </w:r>
      <w:r w:rsidR="00B84333">
        <w:rPr>
          <w:rFonts w:ascii="Times New Roman" w:hAnsi="Times New Roman" w:cs="Times New Roman"/>
          <w:spacing w:val="8"/>
          <w:sz w:val="24"/>
          <w:szCs w:val="24"/>
        </w:rPr>
        <w:t xml:space="preserve"> </w:t>
      </w:r>
      <w:r w:rsidRPr="00DF04F1">
        <w:rPr>
          <w:rFonts w:ascii="Times New Roman" w:hAnsi="Times New Roman" w:cs="Times New Roman"/>
          <w:spacing w:val="8"/>
          <w:sz w:val="24"/>
          <w:szCs w:val="24"/>
        </w:rPr>
        <w:t>Only the</w:t>
      </w:r>
      <w:r w:rsidR="00BE2E9C">
        <w:rPr>
          <w:rFonts w:ascii="Times New Roman" w:hAnsi="Times New Roman" w:cs="Times New Roman"/>
          <w:spacing w:val="8"/>
          <w:sz w:val="24"/>
          <w:szCs w:val="24"/>
        </w:rPr>
        <w:t xml:space="preserve"> d</w:t>
      </w:r>
      <w:r w:rsidRPr="00DF04F1">
        <w:rPr>
          <w:rFonts w:ascii="Times New Roman" w:hAnsi="Times New Roman" w:cs="Times New Roman"/>
          <w:spacing w:val="8"/>
          <w:sz w:val="24"/>
          <w:szCs w:val="24"/>
        </w:rPr>
        <w:t>ash would require a repeat of the numeric indicator.</w:t>
      </w:r>
    </w:p>
    <w:p w14:paraId="63DE88C3" w14:textId="77777777" w:rsidR="0004794B" w:rsidRPr="00BE2E9C" w:rsidRDefault="0004794B" w:rsidP="0004794B">
      <w:pPr>
        <w:tabs>
          <w:tab w:val="left" w:pos="360"/>
        </w:tabs>
        <w:spacing w:before="140" w:after="60"/>
        <w:ind w:left="360" w:hanging="360"/>
        <w:jc w:val="both"/>
        <w:rPr>
          <w:rFonts w:ascii="Times New Roman" w:hAnsi="Times New Roman" w:cs="Times New Roman"/>
          <w:b/>
          <w:spacing w:val="10"/>
          <w:sz w:val="24"/>
          <w:szCs w:val="24"/>
        </w:rPr>
      </w:pPr>
      <w:r w:rsidRPr="00DF04F1">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r w:rsidRPr="00DF04F1">
        <w:rPr>
          <w:rFonts w:ascii="Times New Roman" w:hAnsi="Times New Roman" w:cs="Times New Roman"/>
          <w:spacing w:val="8"/>
          <w:sz w:val="24"/>
          <w:szCs w:val="24"/>
        </w:rPr>
        <w:t xml:space="preserve">  </w:t>
      </w:r>
      <w:r w:rsidRPr="00DF04F1">
        <w:rPr>
          <w:rFonts w:ascii="Times New Roman" w:hAnsi="Times New Roman" w:cs="Times New Roman"/>
          <w:spacing w:val="10"/>
          <w:sz w:val="24"/>
          <w:szCs w:val="24"/>
        </w:rPr>
        <w:t xml:space="preserve"> </w:t>
      </w:r>
      <w:r w:rsidRPr="00BE2E9C">
        <w:rPr>
          <w:rFonts w:ascii="Times New Roman" w:hAnsi="Times New Roman" w:cs="Times New Roman"/>
          <w:b/>
          <w:spacing w:val="10"/>
          <w:sz w:val="24"/>
          <w:szCs w:val="24"/>
        </w:rPr>
        <w:t>Examples:</w:t>
      </w:r>
    </w:p>
    <w:p w14:paraId="6B319307" w14:textId="77777777" w:rsidR="0004794B" w:rsidRDefault="0004794B" w:rsidP="0004794B">
      <w:pPr>
        <w:tabs>
          <w:tab w:val="left" w:pos="5076"/>
          <w:tab w:val="left" w:pos="6516"/>
        </w:tabs>
        <w:spacing w:line="288" w:lineRule="auto"/>
        <w:ind w:left="1080"/>
        <w:rPr>
          <w:spacing w:val="10"/>
          <w:sz w:val="28"/>
          <w:szCs w:val="28"/>
        </w:rPr>
      </w:pPr>
      <w:r w:rsidRPr="00DF04F1">
        <w:rPr>
          <w:rFonts w:ascii="Times New Roman" w:hAnsi="Times New Roman" w:cs="Times New Roman"/>
          <w:spacing w:val="10"/>
          <w:sz w:val="24"/>
          <w:szCs w:val="24"/>
        </w:rPr>
        <w:t>3-4 a.m.</w:t>
      </w:r>
      <w:r>
        <w:rPr>
          <w:spacing w:val="10"/>
          <w:sz w:val="28"/>
          <w:szCs w:val="28"/>
        </w:rPr>
        <w:t xml:space="preserve">   </w:t>
      </w:r>
      <w:r w:rsidRPr="00DF04F1">
        <w:rPr>
          <w:rFonts w:ascii="Braille from BRL2000" w:hAnsi="Braille from BRL2000" w:cs="Braille from BRL2000"/>
          <w:spacing w:val="10"/>
          <w:sz w:val="24"/>
          <w:szCs w:val="24"/>
        </w:rPr>
        <w:t>#3-4 ;a]m]</w:t>
      </w:r>
      <w:r>
        <w:rPr>
          <w:spacing w:val="10"/>
          <w:sz w:val="28"/>
          <w:szCs w:val="28"/>
        </w:rPr>
        <w:t xml:space="preserve">        </w:t>
      </w:r>
      <w:r w:rsidR="00880302">
        <w:rPr>
          <w:spacing w:val="10"/>
          <w:sz w:val="28"/>
          <w:szCs w:val="28"/>
        </w:rPr>
        <w:t xml:space="preserve">     </w:t>
      </w:r>
      <w:r>
        <w:rPr>
          <w:spacing w:val="10"/>
          <w:sz w:val="28"/>
          <w:szCs w:val="28"/>
        </w:rPr>
        <w:t xml:space="preserve"> </w:t>
      </w:r>
      <w:r w:rsidRPr="00DF04F1">
        <w:rPr>
          <w:rFonts w:ascii="Times New Roman" w:hAnsi="Times New Roman" w:cs="Times New Roman"/>
          <w:spacing w:val="29"/>
          <w:sz w:val="24"/>
          <w:szCs w:val="24"/>
        </w:rPr>
        <w:t>6-7:12</w:t>
      </w:r>
      <w:r w:rsidR="00880302">
        <w:rPr>
          <w:rFonts w:ascii="Times New Roman" w:hAnsi="Times New Roman" w:cs="Times New Roman"/>
          <w:spacing w:val="29"/>
          <w:sz w:val="24"/>
          <w:szCs w:val="24"/>
        </w:rPr>
        <w:t xml:space="preserve">   </w:t>
      </w:r>
      <w:r>
        <w:rPr>
          <w:spacing w:val="10"/>
          <w:sz w:val="28"/>
          <w:szCs w:val="28"/>
        </w:rPr>
        <w:t xml:space="preserve"> </w:t>
      </w:r>
      <w:r w:rsidRPr="00DF04F1">
        <w:rPr>
          <w:rFonts w:ascii="Braille from BRL2000" w:hAnsi="Braille from BRL2000" w:cs="Braille from BRL2000"/>
          <w:spacing w:val="10"/>
          <w:sz w:val="24"/>
          <w:szCs w:val="24"/>
        </w:rPr>
        <w:t>#6-7:12</w:t>
      </w:r>
    </w:p>
    <w:p w14:paraId="67E26CDA" w14:textId="77777777" w:rsidR="002E5B73" w:rsidRDefault="0004794B" w:rsidP="0004794B">
      <w:pPr>
        <w:tabs>
          <w:tab w:val="left" w:pos="2376"/>
          <w:tab w:val="left" w:leader="dot" w:pos="5868"/>
          <w:tab w:val="left" w:pos="7092"/>
        </w:tabs>
        <w:ind w:left="1080"/>
        <w:rPr>
          <w:b/>
          <w:bCs/>
        </w:rPr>
      </w:pPr>
      <w:r w:rsidRPr="00DF04F1">
        <w:rPr>
          <w:rFonts w:ascii="Times New Roman" w:hAnsi="Times New Roman" w:cs="Times New Roman"/>
          <w:spacing w:val="10"/>
          <w:sz w:val="24"/>
          <w:szCs w:val="24"/>
        </w:rPr>
        <w:t>4:15-5:00</w:t>
      </w:r>
      <w:r>
        <w:rPr>
          <w:spacing w:val="10"/>
          <w:sz w:val="28"/>
          <w:szCs w:val="28"/>
        </w:rPr>
        <w:t xml:space="preserve">    </w:t>
      </w:r>
      <w:r w:rsidRPr="00DF04F1">
        <w:rPr>
          <w:rFonts w:ascii="Braille from BRL2000" w:hAnsi="Braille from BRL2000" w:cs="Braille from BRL2000"/>
          <w:spacing w:val="10"/>
          <w:sz w:val="24"/>
          <w:szCs w:val="24"/>
        </w:rPr>
        <w:t>#4:15-5:00</w:t>
      </w:r>
      <w:r>
        <w:rPr>
          <w:spacing w:val="10"/>
          <w:sz w:val="28"/>
          <w:szCs w:val="28"/>
        </w:rPr>
        <w:t xml:space="preserve">   </w:t>
      </w:r>
      <w:r w:rsidR="00DD51EA">
        <w:rPr>
          <w:spacing w:val="10"/>
          <w:sz w:val="28"/>
          <w:szCs w:val="28"/>
        </w:rPr>
        <w:t xml:space="preserve">    </w:t>
      </w:r>
      <w:r>
        <w:rPr>
          <w:spacing w:val="10"/>
          <w:sz w:val="28"/>
          <w:szCs w:val="28"/>
        </w:rPr>
        <w:t xml:space="preserve">    </w:t>
      </w:r>
      <w:r w:rsidRPr="00DF04F1">
        <w:rPr>
          <w:rFonts w:ascii="Times New Roman" w:hAnsi="Times New Roman" w:cs="Times New Roman"/>
          <w:spacing w:val="10"/>
          <w:sz w:val="24"/>
          <w:szCs w:val="24"/>
        </w:rPr>
        <w:t>5:15—6</w:t>
      </w:r>
      <w:r>
        <w:rPr>
          <w:spacing w:val="10"/>
          <w:sz w:val="28"/>
          <w:szCs w:val="28"/>
        </w:rPr>
        <w:t xml:space="preserve">    </w:t>
      </w:r>
      <w:r w:rsidRPr="00DF04F1">
        <w:rPr>
          <w:rFonts w:ascii="Braille from BRL2000" w:hAnsi="Braille from BRL2000" w:cs="Braille from BRL2000"/>
          <w:spacing w:val="10"/>
          <w:sz w:val="24"/>
          <w:szCs w:val="24"/>
        </w:rPr>
        <w:t>#5:15.-#6</w:t>
      </w:r>
    </w:p>
    <w:p w14:paraId="7476C407" w14:textId="77777777" w:rsidR="00E4086D" w:rsidRPr="00B77754" w:rsidRDefault="00E4086D" w:rsidP="00E4086D">
      <w:pPr>
        <w:spacing w:before="140" w:after="0" w:line="0" w:lineRule="atLeast"/>
        <w:rPr>
          <w:rFonts w:ascii="Times New Roman" w:hAnsi="Times New Roman" w:cs="Times New Roman"/>
          <w:sz w:val="24"/>
          <w:szCs w:val="24"/>
        </w:rPr>
      </w:pPr>
      <w:r w:rsidRPr="00B77754">
        <w:rPr>
          <w:rFonts w:ascii="Times New Roman" w:hAnsi="Times New Roman" w:cs="Times New Roman"/>
          <w:b/>
          <w:bCs/>
          <w:spacing w:val="12"/>
          <w:sz w:val="24"/>
          <w:szCs w:val="24"/>
        </w:rPr>
        <w:t xml:space="preserve">Dates   </w:t>
      </w:r>
    </w:p>
    <w:p w14:paraId="0B4B42C6" w14:textId="77777777" w:rsidR="00E4086D" w:rsidRPr="001B59C3" w:rsidRDefault="00BE2E9C" w:rsidP="00E4086D">
      <w:pPr>
        <w:spacing w:before="108" w:after="0"/>
        <w:ind w:left="360"/>
        <w:jc w:val="both"/>
        <w:rPr>
          <w:rFonts w:ascii="Times New Roman" w:hAnsi="Times New Roman" w:cs="Times New Roman"/>
          <w:sz w:val="24"/>
          <w:szCs w:val="24"/>
        </w:rPr>
      </w:pPr>
      <w:r>
        <w:rPr>
          <w:rFonts w:ascii="Times New Roman" w:hAnsi="Times New Roman" w:cs="Times New Roman"/>
          <w:sz w:val="24"/>
          <w:szCs w:val="24"/>
        </w:rPr>
        <w:tab/>
      </w:r>
      <w:r w:rsidR="00E4086D" w:rsidRPr="001B59C3">
        <w:rPr>
          <w:rFonts w:ascii="Times New Roman" w:hAnsi="Times New Roman" w:cs="Times New Roman"/>
          <w:sz w:val="24"/>
          <w:szCs w:val="24"/>
        </w:rPr>
        <w:t xml:space="preserve">Follow print when a date is represented by the numbers of the month, day, and year (or day, month, </w:t>
      </w:r>
      <w:r w:rsidR="00B84333">
        <w:rPr>
          <w:rFonts w:ascii="Times New Roman" w:hAnsi="Times New Roman" w:cs="Times New Roman"/>
          <w:sz w:val="24"/>
          <w:szCs w:val="24"/>
        </w:rPr>
        <w:tab/>
      </w:r>
      <w:r w:rsidR="00E4086D" w:rsidRPr="001B59C3">
        <w:rPr>
          <w:rFonts w:ascii="Times New Roman" w:hAnsi="Times New Roman" w:cs="Times New Roman"/>
          <w:sz w:val="24"/>
          <w:szCs w:val="24"/>
        </w:rPr>
        <w:t xml:space="preserve">and year) separated by slashes or hyphens. Do not divide between lines. Remember, a slash </w:t>
      </w:r>
      <w:r w:rsidR="00B84333">
        <w:rPr>
          <w:rFonts w:ascii="Times New Roman" w:hAnsi="Times New Roman" w:cs="Times New Roman"/>
          <w:sz w:val="24"/>
          <w:szCs w:val="24"/>
        </w:rPr>
        <w:tab/>
      </w:r>
      <w:r w:rsidR="00E4086D" w:rsidRPr="001B59C3">
        <w:rPr>
          <w:rFonts w:ascii="Times New Roman" w:hAnsi="Times New Roman" w:cs="Times New Roman"/>
          <w:sz w:val="24"/>
          <w:szCs w:val="24"/>
        </w:rPr>
        <w:t>between digits is not a delimiter.</w:t>
      </w:r>
    </w:p>
    <w:p w14:paraId="614D4DB7" w14:textId="77777777" w:rsidR="00E4086D" w:rsidRPr="00BE2E9C" w:rsidRDefault="001B67E4" w:rsidP="00E4086D">
      <w:pPr>
        <w:spacing w:before="108" w:after="0"/>
        <w:ind w:left="360"/>
        <w:jc w:val="both"/>
        <w:rPr>
          <w:rFonts w:ascii="Times New Roman" w:hAnsi="Times New Roman" w:cs="Times New Roman"/>
          <w:b/>
          <w:sz w:val="24"/>
          <w:szCs w:val="24"/>
        </w:rPr>
      </w:pPr>
      <w:r>
        <w:rPr>
          <w:rFonts w:ascii="Times New Roman" w:hAnsi="Times New Roman" w:cs="Times New Roman"/>
          <w:sz w:val="24"/>
          <w:szCs w:val="24"/>
        </w:rPr>
        <w:tab/>
      </w:r>
      <w:r w:rsidR="003C5D03">
        <w:rPr>
          <w:rFonts w:ascii="Times New Roman" w:hAnsi="Times New Roman" w:cs="Times New Roman"/>
          <w:sz w:val="24"/>
          <w:szCs w:val="24"/>
        </w:rPr>
        <w:t xml:space="preserve">  </w:t>
      </w:r>
      <w:r w:rsidR="00E4086D" w:rsidRPr="001B59C3">
        <w:rPr>
          <w:rFonts w:ascii="Times New Roman" w:hAnsi="Times New Roman" w:cs="Times New Roman"/>
          <w:sz w:val="24"/>
          <w:szCs w:val="24"/>
        </w:rPr>
        <w:t xml:space="preserve"> </w:t>
      </w:r>
      <w:r w:rsidR="00E4086D" w:rsidRPr="00BE2E9C">
        <w:rPr>
          <w:rFonts w:ascii="Times New Roman" w:hAnsi="Times New Roman" w:cs="Times New Roman"/>
          <w:b/>
          <w:sz w:val="24"/>
          <w:szCs w:val="24"/>
        </w:rPr>
        <w:t>Examples:</w:t>
      </w:r>
    </w:p>
    <w:p w14:paraId="6DAB50A0" w14:textId="77777777" w:rsidR="00E4086D" w:rsidRDefault="001B67E4" w:rsidP="00E4086D">
      <w:pPr>
        <w:tabs>
          <w:tab w:val="left" w:pos="2088"/>
          <w:tab w:val="left" w:leader="dot" w:pos="5220"/>
          <w:tab w:val="left" w:pos="7272"/>
        </w:tabs>
        <w:spacing w:before="100" w:after="0" w:line="0" w:lineRule="atLeast"/>
        <w:ind w:left="900"/>
        <w:rPr>
          <w:sz w:val="28"/>
          <w:szCs w:val="28"/>
        </w:rPr>
      </w:pPr>
      <w:r>
        <w:rPr>
          <w:rFonts w:ascii="Times New Roman" w:hAnsi="Times New Roman" w:cs="Times New Roman"/>
          <w:sz w:val="24"/>
          <w:szCs w:val="24"/>
        </w:rPr>
        <w:t xml:space="preserve">    </w:t>
      </w:r>
      <w:r w:rsidR="00E4086D" w:rsidRPr="001B59C3">
        <w:rPr>
          <w:rFonts w:ascii="Times New Roman" w:hAnsi="Times New Roman" w:cs="Times New Roman"/>
          <w:sz w:val="24"/>
          <w:szCs w:val="24"/>
        </w:rPr>
        <w:t>5/12/08</w:t>
      </w:r>
      <w:r w:rsidR="00E4086D">
        <w:rPr>
          <w:sz w:val="28"/>
          <w:szCs w:val="28"/>
        </w:rPr>
        <w:t xml:space="preserve">     </w:t>
      </w:r>
      <w:r w:rsidR="00E4086D" w:rsidRPr="001B59C3">
        <w:rPr>
          <w:rFonts w:ascii="Braille from BRL2000" w:hAnsi="Braille from BRL2000" w:cs="Braille from BRL2000"/>
          <w:sz w:val="24"/>
          <w:szCs w:val="24"/>
        </w:rPr>
        <w:t>#5_/12_/08</w:t>
      </w:r>
      <w:r w:rsidR="00E4086D">
        <w:rPr>
          <w:sz w:val="28"/>
          <w:szCs w:val="28"/>
        </w:rPr>
        <w:t xml:space="preserve">       </w:t>
      </w:r>
      <w:r w:rsidR="00E4086D" w:rsidRPr="001B59C3">
        <w:rPr>
          <w:rFonts w:ascii="Times New Roman" w:hAnsi="Times New Roman" w:cs="Times New Roman"/>
          <w:sz w:val="24"/>
          <w:szCs w:val="24"/>
        </w:rPr>
        <w:t>5-12-08</w:t>
      </w:r>
      <w:r w:rsidR="00E4086D">
        <w:rPr>
          <w:sz w:val="28"/>
          <w:szCs w:val="28"/>
        </w:rPr>
        <w:t xml:space="preserve"> </w:t>
      </w:r>
      <w:r w:rsidR="00B76F9C">
        <w:rPr>
          <w:sz w:val="28"/>
          <w:szCs w:val="28"/>
        </w:rPr>
        <w:t xml:space="preserve"> </w:t>
      </w:r>
      <w:r w:rsidR="00E4086D">
        <w:rPr>
          <w:sz w:val="28"/>
          <w:szCs w:val="28"/>
        </w:rPr>
        <w:t xml:space="preserve"> </w:t>
      </w:r>
      <w:r w:rsidR="00E4086D" w:rsidRPr="001B59C3">
        <w:rPr>
          <w:rFonts w:ascii="Braille from BRL2000" w:hAnsi="Braille from BRL2000" w:cs="Braille from BRL2000"/>
          <w:sz w:val="24"/>
          <w:szCs w:val="24"/>
        </w:rPr>
        <w:t>#5-12-08</w:t>
      </w:r>
    </w:p>
    <w:p w14:paraId="60410096" w14:textId="77777777" w:rsidR="00E4086D" w:rsidRDefault="001B67E4" w:rsidP="00E4086D">
      <w:pPr>
        <w:tabs>
          <w:tab w:val="left" w:pos="5220"/>
          <w:tab w:val="left" w:pos="6084"/>
          <w:tab w:val="left" w:leader="dot" w:pos="7956"/>
        </w:tabs>
        <w:spacing w:line="372" w:lineRule="atLeast"/>
        <w:ind w:left="900"/>
        <w:rPr>
          <w:sz w:val="28"/>
          <w:szCs w:val="28"/>
        </w:rPr>
      </w:pPr>
      <w:r>
        <w:rPr>
          <w:rFonts w:ascii="Times New Roman" w:hAnsi="Times New Roman" w:cs="Times New Roman"/>
          <w:sz w:val="24"/>
          <w:szCs w:val="24"/>
        </w:rPr>
        <w:t xml:space="preserve">    </w:t>
      </w:r>
      <w:r w:rsidR="00E4086D" w:rsidRPr="001B59C3">
        <w:rPr>
          <w:rFonts w:ascii="Times New Roman" w:hAnsi="Times New Roman" w:cs="Times New Roman"/>
          <w:sz w:val="24"/>
          <w:szCs w:val="24"/>
        </w:rPr>
        <w:t>5.12.08</w:t>
      </w:r>
      <w:r w:rsidR="00E4086D">
        <w:rPr>
          <w:sz w:val="28"/>
          <w:szCs w:val="28"/>
        </w:rPr>
        <w:t xml:space="preserve">     </w:t>
      </w:r>
      <w:r w:rsidR="00E4086D" w:rsidRPr="001B59C3">
        <w:rPr>
          <w:rFonts w:ascii="Braille from BRL2000" w:hAnsi="Braille from BRL2000" w:cs="Braille from BRL2000"/>
          <w:sz w:val="24"/>
          <w:szCs w:val="24"/>
        </w:rPr>
        <w:t>#5]12]08</w:t>
      </w:r>
      <w:r w:rsidR="00E4086D">
        <w:rPr>
          <w:sz w:val="28"/>
          <w:szCs w:val="28"/>
        </w:rPr>
        <w:t xml:space="preserve">       </w:t>
      </w:r>
    </w:p>
    <w:p w14:paraId="38C05B13" w14:textId="77777777" w:rsidR="00E4086D" w:rsidRPr="001B59C3" w:rsidRDefault="00BE2E9C" w:rsidP="00E4086D">
      <w:pPr>
        <w:spacing w:before="140" w:after="0"/>
        <w:ind w:left="360" w:right="576"/>
        <w:jc w:val="both"/>
        <w:rPr>
          <w:rFonts w:ascii="Times New Roman" w:hAnsi="Times New Roman" w:cs="Times New Roman"/>
          <w:sz w:val="24"/>
          <w:szCs w:val="24"/>
        </w:rPr>
      </w:pPr>
      <w:r>
        <w:rPr>
          <w:rFonts w:ascii="Times New Roman" w:hAnsi="Times New Roman" w:cs="Times New Roman"/>
          <w:sz w:val="24"/>
          <w:szCs w:val="24"/>
        </w:rPr>
        <w:lastRenderedPageBreak/>
        <w:tab/>
      </w:r>
      <w:r w:rsidR="00E4086D" w:rsidRPr="001B59C3">
        <w:rPr>
          <w:rFonts w:ascii="Times New Roman" w:hAnsi="Times New Roman" w:cs="Times New Roman"/>
          <w:sz w:val="24"/>
          <w:szCs w:val="24"/>
        </w:rPr>
        <w:t xml:space="preserve">If inclusive dates are joined by a hyphen or a dash, follow these examples. Although a slash </w:t>
      </w:r>
      <w:r>
        <w:rPr>
          <w:rFonts w:ascii="Times New Roman" w:hAnsi="Times New Roman" w:cs="Times New Roman"/>
          <w:sz w:val="24"/>
          <w:szCs w:val="24"/>
        </w:rPr>
        <w:tab/>
      </w:r>
      <w:r w:rsidR="00E4086D" w:rsidRPr="001B59C3">
        <w:rPr>
          <w:rFonts w:ascii="Times New Roman" w:hAnsi="Times New Roman" w:cs="Times New Roman"/>
          <w:sz w:val="24"/>
          <w:szCs w:val="24"/>
        </w:rPr>
        <w:t>following a digit is not a delimiter, the dash is an unconditional delimiter, regardless</w:t>
      </w:r>
      <w:r w:rsidR="00B84333">
        <w:rPr>
          <w:rFonts w:ascii="Times New Roman" w:hAnsi="Times New Roman" w:cs="Times New Roman"/>
          <w:sz w:val="24"/>
          <w:szCs w:val="24"/>
        </w:rPr>
        <w:t xml:space="preserve"> </w:t>
      </w:r>
      <w:r w:rsidR="00E4086D" w:rsidRPr="001B59C3">
        <w:rPr>
          <w:rFonts w:ascii="Times New Roman" w:hAnsi="Times New Roman" w:cs="Times New Roman"/>
          <w:sz w:val="24"/>
          <w:szCs w:val="24"/>
        </w:rPr>
        <w:t xml:space="preserve">of </w:t>
      </w:r>
      <w:r w:rsidR="00B84333">
        <w:rPr>
          <w:rFonts w:ascii="Times New Roman" w:hAnsi="Times New Roman" w:cs="Times New Roman"/>
          <w:sz w:val="24"/>
          <w:szCs w:val="24"/>
        </w:rPr>
        <w:tab/>
      </w:r>
      <w:r w:rsidR="00E4086D" w:rsidRPr="001B59C3">
        <w:rPr>
          <w:rFonts w:ascii="Times New Roman" w:hAnsi="Times New Roman" w:cs="Times New Roman"/>
          <w:sz w:val="24"/>
          <w:szCs w:val="24"/>
        </w:rPr>
        <w:t>mode.</w:t>
      </w:r>
    </w:p>
    <w:p w14:paraId="4672C6E9" w14:textId="27CB9718" w:rsidR="00E4086D" w:rsidRPr="001B59C3" w:rsidRDefault="00E4086D" w:rsidP="00DC5CF2">
      <w:pPr>
        <w:spacing w:after="60" w:line="336" w:lineRule="auto"/>
        <w:ind w:left="907" w:right="576"/>
        <w:rPr>
          <w:rFonts w:ascii="Times New Roman" w:hAnsi="Times New Roman" w:cs="Times New Roman"/>
          <w:sz w:val="24"/>
          <w:szCs w:val="24"/>
        </w:rPr>
      </w:pPr>
      <w:r w:rsidRPr="00BE2E9C">
        <w:rPr>
          <w:rFonts w:ascii="Times New Roman" w:hAnsi="Times New Roman" w:cs="Times New Roman"/>
          <w:b/>
          <w:sz w:val="24"/>
          <w:szCs w:val="24"/>
        </w:rPr>
        <w:t xml:space="preserve">Examples: </w:t>
      </w:r>
      <w:r w:rsidRPr="001B59C3">
        <w:rPr>
          <w:rFonts w:ascii="Times New Roman" w:hAnsi="Times New Roman" w:cs="Times New Roman"/>
          <w:sz w:val="24"/>
          <w:szCs w:val="24"/>
        </w:rPr>
        <w:t xml:space="preserve"> Date elements</w:t>
      </w:r>
      <w:r w:rsidR="00CA4CD9">
        <w:rPr>
          <w:rFonts w:ascii="Times New Roman" w:hAnsi="Times New Roman" w:cs="Times New Roman"/>
          <w:sz w:val="24"/>
          <w:szCs w:val="24"/>
        </w:rPr>
        <w:t xml:space="preserve"> </w:t>
      </w:r>
      <w:r w:rsidRPr="001B59C3">
        <w:rPr>
          <w:rFonts w:ascii="Times New Roman" w:hAnsi="Times New Roman" w:cs="Times New Roman"/>
          <w:sz w:val="24"/>
          <w:szCs w:val="24"/>
        </w:rPr>
        <w:t>separated by slashes</w:t>
      </w:r>
      <w:r w:rsidR="00CA4CD9">
        <w:rPr>
          <w:rFonts w:ascii="Times New Roman" w:hAnsi="Times New Roman" w:cs="Times New Roman"/>
          <w:sz w:val="24"/>
          <w:szCs w:val="24"/>
        </w:rPr>
        <w:t>, joined either by hyphens or dashes</w:t>
      </w:r>
      <w:r w:rsidRPr="001B59C3">
        <w:rPr>
          <w:rFonts w:ascii="Times New Roman" w:hAnsi="Times New Roman" w:cs="Times New Roman"/>
          <w:sz w:val="24"/>
          <w:szCs w:val="24"/>
        </w:rPr>
        <w:t xml:space="preserve">. </w:t>
      </w:r>
    </w:p>
    <w:p w14:paraId="3C45BEC6" w14:textId="77777777" w:rsidR="00C56B88" w:rsidRDefault="00E4086D" w:rsidP="00DC5CF2">
      <w:pPr>
        <w:spacing w:after="60" w:line="360" w:lineRule="auto"/>
        <w:ind w:left="900"/>
        <w:rPr>
          <w:rFonts w:ascii="Braille from BRL2000" w:hAnsi="Braille from BRL2000" w:cs="Braille from BRL2000"/>
          <w:sz w:val="24"/>
          <w:szCs w:val="24"/>
        </w:rPr>
      </w:pPr>
      <w:r w:rsidRPr="001B59C3">
        <w:rPr>
          <w:rFonts w:ascii="Times New Roman" w:hAnsi="Times New Roman" w:cs="Times New Roman"/>
          <w:sz w:val="24"/>
          <w:szCs w:val="24"/>
        </w:rPr>
        <w:t xml:space="preserve"> </w:t>
      </w:r>
      <w:r w:rsidR="00C56B88">
        <w:rPr>
          <w:rFonts w:ascii="Times New Roman" w:hAnsi="Times New Roman" w:cs="Times New Roman"/>
          <w:sz w:val="24"/>
          <w:szCs w:val="24"/>
        </w:rPr>
        <w:t xml:space="preserve">  </w:t>
      </w:r>
      <w:r w:rsidRPr="001B59C3">
        <w:rPr>
          <w:rFonts w:ascii="Times New Roman" w:hAnsi="Times New Roman" w:cs="Times New Roman"/>
          <w:sz w:val="24"/>
          <w:szCs w:val="24"/>
        </w:rPr>
        <w:t xml:space="preserve"> </w:t>
      </w:r>
      <w:r w:rsidR="00BE2E9C">
        <w:rPr>
          <w:rFonts w:ascii="Times New Roman" w:hAnsi="Times New Roman" w:cs="Times New Roman"/>
          <w:sz w:val="24"/>
          <w:szCs w:val="24"/>
        </w:rPr>
        <w:t xml:space="preserve"> </w:t>
      </w:r>
      <w:r w:rsidRPr="001B59C3">
        <w:rPr>
          <w:rFonts w:ascii="Times New Roman" w:hAnsi="Times New Roman" w:cs="Times New Roman"/>
          <w:sz w:val="24"/>
          <w:szCs w:val="24"/>
        </w:rPr>
        <w:t xml:space="preserve"> Fall Festival</w:t>
      </w:r>
      <w:r w:rsidR="001B67E4">
        <w:rPr>
          <w:rFonts w:ascii="Times New Roman" w:hAnsi="Times New Roman" w:cs="Times New Roman"/>
          <w:sz w:val="24"/>
          <w:szCs w:val="24"/>
        </w:rPr>
        <w:t xml:space="preserve"> </w:t>
      </w:r>
      <w:r w:rsidRPr="001B59C3">
        <w:rPr>
          <w:rFonts w:ascii="Times New Roman" w:hAnsi="Times New Roman" w:cs="Times New Roman"/>
          <w:sz w:val="24"/>
          <w:szCs w:val="24"/>
        </w:rPr>
        <w:t xml:space="preserve"> 10/2-10/7   </w:t>
      </w:r>
      <w:r>
        <w:rPr>
          <w:sz w:val="28"/>
          <w:szCs w:val="28"/>
        </w:rPr>
        <w:t xml:space="preserve">  </w:t>
      </w:r>
      <w:r w:rsidRPr="001B59C3">
        <w:rPr>
          <w:rFonts w:ascii="Braille from BRL2000" w:hAnsi="Braille from BRL2000" w:cs="Braille from BRL2000"/>
          <w:sz w:val="24"/>
          <w:szCs w:val="24"/>
        </w:rPr>
        <w:t>,fall ,fe/ival  #10_/2-10_/7</w:t>
      </w:r>
    </w:p>
    <w:p w14:paraId="5AB47B82" w14:textId="77777777" w:rsidR="00E4086D" w:rsidRPr="001B59C3" w:rsidRDefault="001B67E4" w:rsidP="00DC5CF2">
      <w:pPr>
        <w:spacing w:after="60" w:line="360" w:lineRule="auto"/>
        <w:ind w:left="900"/>
        <w:rPr>
          <w:sz w:val="24"/>
          <w:szCs w:val="24"/>
        </w:rPr>
      </w:pPr>
      <w:r>
        <w:rPr>
          <w:rFonts w:ascii="Braille from BRL2000" w:hAnsi="Braille from BRL2000" w:cs="Braille from BRL2000"/>
          <w:sz w:val="24"/>
          <w:szCs w:val="24"/>
        </w:rPr>
        <w:t xml:space="preserve">  </w:t>
      </w:r>
      <w:r w:rsidR="00E4086D" w:rsidRPr="00DF04F1">
        <w:rPr>
          <w:rFonts w:ascii="Times New Roman" w:hAnsi="Times New Roman" w:cs="Times New Roman"/>
          <w:sz w:val="24"/>
          <w:szCs w:val="24"/>
        </w:rPr>
        <w:t>Fall Festival  10/2—10/7</w:t>
      </w:r>
      <w:r w:rsidR="00B76F9C">
        <w:rPr>
          <w:rFonts w:ascii="Times New Roman" w:hAnsi="Times New Roman" w:cs="Times New Roman"/>
          <w:sz w:val="24"/>
          <w:szCs w:val="24"/>
        </w:rPr>
        <w:t xml:space="preserve">   </w:t>
      </w:r>
      <w:r w:rsidR="00E4086D" w:rsidRPr="001B59C3">
        <w:rPr>
          <w:rFonts w:ascii="Braille from BRL2000" w:hAnsi="Braille from BRL2000" w:cs="Braille from BRL2000"/>
          <w:sz w:val="24"/>
          <w:szCs w:val="24"/>
        </w:rPr>
        <w:t>,fall ,fe/ival  #10_/2.-#10_/7</w:t>
      </w:r>
    </w:p>
    <w:p w14:paraId="58F3124D" w14:textId="1AA286E4" w:rsidR="00E4086D" w:rsidRPr="00DF04F1" w:rsidRDefault="00E4086D" w:rsidP="00DC5CF2">
      <w:pPr>
        <w:tabs>
          <w:tab w:val="left" w:pos="1980"/>
        </w:tabs>
        <w:spacing w:after="60" w:line="360" w:lineRule="auto"/>
        <w:ind w:left="990"/>
        <w:rPr>
          <w:rFonts w:ascii="Times New Roman" w:hAnsi="Times New Roman" w:cs="Times New Roman"/>
          <w:sz w:val="24"/>
          <w:szCs w:val="24"/>
        </w:rPr>
      </w:pPr>
      <w:r w:rsidRPr="00BE2E9C">
        <w:rPr>
          <w:rFonts w:ascii="Times New Roman" w:hAnsi="Times New Roman" w:cs="Times New Roman"/>
          <w:b/>
          <w:sz w:val="24"/>
          <w:szCs w:val="24"/>
        </w:rPr>
        <w:t xml:space="preserve">Examples: </w:t>
      </w:r>
      <w:r w:rsidRPr="00DF04F1">
        <w:rPr>
          <w:rFonts w:ascii="Times New Roman" w:hAnsi="Times New Roman" w:cs="Times New Roman"/>
          <w:sz w:val="24"/>
          <w:szCs w:val="24"/>
        </w:rPr>
        <w:t xml:space="preserve">  Date elements separated by dots or periods</w:t>
      </w:r>
      <w:r w:rsidR="003067E7">
        <w:rPr>
          <w:rFonts w:ascii="Times New Roman" w:hAnsi="Times New Roman" w:cs="Times New Roman"/>
          <w:sz w:val="24"/>
          <w:szCs w:val="24"/>
        </w:rPr>
        <w:t>, joined either by hyphens or dashes</w:t>
      </w:r>
      <w:r w:rsidR="003067E7" w:rsidRPr="001B59C3">
        <w:rPr>
          <w:rFonts w:ascii="Times New Roman" w:hAnsi="Times New Roman" w:cs="Times New Roman"/>
          <w:sz w:val="24"/>
          <w:szCs w:val="24"/>
        </w:rPr>
        <w:t>.</w:t>
      </w:r>
    </w:p>
    <w:p w14:paraId="0011F948" w14:textId="77777777" w:rsidR="00E4086D" w:rsidRPr="001B59C3" w:rsidRDefault="00E4086D" w:rsidP="00DC5CF2">
      <w:pPr>
        <w:tabs>
          <w:tab w:val="left" w:pos="1980"/>
        </w:tabs>
        <w:spacing w:after="60" w:line="360" w:lineRule="auto"/>
        <w:ind w:left="900"/>
        <w:rPr>
          <w:sz w:val="24"/>
          <w:szCs w:val="24"/>
        </w:rPr>
      </w:pPr>
      <w:r w:rsidRPr="00DF04F1">
        <w:rPr>
          <w:rFonts w:ascii="Times New Roman" w:hAnsi="Times New Roman" w:cs="Times New Roman"/>
          <w:sz w:val="24"/>
          <w:szCs w:val="24"/>
        </w:rPr>
        <w:t xml:space="preserve">   </w:t>
      </w:r>
      <w:r w:rsidR="00C56B88">
        <w:rPr>
          <w:rFonts w:ascii="Times New Roman" w:hAnsi="Times New Roman" w:cs="Times New Roman"/>
          <w:sz w:val="24"/>
          <w:szCs w:val="24"/>
        </w:rPr>
        <w:t xml:space="preserve"> </w:t>
      </w:r>
      <w:r w:rsidRPr="00DF04F1">
        <w:rPr>
          <w:rFonts w:ascii="Times New Roman" w:hAnsi="Times New Roman" w:cs="Times New Roman"/>
          <w:sz w:val="24"/>
          <w:szCs w:val="24"/>
        </w:rPr>
        <w:t xml:space="preserve"> </w:t>
      </w:r>
      <w:r w:rsidR="00BE2E9C">
        <w:rPr>
          <w:rFonts w:ascii="Times New Roman" w:hAnsi="Times New Roman" w:cs="Times New Roman"/>
          <w:sz w:val="24"/>
          <w:szCs w:val="24"/>
        </w:rPr>
        <w:t xml:space="preserve">   </w:t>
      </w:r>
      <w:r w:rsidRPr="00DF04F1">
        <w:rPr>
          <w:rFonts w:ascii="Times New Roman" w:hAnsi="Times New Roman" w:cs="Times New Roman"/>
          <w:sz w:val="24"/>
          <w:szCs w:val="24"/>
        </w:rPr>
        <w:t xml:space="preserve">Fall Festival </w:t>
      </w:r>
      <w:r w:rsidR="001B67E4">
        <w:rPr>
          <w:rFonts w:ascii="Times New Roman" w:hAnsi="Times New Roman" w:cs="Times New Roman"/>
          <w:sz w:val="24"/>
          <w:szCs w:val="24"/>
        </w:rPr>
        <w:t xml:space="preserve"> </w:t>
      </w:r>
      <w:r w:rsidRPr="00DF04F1">
        <w:rPr>
          <w:rFonts w:ascii="Times New Roman" w:hAnsi="Times New Roman" w:cs="Times New Roman"/>
          <w:sz w:val="24"/>
          <w:szCs w:val="24"/>
        </w:rPr>
        <w:t xml:space="preserve">10.2-10.7   </w:t>
      </w:r>
      <w:r>
        <w:rPr>
          <w:sz w:val="28"/>
          <w:szCs w:val="28"/>
        </w:rPr>
        <w:t xml:space="preserve">  </w:t>
      </w:r>
      <w:r w:rsidRPr="001B59C3">
        <w:rPr>
          <w:rFonts w:ascii="Braille from BRL2000" w:hAnsi="Braille from BRL2000" w:cs="Braille from BRL2000"/>
          <w:sz w:val="24"/>
          <w:szCs w:val="24"/>
        </w:rPr>
        <w:t>,fall ,fe/ival  #10]2-10]7</w:t>
      </w:r>
    </w:p>
    <w:p w14:paraId="4C94E272" w14:textId="77777777" w:rsidR="00E4086D" w:rsidRPr="001B59C3" w:rsidRDefault="00BE2E9C" w:rsidP="00DC5CF2">
      <w:pPr>
        <w:tabs>
          <w:tab w:val="left" w:pos="1980"/>
        </w:tabs>
        <w:spacing w:after="60" w:line="360" w:lineRule="auto"/>
        <w:ind w:left="1152"/>
        <w:rPr>
          <w:sz w:val="24"/>
          <w:szCs w:val="24"/>
        </w:rPr>
      </w:pPr>
      <w:r>
        <w:rPr>
          <w:rFonts w:ascii="Times New Roman" w:hAnsi="Times New Roman" w:cs="Times New Roman"/>
          <w:sz w:val="24"/>
          <w:szCs w:val="24"/>
        </w:rPr>
        <w:t xml:space="preserve">   </w:t>
      </w:r>
      <w:r w:rsidR="00E4086D" w:rsidRPr="00DF04F1">
        <w:rPr>
          <w:rFonts w:ascii="Times New Roman" w:hAnsi="Times New Roman" w:cs="Times New Roman"/>
          <w:sz w:val="24"/>
          <w:szCs w:val="24"/>
        </w:rPr>
        <w:t xml:space="preserve"> Fall Festival  10.2—10.7</w:t>
      </w:r>
      <w:r w:rsidR="00B76F9C">
        <w:rPr>
          <w:rFonts w:ascii="Times New Roman" w:hAnsi="Times New Roman" w:cs="Times New Roman"/>
          <w:sz w:val="24"/>
          <w:szCs w:val="24"/>
        </w:rPr>
        <w:t xml:space="preserve">   </w:t>
      </w:r>
      <w:r w:rsidR="00E4086D" w:rsidRPr="001B59C3">
        <w:rPr>
          <w:rFonts w:ascii="Braille from BRL2000" w:hAnsi="Braille from BRL2000" w:cs="Braille from BRL2000"/>
          <w:sz w:val="24"/>
          <w:szCs w:val="24"/>
        </w:rPr>
        <w:t>,fall ,fe/ival  #10]2.-#10]7</w:t>
      </w:r>
    </w:p>
    <w:p w14:paraId="06C01E77" w14:textId="24FE0BBC" w:rsidR="003C5D03" w:rsidRDefault="00E4086D" w:rsidP="00DC5CF2">
      <w:pPr>
        <w:tabs>
          <w:tab w:val="left" w:pos="900"/>
          <w:tab w:val="left" w:pos="1980"/>
        </w:tabs>
        <w:spacing w:after="60" w:line="360" w:lineRule="auto"/>
        <w:ind w:left="900"/>
        <w:rPr>
          <w:rFonts w:ascii="Times New Roman" w:hAnsi="Times New Roman" w:cs="Times New Roman"/>
          <w:sz w:val="24"/>
          <w:szCs w:val="24"/>
        </w:rPr>
      </w:pPr>
      <w:r w:rsidRPr="00BE2E9C">
        <w:rPr>
          <w:rFonts w:ascii="Times New Roman" w:hAnsi="Times New Roman" w:cs="Times New Roman"/>
          <w:b/>
          <w:sz w:val="24"/>
          <w:szCs w:val="24"/>
        </w:rPr>
        <w:t>Example:</w:t>
      </w:r>
      <w:r w:rsidRPr="00DF04F1">
        <w:rPr>
          <w:rFonts w:ascii="Times New Roman" w:hAnsi="Times New Roman" w:cs="Times New Roman"/>
          <w:sz w:val="24"/>
          <w:szCs w:val="24"/>
        </w:rPr>
        <w:t xml:space="preserve">   Date elements separated by hyphens</w:t>
      </w:r>
      <w:r w:rsidR="005C0A02">
        <w:rPr>
          <w:rFonts w:ascii="Times New Roman" w:hAnsi="Times New Roman" w:cs="Times New Roman"/>
          <w:sz w:val="24"/>
          <w:szCs w:val="24"/>
        </w:rPr>
        <w:t>, joined by dashes</w:t>
      </w:r>
      <w:r w:rsidR="005C0A02" w:rsidRPr="001B59C3">
        <w:rPr>
          <w:rFonts w:ascii="Times New Roman" w:hAnsi="Times New Roman" w:cs="Times New Roman"/>
          <w:sz w:val="24"/>
          <w:szCs w:val="24"/>
        </w:rPr>
        <w:t>.</w:t>
      </w:r>
      <w:r w:rsidRPr="00DF04F1">
        <w:rPr>
          <w:rFonts w:ascii="Times New Roman" w:hAnsi="Times New Roman" w:cs="Times New Roman"/>
          <w:sz w:val="24"/>
          <w:szCs w:val="24"/>
        </w:rPr>
        <w:t xml:space="preserve"> </w:t>
      </w:r>
    </w:p>
    <w:p w14:paraId="135D5D53" w14:textId="77777777" w:rsidR="001B59C3" w:rsidRDefault="00E4086D" w:rsidP="00DC5CF2">
      <w:pPr>
        <w:tabs>
          <w:tab w:val="left" w:pos="900"/>
          <w:tab w:val="left" w:pos="1980"/>
        </w:tabs>
        <w:spacing w:after="60" w:line="360" w:lineRule="auto"/>
        <w:ind w:left="900"/>
        <w:rPr>
          <w:b/>
          <w:bCs/>
        </w:rPr>
      </w:pPr>
      <w:r w:rsidRPr="00DF04F1">
        <w:rPr>
          <w:rFonts w:ascii="Times New Roman" w:hAnsi="Times New Roman" w:cs="Times New Roman"/>
          <w:sz w:val="24"/>
          <w:szCs w:val="24"/>
        </w:rPr>
        <w:t xml:space="preserve">  </w:t>
      </w:r>
      <w:r w:rsidR="00BE2E9C">
        <w:rPr>
          <w:rFonts w:ascii="Times New Roman" w:hAnsi="Times New Roman" w:cs="Times New Roman"/>
          <w:sz w:val="24"/>
          <w:szCs w:val="24"/>
        </w:rPr>
        <w:t xml:space="preserve"> </w:t>
      </w:r>
      <w:r w:rsidR="003C5D03">
        <w:rPr>
          <w:rFonts w:ascii="Times New Roman" w:hAnsi="Times New Roman" w:cs="Times New Roman"/>
          <w:sz w:val="24"/>
          <w:szCs w:val="24"/>
        </w:rPr>
        <w:t xml:space="preserve">  </w:t>
      </w:r>
      <w:r w:rsidR="00BE2E9C">
        <w:rPr>
          <w:rFonts w:ascii="Times New Roman" w:hAnsi="Times New Roman" w:cs="Times New Roman"/>
          <w:sz w:val="24"/>
          <w:szCs w:val="24"/>
        </w:rPr>
        <w:t xml:space="preserve"> </w:t>
      </w:r>
      <w:r w:rsidRPr="00DF04F1">
        <w:rPr>
          <w:rFonts w:ascii="Times New Roman" w:hAnsi="Times New Roman" w:cs="Times New Roman"/>
          <w:sz w:val="24"/>
          <w:szCs w:val="24"/>
        </w:rPr>
        <w:t xml:space="preserve"> Fall Festival  10-2—10-7</w:t>
      </w:r>
      <w:r w:rsidR="00B76F9C">
        <w:rPr>
          <w:rFonts w:ascii="Times New Roman" w:hAnsi="Times New Roman" w:cs="Times New Roman"/>
          <w:sz w:val="24"/>
          <w:szCs w:val="24"/>
        </w:rPr>
        <w:t xml:space="preserve">  </w:t>
      </w:r>
      <w:r w:rsidRPr="001B59C3">
        <w:rPr>
          <w:rFonts w:ascii="Braille from BRL2000" w:hAnsi="Braille from BRL2000" w:cs="Braille from BRL2000"/>
          <w:sz w:val="24"/>
          <w:szCs w:val="24"/>
        </w:rPr>
        <w:t>,fall ,fe/ival  #10-2.-#10-7</w:t>
      </w:r>
    </w:p>
    <w:p w14:paraId="7FD2056D" w14:textId="77777777" w:rsidR="001B59C3" w:rsidRPr="00B77754" w:rsidRDefault="001B59C3" w:rsidP="00DC5CF2">
      <w:pPr>
        <w:spacing w:after="60"/>
        <w:jc w:val="both"/>
        <w:rPr>
          <w:rFonts w:ascii="Times New Roman" w:hAnsi="Times New Roman" w:cs="Times New Roman"/>
          <w:spacing w:val="8"/>
          <w:sz w:val="24"/>
          <w:szCs w:val="24"/>
        </w:rPr>
      </w:pPr>
      <w:r w:rsidRPr="00B77754">
        <w:rPr>
          <w:rFonts w:ascii="Times New Roman" w:hAnsi="Times New Roman" w:cs="Times New Roman"/>
          <w:b/>
          <w:bCs/>
          <w:spacing w:val="14"/>
          <w:sz w:val="24"/>
          <w:szCs w:val="24"/>
        </w:rPr>
        <w:t xml:space="preserve">Sports Scores and Votes  </w:t>
      </w:r>
    </w:p>
    <w:p w14:paraId="3727235B" w14:textId="77777777" w:rsidR="001B59C3" w:rsidRPr="00DF04F1" w:rsidRDefault="001B59C3" w:rsidP="001B59C3">
      <w:pPr>
        <w:ind w:left="360"/>
        <w:jc w:val="both"/>
        <w:rPr>
          <w:rFonts w:ascii="Times New Roman" w:hAnsi="Times New Roman" w:cs="Times New Roman"/>
          <w:spacing w:val="8"/>
          <w:sz w:val="24"/>
          <w:szCs w:val="24"/>
        </w:rPr>
      </w:pPr>
      <w:r w:rsidRPr="00DF04F1">
        <w:rPr>
          <w:rFonts w:ascii="Times New Roman" w:hAnsi="Times New Roman" w:cs="Times New Roman"/>
          <w:spacing w:val="8"/>
          <w:sz w:val="24"/>
          <w:szCs w:val="24"/>
        </w:rPr>
        <w:t xml:space="preserve">Numbers representing sports scores or voting results usually appear in print using hyphens or </w:t>
      </w:r>
      <w:r w:rsidR="004C5212">
        <w:rPr>
          <w:rFonts w:ascii="Times New Roman" w:hAnsi="Times New Roman" w:cs="Times New Roman"/>
          <w:spacing w:val="8"/>
          <w:sz w:val="24"/>
          <w:szCs w:val="24"/>
        </w:rPr>
        <w:t>d</w:t>
      </w:r>
      <w:r w:rsidRPr="00DF04F1">
        <w:rPr>
          <w:rFonts w:ascii="Times New Roman" w:hAnsi="Times New Roman" w:cs="Times New Roman"/>
          <w:spacing w:val="8"/>
          <w:sz w:val="24"/>
          <w:szCs w:val="24"/>
        </w:rPr>
        <w:t xml:space="preserve">ashes. These should be brailled to match the print. </w:t>
      </w:r>
      <w:r w:rsidRPr="00DF04F1">
        <w:rPr>
          <w:rFonts w:ascii="Times New Roman" w:hAnsi="Times New Roman" w:cs="Times New Roman"/>
          <w:spacing w:val="10"/>
          <w:sz w:val="24"/>
          <w:szCs w:val="24"/>
        </w:rPr>
        <w:t>Note that in the second example, a numeric indicator is required after the dash.</w:t>
      </w:r>
    </w:p>
    <w:p w14:paraId="73841E2A" w14:textId="77777777" w:rsidR="001B59C3" w:rsidRPr="00DF04F1" w:rsidRDefault="001B5466" w:rsidP="001B59C3">
      <w:pPr>
        <w:spacing w:before="100" w:after="0"/>
        <w:ind w:left="360"/>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3C5D03">
        <w:rPr>
          <w:rFonts w:ascii="Times New Roman" w:hAnsi="Times New Roman" w:cs="Times New Roman"/>
          <w:spacing w:val="8"/>
          <w:sz w:val="24"/>
          <w:szCs w:val="24"/>
        </w:rPr>
        <w:t xml:space="preserve">  </w:t>
      </w:r>
      <w:r w:rsidR="001B59C3" w:rsidRPr="001B5466">
        <w:rPr>
          <w:rFonts w:ascii="Times New Roman" w:hAnsi="Times New Roman" w:cs="Times New Roman"/>
          <w:b/>
          <w:spacing w:val="8"/>
          <w:sz w:val="24"/>
          <w:szCs w:val="24"/>
        </w:rPr>
        <w:t>Examples:</w:t>
      </w:r>
      <w:r w:rsidR="001B59C3" w:rsidRPr="00DF04F1">
        <w:rPr>
          <w:rFonts w:ascii="Times New Roman" w:hAnsi="Times New Roman" w:cs="Times New Roman"/>
          <w:spacing w:val="8"/>
          <w:sz w:val="24"/>
          <w:szCs w:val="24"/>
        </w:rPr>
        <w:t xml:space="preserve">     98-102              </w:t>
      </w:r>
      <w:r w:rsidR="002E2653">
        <w:rPr>
          <w:rFonts w:ascii="Times New Roman" w:hAnsi="Times New Roman" w:cs="Times New Roman"/>
          <w:spacing w:val="8"/>
          <w:sz w:val="24"/>
          <w:szCs w:val="24"/>
        </w:rPr>
        <w:t xml:space="preserve">   </w:t>
      </w:r>
      <w:r w:rsidR="001B59C3" w:rsidRPr="00DF04F1">
        <w:rPr>
          <w:rFonts w:ascii="Times New Roman" w:hAnsi="Times New Roman" w:cs="Times New Roman"/>
          <w:spacing w:val="8"/>
          <w:sz w:val="24"/>
          <w:szCs w:val="24"/>
        </w:rPr>
        <w:t xml:space="preserve">  12,888—11,045.  </w:t>
      </w:r>
    </w:p>
    <w:p w14:paraId="2E8635BB" w14:textId="77777777" w:rsidR="001B59C3" w:rsidRDefault="001B59C3" w:rsidP="001B59C3">
      <w:pPr>
        <w:spacing w:before="60" w:after="0"/>
        <w:ind w:left="360"/>
        <w:jc w:val="both"/>
        <w:rPr>
          <w:b/>
          <w:bCs/>
          <w:spacing w:val="14"/>
          <w:sz w:val="28"/>
          <w:szCs w:val="28"/>
        </w:rPr>
      </w:pPr>
      <w:r>
        <w:rPr>
          <w:rFonts w:ascii="Braille from BRL2000" w:hAnsi="Braille from BRL2000" w:cs="Braille from BRL2000"/>
          <w:spacing w:val="8"/>
          <w:sz w:val="28"/>
          <w:szCs w:val="28"/>
        </w:rPr>
        <w:t xml:space="preserve">    </w:t>
      </w:r>
      <w:r w:rsidR="00747D4E">
        <w:rPr>
          <w:rFonts w:ascii="Braille from BRL2000" w:hAnsi="Braille from BRL2000" w:cs="Braille from BRL2000"/>
          <w:spacing w:val="8"/>
          <w:sz w:val="28"/>
          <w:szCs w:val="28"/>
        </w:rPr>
        <w:tab/>
      </w:r>
      <w:r w:rsidR="00747D4E">
        <w:rPr>
          <w:rFonts w:ascii="Braille from BRL2000" w:hAnsi="Braille from BRL2000" w:cs="Braille from BRL2000"/>
          <w:spacing w:val="8"/>
          <w:sz w:val="28"/>
          <w:szCs w:val="28"/>
        </w:rPr>
        <w:tab/>
      </w:r>
      <w:r w:rsidRPr="00DF04F1">
        <w:rPr>
          <w:rFonts w:ascii="Braille from BRL2000" w:hAnsi="Braille from BRL2000" w:cs="Braille from BRL2000"/>
          <w:spacing w:val="8"/>
          <w:sz w:val="24"/>
          <w:szCs w:val="24"/>
        </w:rPr>
        <w:t>#98-102</w:t>
      </w:r>
      <w:r>
        <w:rPr>
          <w:rFonts w:ascii="Braille from BRL2000" w:hAnsi="Braille from BRL2000" w:cs="Braille from BRL2000"/>
          <w:spacing w:val="8"/>
          <w:sz w:val="28"/>
          <w:szCs w:val="28"/>
        </w:rPr>
        <w:t xml:space="preserve">   </w:t>
      </w:r>
      <w:r w:rsidRPr="00DF04F1">
        <w:rPr>
          <w:rFonts w:ascii="Braille from BRL2000" w:hAnsi="Braille from BRL2000" w:cs="Braille from BRL2000"/>
          <w:spacing w:val="8"/>
          <w:sz w:val="24"/>
          <w:szCs w:val="24"/>
        </w:rPr>
        <w:t>#12*888.-#11*045</w:t>
      </w:r>
    </w:p>
    <w:p w14:paraId="6DC8262A" w14:textId="77777777" w:rsidR="00747D4E" w:rsidRPr="00B77754" w:rsidRDefault="001B59C3" w:rsidP="00747D4E">
      <w:pPr>
        <w:spacing w:before="180" w:after="0"/>
        <w:ind w:left="360" w:right="360" w:hanging="360"/>
        <w:rPr>
          <w:rFonts w:ascii="Times New Roman" w:hAnsi="Times New Roman" w:cs="Times New Roman"/>
          <w:b/>
          <w:bCs/>
          <w:spacing w:val="14"/>
          <w:sz w:val="24"/>
          <w:szCs w:val="24"/>
        </w:rPr>
      </w:pPr>
      <w:r w:rsidRPr="00B77754">
        <w:rPr>
          <w:rFonts w:ascii="Times New Roman" w:hAnsi="Times New Roman" w:cs="Times New Roman"/>
          <w:b/>
          <w:bCs/>
          <w:spacing w:val="14"/>
          <w:sz w:val="24"/>
          <w:szCs w:val="24"/>
        </w:rPr>
        <w:t>Electronic Addresses and Other Computer Texts</w:t>
      </w:r>
    </w:p>
    <w:p w14:paraId="326D144B" w14:textId="77777777" w:rsidR="001B59C3" w:rsidRPr="00DF04F1" w:rsidRDefault="00747D4E" w:rsidP="00747D4E">
      <w:pPr>
        <w:spacing w:before="180" w:after="0"/>
        <w:ind w:left="360" w:right="360" w:hanging="360"/>
        <w:rPr>
          <w:rFonts w:ascii="Times New Roman" w:hAnsi="Times New Roman" w:cs="Times New Roman"/>
          <w:spacing w:val="9"/>
          <w:sz w:val="24"/>
          <w:szCs w:val="24"/>
        </w:rPr>
      </w:pPr>
      <w:r>
        <w:rPr>
          <w:rFonts w:ascii="Times New Roman" w:hAnsi="Times New Roman" w:cs="Times New Roman"/>
          <w:spacing w:val="9"/>
          <w:sz w:val="24"/>
          <w:szCs w:val="24"/>
        </w:rPr>
        <w:tab/>
      </w:r>
      <w:r w:rsidR="001B59C3" w:rsidRPr="00DF04F1">
        <w:rPr>
          <w:rFonts w:ascii="Times New Roman" w:hAnsi="Times New Roman" w:cs="Times New Roman"/>
          <w:spacing w:val="9"/>
          <w:sz w:val="24"/>
          <w:szCs w:val="24"/>
        </w:rPr>
        <w:t xml:space="preserve">Computer text, including electronic addresses, is transcribed in the notational mode which provides a representation for each symbol needed in computer text.  Of course, no contractions are permitted. </w:t>
      </w:r>
    </w:p>
    <w:p w14:paraId="1DB03E9D" w14:textId="77777777" w:rsidR="001B59C3" w:rsidRPr="00DF04F1" w:rsidRDefault="001B59C3" w:rsidP="00B84333">
      <w:pPr>
        <w:tabs>
          <w:tab w:val="left" w:pos="9360"/>
        </w:tabs>
        <w:spacing w:before="60" w:after="0"/>
        <w:ind w:left="360"/>
        <w:jc w:val="both"/>
        <w:rPr>
          <w:rFonts w:ascii="Times New Roman" w:hAnsi="Times New Roman" w:cs="Times New Roman"/>
          <w:iCs/>
          <w:sz w:val="24"/>
          <w:szCs w:val="24"/>
        </w:rPr>
      </w:pPr>
      <w:r w:rsidRPr="00DF04F1">
        <w:rPr>
          <w:rFonts w:ascii="Times New Roman" w:hAnsi="Times New Roman" w:cs="Times New Roman"/>
          <w:spacing w:val="9"/>
          <w:sz w:val="24"/>
          <w:szCs w:val="24"/>
        </w:rPr>
        <w:t xml:space="preserve">   </w:t>
      </w:r>
      <w:r w:rsidRPr="00DF04F1">
        <w:rPr>
          <w:rFonts w:ascii="Times New Roman" w:hAnsi="Times New Roman" w:cs="Times New Roman"/>
          <w:iCs/>
          <w:sz w:val="24"/>
          <w:szCs w:val="24"/>
        </w:rPr>
        <w:t>An example of an electronic address is:    http://msdn@microsoft22.com</w:t>
      </w:r>
    </w:p>
    <w:p w14:paraId="0D5EDDD0" w14:textId="77777777" w:rsidR="001B59C3" w:rsidRPr="00DF04F1" w:rsidRDefault="001B59C3" w:rsidP="001B59C3">
      <w:pPr>
        <w:tabs>
          <w:tab w:val="left" w:pos="9360"/>
        </w:tabs>
        <w:spacing w:before="220" w:after="0"/>
        <w:ind w:left="360"/>
        <w:rPr>
          <w:iCs/>
          <w:sz w:val="24"/>
          <w:szCs w:val="24"/>
        </w:rPr>
      </w:pPr>
      <w:r>
        <w:rPr>
          <w:rFonts w:ascii="Braille from BRL2000" w:hAnsi="Braille from BRL2000" w:cs="Braille from BRL2000"/>
          <w:iCs/>
          <w:sz w:val="28"/>
          <w:szCs w:val="28"/>
        </w:rPr>
        <w:t xml:space="preserve">   </w:t>
      </w:r>
      <w:r w:rsidRPr="00DF04F1">
        <w:rPr>
          <w:rFonts w:ascii="Braille from BRL2000" w:hAnsi="Braille from BRL2000" w:cs="Braille from BRL2000"/>
          <w:iCs/>
          <w:sz w:val="24"/>
          <w:szCs w:val="24"/>
        </w:rPr>
        <w:t>;http:_/_/msdn@amicrosoft#22]com</w:t>
      </w:r>
    </w:p>
    <w:p w14:paraId="0B7020B3" w14:textId="51073A47" w:rsidR="001B59C3" w:rsidRPr="00DF04F1" w:rsidRDefault="001B59C3" w:rsidP="001B59C3">
      <w:pPr>
        <w:tabs>
          <w:tab w:val="left" w:pos="9360"/>
        </w:tabs>
        <w:spacing w:before="140" w:after="0"/>
        <w:ind w:left="360"/>
        <w:rPr>
          <w:rFonts w:ascii="Times New Roman" w:hAnsi="Times New Roman" w:cs="Times New Roman"/>
          <w:iCs/>
          <w:sz w:val="24"/>
          <w:szCs w:val="24"/>
        </w:rPr>
      </w:pPr>
      <w:r w:rsidRPr="00DF04F1">
        <w:rPr>
          <w:rFonts w:ascii="Times New Roman" w:hAnsi="Times New Roman" w:cs="Times New Roman"/>
          <w:iCs/>
          <w:sz w:val="24"/>
          <w:szCs w:val="24"/>
        </w:rPr>
        <w:t>Notice that the numeric indicator is required before any digit or series of digits</w:t>
      </w:r>
      <w:r w:rsidR="00B84333">
        <w:rPr>
          <w:rFonts w:ascii="Times New Roman" w:hAnsi="Times New Roman" w:cs="Times New Roman"/>
          <w:iCs/>
          <w:sz w:val="24"/>
          <w:szCs w:val="24"/>
        </w:rPr>
        <w:t xml:space="preserve"> within the address</w:t>
      </w:r>
      <w:r w:rsidRPr="00DF04F1">
        <w:rPr>
          <w:rFonts w:ascii="Times New Roman" w:hAnsi="Times New Roman" w:cs="Times New Roman"/>
          <w:iCs/>
          <w:sz w:val="24"/>
          <w:szCs w:val="24"/>
        </w:rPr>
        <w:t xml:space="preserve"> to avoid being misinterpreted as subscript</w:t>
      </w:r>
      <w:r w:rsidR="00BB43A3">
        <w:rPr>
          <w:rFonts w:ascii="Times New Roman" w:hAnsi="Times New Roman" w:cs="Times New Roman"/>
          <w:iCs/>
          <w:sz w:val="24"/>
          <w:szCs w:val="24"/>
        </w:rPr>
        <w:t>s</w:t>
      </w:r>
      <w:r w:rsidRPr="00DF04F1">
        <w:rPr>
          <w:rFonts w:ascii="Times New Roman" w:hAnsi="Times New Roman" w:cs="Times New Roman"/>
          <w:iCs/>
          <w:sz w:val="24"/>
          <w:szCs w:val="24"/>
        </w:rPr>
        <w:t xml:space="preserve">. </w:t>
      </w:r>
    </w:p>
    <w:p w14:paraId="67A325FA" w14:textId="77777777" w:rsidR="003C5D03" w:rsidRDefault="001B59C3" w:rsidP="003C5D03">
      <w:pPr>
        <w:tabs>
          <w:tab w:val="left" w:pos="9360"/>
        </w:tabs>
        <w:spacing w:before="140" w:after="0"/>
        <w:ind w:left="360"/>
        <w:jc w:val="both"/>
        <w:rPr>
          <w:rFonts w:ascii="Times New Roman" w:hAnsi="Times New Roman" w:cs="Times New Roman"/>
          <w:iCs/>
          <w:sz w:val="24"/>
          <w:szCs w:val="24"/>
        </w:rPr>
      </w:pPr>
      <w:r w:rsidRPr="00DF04F1">
        <w:rPr>
          <w:rFonts w:ascii="Times New Roman" w:hAnsi="Times New Roman" w:cs="Times New Roman"/>
          <w:iCs/>
          <w:sz w:val="24"/>
          <w:szCs w:val="24"/>
        </w:rPr>
        <w:t>If a long electronic address or other unbroken computer text is too long to fit on a single braille line, divide</w:t>
      </w:r>
      <w:r w:rsidR="003C5D03">
        <w:rPr>
          <w:rFonts w:ascii="Times New Roman" w:hAnsi="Times New Roman" w:cs="Times New Roman"/>
          <w:iCs/>
          <w:sz w:val="24"/>
          <w:szCs w:val="24"/>
        </w:rPr>
        <w:t xml:space="preserve"> it</w:t>
      </w:r>
      <w:r w:rsidRPr="00DF04F1">
        <w:rPr>
          <w:rFonts w:ascii="Times New Roman" w:hAnsi="Times New Roman" w:cs="Times New Roman"/>
          <w:iCs/>
          <w:sz w:val="24"/>
          <w:szCs w:val="24"/>
        </w:rPr>
        <w:t xml:space="preserve"> between braille lines using the continuation indicator (456) as shown here.</w:t>
      </w:r>
      <w:r w:rsidR="003C5D03">
        <w:rPr>
          <w:rFonts w:ascii="Times New Roman" w:hAnsi="Times New Roman" w:cs="Times New Roman"/>
          <w:iCs/>
          <w:sz w:val="24"/>
          <w:szCs w:val="24"/>
        </w:rPr>
        <w:t xml:space="preserve">        </w:t>
      </w:r>
    </w:p>
    <w:p w14:paraId="78F4D570" w14:textId="77777777" w:rsidR="001B59C3" w:rsidRPr="00DF04F1" w:rsidRDefault="003C5D03" w:rsidP="003C5D03">
      <w:pPr>
        <w:tabs>
          <w:tab w:val="left" w:pos="9360"/>
        </w:tabs>
        <w:spacing w:before="140" w:after="0"/>
        <w:ind w:left="360"/>
        <w:jc w:val="both"/>
        <w:rPr>
          <w:rFonts w:ascii="Times New Roman" w:hAnsi="Times New Roman" w:cs="Times New Roman"/>
          <w:iCs/>
          <w:sz w:val="24"/>
          <w:szCs w:val="24"/>
        </w:rPr>
      </w:pPr>
      <w:r>
        <w:rPr>
          <w:rFonts w:ascii="Times New Roman" w:hAnsi="Times New Roman" w:cs="Times New Roman"/>
          <w:iCs/>
          <w:sz w:val="24"/>
          <w:szCs w:val="24"/>
        </w:rPr>
        <w:t xml:space="preserve">     h</w:t>
      </w:r>
      <w:r w:rsidR="001B59C3" w:rsidRPr="00DF04F1">
        <w:rPr>
          <w:rFonts w:ascii="Times New Roman" w:hAnsi="Times New Roman" w:cs="Times New Roman"/>
          <w:iCs/>
          <w:sz w:val="24"/>
          <w:szCs w:val="24"/>
        </w:rPr>
        <w:t>ttp://www.angelfire.com/biz/casc/index.html</w:t>
      </w:r>
    </w:p>
    <w:p w14:paraId="63AD1FEC" w14:textId="77777777" w:rsidR="001B59C3" w:rsidRPr="00DF04F1" w:rsidRDefault="001B59C3" w:rsidP="001B59C3">
      <w:pPr>
        <w:tabs>
          <w:tab w:val="left" w:pos="9360"/>
        </w:tabs>
        <w:spacing w:line="312" w:lineRule="auto"/>
        <w:ind w:left="360"/>
        <w:rPr>
          <w:rFonts w:ascii="Braille from BRL2000" w:hAnsi="Braille from BRL2000" w:cs="Braille from BRL2000"/>
          <w:iCs/>
          <w:sz w:val="24"/>
          <w:szCs w:val="24"/>
        </w:rPr>
      </w:pPr>
      <w:r>
        <w:rPr>
          <w:rFonts w:ascii="Braille from BRL2000" w:hAnsi="Braille from BRL2000" w:cs="Braille from BRL2000"/>
          <w:iCs/>
          <w:sz w:val="28"/>
          <w:szCs w:val="28"/>
        </w:rPr>
        <w:t xml:space="preserve">   </w:t>
      </w:r>
      <w:r w:rsidRPr="00DF04F1">
        <w:rPr>
          <w:rFonts w:ascii="Braille from BRL2000" w:hAnsi="Braille from BRL2000" w:cs="Braille from BRL2000"/>
          <w:iCs/>
          <w:sz w:val="24"/>
          <w:szCs w:val="24"/>
        </w:rPr>
        <w:t>;http:_/_/www]angelfire]com_/biz_</w:t>
      </w:r>
    </w:p>
    <w:p w14:paraId="03AE92DB" w14:textId="71D628C2" w:rsidR="001B59C3" w:rsidRDefault="001B59C3" w:rsidP="00B76F9C">
      <w:pPr>
        <w:tabs>
          <w:tab w:val="left" w:pos="9360"/>
        </w:tabs>
        <w:spacing w:line="312" w:lineRule="auto"/>
        <w:ind w:left="360"/>
        <w:rPr>
          <w:rFonts w:ascii="Braille from BRL2000" w:hAnsi="Braille from BRL2000" w:cs="Braille from BRL2000"/>
          <w:iCs/>
          <w:sz w:val="24"/>
          <w:szCs w:val="24"/>
        </w:rPr>
      </w:pPr>
      <w:r>
        <w:rPr>
          <w:rFonts w:ascii="Braille from BRL2000" w:hAnsi="Braille from BRL2000" w:cs="Braille from BRL2000"/>
          <w:iCs/>
          <w:sz w:val="28"/>
          <w:szCs w:val="28"/>
        </w:rPr>
        <w:t xml:space="preserve">   </w:t>
      </w:r>
      <w:r w:rsidR="003C5D03">
        <w:rPr>
          <w:rFonts w:ascii="Braille from BRL2000" w:hAnsi="Braille from BRL2000" w:cs="Braille from BRL2000"/>
          <w:iCs/>
          <w:sz w:val="28"/>
          <w:szCs w:val="28"/>
        </w:rPr>
        <w:t xml:space="preserve">  </w:t>
      </w:r>
      <w:r w:rsidRPr="00DF04F1">
        <w:rPr>
          <w:rFonts w:ascii="Braille from BRL2000" w:hAnsi="Braille from BRL2000" w:cs="Braille from BRL2000"/>
          <w:iCs/>
          <w:sz w:val="24"/>
          <w:szCs w:val="24"/>
        </w:rPr>
        <w:t>_/casc_/index]html</w:t>
      </w:r>
    </w:p>
    <w:p w14:paraId="3FE68A6B" w14:textId="77777777" w:rsidR="000231C7" w:rsidRDefault="000231C7" w:rsidP="00B76F9C">
      <w:pPr>
        <w:tabs>
          <w:tab w:val="left" w:pos="9360"/>
        </w:tabs>
        <w:spacing w:line="312" w:lineRule="auto"/>
        <w:ind w:left="360"/>
        <w:rPr>
          <w:b/>
          <w:bCs/>
        </w:rPr>
      </w:pPr>
    </w:p>
    <w:p w14:paraId="5B44812C" w14:textId="77777777" w:rsidR="001B59C3" w:rsidRPr="00B77754" w:rsidRDefault="001B59C3" w:rsidP="001B59C3">
      <w:pPr>
        <w:ind w:left="360" w:right="72" w:hanging="360"/>
        <w:jc w:val="both"/>
        <w:rPr>
          <w:rFonts w:ascii="Times New Roman" w:hAnsi="Times New Roman" w:cs="Times New Roman"/>
          <w:bCs/>
          <w:spacing w:val="4"/>
          <w:sz w:val="24"/>
          <w:szCs w:val="24"/>
        </w:rPr>
      </w:pPr>
      <w:r w:rsidRPr="00B77754">
        <w:rPr>
          <w:rFonts w:ascii="Times New Roman" w:hAnsi="Times New Roman" w:cs="Times New Roman"/>
          <w:b/>
          <w:bCs/>
          <w:spacing w:val="4"/>
          <w:sz w:val="24"/>
          <w:szCs w:val="24"/>
        </w:rPr>
        <w:t xml:space="preserve">Hyphens and Dashes in Mathematical Expressions  </w:t>
      </w:r>
      <w:r w:rsidRPr="00B77754">
        <w:rPr>
          <w:rFonts w:ascii="Times New Roman" w:hAnsi="Times New Roman" w:cs="Times New Roman"/>
          <w:bCs/>
          <w:spacing w:val="4"/>
          <w:sz w:val="24"/>
          <w:szCs w:val="24"/>
        </w:rPr>
        <w:t xml:space="preserve"> </w:t>
      </w:r>
    </w:p>
    <w:p w14:paraId="6E1C55DD" w14:textId="77777777" w:rsidR="001B59C3" w:rsidRPr="00DF04F1" w:rsidRDefault="001B59C3" w:rsidP="001B59C3">
      <w:pPr>
        <w:spacing w:before="100" w:after="0"/>
        <w:ind w:left="360" w:right="72" w:hanging="360"/>
        <w:jc w:val="both"/>
        <w:rPr>
          <w:rFonts w:ascii="Times New Roman" w:hAnsi="Times New Roman" w:cs="Times New Roman"/>
          <w:b/>
          <w:bCs/>
          <w:spacing w:val="4"/>
          <w:sz w:val="24"/>
          <w:szCs w:val="24"/>
        </w:rPr>
      </w:pPr>
      <w:r w:rsidRPr="00DF04F1">
        <w:rPr>
          <w:rFonts w:ascii="Times New Roman" w:hAnsi="Times New Roman" w:cs="Times New Roman"/>
          <w:bCs/>
          <w:spacing w:val="4"/>
          <w:sz w:val="24"/>
          <w:szCs w:val="24"/>
        </w:rPr>
        <w:tab/>
      </w:r>
      <w:r w:rsidR="00B20861">
        <w:rPr>
          <w:rFonts w:ascii="Times New Roman" w:hAnsi="Times New Roman" w:cs="Times New Roman"/>
          <w:bCs/>
          <w:spacing w:val="4"/>
          <w:sz w:val="24"/>
          <w:szCs w:val="24"/>
        </w:rPr>
        <w:t>W</w:t>
      </w:r>
      <w:r w:rsidRPr="00DF04F1">
        <w:rPr>
          <w:rFonts w:ascii="Times New Roman" w:hAnsi="Times New Roman" w:cs="Times New Roman"/>
          <w:bCs/>
          <w:spacing w:val="4"/>
          <w:sz w:val="24"/>
          <w:szCs w:val="24"/>
        </w:rPr>
        <w:t xml:space="preserve">hen two whole numbers are connected by a </w:t>
      </w:r>
      <w:r w:rsidRPr="00BB43A3">
        <w:rPr>
          <w:rFonts w:ascii="Times New Roman" w:hAnsi="Times New Roman" w:cs="Times New Roman"/>
          <w:b/>
          <w:bCs/>
          <w:spacing w:val="4"/>
          <w:sz w:val="24"/>
          <w:szCs w:val="24"/>
        </w:rPr>
        <w:t>hyphen,</w:t>
      </w:r>
      <w:r w:rsidRPr="00DF04F1">
        <w:rPr>
          <w:rFonts w:ascii="Times New Roman" w:hAnsi="Times New Roman" w:cs="Times New Roman"/>
          <w:bCs/>
          <w:spacing w:val="4"/>
          <w:sz w:val="24"/>
          <w:szCs w:val="24"/>
        </w:rPr>
        <w:t xml:space="preserve"> only one</w:t>
      </w:r>
      <w:r w:rsidR="00DF04F1">
        <w:rPr>
          <w:rFonts w:ascii="Times New Roman" w:hAnsi="Times New Roman" w:cs="Times New Roman"/>
          <w:bCs/>
          <w:spacing w:val="4"/>
          <w:sz w:val="24"/>
          <w:szCs w:val="24"/>
        </w:rPr>
        <w:t xml:space="preserve"> numeric indicator is required. </w:t>
      </w:r>
      <w:r w:rsidRPr="00DF04F1">
        <w:rPr>
          <w:rFonts w:ascii="Times New Roman" w:hAnsi="Times New Roman" w:cs="Times New Roman"/>
          <w:bCs/>
          <w:spacing w:val="4"/>
          <w:sz w:val="24"/>
          <w:szCs w:val="24"/>
        </w:rPr>
        <w:t xml:space="preserve">When two whole numbers or two fractions are connected by a </w:t>
      </w:r>
      <w:r w:rsidRPr="00BB43A3">
        <w:rPr>
          <w:rFonts w:ascii="Times New Roman" w:hAnsi="Times New Roman" w:cs="Times New Roman"/>
          <w:b/>
          <w:bCs/>
          <w:spacing w:val="4"/>
          <w:sz w:val="24"/>
          <w:szCs w:val="24"/>
        </w:rPr>
        <w:t>dash,</w:t>
      </w:r>
      <w:r w:rsidRPr="00DF04F1">
        <w:rPr>
          <w:rFonts w:ascii="Times New Roman" w:hAnsi="Times New Roman" w:cs="Times New Roman"/>
          <w:bCs/>
          <w:spacing w:val="4"/>
          <w:sz w:val="24"/>
          <w:szCs w:val="24"/>
        </w:rPr>
        <w:t xml:space="preserve"> an additional numeric or notational indicator is required, since the dash is an unconditional delimiter.  </w:t>
      </w:r>
    </w:p>
    <w:p w14:paraId="5016FA2B" w14:textId="77777777" w:rsidR="001B59C3" w:rsidRPr="00F2292E" w:rsidRDefault="001B59C3" w:rsidP="00B309D6">
      <w:pPr>
        <w:spacing w:before="140" w:after="60"/>
        <w:ind w:right="72"/>
        <w:jc w:val="both"/>
        <w:rPr>
          <w:b/>
          <w:bCs/>
          <w:spacing w:val="4"/>
          <w:sz w:val="28"/>
          <w:szCs w:val="28"/>
        </w:rPr>
      </w:pPr>
      <w:r w:rsidRPr="00DF04F1">
        <w:rPr>
          <w:rFonts w:ascii="Times New Roman" w:hAnsi="Times New Roman" w:cs="Times New Roman"/>
          <w:b/>
          <w:bCs/>
          <w:spacing w:val="4"/>
          <w:sz w:val="24"/>
          <w:szCs w:val="24"/>
        </w:rPr>
        <w:lastRenderedPageBreak/>
        <w:t xml:space="preserve">    </w:t>
      </w:r>
      <w:r w:rsidRPr="00DF04F1">
        <w:rPr>
          <w:rFonts w:ascii="Times New Roman" w:hAnsi="Times New Roman" w:cs="Times New Roman"/>
          <w:bCs/>
          <w:spacing w:val="4"/>
          <w:sz w:val="24"/>
          <w:szCs w:val="24"/>
        </w:rPr>
        <w:t xml:space="preserve"> </w:t>
      </w:r>
      <w:r w:rsidRPr="00F2292E">
        <w:rPr>
          <w:rFonts w:ascii="Times New Roman" w:hAnsi="Times New Roman" w:cs="Times New Roman"/>
          <w:b/>
          <w:bCs/>
          <w:spacing w:val="4"/>
          <w:sz w:val="24"/>
          <w:szCs w:val="24"/>
        </w:rPr>
        <w:t>Examples:</w:t>
      </w:r>
    </w:p>
    <w:p w14:paraId="1C881944" w14:textId="77777777" w:rsidR="001B59C3" w:rsidRDefault="001B59C3" w:rsidP="00B309D6">
      <w:pPr>
        <w:spacing w:after="40" w:line="336" w:lineRule="auto"/>
        <w:ind w:left="360" w:right="72" w:hanging="360"/>
        <w:jc w:val="both"/>
        <w:rPr>
          <w:bCs/>
          <w:spacing w:val="4"/>
          <w:sz w:val="28"/>
          <w:szCs w:val="28"/>
        </w:rPr>
      </w:pPr>
      <w:r w:rsidRPr="00DF04F1">
        <w:rPr>
          <w:rFonts w:ascii="Times New Roman" w:hAnsi="Times New Roman" w:cs="Times New Roman"/>
          <w:bCs/>
          <w:spacing w:val="4"/>
          <w:sz w:val="24"/>
          <w:szCs w:val="24"/>
        </w:rPr>
        <w:t xml:space="preserve">  </w:t>
      </w:r>
      <w:r w:rsidR="00F2292E">
        <w:rPr>
          <w:rFonts w:ascii="Times New Roman" w:hAnsi="Times New Roman" w:cs="Times New Roman"/>
          <w:bCs/>
          <w:spacing w:val="4"/>
          <w:sz w:val="24"/>
          <w:szCs w:val="24"/>
        </w:rPr>
        <w:tab/>
      </w:r>
      <w:r w:rsidRPr="00DF04F1">
        <w:rPr>
          <w:rFonts w:ascii="Times New Roman" w:hAnsi="Times New Roman" w:cs="Times New Roman"/>
          <w:bCs/>
          <w:spacing w:val="4"/>
          <w:sz w:val="24"/>
          <w:szCs w:val="24"/>
        </w:rPr>
        <w:t xml:space="preserve"> </w:t>
      </w:r>
      <w:r w:rsidR="00F2292E">
        <w:rPr>
          <w:rFonts w:ascii="Times New Roman" w:hAnsi="Times New Roman" w:cs="Times New Roman"/>
          <w:bCs/>
          <w:spacing w:val="4"/>
          <w:sz w:val="24"/>
          <w:szCs w:val="24"/>
        </w:rPr>
        <w:tab/>
      </w:r>
      <w:r w:rsidRPr="00DF04F1">
        <w:rPr>
          <w:rFonts w:ascii="Times New Roman" w:hAnsi="Times New Roman" w:cs="Times New Roman"/>
          <w:bCs/>
          <w:spacing w:val="4"/>
          <w:sz w:val="24"/>
          <w:szCs w:val="24"/>
        </w:rPr>
        <w:t xml:space="preserve"> 3-6</w:t>
      </w:r>
      <w:r>
        <w:rPr>
          <w:bCs/>
          <w:spacing w:val="4"/>
          <w:sz w:val="28"/>
          <w:szCs w:val="28"/>
        </w:rPr>
        <w:t xml:space="preserve">        </w:t>
      </w:r>
      <w:r w:rsidRPr="00DF04F1">
        <w:rPr>
          <w:rFonts w:ascii="Braille from BRL2000" w:hAnsi="Braille from BRL2000" w:cs="Braille from BRL2000"/>
          <w:bCs/>
          <w:spacing w:val="4"/>
          <w:sz w:val="24"/>
          <w:szCs w:val="24"/>
        </w:rPr>
        <w:t>#3-6</w:t>
      </w:r>
      <w:r>
        <w:rPr>
          <w:bCs/>
          <w:spacing w:val="4"/>
          <w:sz w:val="28"/>
          <w:szCs w:val="28"/>
        </w:rPr>
        <w:t xml:space="preserve">           </w:t>
      </w:r>
      <w:r w:rsidRPr="00DF04F1">
        <w:rPr>
          <w:rFonts w:ascii="Times New Roman" w:hAnsi="Times New Roman" w:cs="Times New Roman"/>
          <w:bCs/>
          <w:spacing w:val="4"/>
          <w:sz w:val="24"/>
          <w:szCs w:val="24"/>
        </w:rPr>
        <w:t>3—6</w:t>
      </w:r>
      <w:r>
        <w:rPr>
          <w:bCs/>
          <w:spacing w:val="4"/>
          <w:sz w:val="28"/>
          <w:szCs w:val="28"/>
        </w:rPr>
        <w:t xml:space="preserve">      </w:t>
      </w:r>
      <w:r w:rsidRPr="00DF04F1">
        <w:rPr>
          <w:rFonts w:ascii="Braille from BRL2000" w:hAnsi="Braille from BRL2000" w:cs="Braille from BRL2000"/>
          <w:bCs/>
          <w:spacing w:val="4"/>
          <w:sz w:val="24"/>
          <w:szCs w:val="24"/>
        </w:rPr>
        <w:t>#3.-#6</w:t>
      </w:r>
      <w:r>
        <w:rPr>
          <w:rFonts w:ascii="Braille from BRL2000" w:hAnsi="Braille from BRL2000" w:cs="Braille from BRL2000"/>
          <w:bCs/>
          <w:spacing w:val="4"/>
          <w:sz w:val="28"/>
          <w:szCs w:val="28"/>
        </w:rPr>
        <w:t xml:space="preserve">    </w:t>
      </w:r>
      <w:r w:rsidRPr="00DF04F1">
        <w:rPr>
          <w:rFonts w:ascii="Times New Roman" w:hAnsi="Times New Roman" w:cs="Times New Roman"/>
          <w:bCs/>
          <w:spacing w:val="4"/>
          <w:sz w:val="24"/>
          <w:szCs w:val="24"/>
        </w:rPr>
        <w:t>a—b</w:t>
      </w:r>
      <w:r>
        <w:rPr>
          <w:bCs/>
          <w:spacing w:val="4"/>
          <w:sz w:val="28"/>
          <w:szCs w:val="28"/>
        </w:rPr>
        <w:t xml:space="preserve">   </w:t>
      </w:r>
      <w:r w:rsidRPr="00DF04F1">
        <w:rPr>
          <w:rFonts w:ascii="Braille from BRL2000" w:hAnsi="Braille from BRL2000" w:cs="Braille from BRL2000"/>
          <w:bCs/>
          <w:spacing w:val="4"/>
          <w:sz w:val="24"/>
          <w:szCs w:val="24"/>
        </w:rPr>
        <w:t>;a.-;b</w:t>
      </w:r>
      <w:r>
        <w:rPr>
          <w:rFonts w:ascii="Braille from BRL2000" w:hAnsi="Braille from BRL2000" w:cs="Braille from BRL2000"/>
          <w:bCs/>
          <w:spacing w:val="4"/>
          <w:sz w:val="28"/>
          <w:szCs w:val="28"/>
        </w:rPr>
        <w:t xml:space="preserve"> </w:t>
      </w:r>
    </w:p>
    <w:p w14:paraId="2C3E10C8" w14:textId="77777777" w:rsidR="001B59C3" w:rsidRPr="00DF04F1" w:rsidRDefault="001B59C3" w:rsidP="00B309D6">
      <w:pPr>
        <w:spacing w:after="40" w:line="336" w:lineRule="auto"/>
        <w:ind w:left="360" w:right="72" w:hanging="360"/>
        <w:jc w:val="both"/>
        <w:rPr>
          <w:bCs/>
          <w:spacing w:val="4"/>
          <w:sz w:val="24"/>
          <w:szCs w:val="24"/>
        </w:rPr>
      </w:pPr>
      <w:r>
        <w:rPr>
          <w:bCs/>
          <w:spacing w:val="4"/>
          <w:sz w:val="28"/>
          <w:szCs w:val="28"/>
        </w:rPr>
        <w:t xml:space="preserve">    </w:t>
      </w:r>
      <w:r w:rsidR="00F2292E">
        <w:rPr>
          <w:bCs/>
          <w:spacing w:val="4"/>
          <w:sz w:val="28"/>
          <w:szCs w:val="28"/>
        </w:rPr>
        <w:tab/>
      </w:r>
      <w:r w:rsidR="00F2292E">
        <w:rPr>
          <w:bCs/>
          <w:spacing w:val="4"/>
          <w:sz w:val="28"/>
          <w:szCs w:val="28"/>
        </w:rPr>
        <w:tab/>
      </w:r>
      <w:r w:rsidRPr="00DF04F1">
        <w:rPr>
          <w:rFonts w:ascii="Times New Roman" w:hAnsi="Times New Roman" w:cs="Times New Roman"/>
          <w:position w:val="-11"/>
          <w:sz w:val="24"/>
          <w:szCs w:val="24"/>
        </w:rPr>
        <w:object w:dxaOrig="859" w:dyaOrig="479" w14:anchorId="04A6D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4pt" o:ole="" filled="t">
            <v:fill color2="black"/>
            <v:imagedata r:id="rId10" o:title=""/>
          </v:shape>
          <o:OLEObject Type="Embed" ProgID="MathType" ShapeID="_x0000_i1025" DrawAspect="Content" ObjectID="_1579846872" r:id="rId11"/>
        </w:object>
      </w:r>
      <w:r w:rsidRPr="00DF04F1">
        <w:rPr>
          <w:rFonts w:ascii="Times New Roman" w:hAnsi="Times New Roman" w:cs="Times New Roman"/>
          <w:sz w:val="24"/>
          <w:szCs w:val="24"/>
        </w:rPr>
        <w:t xml:space="preserve"> </w:t>
      </w:r>
      <w:r>
        <w:rPr>
          <w:bCs/>
          <w:spacing w:val="4"/>
          <w:sz w:val="28"/>
          <w:szCs w:val="28"/>
        </w:rPr>
        <w:t xml:space="preserve">   </w:t>
      </w:r>
      <w:r w:rsidRPr="00DF04F1">
        <w:rPr>
          <w:rFonts w:ascii="Braille from BRL2000" w:hAnsi="Braille from BRL2000" w:cs="Braille from BRL2000"/>
          <w:bCs/>
          <w:spacing w:val="4"/>
          <w:sz w:val="24"/>
          <w:szCs w:val="24"/>
        </w:rPr>
        <w:t>;?1/2#-?3/4#</w:t>
      </w:r>
      <w:r>
        <w:rPr>
          <w:bCs/>
          <w:spacing w:val="4"/>
          <w:sz w:val="28"/>
          <w:szCs w:val="28"/>
        </w:rPr>
        <w:t xml:space="preserve">     </w:t>
      </w:r>
      <w:r w:rsidRPr="00DF04F1">
        <w:rPr>
          <w:rFonts w:ascii="Times New Roman" w:hAnsi="Times New Roman" w:cs="Times New Roman"/>
          <w:bCs/>
          <w:spacing w:val="4"/>
          <w:sz w:val="24"/>
          <w:szCs w:val="24"/>
        </w:rPr>
        <w:t xml:space="preserve">  </w:t>
      </w:r>
      <w:r w:rsidRPr="00DF04F1">
        <w:rPr>
          <w:rFonts w:ascii="Times New Roman" w:hAnsi="Times New Roman" w:cs="Times New Roman"/>
          <w:position w:val="-18"/>
          <w:sz w:val="24"/>
          <w:szCs w:val="24"/>
        </w:rPr>
        <w:object w:dxaOrig="240" w:dyaOrig="620" w14:anchorId="102019BC">
          <v:shape id="_x0000_i1026" type="#_x0000_t75" style="width:12pt;height:30.75pt" o:ole="" filled="t">
            <v:fill color2="black"/>
            <v:imagedata r:id="rId12" o:title=""/>
          </v:shape>
          <o:OLEObject Type="Embed" ProgID="MathType" ShapeID="_x0000_i1026" DrawAspect="Content" ObjectID="_1579846873" r:id="rId13"/>
        </w:object>
      </w:r>
      <w:r w:rsidRPr="00DF04F1">
        <w:rPr>
          <w:rFonts w:ascii="Times New Roman" w:hAnsi="Times New Roman" w:cs="Times New Roman"/>
          <w:bCs/>
          <w:spacing w:val="4"/>
          <w:sz w:val="24"/>
          <w:szCs w:val="24"/>
        </w:rPr>
        <w:t>—</w:t>
      </w:r>
      <w:r w:rsidRPr="00DF04F1">
        <w:rPr>
          <w:rFonts w:ascii="Times New Roman" w:hAnsi="Times New Roman" w:cs="Times New Roman"/>
          <w:position w:val="-18"/>
          <w:sz w:val="24"/>
          <w:szCs w:val="24"/>
        </w:rPr>
        <w:object w:dxaOrig="340" w:dyaOrig="619" w14:anchorId="3A87F094">
          <v:shape id="_x0000_i1027" type="#_x0000_t75" style="width:17.25pt;height:30.75pt" o:ole="" filled="t">
            <v:fill color2="black"/>
            <v:imagedata r:id="rId14" o:title=""/>
          </v:shape>
          <o:OLEObject Type="Embed" ProgID="MathType" ShapeID="_x0000_i1027" DrawAspect="Content" ObjectID="_1579846874" r:id="rId15"/>
        </w:object>
      </w:r>
      <w:r>
        <w:rPr>
          <w:sz w:val="28"/>
          <w:szCs w:val="28"/>
        </w:rPr>
        <w:t xml:space="preserve">    </w:t>
      </w:r>
      <w:r w:rsidRPr="00DF04F1">
        <w:rPr>
          <w:rFonts w:ascii="Braille from BRL2000" w:hAnsi="Braille from BRL2000" w:cs="Braille from BRL2000"/>
          <w:sz w:val="24"/>
          <w:szCs w:val="24"/>
        </w:rPr>
        <w:t>;?1/2#.-#1?1/2#</w:t>
      </w:r>
    </w:p>
    <w:p w14:paraId="6416A2A5" w14:textId="77777777" w:rsidR="001B59C3" w:rsidRPr="00DF04F1" w:rsidRDefault="001B59C3" w:rsidP="00B309D6">
      <w:pPr>
        <w:spacing w:after="40" w:line="336" w:lineRule="auto"/>
        <w:ind w:left="360" w:right="72" w:hanging="360"/>
        <w:jc w:val="both"/>
        <w:rPr>
          <w:bCs/>
          <w:spacing w:val="4"/>
          <w:sz w:val="24"/>
          <w:szCs w:val="24"/>
        </w:rPr>
      </w:pPr>
      <w:r>
        <w:rPr>
          <w:bCs/>
          <w:spacing w:val="4"/>
          <w:sz w:val="28"/>
          <w:szCs w:val="28"/>
        </w:rPr>
        <w:t xml:space="preserve"> </w:t>
      </w:r>
      <w:r w:rsidR="00F2292E">
        <w:rPr>
          <w:bCs/>
          <w:spacing w:val="4"/>
          <w:sz w:val="28"/>
          <w:szCs w:val="28"/>
        </w:rPr>
        <w:tab/>
      </w:r>
      <w:r w:rsidR="00F2292E">
        <w:rPr>
          <w:bCs/>
          <w:spacing w:val="4"/>
          <w:sz w:val="28"/>
          <w:szCs w:val="28"/>
        </w:rPr>
        <w:tab/>
      </w:r>
      <w:r w:rsidRPr="00DF04F1">
        <w:rPr>
          <w:rFonts w:ascii="Times New Roman" w:hAnsi="Times New Roman" w:cs="Times New Roman"/>
          <w:position w:val="-11"/>
          <w:sz w:val="24"/>
          <w:szCs w:val="24"/>
        </w:rPr>
        <w:object w:dxaOrig="639" w:dyaOrig="479" w14:anchorId="0C2528D9">
          <v:shape id="_x0000_i1028" type="#_x0000_t75" style="width:32.25pt;height:24pt" o:ole="" filled="t">
            <v:fill color2="black"/>
            <v:imagedata r:id="rId16" o:title=""/>
          </v:shape>
          <o:OLEObject Type="Embed" ProgID="MathType" ShapeID="_x0000_i1028" DrawAspect="Content" ObjectID="_1579846875" r:id="rId17"/>
        </w:object>
      </w:r>
      <w:r w:rsidRPr="00DF04F1">
        <w:rPr>
          <w:rFonts w:ascii="Times New Roman" w:hAnsi="Times New Roman" w:cs="Times New Roman"/>
          <w:sz w:val="24"/>
          <w:szCs w:val="24"/>
        </w:rPr>
        <w:t xml:space="preserve">   </w:t>
      </w:r>
      <w:r>
        <w:rPr>
          <w:sz w:val="28"/>
          <w:szCs w:val="28"/>
        </w:rPr>
        <w:t xml:space="preserve">    </w:t>
      </w:r>
      <w:r w:rsidRPr="00DF04F1">
        <w:rPr>
          <w:rFonts w:ascii="Braille from BRL2000" w:hAnsi="Braille from BRL2000" w:cs="Braille from BRL2000"/>
          <w:sz w:val="24"/>
          <w:szCs w:val="24"/>
        </w:rPr>
        <w:t>;?1/2#-1</w:t>
      </w:r>
      <w:r>
        <w:rPr>
          <w:sz w:val="28"/>
          <w:szCs w:val="28"/>
        </w:rPr>
        <w:t xml:space="preserve">                    </w:t>
      </w:r>
      <w:r w:rsidRPr="00DF04F1">
        <w:rPr>
          <w:rFonts w:ascii="Times New Roman" w:hAnsi="Times New Roman" w:cs="Times New Roman"/>
          <w:position w:val="-12"/>
          <w:sz w:val="24"/>
          <w:szCs w:val="24"/>
        </w:rPr>
        <w:object w:dxaOrig="1259" w:dyaOrig="480" w14:anchorId="089CC076">
          <v:shape id="_x0000_i1029" type="#_x0000_t75" style="width:63pt;height:24pt" o:ole="" filled="t">
            <v:fill color2="black"/>
            <v:imagedata r:id="rId18" o:title=""/>
          </v:shape>
          <o:OLEObject Type="Embed" ProgID="MathType" ShapeID="_x0000_i1029" DrawAspect="Content" ObjectID="_1579846876" r:id="rId19"/>
        </w:object>
      </w:r>
      <w:r w:rsidRPr="00DF04F1">
        <w:rPr>
          <w:rFonts w:ascii="Times New Roman" w:hAnsi="Times New Roman" w:cs="Times New Roman"/>
          <w:sz w:val="24"/>
          <w:szCs w:val="24"/>
        </w:rPr>
        <w:t xml:space="preserve"> </w:t>
      </w:r>
      <w:r>
        <w:rPr>
          <w:sz w:val="28"/>
          <w:szCs w:val="28"/>
        </w:rPr>
        <w:t xml:space="preserve">    </w:t>
      </w:r>
      <w:r w:rsidRPr="00DF04F1">
        <w:rPr>
          <w:rFonts w:ascii="Braille from BRL2000" w:hAnsi="Braille from BRL2000" w:cs="Braille from BRL2000"/>
          <w:sz w:val="24"/>
          <w:szCs w:val="24"/>
        </w:rPr>
        <w:t>#1?1/2#-1-?1/2#</w:t>
      </w:r>
    </w:p>
    <w:p w14:paraId="536A738D" w14:textId="77777777" w:rsidR="00125314" w:rsidRDefault="001B59C3" w:rsidP="00B309D6">
      <w:pPr>
        <w:spacing w:after="40" w:line="336" w:lineRule="auto"/>
        <w:ind w:left="360" w:right="72" w:hanging="360"/>
        <w:jc w:val="both"/>
        <w:rPr>
          <w:b/>
          <w:bCs/>
        </w:rPr>
      </w:pPr>
      <w:r>
        <w:rPr>
          <w:bCs/>
          <w:spacing w:val="4"/>
          <w:sz w:val="28"/>
          <w:szCs w:val="28"/>
        </w:rPr>
        <w:t xml:space="preserve">   </w:t>
      </w:r>
      <w:r w:rsidR="00F2292E">
        <w:rPr>
          <w:bCs/>
          <w:spacing w:val="4"/>
          <w:sz w:val="28"/>
          <w:szCs w:val="28"/>
        </w:rPr>
        <w:tab/>
      </w:r>
      <w:r w:rsidR="00F2292E">
        <w:rPr>
          <w:bCs/>
          <w:spacing w:val="4"/>
          <w:sz w:val="28"/>
          <w:szCs w:val="28"/>
        </w:rPr>
        <w:tab/>
      </w:r>
      <w:r w:rsidRPr="00DF04F1">
        <w:rPr>
          <w:rFonts w:ascii="Times New Roman" w:hAnsi="Times New Roman" w:cs="Times New Roman"/>
          <w:bCs/>
          <w:spacing w:val="4"/>
          <w:sz w:val="24"/>
          <w:szCs w:val="24"/>
        </w:rPr>
        <w:t>0 —</w:t>
      </w:r>
      <w:r w:rsidRPr="00DF04F1">
        <w:rPr>
          <w:rFonts w:ascii="Times New Roman" w:hAnsi="Times New Roman" w:cs="Times New Roman"/>
          <w:position w:val="-12"/>
          <w:sz w:val="24"/>
          <w:szCs w:val="24"/>
        </w:rPr>
        <w:object w:dxaOrig="359" w:dyaOrig="480" w14:anchorId="0090281E">
          <v:shape id="_x0000_i1030" type="#_x0000_t75" style="width:18pt;height:24pt" o:ole="" filled="t">
            <v:fill color2="black"/>
            <v:imagedata r:id="rId20" o:title=""/>
          </v:shape>
          <o:OLEObject Type="Embed" ProgID="MathType" ShapeID="_x0000_i1030" DrawAspect="Content" ObjectID="_1579846877" r:id="rId21"/>
        </w:object>
      </w:r>
      <w:r w:rsidRPr="00DF04F1">
        <w:rPr>
          <w:rFonts w:ascii="Times New Roman" w:hAnsi="Times New Roman" w:cs="Times New Roman"/>
          <w:sz w:val="24"/>
          <w:szCs w:val="24"/>
        </w:rPr>
        <w:t xml:space="preserve"> </w:t>
      </w:r>
      <w:r>
        <w:rPr>
          <w:sz w:val="28"/>
          <w:szCs w:val="28"/>
        </w:rPr>
        <w:t xml:space="preserve">    </w:t>
      </w:r>
      <w:r w:rsidRPr="00DF04F1">
        <w:rPr>
          <w:rFonts w:ascii="Braille from BRL2000" w:hAnsi="Braille from BRL2000" w:cs="Braille from BRL2000"/>
          <w:sz w:val="24"/>
          <w:szCs w:val="24"/>
        </w:rPr>
        <w:t>#0.-;?1/2#</w:t>
      </w:r>
      <w:r>
        <w:rPr>
          <w:sz w:val="28"/>
          <w:szCs w:val="28"/>
        </w:rPr>
        <w:t xml:space="preserve">             </w:t>
      </w:r>
      <w:r w:rsidRPr="00DF04F1">
        <w:rPr>
          <w:rFonts w:ascii="Times New Roman" w:hAnsi="Times New Roman" w:cs="Times New Roman"/>
          <w:sz w:val="24"/>
          <w:szCs w:val="24"/>
        </w:rPr>
        <w:t>33</w:t>
      </w:r>
      <w:r w:rsidR="00DF04F1">
        <w:rPr>
          <w:rFonts w:ascii="Times New Roman" w:hAnsi="Times New Roman" w:cs="Times New Roman"/>
          <w:sz w:val="24"/>
          <w:szCs w:val="24"/>
        </w:rPr>
        <w:t xml:space="preserve"> </w:t>
      </w:r>
      <w:r w:rsidRPr="00DF04F1">
        <w:rPr>
          <w:rFonts w:ascii="Times New Roman" w:hAnsi="Times New Roman" w:cs="Times New Roman"/>
          <w:sz w:val="24"/>
          <w:szCs w:val="24"/>
        </w:rPr>
        <w:t>3</w:t>
      </w:r>
      <w:r w:rsidRPr="00DF04F1">
        <w:rPr>
          <w:rFonts w:ascii="Times New Roman" w:hAnsi="Times New Roman" w:cs="Times New Roman"/>
          <w:b/>
          <w:sz w:val="24"/>
          <w:szCs w:val="24"/>
        </w:rPr>
        <w:t>/</w:t>
      </w:r>
      <w:r w:rsidRPr="00DF04F1">
        <w:rPr>
          <w:rFonts w:ascii="Times New Roman" w:hAnsi="Times New Roman" w:cs="Times New Roman"/>
          <w:sz w:val="24"/>
          <w:szCs w:val="24"/>
        </w:rPr>
        <w:t>8</w:t>
      </w:r>
      <w:r>
        <w:rPr>
          <w:sz w:val="28"/>
          <w:szCs w:val="28"/>
        </w:rPr>
        <w:t xml:space="preserve">      </w:t>
      </w:r>
      <w:r w:rsidRPr="00DF04F1">
        <w:rPr>
          <w:rFonts w:ascii="Braille from BRL2000" w:hAnsi="Braille from BRL2000" w:cs="Braille from BRL2000"/>
          <w:sz w:val="24"/>
          <w:szCs w:val="24"/>
        </w:rPr>
        <w:t>#33?3/8#</w:t>
      </w:r>
      <w:r>
        <w:rPr>
          <w:rFonts w:ascii="Braille from BRL2000" w:hAnsi="Braille from BRL2000" w:cs="Braille from BRL2000"/>
          <w:sz w:val="28"/>
          <w:szCs w:val="28"/>
        </w:rPr>
        <w:t xml:space="preserve"> </w:t>
      </w:r>
    </w:p>
    <w:p w14:paraId="51F7F7F8" w14:textId="77777777" w:rsidR="00DC5CF2" w:rsidRDefault="00DC5CF2" w:rsidP="00514046">
      <w:pPr>
        <w:pStyle w:val="Standard"/>
        <w:tabs>
          <w:tab w:val="left" w:pos="360"/>
          <w:tab w:val="left" w:pos="720"/>
          <w:tab w:val="left" w:pos="1080"/>
          <w:tab w:val="left" w:pos="1440"/>
          <w:tab w:val="left" w:pos="1800"/>
          <w:tab w:val="left" w:pos="2160"/>
          <w:tab w:val="left" w:pos="2520"/>
          <w:tab w:val="left" w:pos="2880"/>
        </w:tabs>
        <w:spacing w:before="140" w:after="140"/>
        <w:jc w:val="center"/>
        <w:rPr>
          <w:b/>
          <w:sz w:val="28"/>
          <w:szCs w:val="28"/>
        </w:rPr>
      </w:pPr>
    </w:p>
    <w:p w14:paraId="35DFB95F" w14:textId="54B76FC4" w:rsidR="00D66433" w:rsidRDefault="004E4F62" w:rsidP="00514046">
      <w:pPr>
        <w:pStyle w:val="Standard"/>
        <w:tabs>
          <w:tab w:val="left" w:pos="360"/>
          <w:tab w:val="left" w:pos="720"/>
          <w:tab w:val="left" w:pos="1080"/>
          <w:tab w:val="left" w:pos="1440"/>
          <w:tab w:val="left" w:pos="1800"/>
          <w:tab w:val="left" w:pos="2160"/>
          <w:tab w:val="left" w:pos="2520"/>
          <w:tab w:val="left" w:pos="2880"/>
        </w:tabs>
        <w:spacing w:before="140" w:after="140"/>
        <w:jc w:val="center"/>
        <w:rPr>
          <w:b/>
          <w:sz w:val="28"/>
          <w:szCs w:val="28"/>
        </w:rPr>
      </w:pPr>
      <w:r>
        <w:rPr>
          <w:b/>
          <w:sz w:val="28"/>
          <w:szCs w:val="28"/>
        </w:rPr>
        <w:t xml:space="preserve">Chapter 1 </w:t>
      </w:r>
      <w:r w:rsidR="00514046" w:rsidRPr="00514046">
        <w:rPr>
          <w:b/>
          <w:sz w:val="28"/>
          <w:szCs w:val="28"/>
        </w:rPr>
        <w:t>Exercise</w:t>
      </w:r>
      <w:r>
        <w:rPr>
          <w:b/>
          <w:sz w:val="28"/>
          <w:szCs w:val="28"/>
        </w:rPr>
        <w:t>s</w:t>
      </w:r>
    </w:p>
    <w:p w14:paraId="62D7407C" w14:textId="77777777" w:rsidR="00F82DFE" w:rsidRPr="00F82DFE" w:rsidRDefault="00F82DFE" w:rsidP="00514046">
      <w:pPr>
        <w:pStyle w:val="Standard"/>
        <w:tabs>
          <w:tab w:val="left" w:pos="360"/>
          <w:tab w:val="left" w:pos="720"/>
          <w:tab w:val="left" w:pos="1080"/>
          <w:tab w:val="left" w:pos="1440"/>
          <w:tab w:val="left" w:pos="1800"/>
          <w:tab w:val="left" w:pos="2160"/>
          <w:tab w:val="left" w:pos="2520"/>
          <w:tab w:val="left" w:pos="2880"/>
        </w:tabs>
        <w:spacing w:before="140" w:after="140"/>
        <w:jc w:val="center"/>
      </w:pPr>
      <w:r w:rsidRPr="00F82DFE">
        <w:t>Tra</w:t>
      </w:r>
      <w:r>
        <w:t>nscribe each of the following questions. You do not need to solve any of the questions.</w:t>
      </w:r>
    </w:p>
    <w:p w14:paraId="76D1C01E" w14:textId="77777777" w:rsidR="00514046" w:rsidRDefault="00514046" w:rsidP="00514046">
      <w:pPr>
        <w:pStyle w:val="Standard"/>
        <w:tabs>
          <w:tab w:val="left" w:pos="360"/>
          <w:tab w:val="left" w:pos="720"/>
          <w:tab w:val="left" w:pos="1080"/>
          <w:tab w:val="left" w:pos="1440"/>
          <w:tab w:val="left" w:pos="1800"/>
          <w:tab w:val="left" w:pos="2160"/>
          <w:tab w:val="left" w:pos="2520"/>
          <w:tab w:val="left" w:pos="2880"/>
        </w:tabs>
        <w:spacing w:before="140" w:after="140"/>
      </w:pPr>
      <w:r w:rsidRPr="00BF4DF0">
        <w:t xml:space="preserve">1.  </w:t>
      </w:r>
      <w:r w:rsidR="00BF4DF0" w:rsidRPr="00BF4DF0">
        <w:t xml:space="preserve">A </w:t>
      </w:r>
      <w:r w:rsidR="00BF4DF0">
        <w:t>cornerstone is marked MCMLXXII. What date does it represent?</w:t>
      </w:r>
    </w:p>
    <w:p w14:paraId="67C42E64" w14:textId="77777777" w:rsidR="00BF4DF0" w:rsidRDefault="00BF4DF0" w:rsidP="00514046">
      <w:pPr>
        <w:pStyle w:val="Standard"/>
        <w:tabs>
          <w:tab w:val="left" w:pos="360"/>
          <w:tab w:val="left" w:pos="720"/>
          <w:tab w:val="left" w:pos="1080"/>
          <w:tab w:val="left" w:pos="1440"/>
          <w:tab w:val="left" w:pos="1800"/>
          <w:tab w:val="left" w:pos="2160"/>
          <w:tab w:val="left" w:pos="2520"/>
          <w:tab w:val="left" w:pos="2880"/>
        </w:tabs>
        <w:spacing w:before="140" w:after="140"/>
      </w:pPr>
      <w:r>
        <w:t>2.  List the definitions given in Chapters I-V and XI-XV.</w:t>
      </w:r>
    </w:p>
    <w:p w14:paraId="6C3496F4" w14:textId="77777777" w:rsidR="00BF4DF0" w:rsidRDefault="00BF4DF0" w:rsidP="00514046">
      <w:pPr>
        <w:pStyle w:val="Standard"/>
        <w:tabs>
          <w:tab w:val="left" w:pos="360"/>
          <w:tab w:val="left" w:pos="720"/>
          <w:tab w:val="left" w:pos="1080"/>
          <w:tab w:val="left" w:pos="1440"/>
          <w:tab w:val="left" w:pos="1800"/>
          <w:tab w:val="left" w:pos="2160"/>
          <w:tab w:val="left" w:pos="2520"/>
          <w:tab w:val="left" w:pos="2880"/>
        </w:tabs>
        <w:spacing w:before="140" w:after="140"/>
      </w:pPr>
      <w:r>
        <w:t>3.  What value do the XX's have in LXX?</w:t>
      </w:r>
    </w:p>
    <w:p w14:paraId="38900CAC" w14:textId="77777777" w:rsidR="00BF4DF0" w:rsidRDefault="00BF4DF0" w:rsidP="00514046">
      <w:pPr>
        <w:pStyle w:val="Standard"/>
        <w:tabs>
          <w:tab w:val="left" w:pos="360"/>
          <w:tab w:val="left" w:pos="720"/>
          <w:tab w:val="left" w:pos="1080"/>
          <w:tab w:val="left" w:pos="1440"/>
          <w:tab w:val="left" w:pos="1800"/>
          <w:tab w:val="left" w:pos="2160"/>
          <w:tab w:val="left" w:pos="2520"/>
          <w:tab w:val="left" w:pos="2880"/>
        </w:tabs>
        <w:spacing w:before="140" w:after="140"/>
      </w:pPr>
      <w:r>
        <w:t>4.  Is your son in 2</w:t>
      </w:r>
      <w:r w:rsidRPr="00BF4DF0">
        <w:rPr>
          <w:vertAlign w:val="superscript"/>
        </w:rPr>
        <w:t>nd</w:t>
      </w:r>
      <w:r>
        <w:t xml:space="preserve"> or 3</w:t>
      </w:r>
      <w:r w:rsidRPr="00BF4DF0">
        <w:rPr>
          <w:vertAlign w:val="superscript"/>
        </w:rPr>
        <w:t>rd</w:t>
      </w:r>
      <w:r>
        <w:t xml:space="preserve"> grade?</w:t>
      </w:r>
    </w:p>
    <w:p w14:paraId="0942EA0B" w14:textId="77777777" w:rsidR="00BF4DF0" w:rsidRDefault="00BF4DF0" w:rsidP="00514046">
      <w:pPr>
        <w:pStyle w:val="Standard"/>
        <w:tabs>
          <w:tab w:val="left" w:pos="360"/>
          <w:tab w:val="left" w:pos="720"/>
          <w:tab w:val="left" w:pos="1080"/>
          <w:tab w:val="left" w:pos="1440"/>
          <w:tab w:val="left" w:pos="1800"/>
          <w:tab w:val="left" w:pos="2160"/>
          <w:tab w:val="left" w:pos="2520"/>
          <w:tab w:val="left" w:pos="2880"/>
        </w:tabs>
        <w:spacing w:before="140" w:after="140"/>
      </w:pPr>
      <w:r>
        <w:t>5.  The fair will be held on the 1</w:t>
      </w:r>
      <w:r w:rsidRPr="00BF4DF0">
        <w:rPr>
          <w:vertAlign w:val="superscript"/>
        </w:rPr>
        <w:t>st</w:t>
      </w:r>
      <w:r>
        <w:t>, 2</w:t>
      </w:r>
      <w:r w:rsidRPr="00BF4DF0">
        <w:rPr>
          <w:vertAlign w:val="superscript"/>
        </w:rPr>
        <w:t>nd</w:t>
      </w:r>
      <w:r>
        <w:t>, 3</w:t>
      </w:r>
      <w:r w:rsidRPr="00BF4DF0">
        <w:rPr>
          <w:vertAlign w:val="superscript"/>
        </w:rPr>
        <w:t>rd</w:t>
      </w:r>
      <w:r>
        <w:t>, and 4</w:t>
      </w:r>
      <w:r w:rsidRPr="00BF4DF0">
        <w:rPr>
          <w:vertAlign w:val="superscript"/>
        </w:rPr>
        <w:t>th</w:t>
      </w:r>
      <w:r>
        <w:t xml:space="preserve"> of September.</w:t>
      </w:r>
    </w:p>
    <w:p w14:paraId="67196D61" w14:textId="77777777" w:rsidR="00BF4DF0" w:rsidRDefault="00BF4DF0"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6.  </w:t>
      </w:r>
      <w:r w:rsidR="006C7AEC">
        <w:t>Add .45, .76, .38 together.</w:t>
      </w:r>
    </w:p>
    <w:p w14:paraId="558603B8" w14:textId="77777777" w:rsidR="006C7AEC" w:rsidRDefault="006C7AEC"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7.  Find </w:t>
      </w:r>
      <w:r w:rsidR="00864D42">
        <w:t>X</w:t>
      </w:r>
      <w:r>
        <w:t xml:space="preserve"> in the following proportion</w:t>
      </w:r>
      <w:r w:rsidR="00864D42">
        <w:t>s</w:t>
      </w:r>
      <w:r>
        <w:t>:  32:</w:t>
      </w:r>
      <w:r w:rsidR="00864D42">
        <w:t>64 :: 8:X.      3:18 :: X:36</w:t>
      </w:r>
    </w:p>
    <w:p w14:paraId="11498FC0" w14:textId="77777777" w:rsidR="00F82DFE" w:rsidRDefault="00864D42"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8. </w:t>
      </w:r>
      <w:r w:rsidR="00F82DFE">
        <w:t>Here are a few examples of ordered pairs.  (x,y)    (a, b)    (3,4)</w:t>
      </w:r>
    </w:p>
    <w:p w14:paraId="4E1C6D6D" w14:textId="77777777" w:rsidR="00864D42" w:rsidRDefault="00F82DFE"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9.  </w:t>
      </w:r>
      <w:r w:rsidR="002E3A7B">
        <w:t>Can you name this number? 123,456,789,012,345</w:t>
      </w:r>
    </w:p>
    <w:p w14:paraId="339EBCAD" w14:textId="77777777" w:rsidR="002E3A7B" w:rsidRDefault="002E3A7B" w:rsidP="00514046">
      <w:pPr>
        <w:pStyle w:val="Standard"/>
        <w:tabs>
          <w:tab w:val="left" w:pos="360"/>
          <w:tab w:val="left" w:pos="720"/>
          <w:tab w:val="left" w:pos="1080"/>
          <w:tab w:val="left" w:pos="1440"/>
          <w:tab w:val="left" w:pos="1800"/>
          <w:tab w:val="left" w:pos="2160"/>
          <w:tab w:val="left" w:pos="2520"/>
          <w:tab w:val="left" w:pos="2880"/>
        </w:tabs>
        <w:spacing w:before="140" w:after="140"/>
      </w:pPr>
      <w:r>
        <w:t>10.  987,654,321,123,456,789,987,654,321,123,456,789 is a huge number.</w:t>
      </w:r>
    </w:p>
    <w:p w14:paraId="6BB8F6A9" w14:textId="77777777" w:rsidR="004C5212" w:rsidRDefault="002E3A7B"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11. </w:t>
      </w:r>
      <w:r w:rsidR="004C5212">
        <w:t>How many feet in 2 yards?</w:t>
      </w:r>
    </w:p>
    <w:p w14:paraId="31DBABFA" w14:textId="77777777" w:rsidR="002E3A7B" w:rsidRDefault="004C5212" w:rsidP="00514046">
      <w:pPr>
        <w:pStyle w:val="Standard"/>
        <w:tabs>
          <w:tab w:val="left" w:pos="360"/>
          <w:tab w:val="left" w:pos="720"/>
          <w:tab w:val="left" w:pos="1080"/>
          <w:tab w:val="left" w:pos="1440"/>
          <w:tab w:val="left" w:pos="1800"/>
          <w:tab w:val="left" w:pos="2160"/>
          <w:tab w:val="left" w:pos="2520"/>
          <w:tab w:val="left" w:pos="2880"/>
        </w:tabs>
        <w:spacing w:before="140" w:after="140"/>
      </w:pPr>
      <w:r>
        <w:t>12. 9 sq.ft. is</w:t>
      </w:r>
      <w:r w:rsidR="002E3A7B">
        <w:t xml:space="preserve"> </w:t>
      </w:r>
      <w:r>
        <w:t>1 sq. yd.</w:t>
      </w:r>
    </w:p>
    <w:p w14:paraId="536175F4" w14:textId="77777777" w:rsidR="004C5212" w:rsidRDefault="004C5212" w:rsidP="00514046">
      <w:pPr>
        <w:pStyle w:val="Standard"/>
        <w:tabs>
          <w:tab w:val="left" w:pos="360"/>
          <w:tab w:val="left" w:pos="720"/>
          <w:tab w:val="left" w:pos="1080"/>
          <w:tab w:val="left" w:pos="1440"/>
          <w:tab w:val="left" w:pos="1800"/>
          <w:tab w:val="left" w:pos="2160"/>
          <w:tab w:val="left" w:pos="2520"/>
          <w:tab w:val="left" w:pos="2880"/>
        </w:tabs>
        <w:spacing w:before="140" w:after="140"/>
      </w:pPr>
      <w:r>
        <w:t>13. His appointment is set for 2:15 p.m.</w:t>
      </w:r>
    </w:p>
    <w:p w14:paraId="5CF6ED34" w14:textId="77777777" w:rsidR="004C5212" w:rsidRDefault="004C5212" w:rsidP="00514046">
      <w:pPr>
        <w:pStyle w:val="Standard"/>
        <w:tabs>
          <w:tab w:val="left" w:pos="360"/>
          <w:tab w:val="left" w:pos="720"/>
          <w:tab w:val="left" w:pos="1080"/>
          <w:tab w:val="left" w:pos="1440"/>
          <w:tab w:val="left" w:pos="1800"/>
          <w:tab w:val="left" w:pos="2160"/>
          <w:tab w:val="left" w:pos="2520"/>
          <w:tab w:val="left" w:pos="2880"/>
        </w:tabs>
        <w:spacing w:before="140" w:after="140"/>
      </w:pPr>
      <w:r>
        <w:t>14.  School will be closed from 11/22–11/25 for Thanksgiving.</w:t>
      </w:r>
    </w:p>
    <w:p w14:paraId="07F6BC62" w14:textId="77777777" w:rsidR="00864D42" w:rsidRDefault="004C5212" w:rsidP="00514046">
      <w:pPr>
        <w:pStyle w:val="Standard"/>
        <w:tabs>
          <w:tab w:val="left" w:pos="360"/>
          <w:tab w:val="left" w:pos="720"/>
          <w:tab w:val="left" w:pos="1080"/>
          <w:tab w:val="left" w:pos="1440"/>
          <w:tab w:val="left" w:pos="1800"/>
          <w:tab w:val="left" w:pos="2160"/>
          <w:tab w:val="left" w:pos="2520"/>
          <w:tab w:val="left" w:pos="2880"/>
        </w:tabs>
        <w:spacing w:before="140" w:after="140"/>
      </w:pPr>
      <w:r>
        <w:t>15.  Our school team won the game 42-34.</w:t>
      </w:r>
    </w:p>
    <w:p w14:paraId="1FA5C2F0" w14:textId="77777777" w:rsidR="004C5212" w:rsidRDefault="004C5212"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16.  </w:t>
      </w:r>
      <w:r w:rsidR="00B20861">
        <w:t>She won the election by 256 votes, 22,346—22,090</w:t>
      </w:r>
    </w:p>
    <w:p w14:paraId="353421AB" w14:textId="77777777" w:rsidR="00B20861" w:rsidRDefault="00B20861"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17.  </w:t>
      </w:r>
      <w:r w:rsidR="00BD6D00">
        <w:t>T</w:t>
      </w:r>
      <w:r>
        <w:t xml:space="preserve">he ABL website is at </w:t>
      </w:r>
      <w:hyperlink r:id="rId22" w:history="1">
        <w:r w:rsidRPr="005122AB">
          <w:rPr>
            <w:rStyle w:val="Hyperlink"/>
          </w:rPr>
          <w:t>www.allforbraille.org</w:t>
        </w:r>
      </w:hyperlink>
      <w:r>
        <w:t>.</w:t>
      </w:r>
    </w:p>
    <w:p w14:paraId="2BFC649B" w14:textId="77777777" w:rsidR="00B20861" w:rsidRDefault="00B20861"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18.  </w:t>
      </w:r>
      <w:r w:rsidR="00C736C8">
        <w:t xml:space="preserve">There are 6-8 cherries in each bag. </w:t>
      </w:r>
    </w:p>
    <w:p w14:paraId="0CAC4CBA" w14:textId="77777777" w:rsidR="00C736C8" w:rsidRDefault="00C736C8" w:rsidP="00514046">
      <w:pPr>
        <w:pStyle w:val="Standard"/>
        <w:tabs>
          <w:tab w:val="left" w:pos="360"/>
          <w:tab w:val="left" w:pos="720"/>
          <w:tab w:val="left" w:pos="1080"/>
          <w:tab w:val="left" w:pos="1440"/>
          <w:tab w:val="left" w:pos="1800"/>
          <w:tab w:val="left" w:pos="2160"/>
          <w:tab w:val="left" w:pos="2520"/>
          <w:tab w:val="left" w:pos="2880"/>
        </w:tabs>
        <w:spacing w:before="140" w:after="140"/>
      </w:pPr>
      <w:r>
        <w:t>19.  For you</w:t>
      </w:r>
      <w:r w:rsidR="00BD6D00">
        <w:t>,</w:t>
      </w:r>
      <w:r>
        <w:t xml:space="preserve"> there are 2—3 to give away.</w:t>
      </w:r>
    </w:p>
    <w:p w14:paraId="49083ACF" w14:textId="77777777" w:rsidR="00BD6D00" w:rsidRDefault="00C736C8"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20. </w:t>
      </w:r>
      <w:r w:rsidR="00BD6D00">
        <w:t xml:space="preserve"> Monday September 11, (9/2/2001) was a very sad day in the USA.</w:t>
      </w:r>
    </w:p>
    <w:p w14:paraId="5BC4FCBA" w14:textId="77777777" w:rsidR="00BD6D00" w:rsidRDefault="00BD6D00" w:rsidP="00514046">
      <w:pPr>
        <w:pStyle w:val="Standard"/>
        <w:tabs>
          <w:tab w:val="left" w:pos="360"/>
          <w:tab w:val="left" w:pos="720"/>
          <w:tab w:val="left" w:pos="1080"/>
          <w:tab w:val="left" w:pos="1440"/>
          <w:tab w:val="left" w:pos="1800"/>
          <w:tab w:val="left" w:pos="2160"/>
          <w:tab w:val="left" w:pos="2520"/>
          <w:tab w:val="left" w:pos="2880"/>
        </w:tabs>
        <w:spacing w:before="140" w:after="140"/>
      </w:pPr>
    </w:p>
    <w:p w14:paraId="2314A06E" w14:textId="7F8C8289" w:rsidR="00C73A91" w:rsidRDefault="00C736C8" w:rsidP="00514046">
      <w:pPr>
        <w:pStyle w:val="Standard"/>
        <w:tabs>
          <w:tab w:val="left" w:pos="360"/>
          <w:tab w:val="left" w:pos="720"/>
          <w:tab w:val="left" w:pos="1080"/>
          <w:tab w:val="left" w:pos="1440"/>
          <w:tab w:val="left" w:pos="1800"/>
          <w:tab w:val="left" w:pos="2160"/>
          <w:tab w:val="left" w:pos="2520"/>
          <w:tab w:val="left" w:pos="2880"/>
        </w:tabs>
        <w:spacing w:before="140" w:after="140"/>
      </w:pPr>
      <w:r>
        <w:t xml:space="preserve"> </w:t>
      </w:r>
    </w:p>
    <w:p w14:paraId="4C78CE42" w14:textId="77777777" w:rsidR="000231C7" w:rsidRDefault="000231C7" w:rsidP="00514046">
      <w:pPr>
        <w:pStyle w:val="Standard"/>
        <w:tabs>
          <w:tab w:val="left" w:pos="360"/>
          <w:tab w:val="left" w:pos="720"/>
          <w:tab w:val="left" w:pos="1080"/>
          <w:tab w:val="left" w:pos="1440"/>
          <w:tab w:val="left" w:pos="1800"/>
          <w:tab w:val="left" w:pos="2160"/>
          <w:tab w:val="left" w:pos="2520"/>
          <w:tab w:val="left" w:pos="2880"/>
        </w:tabs>
        <w:spacing w:before="140" w:after="140"/>
      </w:pPr>
    </w:p>
    <w:p w14:paraId="695B5B6C" w14:textId="77777777" w:rsidR="00C73A91" w:rsidRDefault="00795B5A" w:rsidP="00795B5A">
      <w:pPr>
        <w:pStyle w:val="Standard"/>
        <w:tabs>
          <w:tab w:val="left" w:pos="360"/>
          <w:tab w:val="left" w:pos="720"/>
          <w:tab w:val="left" w:pos="1080"/>
          <w:tab w:val="left" w:pos="1440"/>
          <w:tab w:val="left" w:pos="1800"/>
          <w:tab w:val="left" w:pos="2160"/>
          <w:tab w:val="left" w:pos="2520"/>
          <w:tab w:val="left" w:pos="2880"/>
        </w:tabs>
        <w:spacing w:before="140" w:after="140"/>
        <w:jc w:val="center"/>
        <w:rPr>
          <w:b/>
          <w:sz w:val="32"/>
          <w:szCs w:val="32"/>
        </w:rPr>
      </w:pPr>
      <w:r w:rsidRPr="00795B5A">
        <w:rPr>
          <w:b/>
          <w:sz w:val="32"/>
          <w:szCs w:val="32"/>
        </w:rPr>
        <w:lastRenderedPageBreak/>
        <w:t>Chapter 2</w:t>
      </w:r>
    </w:p>
    <w:p w14:paraId="70CF38AA" w14:textId="77777777" w:rsidR="00795B5A" w:rsidRPr="00795B5A" w:rsidRDefault="00795B5A" w:rsidP="00795B5A">
      <w:pPr>
        <w:pStyle w:val="Standard"/>
        <w:tabs>
          <w:tab w:val="left" w:pos="360"/>
          <w:tab w:val="left" w:pos="720"/>
          <w:tab w:val="left" w:pos="1080"/>
          <w:tab w:val="left" w:pos="1440"/>
          <w:tab w:val="left" w:pos="1800"/>
          <w:tab w:val="left" w:pos="2160"/>
          <w:tab w:val="left" w:pos="2520"/>
          <w:tab w:val="left" w:pos="2880"/>
        </w:tabs>
        <w:spacing w:before="140" w:after="140"/>
        <w:jc w:val="center"/>
        <w:rPr>
          <w:b/>
          <w:bCs/>
          <w:spacing w:val="22"/>
          <w:sz w:val="32"/>
          <w:szCs w:val="32"/>
        </w:rPr>
      </w:pPr>
      <w:r w:rsidRPr="00795B5A">
        <w:rPr>
          <w:b/>
          <w:sz w:val="32"/>
          <w:szCs w:val="32"/>
        </w:rPr>
        <w:t xml:space="preserve"> </w:t>
      </w:r>
      <w:r w:rsidR="00D66433" w:rsidRPr="00795B5A">
        <w:rPr>
          <w:b/>
          <w:bCs/>
          <w:spacing w:val="22"/>
          <w:sz w:val="32"/>
          <w:szCs w:val="32"/>
        </w:rPr>
        <w:t>Addition and Subtraction</w:t>
      </w:r>
    </w:p>
    <w:p w14:paraId="58BDCA51" w14:textId="77777777" w:rsidR="00D66433" w:rsidRPr="00D66433" w:rsidRDefault="00D66433" w:rsidP="00D66433">
      <w:pPr>
        <w:pStyle w:val="Standard"/>
        <w:tabs>
          <w:tab w:val="left" w:pos="360"/>
          <w:tab w:val="left" w:pos="720"/>
          <w:tab w:val="left" w:pos="1080"/>
          <w:tab w:val="left" w:pos="1440"/>
          <w:tab w:val="left" w:pos="1800"/>
          <w:tab w:val="left" w:pos="2160"/>
          <w:tab w:val="left" w:pos="2520"/>
          <w:tab w:val="left" w:pos="2880"/>
        </w:tabs>
        <w:spacing w:before="140"/>
        <w:ind w:left="360" w:hanging="360"/>
        <w:rPr>
          <w:bCs/>
          <w:spacing w:val="22"/>
        </w:rPr>
      </w:pPr>
      <w:r>
        <w:rPr>
          <w:b/>
          <w:bCs/>
          <w:spacing w:val="22"/>
          <w:sz w:val="28"/>
          <w:szCs w:val="28"/>
        </w:rPr>
        <w:tab/>
      </w:r>
      <w:r w:rsidRPr="00D66433">
        <w:rPr>
          <w:bCs/>
          <w:spacing w:val="22"/>
        </w:rPr>
        <w:t>In this section</w:t>
      </w:r>
      <w:r>
        <w:rPr>
          <w:bCs/>
          <w:spacing w:val="22"/>
        </w:rPr>
        <w:t xml:space="preserve"> you will find all the information needed to handle addition and subtraction</w:t>
      </w:r>
      <w:r w:rsidR="002C71F0">
        <w:rPr>
          <w:bCs/>
          <w:spacing w:val="22"/>
        </w:rPr>
        <w:t xml:space="preserve"> both linearly and spatially.</w:t>
      </w:r>
    </w:p>
    <w:p w14:paraId="0407694F" w14:textId="77777777" w:rsidR="00242207" w:rsidRPr="00B77754" w:rsidRDefault="00242207" w:rsidP="00D66433">
      <w:pPr>
        <w:pStyle w:val="Standard"/>
        <w:tabs>
          <w:tab w:val="left" w:pos="360"/>
          <w:tab w:val="left" w:pos="720"/>
          <w:tab w:val="left" w:pos="1080"/>
          <w:tab w:val="left" w:pos="1440"/>
          <w:tab w:val="left" w:pos="1800"/>
          <w:tab w:val="left" w:pos="2160"/>
          <w:tab w:val="left" w:pos="2520"/>
          <w:tab w:val="left" w:pos="2880"/>
        </w:tabs>
        <w:spacing w:before="100"/>
        <w:ind w:left="360" w:hanging="360"/>
        <w:jc w:val="both"/>
      </w:pPr>
      <w:r>
        <w:rPr>
          <w:b/>
          <w:bCs/>
          <w:iCs/>
          <w:spacing w:val="6"/>
        </w:rPr>
        <w:tab/>
      </w:r>
      <w:r w:rsidRPr="00B77754">
        <w:rPr>
          <w:b/>
          <w:bCs/>
          <w:iCs/>
          <w:spacing w:val="6"/>
        </w:rPr>
        <w:t>Signs of Operation</w:t>
      </w:r>
    </w:p>
    <w:p w14:paraId="2B5FB40C" w14:textId="77777777" w:rsidR="00242207" w:rsidRDefault="00242207" w:rsidP="00D66433">
      <w:pPr>
        <w:pStyle w:val="Standard"/>
        <w:tabs>
          <w:tab w:val="left" w:pos="360"/>
          <w:tab w:val="left" w:pos="720"/>
          <w:tab w:val="left" w:pos="1080"/>
          <w:tab w:val="left" w:pos="1440"/>
          <w:tab w:val="left" w:pos="1800"/>
          <w:tab w:val="left" w:pos="2160"/>
          <w:tab w:val="left" w:pos="2520"/>
          <w:tab w:val="left" w:pos="2880"/>
        </w:tabs>
        <w:spacing w:before="100"/>
        <w:ind w:left="360"/>
        <w:jc w:val="both"/>
      </w:pPr>
      <w:r>
        <w:rPr>
          <w:bCs/>
          <w:iCs/>
          <w:spacing w:val="6"/>
        </w:rPr>
        <w:tab/>
      </w:r>
      <w:r w:rsidR="00D66433">
        <w:rPr>
          <w:bCs/>
          <w:iCs/>
          <w:spacing w:val="6"/>
        </w:rPr>
        <w:tab/>
      </w:r>
      <w:r>
        <w:t>minus</w:t>
      </w:r>
      <w:r>
        <w:tab/>
        <w:t xml:space="preserve">      </w:t>
      </w:r>
      <w:r w:rsidR="00B77ED1">
        <w:t>-</w:t>
      </w:r>
      <w:r>
        <w:t xml:space="preserve">      </w:t>
      </w:r>
      <w:r>
        <w:rPr>
          <w:rFonts w:ascii="Braille from BRL2000" w:hAnsi="Braille from BRL2000"/>
        </w:rPr>
        <w:t xml:space="preserve">- </w:t>
      </w:r>
      <w:r>
        <w:t xml:space="preserve">   (36)  </w:t>
      </w:r>
      <w:r>
        <w:tab/>
      </w:r>
    </w:p>
    <w:p w14:paraId="118AFA9E" w14:textId="77777777" w:rsidR="00242207" w:rsidRDefault="00242207" w:rsidP="00242207">
      <w:pPr>
        <w:pStyle w:val="Standard"/>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80"/>
        <w:rPr>
          <w:b/>
        </w:rPr>
      </w:pPr>
      <w:r>
        <w:tab/>
      </w:r>
      <w:r>
        <w:tab/>
      </w:r>
      <w:r>
        <w:tab/>
      </w:r>
      <w:r>
        <w:tab/>
      </w:r>
      <w:r>
        <w:tab/>
        <w:t>plus</w:t>
      </w:r>
      <w:r>
        <w:tab/>
      </w:r>
      <w:r>
        <w:tab/>
        <w:t xml:space="preserve">   +      </w:t>
      </w:r>
      <w:r>
        <w:rPr>
          <w:rFonts w:ascii="Braille from BRL2000" w:hAnsi="Braille from BRL2000"/>
        </w:rPr>
        <w:t xml:space="preserve">+ </w:t>
      </w:r>
      <w:r>
        <w:t xml:space="preserve">   (346)</w:t>
      </w:r>
      <w:r>
        <w:tab/>
      </w:r>
      <w:r>
        <w:tab/>
      </w:r>
    </w:p>
    <w:p w14:paraId="1BBD331A" w14:textId="77777777" w:rsidR="00242207" w:rsidRPr="00B77754" w:rsidRDefault="00D66433" w:rsidP="00242207">
      <w:pPr>
        <w:pStyle w:val="Standard"/>
        <w:tabs>
          <w:tab w:val="left" w:pos="360"/>
          <w:tab w:val="left" w:pos="720"/>
          <w:tab w:val="left" w:pos="1080"/>
          <w:tab w:val="left" w:pos="1440"/>
          <w:tab w:val="left" w:pos="1800"/>
          <w:tab w:val="left" w:pos="2160"/>
          <w:tab w:val="left" w:pos="2520"/>
          <w:tab w:val="left" w:pos="2880"/>
        </w:tabs>
        <w:spacing w:after="100"/>
        <w:ind w:left="360" w:hanging="360"/>
        <w:rPr>
          <w:b/>
        </w:rPr>
      </w:pPr>
      <w:r>
        <w:rPr>
          <w:b/>
        </w:rPr>
        <w:tab/>
      </w:r>
      <w:r w:rsidR="00242207" w:rsidRPr="00B77754">
        <w:rPr>
          <w:b/>
        </w:rPr>
        <w:t xml:space="preserve">Signs of Comparison  </w:t>
      </w:r>
    </w:p>
    <w:p w14:paraId="445E2CA9" w14:textId="77777777" w:rsidR="00242207" w:rsidRDefault="00242207" w:rsidP="00D66433">
      <w:pPr>
        <w:pStyle w:val="Standard"/>
        <w:tabs>
          <w:tab w:val="left" w:pos="360"/>
          <w:tab w:val="left" w:pos="720"/>
          <w:tab w:val="left" w:pos="1080"/>
          <w:tab w:val="left" w:pos="1440"/>
          <w:tab w:val="left" w:pos="1800"/>
          <w:tab w:val="left" w:pos="2160"/>
          <w:tab w:val="left" w:pos="2520"/>
          <w:tab w:val="left" w:pos="2880"/>
        </w:tabs>
        <w:spacing w:after="100"/>
        <w:ind w:left="709" w:hanging="360"/>
      </w:pPr>
      <w:r>
        <w:rPr>
          <w:b/>
        </w:rPr>
        <w:tab/>
      </w:r>
      <w:r>
        <w:rPr>
          <w:b/>
        </w:rPr>
        <w:tab/>
      </w:r>
      <w:r>
        <w:tab/>
      </w:r>
      <w:r>
        <w:tab/>
        <w:t xml:space="preserve">is equal to </w:t>
      </w:r>
      <w:r>
        <w:tab/>
        <w:t xml:space="preserve">           =       </w:t>
      </w:r>
      <w:r>
        <w:rPr>
          <w:rFonts w:ascii="Braille from BRL2000" w:hAnsi="Braille from BRL2000"/>
        </w:rPr>
        <w:t>=</w:t>
      </w:r>
      <w:r>
        <w:tab/>
        <w:t xml:space="preserve">         (123456)</w:t>
      </w:r>
      <w:r>
        <w:tab/>
        <w:t xml:space="preserve"> </w:t>
      </w:r>
    </w:p>
    <w:p w14:paraId="6BE41C6B" w14:textId="77777777" w:rsidR="00242207" w:rsidRDefault="00242207" w:rsidP="00242207">
      <w:pPr>
        <w:pStyle w:val="Standard"/>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40" w:after="140"/>
      </w:pPr>
      <w:r>
        <w:tab/>
      </w:r>
      <w:r>
        <w:tab/>
      </w:r>
      <w:r>
        <w:tab/>
      </w:r>
      <w:r>
        <w:tab/>
        <w:t>is greater than</w:t>
      </w:r>
      <w:r>
        <w:tab/>
        <w:t xml:space="preserve">     &gt;</w:t>
      </w:r>
      <w:r>
        <w:tab/>
        <w:t xml:space="preserve">  </w:t>
      </w:r>
      <w:r>
        <w:rPr>
          <w:rFonts w:ascii="Braille from BRL2000" w:hAnsi="Braille from BRL2000"/>
        </w:rPr>
        <w:t>@&gt;</w:t>
      </w:r>
      <w:r>
        <w:tab/>
        <w:t xml:space="preserve">   (4,345)</w:t>
      </w:r>
      <w:r>
        <w:tab/>
      </w:r>
    </w:p>
    <w:p w14:paraId="29232A96"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spacing w:before="140" w:after="140"/>
      </w:pPr>
      <w:r>
        <w:tab/>
      </w:r>
      <w:r>
        <w:tab/>
      </w:r>
      <w:r>
        <w:tab/>
        <w:t xml:space="preserve">is less than           &lt;       </w:t>
      </w:r>
      <w:r>
        <w:rPr>
          <w:rFonts w:ascii="Braille from BRL2000" w:hAnsi="Braille from BRL2000"/>
        </w:rPr>
        <w:t xml:space="preserve">@&lt; </w:t>
      </w:r>
      <w:r>
        <w:t xml:space="preserve">    (4,126)</w:t>
      </w:r>
      <w:r>
        <w:tab/>
      </w:r>
    </w:p>
    <w:p w14:paraId="45257DC1" w14:textId="77777777" w:rsidR="00242207" w:rsidRDefault="00242207" w:rsidP="00242207">
      <w:pPr>
        <w:pStyle w:val="Standard"/>
        <w:tabs>
          <w:tab w:val="left" w:pos="360"/>
          <w:tab w:val="left" w:pos="720"/>
          <w:tab w:val="left" w:pos="900"/>
          <w:tab w:val="left" w:pos="1080"/>
          <w:tab w:val="left" w:pos="1440"/>
          <w:tab w:val="left" w:pos="1800"/>
          <w:tab w:val="left" w:pos="2160"/>
          <w:tab w:val="left" w:pos="2520"/>
          <w:tab w:val="left" w:pos="2880"/>
        </w:tabs>
        <w:spacing w:before="140" w:after="140"/>
      </w:pPr>
      <w:r>
        <w:tab/>
        <w:t xml:space="preserve"> </w:t>
      </w:r>
      <w:r>
        <w:tab/>
      </w:r>
      <w:r>
        <w:tab/>
      </w:r>
      <w:r>
        <w:tab/>
        <w:t xml:space="preserve">is not equal to      ≠       </w:t>
      </w:r>
      <w:r>
        <w:rPr>
          <w:rFonts w:ascii="Braille from BRL2000" w:hAnsi="Braille from BRL2000"/>
        </w:rPr>
        <w:t>.=</w:t>
      </w:r>
      <w:r>
        <w:t xml:space="preserve">       (46,123456)</w:t>
      </w:r>
    </w:p>
    <w:p w14:paraId="4A5636F8" w14:textId="77777777" w:rsidR="002C71F0" w:rsidRPr="00B77754" w:rsidRDefault="00795B5A" w:rsidP="002C71F0">
      <w:pPr>
        <w:pStyle w:val="Standard"/>
        <w:tabs>
          <w:tab w:val="left" w:pos="360"/>
          <w:tab w:val="left" w:pos="720"/>
          <w:tab w:val="left" w:pos="1080"/>
          <w:tab w:val="left" w:pos="1440"/>
          <w:tab w:val="left" w:pos="1800"/>
          <w:tab w:val="left" w:pos="2160"/>
          <w:tab w:val="left" w:pos="2520"/>
          <w:tab w:val="left" w:pos="2880"/>
        </w:tabs>
        <w:spacing w:before="140" w:after="140"/>
        <w:rPr>
          <w:b/>
          <w:bCs/>
        </w:rPr>
      </w:pPr>
      <w:r>
        <w:rPr>
          <w:b/>
          <w:bCs/>
        </w:rPr>
        <w:tab/>
      </w:r>
      <w:r w:rsidR="002C71F0" w:rsidRPr="00B77754">
        <w:rPr>
          <w:b/>
          <w:bCs/>
        </w:rPr>
        <w:t>Other Symbols</w:t>
      </w:r>
    </w:p>
    <w:p w14:paraId="6887AA79" w14:textId="77777777" w:rsidR="002C71F0" w:rsidRDefault="002C71F0" w:rsidP="002C71F0">
      <w:pPr>
        <w:pStyle w:val="Standard"/>
        <w:tabs>
          <w:tab w:val="left" w:pos="360"/>
          <w:tab w:val="left" w:pos="405"/>
          <w:tab w:val="left" w:pos="720"/>
          <w:tab w:val="left" w:pos="1080"/>
          <w:tab w:val="left" w:pos="1440"/>
          <w:tab w:val="left" w:pos="1800"/>
          <w:tab w:val="left" w:pos="2160"/>
          <w:tab w:val="left" w:pos="2520"/>
          <w:tab w:val="left" w:pos="2880"/>
        </w:tabs>
        <w:spacing w:before="140" w:after="140"/>
        <w:ind w:left="709"/>
      </w:pPr>
      <w:r>
        <w:tab/>
        <w:t xml:space="preserve">Each of the following symbols, if not enclosed within a notational phrase, must have a notational indicator placed before it to make the "word" which it starts notational. </w:t>
      </w:r>
    </w:p>
    <w:p w14:paraId="37A3D0C1" w14:textId="77777777" w:rsidR="002C71F0" w:rsidRDefault="002C71F0" w:rsidP="002C71F0">
      <w:pPr>
        <w:pStyle w:val="Standard"/>
        <w:tabs>
          <w:tab w:val="left" w:pos="360"/>
          <w:tab w:val="left" w:pos="405"/>
          <w:tab w:val="left" w:pos="720"/>
          <w:tab w:val="left" w:pos="1080"/>
          <w:tab w:val="left" w:pos="1440"/>
          <w:tab w:val="left" w:pos="1800"/>
          <w:tab w:val="left" w:pos="2160"/>
          <w:tab w:val="left" w:pos="2520"/>
          <w:tab w:val="left" w:pos="2880"/>
        </w:tabs>
        <w:spacing w:before="140" w:after="140"/>
        <w:rPr>
          <w:b/>
          <w:bCs/>
        </w:rPr>
      </w:pPr>
      <w:r>
        <w:t xml:space="preserve">          </w:t>
      </w:r>
      <w:r>
        <w:tab/>
      </w:r>
      <w:r>
        <w:tab/>
        <w:t>Dollar sign</w:t>
      </w:r>
      <w:r>
        <w:tab/>
        <w:t xml:space="preserve">     </w:t>
      </w:r>
      <w:r>
        <w:rPr>
          <w:rFonts w:ascii="Braille from BRL2000" w:hAnsi="Braille from BRL2000"/>
        </w:rPr>
        <w:t>@s</w:t>
      </w:r>
      <w:r>
        <w:rPr>
          <w:rFonts w:ascii="Braille from BRL2000" w:hAnsi="Braille from BRL2000"/>
        </w:rPr>
        <w:tab/>
      </w:r>
      <w:r>
        <w:t xml:space="preserve">(4,234)     </w:t>
      </w:r>
      <w:r>
        <w:rPr>
          <w:rFonts w:ascii="Braille from BRL2000" w:hAnsi="Braille from BRL2000"/>
        </w:rPr>
        <w:t xml:space="preserve">  </w:t>
      </w:r>
      <w:r>
        <w:t xml:space="preserve">Cent sign     </w:t>
      </w:r>
      <w:r>
        <w:rPr>
          <w:rFonts w:ascii="Braille from BRL2000" w:hAnsi="Braille from BRL2000"/>
        </w:rPr>
        <w:t>@c</w:t>
      </w:r>
      <w:r>
        <w:rPr>
          <w:rFonts w:ascii="Braille from BRL2000" w:hAnsi="Braille from BRL2000"/>
        </w:rPr>
        <w:tab/>
      </w:r>
      <w:r>
        <w:rPr>
          <w:rFonts w:cs="Times New Roman"/>
        </w:rPr>
        <w:t>(</w:t>
      </w:r>
      <w:r>
        <w:t xml:space="preserve">4,14)  </w:t>
      </w:r>
    </w:p>
    <w:p w14:paraId="228C4C10" w14:textId="77777777" w:rsidR="002C71F0"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rPr>
          <w:b/>
          <w:bCs/>
        </w:rPr>
      </w:pPr>
      <w:r>
        <w:t xml:space="preserve">   </w:t>
      </w:r>
      <w:r>
        <w:rPr>
          <w:rFonts w:ascii="Braille from BRL2000" w:hAnsi="Braille from BRL2000"/>
        </w:rPr>
        <w:t xml:space="preserve">  </w:t>
      </w:r>
      <w:r>
        <w:rPr>
          <w:rFonts w:ascii="Braille from BRL2000" w:hAnsi="Braille from BRL2000"/>
        </w:rPr>
        <w:tab/>
      </w:r>
      <w:r>
        <w:rPr>
          <w:rFonts w:ascii="Braille from BRL2000" w:hAnsi="Braille from BRL2000"/>
        </w:rPr>
        <w:tab/>
      </w:r>
      <w:r>
        <w:t xml:space="preserve">Decimal point     </w:t>
      </w:r>
      <w:r>
        <w:rPr>
          <w:rFonts w:ascii="Braille from BRL2000" w:hAnsi="Braille from BRL2000"/>
        </w:rPr>
        <w:t xml:space="preserve">]   </w:t>
      </w:r>
      <w:r>
        <w:t>(12456)</w:t>
      </w:r>
      <w:r>
        <w:rPr>
          <w:rFonts w:ascii="Braille from BRL2000" w:hAnsi="Braille from BRL2000"/>
        </w:rPr>
        <w:t xml:space="preserve">   </w:t>
      </w:r>
      <w:r>
        <w:t>(The same as the notational period)</w:t>
      </w:r>
    </w:p>
    <w:p w14:paraId="7B4ED461" w14:textId="77777777" w:rsidR="002C71F0"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ind w:left="709"/>
      </w:pPr>
      <w:r>
        <w:tab/>
      </w:r>
      <w:r>
        <w:tab/>
        <w:t xml:space="preserve">General Omission Symbol   </w:t>
      </w:r>
      <w:r>
        <w:rPr>
          <w:rFonts w:ascii="Braille from BRL2000" w:hAnsi="Braille from BRL2000"/>
        </w:rPr>
        <w:t xml:space="preserve"> \ </w:t>
      </w:r>
      <w:r>
        <w:t xml:space="preserve">   (1256)    (This is used to show a blank line, a dash, or a </w:t>
      </w:r>
      <w:r w:rsidR="00B77ED1">
        <w:tab/>
      </w:r>
      <w:r w:rsidR="00B77ED1">
        <w:tab/>
      </w:r>
      <w:r w:rsidR="00B77ED1">
        <w:tab/>
        <w:t xml:space="preserve">    </w:t>
      </w:r>
      <w:r>
        <w:t xml:space="preserve">question mark that is standing alone or with hyphens.) </w:t>
      </w:r>
    </w:p>
    <w:p w14:paraId="1A3693E3" w14:textId="7346844E" w:rsidR="002C71F0" w:rsidRPr="00692F07"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ind w:left="709"/>
        <w:rPr>
          <w:rFonts w:ascii="Braille from BRL2000" w:hAnsi="Braille from BRL2000"/>
          <w:b/>
          <w:bCs/>
        </w:rPr>
      </w:pPr>
      <w:r>
        <w:t xml:space="preserve">Equations are to be enclosed in notational phrase indicators since </w:t>
      </w:r>
      <w:r w:rsidR="00B77ED1">
        <w:t xml:space="preserve">the spaces around the signs of comparison </w:t>
      </w:r>
      <w:r w:rsidR="00F84023">
        <w:t>would require extra notational indicators after each space</w:t>
      </w:r>
      <w:r w:rsidR="00B77ED1">
        <w:t xml:space="preserve"> if the</w:t>
      </w:r>
      <w:r w:rsidR="00F84023">
        <w:t xml:space="preserve"> equations</w:t>
      </w:r>
      <w:r w:rsidR="00B77ED1">
        <w:t xml:space="preserve"> were not within notational phrase</w:t>
      </w:r>
      <w:r w:rsidR="00F84023">
        <w:t>s</w:t>
      </w:r>
      <w:r w:rsidR="00B77ED1">
        <w:t>.</w:t>
      </w:r>
      <w:r w:rsidR="00F84023">
        <w:t xml:space="preserve"> </w:t>
      </w:r>
    </w:p>
    <w:p w14:paraId="3AD42EAD" w14:textId="77777777" w:rsidR="002C71F0"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rPr>
          <w:b/>
          <w:bCs/>
        </w:rPr>
      </w:pPr>
      <w:r>
        <w:tab/>
      </w:r>
      <w:r>
        <w:tab/>
      </w:r>
      <w:r>
        <w:tab/>
      </w:r>
      <w:r>
        <w:rPr>
          <w:b/>
          <w:bCs/>
        </w:rPr>
        <w:t>Examples:</w:t>
      </w:r>
    </w:p>
    <w:p w14:paraId="790F7A10" w14:textId="77777777" w:rsidR="002C71F0"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rPr>
          <w:b/>
          <w:bCs/>
        </w:rPr>
      </w:pPr>
      <w:r>
        <w:rPr>
          <w:b/>
          <w:bCs/>
        </w:rPr>
        <w:tab/>
      </w:r>
      <w:r>
        <w:rPr>
          <w:b/>
          <w:bCs/>
        </w:rPr>
        <w:tab/>
      </w:r>
      <w:r>
        <w:rPr>
          <w:b/>
          <w:bCs/>
        </w:rPr>
        <w:tab/>
      </w:r>
      <w:r>
        <w:rPr>
          <w:b/>
          <w:bCs/>
        </w:rPr>
        <w:tab/>
      </w:r>
      <w:r>
        <w:t>87¢ +5¢ = 92 ¢</w:t>
      </w:r>
      <w:r>
        <w:tab/>
        <w:t xml:space="preserve">    </w:t>
      </w:r>
      <w:r>
        <w:rPr>
          <w:rFonts w:ascii="Braille from BRL2000" w:hAnsi="Braille from BRL2000"/>
        </w:rPr>
        <w:t>;#87@c+5@c = 92@c;'</w:t>
      </w:r>
    </w:p>
    <w:p w14:paraId="61CAA222" w14:textId="77777777" w:rsidR="002C71F0"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rPr>
          <w:b/>
          <w:bCs/>
        </w:rPr>
      </w:pPr>
      <w:r>
        <w:tab/>
      </w:r>
      <w:r>
        <w:tab/>
      </w:r>
      <w:r>
        <w:tab/>
      </w:r>
      <w:r>
        <w:tab/>
        <w:t>$2.45+.35 = -?-</w:t>
      </w:r>
      <w:r>
        <w:tab/>
        <w:t xml:space="preserve">   </w:t>
      </w:r>
      <w:r>
        <w:rPr>
          <w:rFonts w:ascii="Braille from BRL2000" w:hAnsi="Braille from BRL2000"/>
        </w:rPr>
        <w:t>;</w:t>
      </w:r>
      <w:r w:rsidRPr="00FF2B3D">
        <w:rPr>
          <w:rFonts w:ascii="BrailleDots from BRL2000" w:hAnsi="BrailleDots from BRL2000"/>
        </w:rPr>
        <w:t>;</w:t>
      </w:r>
      <w:r>
        <w:rPr>
          <w:rFonts w:ascii="Braille from BRL2000" w:hAnsi="Braille from BRL2000"/>
        </w:rPr>
        <w:t>@s2]45+]35 = \;'</w:t>
      </w:r>
    </w:p>
    <w:p w14:paraId="35BAE8F7" w14:textId="77777777" w:rsidR="002C71F0" w:rsidRPr="002C71F0" w:rsidRDefault="002C71F0" w:rsidP="002C71F0">
      <w:pPr>
        <w:pStyle w:val="Standard"/>
        <w:tabs>
          <w:tab w:val="left" w:pos="360"/>
          <w:tab w:val="left" w:pos="720"/>
          <w:tab w:val="left" w:pos="1080"/>
          <w:tab w:val="left" w:pos="1440"/>
          <w:tab w:val="left" w:pos="1800"/>
          <w:tab w:val="left" w:pos="2160"/>
          <w:tab w:val="left" w:pos="2520"/>
          <w:tab w:val="left" w:pos="2880"/>
        </w:tabs>
        <w:spacing w:before="140" w:after="140"/>
        <w:rPr>
          <w:b/>
        </w:rPr>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t>$3.00-$.50 = $2.50</w:t>
      </w:r>
      <w:r>
        <w:tab/>
        <w:t xml:space="preserve">   </w:t>
      </w:r>
      <w:r>
        <w:rPr>
          <w:rFonts w:ascii="Braille from BRL2000" w:hAnsi="Braille from BRL2000"/>
        </w:rPr>
        <w:t>;</w:t>
      </w:r>
      <w:r w:rsidRPr="00FF2B3D">
        <w:rPr>
          <w:rFonts w:ascii="BrailleDots from BRL2000" w:hAnsi="BrailleDots from BRL2000"/>
        </w:rPr>
        <w:t>;</w:t>
      </w:r>
      <w:r>
        <w:rPr>
          <w:rFonts w:ascii="Braille from BRL2000" w:hAnsi="Braille from BRL2000"/>
        </w:rPr>
        <w:t>@s3]</w:t>
      </w:r>
      <w:hyperlink r:id="rId23" w:history="1">
        <w:r>
          <w:rPr>
            <w:rFonts w:ascii="Braille from BRL2000" w:hAnsi="Braille from BRL2000"/>
          </w:rPr>
          <w:t>00-@s</w:t>
        </w:r>
      </w:hyperlink>
      <w:r>
        <w:rPr>
          <w:rFonts w:ascii="Braille from BRL2000" w:hAnsi="Braille from BRL2000"/>
        </w:rPr>
        <w:t>]50 = @s2]50;'</w:t>
      </w:r>
      <w:r>
        <w:t xml:space="preserve">   </w:t>
      </w:r>
    </w:p>
    <w:p w14:paraId="5E8813CF" w14:textId="77777777" w:rsidR="00242207" w:rsidRPr="00B77754" w:rsidRDefault="00B77754" w:rsidP="00905392">
      <w:pPr>
        <w:pStyle w:val="Standard"/>
        <w:tabs>
          <w:tab w:val="left" w:pos="360"/>
          <w:tab w:val="left" w:pos="720"/>
          <w:tab w:val="left" w:pos="1080"/>
          <w:tab w:val="left" w:pos="1440"/>
          <w:tab w:val="left" w:pos="1800"/>
          <w:tab w:val="left" w:pos="2160"/>
          <w:tab w:val="left" w:pos="2520"/>
          <w:tab w:val="left" w:pos="2880"/>
        </w:tabs>
        <w:spacing w:before="140" w:after="140"/>
        <w:rPr>
          <w:b/>
          <w:iCs/>
          <w:spacing w:val="10"/>
        </w:rPr>
      </w:pPr>
      <w:r>
        <w:rPr>
          <w:b/>
          <w:iCs/>
          <w:spacing w:val="10"/>
          <w:sz w:val="28"/>
          <w:szCs w:val="28"/>
        </w:rPr>
        <w:tab/>
      </w:r>
      <w:r w:rsidR="00795B5A" w:rsidRPr="00B77754">
        <w:rPr>
          <w:b/>
          <w:iCs/>
          <w:spacing w:val="10"/>
        </w:rPr>
        <w:t xml:space="preserve">Linear Format, </w:t>
      </w:r>
      <w:r w:rsidR="00242207" w:rsidRPr="00B77754">
        <w:rPr>
          <w:b/>
          <w:iCs/>
          <w:spacing w:val="10"/>
        </w:rPr>
        <w:t xml:space="preserve">Addition and Subtraction </w:t>
      </w:r>
    </w:p>
    <w:p w14:paraId="256CE25D" w14:textId="77777777" w:rsidR="00242207" w:rsidRPr="00E34F03" w:rsidRDefault="00242207" w:rsidP="00242207">
      <w:pPr>
        <w:pStyle w:val="Standard"/>
        <w:tabs>
          <w:tab w:val="left" w:pos="360"/>
          <w:tab w:val="left" w:pos="720"/>
          <w:tab w:val="left" w:pos="1080"/>
          <w:tab w:val="left" w:pos="1440"/>
          <w:tab w:val="left" w:pos="1800"/>
          <w:tab w:val="left" w:pos="2160"/>
          <w:tab w:val="left" w:pos="2520"/>
          <w:tab w:val="left" w:pos="2880"/>
        </w:tabs>
        <w:spacing w:before="140" w:after="140"/>
        <w:rPr>
          <w:b/>
          <w:iCs/>
          <w:spacing w:val="10"/>
        </w:rPr>
      </w:pPr>
      <w:r>
        <w:rPr>
          <w:b/>
          <w:iCs/>
          <w:spacing w:val="10"/>
        </w:rPr>
        <w:tab/>
      </w:r>
      <w:r w:rsidR="00795B5A">
        <w:rPr>
          <w:b/>
          <w:iCs/>
          <w:spacing w:val="10"/>
        </w:rPr>
        <w:tab/>
      </w:r>
      <w:r>
        <w:t xml:space="preserve">Many simple addition and subtraction problems are shown in a linear format in print.  </w:t>
      </w:r>
    </w:p>
    <w:p w14:paraId="5D34CE6B"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spacing w:before="100"/>
        <w:ind w:left="360"/>
      </w:pPr>
      <w:r>
        <w:rPr>
          <w:b/>
          <w:bCs/>
        </w:rPr>
        <w:tab/>
      </w:r>
      <w:r w:rsidR="00795B5A">
        <w:rPr>
          <w:b/>
          <w:bCs/>
        </w:rPr>
        <w:tab/>
      </w:r>
      <w:r>
        <w:rPr>
          <w:b/>
          <w:bCs/>
        </w:rPr>
        <w:t>Examples:</w:t>
      </w:r>
      <w:r>
        <w:t xml:space="preserve">   </w:t>
      </w:r>
    </w:p>
    <w:p w14:paraId="4DDFC765"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pPr>
      <w:r>
        <w:tab/>
      </w:r>
      <w:r>
        <w:tab/>
      </w:r>
      <w:r w:rsidR="00795B5A">
        <w:tab/>
      </w:r>
      <w:r>
        <w:t xml:space="preserve">2+3 = 5     </w:t>
      </w:r>
      <w:r>
        <w:rPr>
          <w:rFonts w:ascii="Braille from BRL2000" w:hAnsi="Braille from BRL2000"/>
        </w:rPr>
        <w:t xml:space="preserve">;#2+3 = 5;' </w:t>
      </w:r>
      <w:r>
        <w:t xml:space="preserve">        39–26 = 13  </w:t>
      </w:r>
      <w:r>
        <w:rPr>
          <w:rFonts w:ascii="Braille from BRL2000" w:hAnsi="Braille from BRL2000"/>
        </w:rPr>
        <w:t xml:space="preserve"> ;#39-26 = 13;'</w:t>
      </w:r>
    </w:p>
    <w:p w14:paraId="1CF15672"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pPr>
    </w:p>
    <w:p w14:paraId="718E0457"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tab/>
      </w:r>
      <w:r>
        <w:tab/>
      </w:r>
      <w:r w:rsidR="00795B5A">
        <w:tab/>
      </w:r>
      <w:r>
        <w:t>36+25 = 61</w:t>
      </w:r>
      <w:r w:rsidR="002C71F0">
        <w:t xml:space="preserve">  </w:t>
      </w:r>
      <w:r>
        <w:rPr>
          <w:rFonts w:ascii="Braille from BRL2000" w:hAnsi="Braille from BRL2000"/>
        </w:rPr>
        <w:t xml:space="preserve">;#36+25 = 61;' </w:t>
      </w:r>
      <w:r w:rsidR="002C71F0">
        <w:rPr>
          <w:rFonts w:ascii="Braille from BRL2000" w:hAnsi="Braille from BRL2000"/>
        </w:rPr>
        <w:t xml:space="preserve"> </w:t>
      </w:r>
      <w:r>
        <w:t>117-99 = 18</w:t>
      </w:r>
      <w:r>
        <w:rPr>
          <w:rFonts w:ascii="Braille from BRL2000" w:hAnsi="Braille from BRL2000"/>
        </w:rPr>
        <w:t xml:space="preserve"> ;#117-99 = 18;'</w:t>
      </w:r>
    </w:p>
    <w:p w14:paraId="70496EE5"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 w:val="left" w:pos="9964"/>
        </w:tabs>
        <w:spacing w:before="140" w:after="140"/>
      </w:pPr>
      <w:r>
        <w:t xml:space="preserve">           </w:t>
      </w:r>
      <w:r>
        <w:tab/>
      </w:r>
      <w:r>
        <w:tab/>
      </w:r>
      <w:r w:rsidR="00795B5A">
        <w:tab/>
      </w:r>
      <w:r>
        <w:t xml:space="preserve">63¢ +21¢ = 84¢      </w:t>
      </w:r>
      <w:r>
        <w:rPr>
          <w:rFonts w:ascii="Braille from BRL2000" w:hAnsi="Braille from BRL2000"/>
        </w:rPr>
        <w:t>;#63@c+21@c = 84@c;'</w:t>
      </w:r>
      <w:r>
        <w:t xml:space="preserve"> </w:t>
      </w:r>
    </w:p>
    <w:p w14:paraId="4C30399B"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pPr>
      <w:r>
        <w:t>Notice that in each of these examples the numeric phrase indicators are needed before the first number and after the last number, but no indicator</w:t>
      </w:r>
      <w:r w:rsidR="00824617">
        <w:t>s</w:t>
      </w:r>
      <w:r>
        <w:t xml:space="preserve"> </w:t>
      </w:r>
      <w:r w:rsidR="00824617">
        <w:t>are</w:t>
      </w:r>
      <w:r>
        <w:t xml:space="preserve"> used </w:t>
      </w:r>
      <w:r w:rsidR="00824617">
        <w:t>either before or a</w:t>
      </w:r>
      <w:r>
        <w:t xml:space="preserve"> after the equal sign.</w:t>
      </w:r>
    </w:p>
    <w:p w14:paraId="711ED73B"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t>When a letter or other symbol is the first character of an equation, a double notational indicator is used instead of the notational indicator with a numeric indicator.</w:t>
      </w:r>
    </w:p>
    <w:p w14:paraId="2E914D4E"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Pr>
          <w:b/>
          <w:bCs/>
        </w:rPr>
        <w:lastRenderedPageBreak/>
        <w:tab/>
      </w:r>
      <w:r w:rsidR="00795B5A">
        <w:rPr>
          <w:b/>
          <w:bCs/>
        </w:rPr>
        <w:tab/>
      </w:r>
      <w:r>
        <w:rPr>
          <w:b/>
          <w:bCs/>
        </w:rPr>
        <w:t>Examples:</w:t>
      </w:r>
      <w:r>
        <w:rPr>
          <w:rFonts w:ascii="Braille from BRL2000" w:hAnsi="Braille from BRL2000"/>
        </w:rPr>
        <w:t xml:space="preserve">  </w:t>
      </w:r>
    </w:p>
    <w:p w14:paraId="174F7F35" w14:textId="4CE25675" w:rsidR="00242207" w:rsidRDefault="00242207" w:rsidP="00B77ED1">
      <w:pPr>
        <w:pStyle w:val="Standard"/>
        <w:tabs>
          <w:tab w:val="left" w:pos="360"/>
          <w:tab w:val="left" w:pos="720"/>
          <w:tab w:val="left" w:pos="1080"/>
          <w:tab w:val="left" w:pos="1440"/>
          <w:tab w:val="left" w:pos="1800"/>
          <w:tab w:val="left" w:pos="2160"/>
          <w:tab w:val="left" w:pos="2520"/>
          <w:tab w:val="left" w:pos="2880"/>
        </w:tabs>
        <w:spacing w:before="140" w:after="60"/>
        <w:rPr>
          <w:b/>
          <w:bCs/>
        </w:rPr>
      </w:pPr>
      <w:r>
        <w:tab/>
      </w:r>
      <w:r>
        <w:tab/>
      </w:r>
      <w:r>
        <w:tab/>
      </w:r>
      <w:r w:rsidR="00795B5A">
        <w:tab/>
      </w:r>
      <w:r>
        <w:t>$6.92+</w:t>
      </w:r>
      <w:r w:rsidR="005F3822">
        <w:t>$</w:t>
      </w:r>
      <w:r>
        <w:t>.44 = ?</w:t>
      </w:r>
      <w:r>
        <w:tab/>
        <w:t xml:space="preserve">    </w:t>
      </w:r>
      <w:r>
        <w:rPr>
          <w:rFonts w:ascii="Braille from BRL2000" w:hAnsi="Braille from BRL2000"/>
        </w:rPr>
        <w:t>;;@s6]92+</w:t>
      </w:r>
      <w:r w:rsidR="005F3822">
        <w:rPr>
          <w:rFonts w:ascii="Braille from BRL2000" w:hAnsi="Braille from BRL2000"/>
        </w:rPr>
        <w:t>@s</w:t>
      </w:r>
      <w:r>
        <w:rPr>
          <w:rFonts w:ascii="Braille from BRL2000" w:hAnsi="Braille from BRL2000"/>
        </w:rPr>
        <w:t>]44 = \;'</w:t>
      </w:r>
    </w:p>
    <w:p w14:paraId="5FCFCDDF" w14:textId="77777777" w:rsidR="00242207" w:rsidRDefault="00242207" w:rsidP="00B77ED1">
      <w:pPr>
        <w:pStyle w:val="Standard"/>
        <w:tabs>
          <w:tab w:val="left" w:pos="360"/>
          <w:tab w:val="left" w:pos="720"/>
          <w:tab w:val="left" w:pos="1080"/>
          <w:tab w:val="left" w:pos="1440"/>
          <w:tab w:val="left" w:pos="1800"/>
          <w:tab w:val="left" w:pos="2160"/>
          <w:tab w:val="left" w:pos="2520"/>
          <w:tab w:val="left" w:pos="2880"/>
        </w:tabs>
        <w:spacing w:before="140" w:after="60"/>
        <w:ind w:left="360"/>
        <w:rPr>
          <w:rFonts w:ascii="Braille from BRL2000" w:hAnsi="Braille from BRL2000"/>
        </w:rPr>
      </w:pPr>
      <w:r>
        <w:tab/>
        <w:t xml:space="preserve">  </w:t>
      </w:r>
      <w:r w:rsidR="00795B5A">
        <w:tab/>
      </w:r>
      <w:r>
        <w:t xml:space="preserve">  </w:t>
      </w:r>
      <w:r w:rsidR="00B77ED1">
        <w:t xml:space="preserve">  </w:t>
      </w:r>
      <w:r>
        <w:t xml:space="preserve">  $8.35-$.56 = $7.79      </w:t>
      </w:r>
      <w:r>
        <w:rPr>
          <w:rFonts w:ascii="Braille from BRL2000" w:hAnsi="Braille from BRL2000"/>
        </w:rPr>
        <w:t xml:space="preserve">;;@s8]35-@s]56 = @s7]79;'   </w:t>
      </w:r>
    </w:p>
    <w:p w14:paraId="4219D800" w14:textId="77777777" w:rsidR="00242207" w:rsidRDefault="00242207" w:rsidP="00B77ED1">
      <w:pPr>
        <w:pStyle w:val="Standard"/>
        <w:tabs>
          <w:tab w:val="left" w:pos="360"/>
          <w:tab w:val="left" w:pos="720"/>
          <w:tab w:val="left" w:pos="1080"/>
          <w:tab w:val="left" w:pos="1440"/>
          <w:tab w:val="left" w:pos="1800"/>
          <w:tab w:val="left" w:pos="2160"/>
          <w:tab w:val="left" w:pos="2520"/>
          <w:tab w:val="left" w:pos="2880"/>
        </w:tabs>
        <w:spacing w:after="60"/>
        <w:ind w:left="360"/>
      </w:pPr>
      <w:r>
        <w:tab/>
        <w:t xml:space="preserve">   </w:t>
      </w:r>
      <w:r w:rsidR="00795B5A">
        <w:tab/>
      </w:r>
      <w:r>
        <w:t xml:space="preserve"> </w:t>
      </w:r>
      <w:r w:rsidR="00B77ED1">
        <w:t xml:space="preserve">   </w:t>
      </w:r>
      <w:r>
        <w:t xml:space="preserve">  x+y+z = 455     </w:t>
      </w:r>
      <w:r>
        <w:rPr>
          <w:rFonts w:ascii="Braille from BRL2000" w:hAnsi="Braille from BRL2000"/>
        </w:rPr>
        <w:t>;;x+y+z = 455;'</w:t>
      </w:r>
    </w:p>
    <w:p w14:paraId="748058BB" w14:textId="77777777" w:rsidR="00242207" w:rsidRDefault="00242207" w:rsidP="00B77ED1">
      <w:pPr>
        <w:pStyle w:val="Standard"/>
        <w:tabs>
          <w:tab w:val="left" w:pos="360"/>
          <w:tab w:val="left" w:pos="720"/>
          <w:tab w:val="left" w:pos="1080"/>
          <w:tab w:val="left" w:pos="1440"/>
          <w:tab w:val="left" w:pos="1800"/>
          <w:tab w:val="left" w:pos="2160"/>
          <w:tab w:val="left" w:pos="2520"/>
          <w:tab w:val="left" w:pos="2880"/>
        </w:tabs>
        <w:spacing w:after="60"/>
        <w:ind w:left="360" w:hanging="15"/>
      </w:pPr>
      <w:r>
        <w:tab/>
      </w:r>
      <w:r>
        <w:tab/>
        <w:t xml:space="preserve">    </w:t>
      </w:r>
      <w:r w:rsidR="00795B5A">
        <w:tab/>
      </w:r>
      <w:r>
        <w:t xml:space="preserve"> </w:t>
      </w:r>
      <w:r w:rsidR="00B77ED1">
        <w:t xml:space="preserve">   </w:t>
      </w:r>
      <w:r w:rsidR="00795B5A">
        <w:t xml:space="preserve">  </w:t>
      </w:r>
      <w:r>
        <w:t>y+2y = 3y</w:t>
      </w:r>
      <w:r>
        <w:tab/>
        <w:t xml:space="preserve">    </w:t>
      </w:r>
      <w:r>
        <w:rPr>
          <w:rFonts w:ascii="Braille from BRL2000" w:hAnsi="Braille from BRL2000"/>
        </w:rPr>
        <w:t>;;y+2y = 3y;'</w:t>
      </w:r>
    </w:p>
    <w:p w14:paraId="7AD8EAE0" w14:textId="77777777" w:rsidR="00242207" w:rsidRDefault="00242207" w:rsidP="00B77ED1">
      <w:pPr>
        <w:pStyle w:val="Standard"/>
        <w:tabs>
          <w:tab w:val="left" w:pos="360"/>
          <w:tab w:val="left" w:pos="720"/>
          <w:tab w:val="left" w:pos="1080"/>
          <w:tab w:val="left" w:pos="1440"/>
          <w:tab w:val="left" w:pos="1800"/>
          <w:tab w:val="left" w:pos="2160"/>
          <w:tab w:val="left" w:pos="2520"/>
          <w:tab w:val="left" w:pos="2880"/>
        </w:tabs>
        <w:spacing w:after="60"/>
        <w:ind w:left="360" w:hanging="15"/>
        <w:rPr>
          <w:rFonts w:ascii="Braille from BRL2000" w:hAnsi="Braille from BRL2000"/>
        </w:rPr>
      </w:pPr>
      <w:r>
        <w:tab/>
      </w:r>
      <w:r>
        <w:tab/>
        <w:t xml:space="preserve">    </w:t>
      </w:r>
      <w:r w:rsidR="00795B5A">
        <w:tab/>
        <w:t xml:space="preserve"> </w:t>
      </w:r>
      <w:r>
        <w:t xml:space="preserve"> </w:t>
      </w:r>
      <w:r w:rsidR="00B77ED1">
        <w:t xml:space="preserve">   </w:t>
      </w:r>
      <w:r>
        <w:t xml:space="preserve"> -?-+5 = 12</w:t>
      </w:r>
      <w:r>
        <w:tab/>
        <w:t xml:space="preserve">   </w:t>
      </w:r>
      <w:r>
        <w:rPr>
          <w:rFonts w:ascii="Braille from BRL2000" w:hAnsi="Braille from BRL2000"/>
        </w:rPr>
        <w:t>;;\+5 = 12;'</w:t>
      </w:r>
      <w:r>
        <w:rPr>
          <w:rFonts w:ascii="Braille from BRL2000" w:hAnsi="Braille from BRL2000"/>
        </w:rPr>
        <w:tab/>
      </w:r>
    </w:p>
    <w:p w14:paraId="6EB797C5" w14:textId="77777777" w:rsidR="00B77ED1" w:rsidRDefault="00B77ED1" w:rsidP="00B77ED1">
      <w:pPr>
        <w:pStyle w:val="Standard"/>
        <w:tabs>
          <w:tab w:val="left" w:pos="360"/>
          <w:tab w:val="left" w:pos="720"/>
          <w:tab w:val="left" w:pos="1080"/>
          <w:tab w:val="left" w:pos="1440"/>
          <w:tab w:val="left" w:pos="1800"/>
          <w:tab w:val="left" w:pos="2160"/>
          <w:tab w:val="left" w:pos="2520"/>
          <w:tab w:val="left" w:pos="2880"/>
        </w:tabs>
        <w:spacing w:after="60"/>
        <w:ind w:left="360" w:hanging="15"/>
        <w:rPr>
          <w:rFonts w:ascii="Braille from BRL2000" w:hAnsi="Braille from BRL2000"/>
        </w:rPr>
      </w:pPr>
    </w:p>
    <w:p w14:paraId="14465F46" w14:textId="4E756924" w:rsidR="00242207" w:rsidRDefault="00795B5A" w:rsidP="00242207">
      <w:pPr>
        <w:pStyle w:val="Standard"/>
        <w:tabs>
          <w:tab w:val="left" w:pos="360"/>
          <w:tab w:val="left" w:pos="720"/>
          <w:tab w:val="left" w:pos="1080"/>
          <w:tab w:val="left" w:pos="1440"/>
          <w:tab w:val="left" w:pos="1800"/>
          <w:tab w:val="left" w:pos="2160"/>
          <w:tab w:val="left" w:pos="2520"/>
          <w:tab w:val="left" w:pos="2880"/>
        </w:tabs>
        <w:spacing w:before="140"/>
        <w:rPr>
          <w:b/>
        </w:rPr>
      </w:pPr>
      <w:r>
        <w:rPr>
          <w:b/>
        </w:rPr>
        <w:tab/>
      </w:r>
      <w:r w:rsidR="00242207">
        <w:rPr>
          <w:b/>
        </w:rPr>
        <w:t>Summary of Rules</w:t>
      </w:r>
      <w:r w:rsidR="005D14CE">
        <w:rPr>
          <w:b/>
        </w:rPr>
        <w:t xml:space="preserve"> for Linear Format</w:t>
      </w:r>
    </w:p>
    <w:p w14:paraId="6AC1B9E6"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spacing w:before="60"/>
      </w:pPr>
      <w:r>
        <w:tab/>
      </w:r>
      <w:r w:rsidR="00795B5A">
        <w:tab/>
      </w:r>
      <w:r>
        <w:t>A.</w:t>
      </w:r>
      <w:r w:rsidR="00B77ED1">
        <w:t xml:space="preserve"> </w:t>
      </w:r>
      <w:r>
        <w:t>A beginning notational phrase indicator</w:t>
      </w:r>
      <w:r w:rsidR="009A4F8D">
        <w:t xml:space="preserve"> </w:t>
      </w:r>
      <w:r>
        <w:t xml:space="preserve"> </w:t>
      </w:r>
      <w:r>
        <w:rPr>
          <w:rFonts w:ascii="Braille from BRL2000" w:hAnsi="Braille from BRL2000"/>
        </w:rPr>
        <w:t>;</w:t>
      </w:r>
      <w:r w:rsidRPr="00FB4735">
        <w:rPr>
          <w:rFonts w:ascii="Braille from BRL2000" w:hAnsi="Braille from BRL2000"/>
          <w:b/>
        </w:rPr>
        <w:t>#</w:t>
      </w:r>
      <w:r>
        <w:rPr>
          <w:b/>
        </w:rPr>
        <w:t xml:space="preserve">  </w:t>
      </w:r>
      <w:r>
        <w:t xml:space="preserve">(56,3456) must precede any digit that is at the </w:t>
      </w:r>
      <w:r w:rsidR="00B77ED1">
        <w:tab/>
      </w:r>
      <w:r w:rsidR="00B77ED1">
        <w:tab/>
      </w:r>
      <w:r w:rsidR="00B77ED1">
        <w:tab/>
      </w:r>
      <w:r w:rsidR="00F84023">
        <w:t xml:space="preserve">     </w:t>
      </w:r>
      <w:r>
        <w:t>start of a math problem consisting of three or more notational words.</w:t>
      </w:r>
    </w:p>
    <w:p w14:paraId="2505929C"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pPr>
      <w:r>
        <w:t xml:space="preserve">  </w:t>
      </w:r>
      <w:r w:rsidR="00795B5A">
        <w:tab/>
      </w:r>
      <w:r>
        <w:t xml:space="preserve">  </w:t>
      </w:r>
      <w:r>
        <w:tab/>
        <w:t xml:space="preserve">B. A beginning notational phrase indicator </w:t>
      </w:r>
      <w:r w:rsidR="009A4F8D">
        <w:t xml:space="preserve"> </w:t>
      </w:r>
      <w:r w:rsidRPr="00FB4735">
        <w:rPr>
          <w:rFonts w:ascii="Braille from BRL2000" w:hAnsi="Braille from BRL2000"/>
        </w:rPr>
        <w:t>;</w:t>
      </w:r>
      <w:r>
        <w:rPr>
          <w:rFonts w:ascii="Braille from BRL2000" w:hAnsi="Braille from BRL2000"/>
        </w:rPr>
        <w:t xml:space="preserve">; </w:t>
      </w:r>
      <w:r>
        <w:t xml:space="preserve">(56,56) must precede any </w:t>
      </w:r>
      <w:r w:rsidR="00F84023">
        <w:t>non-digit</w:t>
      </w:r>
      <w:r>
        <w:t xml:space="preserve"> that </w:t>
      </w:r>
      <w:r w:rsidR="00B77ED1">
        <w:tab/>
      </w:r>
      <w:r>
        <w:t xml:space="preserve">starts a </w:t>
      </w:r>
      <w:r w:rsidR="00F84023">
        <w:tab/>
      </w:r>
      <w:r w:rsidR="00F84023">
        <w:tab/>
        <w:t xml:space="preserve">     </w:t>
      </w:r>
      <w:r>
        <w:t>math</w:t>
      </w:r>
      <w:r w:rsidR="00795B5A">
        <w:t xml:space="preserve"> </w:t>
      </w:r>
      <w:r>
        <w:t>problem consisting of three or more notational words.</w:t>
      </w:r>
    </w:p>
    <w:p w14:paraId="61D62D48"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pPr>
      <w:r>
        <w:tab/>
      </w:r>
      <w:r w:rsidR="00795B5A">
        <w:tab/>
      </w:r>
      <w:r>
        <w:t xml:space="preserve">C.  A closing notational indicator </w:t>
      </w:r>
      <w:r w:rsidR="009A4F8D">
        <w:t xml:space="preserve"> </w:t>
      </w:r>
      <w:r>
        <w:rPr>
          <w:rFonts w:ascii="Braille from BRL2000" w:hAnsi="Braille from BRL2000"/>
        </w:rPr>
        <w:t>;'</w:t>
      </w:r>
      <w:r w:rsidR="00824617">
        <w:rPr>
          <w:rFonts w:ascii="Braille from BRL2000" w:hAnsi="Braille from BRL2000"/>
        </w:rPr>
        <w:t xml:space="preserve"> </w:t>
      </w:r>
      <w:r>
        <w:rPr>
          <w:rFonts w:cs="Times New Roman"/>
        </w:rPr>
        <w:t xml:space="preserve">(56,3) </w:t>
      </w:r>
      <w:r>
        <w:t>must follow the last word of the phrase.</w:t>
      </w:r>
    </w:p>
    <w:p w14:paraId="70940F5A" w14:textId="77777777" w:rsidR="00242207" w:rsidRDefault="00242207" w:rsidP="009A4F8D">
      <w:pPr>
        <w:pStyle w:val="Standard"/>
        <w:tabs>
          <w:tab w:val="left" w:pos="360"/>
          <w:tab w:val="left" w:pos="465"/>
          <w:tab w:val="left" w:pos="600"/>
          <w:tab w:val="left" w:pos="720"/>
          <w:tab w:val="left" w:pos="783"/>
          <w:tab w:val="left" w:pos="1080"/>
          <w:tab w:val="left" w:pos="1440"/>
          <w:tab w:val="left" w:pos="1800"/>
          <w:tab w:val="left" w:pos="2160"/>
          <w:tab w:val="left" w:pos="2520"/>
          <w:tab w:val="left" w:pos="2880"/>
        </w:tabs>
      </w:pPr>
      <w:r>
        <w:tab/>
      </w:r>
      <w:r w:rsidR="00795B5A">
        <w:tab/>
      </w:r>
      <w:r w:rsidR="00795B5A">
        <w:tab/>
      </w:r>
      <w:r w:rsidR="009A4F8D">
        <w:tab/>
      </w:r>
      <w:r w:rsidR="00795B5A">
        <w:tab/>
      </w:r>
      <w:r>
        <w:t>D.</w:t>
      </w:r>
      <w:r>
        <w:tab/>
        <w:t xml:space="preserve">Spaces are required </w:t>
      </w:r>
      <w:r>
        <w:rPr>
          <w:u w:val="single"/>
        </w:rPr>
        <w:t>before</w:t>
      </w:r>
      <w:r>
        <w:t xml:space="preserve"> and </w:t>
      </w:r>
      <w:r>
        <w:rPr>
          <w:u w:val="single"/>
        </w:rPr>
        <w:t>after</w:t>
      </w:r>
      <w:r>
        <w:t xml:space="preserve"> any sign of comparison, such as an equal sign or greater </w:t>
      </w:r>
      <w:r w:rsidR="00A027A7">
        <w:tab/>
      </w:r>
      <w:r w:rsidR="00A027A7">
        <w:tab/>
      </w:r>
      <w:r w:rsidR="00A027A7">
        <w:tab/>
      </w:r>
      <w:r w:rsidR="00A027A7">
        <w:tab/>
      </w:r>
      <w:r w:rsidR="00A027A7">
        <w:tab/>
      </w:r>
      <w:r w:rsidR="00A027A7">
        <w:tab/>
      </w:r>
      <w:r w:rsidR="00A027A7">
        <w:tab/>
      </w:r>
      <w:r>
        <w:t>than or less than symbol. These spaces do NOT cause a change out of the</w:t>
      </w:r>
      <w:r w:rsidR="00905392">
        <w:t xml:space="preserve"> </w:t>
      </w:r>
      <w:r>
        <w:t xml:space="preserve">notational mode </w:t>
      </w:r>
      <w:r w:rsidR="009A4F8D">
        <w:tab/>
      </w:r>
      <w:r w:rsidR="009A4F8D">
        <w:tab/>
      </w:r>
      <w:r w:rsidR="009A4F8D">
        <w:tab/>
      </w:r>
      <w:r w:rsidR="009A4F8D">
        <w:tab/>
      </w:r>
      <w:r w:rsidR="009A4F8D">
        <w:tab/>
        <w:t xml:space="preserve">      </w:t>
      </w:r>
      <w:r>
        <w:t>because the</w:t>
      </w:r>
      <w:r w:rsidR="009A4F8D">
        <w:t xml:space="preserve"> </w:t>
      </w:r>
      <w:r>
        <w:t>problem is within a notational phrase.</w:t>
      </w:r>
    </w:p>
    <w:p w14:paraId="7B1DD49F" w14:textId="77777777" w:rsidR="00242207" w:rsidRDefault="00242207" w:rsidP="009A4F8D">
      <w:pPr>
        <w:pStyle w:val="Standard"/>
        <w:tabs>
          <w:tab w:val="left" w:pos="360"/>
          <w:tab w:val="left" w:pos="465"/>
          <w:tab w:val="left" w:pos="720"/>
          <w:tab w:val="left" w:pos="960"/>
          <w:tab w:val="left" w:pos="1080"/>
          <w:tab w:val="left" w:pos="1440"/>
          <w:tab w:val="left" w:pos="1800"/>
          <w:tab w:val="left" w:pos="2160"/>
          <w:tab w:val="left" w:pos="2520"/>
          <w:tab w:val="left" w:pos="2880"/>
        </w:tabs>
      </w:pPr>
      <w:r>
        <w:tab/>
      </w:r>
      <w:r w:rsidR="009A4F8D">
        <w:tab/>
      </w:r>
      <w:r w:rsidR="009A4F8D">
        <w:tab/>
      </w:r>
      <w:r>
        <w:t xml:space="preserve">E. </w:t>
      </w:r>
      <w:r>
        <w:tab/>
        <w:t xml:space="preserve">No spaces are left before or after any sign of operation, in this case plus or minus signs.  </w:t>
      </w:r>
    </w:p>
    <w:p w14:paraId="4272CB60" w14:textId="77777777" w:rsidR="00242207" w:rsidRDefault="009A4F8D" w:rsidP="009A4F8D">
      <w:pPr>
        <w:pStyle w:val="Standard"/>
        <w:tabs>
          <w:tab w:val="left" w:pos="360"/>
          <w:tab w:val="left" w:pos="465"/>
          <w:tab w:val="left" w:pos="720"/>
          <w:tab w:val="left" w:pos="960"/>
          <w:tab w:val="left" w:pos="1080"/>
          <w:tab w:val="left" w:pos="1440"/>
          <w:tab w:val="left" w:pos="1800"/>
          <w:tab w:val="left" w:pos="2160"/>
          <w:tab w:val="left" w:pos="2520"/>
          <w:tab w:val="left" w:pos="2880"/>
        </w:tabs>
      </w:pPr>
      <w:r>
        <w:tab/>
      </w:r>
      <w:r w:rsidR="00242207">
        <w:tab/>
      </w:r>
      <w:r>
        <w:tab/>
      </w:r>
      <w:r w:rsidR="00242207">
        <w:t>F.</w:t>
      </w:r>
      <w:r>
        <w:t xml:space="preserve"> </w:t>
      </w:r>
      <w:r w:rsidR="00242207">
        <w:tab/>
        <w:t>If there are italics in a print problem, they should be ignored.</w:t>
      </w:r>
    </w:p>
    <w:p w14:paraId="48F10634" w14:textId="77777777" w:rsidR="00242207" w:rsidRDefault="00242207" w:rsidP="009A4F8D">
      <w:pPr>
        <w:pStyle w:val="Standard"/>
        <w:tabs>
          <w:tab w:val="left" w:pos="360"/>
          <w:tab w:val="left" w:pos="465"/>
          <w:tab w:val="left" w:pos="720"/>
          <w:tab w:val="left" w:pos="960"/>
          <w:tab w:val="left" w:pos="1080"/>
          <w:tab w:val="left" w:pos="1440"/>
          <w:tab w:val="left" w:pos="1800"/>
          <w:tab w:val="left" w:pos="2160"/>
          <w:tab w:val="left" w:pos="2520"/>
          <w:tab w:val="left" w:pos="2880"/>
        </w:tabs>
      </w:pPr>
      <w:r>
        <w:tab/>
      </w:r>
      <w:r w:rsidR="009A4F8D">
        <w:tab/>
      </w:r>
      <w:r w:rsidR="009A4F8D">
        <w:tab/>
      </w:r>
      <w:r>
        <w:t>G.  When a notational phrase is used, any identifier for an example may optionally be</w:t>
      </w:r>
      <w:r w:rsidR="009A4F8D">
        <w:t xml:space="preserve"> </w:t>
      </w:r>
      <w:r>
        <w:t>included</w:t>
      </w:r>
      <w:r w:rsidR="00885372">
        <w:t xml:space="preserve"> </w:t>
      </w:r>
      <w:r w:rsidR="009A4F8D">
        <w:tab/>
      </w:r>
      <w:r w:rsidR="009A4F8D">
        <w:tab/>
      </w:r>
      <w:r w:rsidR="009A4F8D">
        <w:tab/>
        <w:t xml:space="preserve">          </w:t>
      </w:r>
      <w:r>
        <w:t xml:space="preserve">within the phrase. The rules described above apply to the example with the notational phrase </w:t>
      </w:r>
      <w:r w:rsidR="00A027A7">
        <w:tab/>
      </w:r>
      <w:r w:rsidR="00A027A7">
        <w:tab/>
      </w:r>
      <w:r w:rsidR="00A027A7">
        <w:tab/>
      </w:r>
      <w:r w:rsidR="00A027A7">
        <w:tab/>
      </w:r>
      <w:r w:rsidR="00A027A7">
        <w:tab/>
      </w:r>
      <w:r w:rsidR="00A027A7">
        <w:tab/>
      </w:r>
      <w:r>
        <w:t xml:space="preserve">indicator being placed either before the identifier or before the example itself.    </w:t>
      </w:r>
    </w:p>
    <w:p w14:paraId="6187DB0C" w14:textId="77777777" w:rsidR="00242207" w:rsidRDefault="009A4F8D" w:rsidP="00242207">
      <w:pPr>
        <w:pStyle w:val="Standard"/>
        <w:tabs>
          <w:tab w:val="left" w:pos="360"/>
          <w:tab w:val="left" w:pos="720"/>
          <w:tab w:val="left" w:pos="1080"/>
          <w:tab w:val="left" w:pos="1440"/>
          <w:tab w:val="left" w:pos="1800"/>
          <w:tab w:val="left" w:pos="2160"/>
          <w:tab w:val="left" w:pos="2520"/>
          <w:tab w:val="left" w:pos="2880"/>
        </w:tabs>
        <w:spacing w:before="180" w:after="100"/>
        <w:ind w:left="360"/>
        <w:jc w:val="both"/>
        <w:rPr>
          <w:b/>
          <w:bCs/>
        </w:rPr>
      </w:pPr>
      <w:r>
        <w:rPr>
          <w:b/>
          <w:bCs/>
        </w:rPr>
        <w:tab/>
      </w:r>
      <w:r w:rsidR="00053D86">
        <w:rPr>
          <w:b/>
          <w:bCs/>
        </w:rPr>
        <w:tab/>
      </w:r>
      <w:r w:rsidR="00242207">
        <w:rPr>
          <w:b/>
          <w:bCs/>
        </w:rPr>
        <w:t>Examples:</w:t>
      </w:r>
    </w:p>
    <w:p w14:paraId="33EB3340"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tab/>
        <w:t xml:space="preserve">   </w:t>
      </w:r>
      <w:r>
        <w:tab/>
      </w:r>
      <w:r w:rsidR="009A4F8D">
        <w:tab/>
      </w:r>
      <w:r>
        <w:t xml:space="preserve"> </w:t>
      </w:r>
      <w:r w:rsidR="00053D86">
        <w:tab/>
      </w:r>
      <w:r>
        <w:t xml:space="preserve">23 + 326=349     </w:t>
      </w:r>
      <w:r>
        <w:rPr>
          <w:rFonts w:ascii="Braille from BRL2000" w:hAnsi="Braille from BRL2000"/>
        </w:rPr>
        <w:t>;#23+326 = 349;'</w:t>
      </w:r>
    </w:p>
    <w:p w14:paraId="6119FA8F"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pPr>
      <w:r>
        <w:tab/>
      </w:r>
      <w:r>
        <w:tab/>
      </w:r>
      <w:r w:rsidR="009A4F8D">
        <w:tab/>
      </w:r>
      <w:r w:rsidR="00053D86">
        <w:tab/>
      </w:r>
      <w:r>
        <w:t xml:space="preserve">10 – 8&lt;6      </w:t>
      </w:r>
      <w:r>
        <w:rPr>
          <w:rFonts w:ascii="Braille from BRL2000" w:hAnsi="Braille from BRL2000"/>
        </w:rPr>
        <w:t>;#10-8 @&lt; 6;'</w:t>
      </w:r>
      <w:r>
        <w:t xml:space="preserve">       (10 minus 8 is less than 6)</w:t>
      </w:r>
    </w:p>
    <w:p w14:paraId="3CAE37C3" w14:textId="77777777" w:rsidR="00242207" w:rsidRPr="00ED02C9" w:rsidRDefault="00242207" w:rsidP="00242207">
      <w:pPr>
        <w:pStyle w:val="Standard"/>
        <w:tabs>
          <w:tab w:val="left" w:pos="360"/>
          <w:tab w:val="left" w:pos="720"/>
          <w:tab w:val="left" w:pos="1080"/>
          <w:tab w:val="left" w:pos="1440"/>
          <w:tab w:val="left" w:pos="1800"/>
          <w:tab w:val="left" w:pos="2160"/>
          <w:tab w:val="left" w:pos="2520"/>
          <w:tab w:val="left" w:pos="2880"/>
        </w:tabs>
        <w:rPr>
          <w:rFonts w:cs="Times New Roman"/>
        </w:rPr>
      </w:pPr>
      <w:r>
        <w:tab/>
      </w:r>
      <w:r w:rsidR="009A4F8D">
        <w:tab/>
      </w:r>
      <w:r>
        <w:tab/>
      </w:r>
      <w:r w:rsidR="00053D86">
        <w:tab/>
      </w:r>
      <w:r w:rsidR="00905392">
        <w:t xml:space="preserve">1. </w:t>
      </w:r>
      <w:r>
        <w:t xml:space="preserve">a+b+6 &gt; a+b    </w:t>
      </w:r>
      <w:r>
        <w:rPr>
          <w:rFonts w:ascii="Braille from BRL2000" w:hAnsi="Braille from BRL2000"/>
        </w:rPr>
        <w:t xml:space="preserve">;#1] a+b+6 @&gt; a+b;' </w:t>
      </w:r>
      <w:r>
        <w:rPr>
          <w:rFonts w:cs="Times New Roman"/>
        </w:rPr>
        <w:t>(a+b+6 is greater than a+b)</w:t>
      </w:r>
    </w:p>
    <w:p w14:paraId="029DF854"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pPr>
      <w:r>
        <w:tab/>
      </w:r>
    </w:p>
    <w:p w14:paraId="014C62BF" w14:textId="77777777" w:rsidR="009A4F8D" w:rsidRPr="009A4F8D" w:rsidRDefault="009A4F8D" w:rsidP="00242207">
      <w:pPr>
        <w:pStyle w:val="Standard"/>
        <w:tabs>
          <w:tab w:val="left" w:pos="360"/>
          <w:tab w:val="left" w:pos="720"/>
          <w:tab w:val="left" w:pos="1080"/>
          <w:tab w:val="left" w:pos="1440"/>
          <w:tab w:val="left" w:pos="1800"/>
          <w:tab w:val="left" w:pos="2160"/>
          <w:tab w:val="left" w:pos="2520"/>
          <w:tab w:val="left" w:pos="2880"/>
        </w:tabs>
        <w:ind w:left="360"/>
        <w:rPr>
          <w:b/>
        </w:rPr>
      </w:pPr>
      <w:r w:rsidRPr="009A4F8D">
        <w:rPr>
          <w:b/>
        </w:rPr>
        <w:t>Notational C</w:t>
      </w:r>
      <w:r>
        <w:rPr>
          <w:b/>
        </w:rPr>
        <w:t>o</w:t>
      </w:r>
      <w:r w:rsidRPr="009A4F8D">
        <w:rPr>
          <w:b/>
        </w:rPr>
        <w:t>mma</w:t>
      </w:r>
      <w:r>
        <w:rPr>
          <w:b/>
        </w:rPr>
        <w:t xml:space="preserve"> Use:</w:t>
      </w:r>
    </w:p>
    <w:p w14:paraId="6A74DDA7" w14:textId="438A6514" w:rsidR="00242207" w:rsidRDefault="009A4F8D" w:rsidP="00242207">
      <w:pPr>
        <w:pStyle w:val="Standard"/>
        <w:tabs>
          <w:tab w:val="left" w:pos="360"/>
          <w:tab w:val="left" w:pos="720"/>
          <w:tab w:val="left" w:pos="1080"/>
          <w:tab w:val="left" w:pos="1440"/>
          <w:tab w:val="left" w:pos="1800"/>
          <w:tab w:val="left" w:pos="2160"/>
          <w:tab w:val="left" w:pos="2520"/>
          <w:tab w:val="left" w:pos="2880"/>
        </w:tabs>
        <w:ind w:left="360"/>
      </w:pPr>
      <w:r>
        <w:tab/>
      </w:r>
      <w:r w:rsidR="00737FB7">
        <w:t>A comma within a number must be in the notational mode. For example, in the</w:t>
      </w:r>
      <w:r w:rsidR="00242207">
        <w:t xml:space="preserve"> number 1,000</w:t>
      </w:r>
      <w:r w:rsidR="00737FB7">
        <w:t>, if a narrative comma were used, the number would read as 11000 because the narrative comma would be mistaken for the number 1.</w:t>
      </w:r>
      <w:r w:rsidR="00242207">
        <w:t xml:space="preserve"> </w:t>
      </w:r>
      <w:r w:rsidR="00737FB7">
        <w:t>T</w:t>
      </w:r>
      <w:r w:rsidR="00242207">
        <w:t xml:space="preserve">he notational comma </w:t>
      </w:r>
      <w:r w:rsidR="00762A08">
        <w:t xml:space="preserve"> </w:t>
      </w:r>
      <w:r w:rsidR="00242207">
        <w:rPr>
          <w:rFonts w:ascii="Braille from BRL2000" w:hAnsi="Braille from BRL2000"/>
        </w:rPr>
        <w:t xml:space="preserve">* </w:t>
      </w:r>
      <w:r w:rsidR="00242207">
        <w:t>(16) is used instead</w:t>
      </w:r>
      <w:r w:rsidR="00737FB7">
        <w:t xml:space="preserve"> to avoid confusion. </w:t>
      </w:r>
      <w:r>
        <w:tab/>
      </w:r>
    </w:p>
    <w:p w14:paraId="20683D36" w14:textId="77777777" w:rsidR="00242207" w:rsidRDefault="00242207" w:rsidP="00242207">
      <w:pPr>
        <w:pStyle w:val="Standard"/>
        <w:tabs>
          <w:tab w:val="left" w:pos="360"/>
          <w:tab w:val="left" w:pos="720"/>
          <w:tab w:val="left" w:pos="1080"/>
          <w:tab w:val="left" w:pos="1440"/>
          <w:tab w:val="left" w:pos="1800"/>
          <w:tab w:val="left" w:pos="2160"/>
          <w:tab w:val="left" w:pos="2520"/>
          <w:tab w:val="left" w:pos="2880"/>
        </w:tabs>
        <w:ind w:left="360"/>
      </w:pPr>
    </w:p>
    <w:p w14:paraId="142F91B9" w14:textId="5C7A85BB" w:rsidR="009D50D1" w:rsidRDefault="00242207" w:rsidP="00242207">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tab/>
      </w:r>
      <w:r>
        <w:tab/>
      </w:r>
      <w:r w:rsidR="001B04FF">
        <w:tab/>
      </w:r>
      <w:r>
        <w:t>2,567</w:t>
      </w:r>
      <w:r>
        <w:tab/>
      </w:r>
      <w:r>
        <w:tab/>
      </w:r>
      <w:r>
        <w:rPr>
          <w:rFonts w:ascii="Braille from BRL2000" w:hAnsi="Braille from BRL2000"/>
        </w:rPr>
        <w:t>#2*567</w:t>
      </w:r>
      <w:r>
        <w:rPr>
          <w:rFonts w:ascii="Braille from BRL2000" w:hAnsi="Braille from BRL2000"/>
        </w:rPr>
        <w:tab/>
      </w:r>
      <w:r>
        <w:rPr>
          <w:rFonts w:ascii="Braille from BRL2000" w:hAnsi="Braille from BRL2000"/>
        </w:rPr>
        <w:tab/>
      </w:r>
      <w:r>
        <w:t xml:space="preserve">10,245 </w:t>
      </w:r>
      <w:r>
        <w:rPr>
          <w:rFonts w:ascii="Braille from BRL2000" w:hAnsi="Braille from BRL2000"/>
        </w:rPr>
        <w:tab/>
        <w:t xml:space="preserve">#10*245 </w:t>
      </w:r>
    </w:p>
    <w:p w14:paraId="4CE4A2FF" w14:textId="08A659B3" w:rsidR="009D50D1" w:rsidRDefault="009D50D1" w:rsidP="00242207">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p>
    <w:p w14:paraId="449F8580" w14:textId="3CBFDC67" w:rsidR="009D50D1" w:rsidRDefault="009D50D1" w:rsidP="009D50D1">
      <w:pPr>
        <w:pStyle w:val="Standard"/>
        <w:tabs>
          <w:tab w:val="left" w:pos="360"/>
          <w:tab w:val="left" w:pos="720"/>
          <w:tab w:val="left" w:pos="1080"/>
          <w:tab w:val="left" w:pos="1440"/>
          <w:tab w:val="left" w:pos="1800"/>
          <w:tab w:val="left" w:pos="2160"/>
          <w:tab w:val="left" w:pos="2520"/>
          <w:tab w:val="left" w:pos="2880"/>
        </w:tabs>
        <w:jc w:val="center"/>
        <w:rPr>
          <w:rFonts w:cs="Times New Roman"/>
          <w:b/>
          <w:sz w:val="28"/>
          <w:szCs w:val="28"/>
        </w:rPr>
      </w:pPr>
      <w:r w:rsidRPr="009D50D1">
        <w:rPr>
          <w:rFonts w:cs="Times New Roman"/>
          <w:b/>
          <w:sz w:val="28"/>
          <w:szCs w:val="28"/>
        </w:rPr>
        <w:t>Drill</w:t>
      </w:r>
      <w:r>
        <w:rPr>
          <w:rFonts w:cs="Times New Roman"/>
          <w:b/>
          <w:sz w:val="28"/>
          <w:szCs w:val="28"/>
        </w:rPr>
        <w:t xml:space="preserve"> #1</w:t>
      </w:r>
    </w:p>
    <w:p w14:paraId="019EC9EB" w14:textId="0514A12E"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9D50D1" w:rsidRPr="009D50D1">
        <w:rPr>
          <w:rFonts w:cs="Times New Roman"/>
        </w:rPr>
        <w:t xml:space="preserve">1. </w:t>
      </w:r>
      <w:r w:rsidR="009D50D1">
        <w:rPr>
          <w:rFonts w:cs="Times New Roman"/>
        </w:rPr>
        <w:t xml:space="preserve"> In 1,234,567, the 1, 3, 5, and 7 are odd numbers.</w:t>
      </w:r>
    </w:p>
    <w:p w14:paraId="692329BD" w14:textId="4D7EEE89"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9D50D1">
        <w:rPr>
          <w:rFonts w:cs="Times New Roman"/>
        </w:rPr>
        <w:t>2.  Add: 30, 40, 60 and70.</w:t>
      </w:r>
    </w:p>
    <w:p w14:paraId="78E4E2AE" w14:textId="284FC32C"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9D50D1">
        <w:rPr>
          <w:rFonts w:cs="Times New Roman"/>
        </w:rPr>
        <w:t>3.  What does 15+6+150 equal?</w:t>
      </w:r>
    </w:p>
    <w:p w14:paraId="1A7E79BF" w14:textId="4BCD1B6D"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9D50D1">
        <w:rPr>
          <w:rFonts w:cs="Times New Roman"/>
        </w:rPr>
        <w:t>4.  If 4+6 = 10 then does 10-6 = 4?</w:t>
      </w:r>
    </w:p>
    <w:p w14:paraId="0751EB51" w14:textId="205C9A25"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9D50D1">
        <w:rPr>
          <w:rFonts w:cs="Times New Roman"/>
        </w:rPr>
        <w:t>5.  $3.50+$3.50 = $7.00</w:t>
      </w:r>
    </w:p>
    <w:p w14:paraId="3B5B69BE" w14:textId="06F666DF"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pPr>
      <w:r>
        <w:rPr>
          <w:rFonts w:cs="Times New Roman"/>
        </w:rPr>
        <w:tab/>
      </w:r>
      <w:r>
        <w:rPr>
          <w:rFonts w:cs="Times New Roman"/>
        </w:rPr>
        <w:tab/>
      </w:r>
      <w:r>
        <w:rPr>
          <w:rFonts w:cs="Times New Roman"/>
        </w:rPr>
        <w:tab/>
      </w:r>
      <w:r w:rsidR="009D50D1">
        <w:rPr>
          <w:rFonts w:cs="Times New Roman"/>
        </w:rPr>
        <w:t>6.  50</w:t>
      </w:r>
      <w:r w:rsidR="009D50D1">
        <w:t>¢-35¢ = 15¢</w:t>
      </w:r>
    </w:p>
    <w:p w14:paraId="6354E590" w14:textId="75628F87" w:rsidR="009D50D1"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9D50D1">
        <w:rPr>
          <w:rFonts w:cs="Times New Roman"/>
        </w:rPr>
        <w:t xml:space="preserve">7.  </w:t>
      </w:r>
      <w:r w:rsidR="005F3822">
        <w:rPr>
          <w:rFonts w:cs="Times New Roman"/>
        </w:rPr>
        <w:t>.7 &gt; .3</w:t>
      </w:r>
    </w:p>
    <w:p w14:paraId="08CB67F0" w14:textId="17FBDF1C" w:rsidR="005F3822"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5F3822">
        <w:rPr>
          <w:rFonts w:cs="Times New Roman"/>
        </w:rPr>
        <w:t>8.  -.32+.98 = +.66</w:t>
      </w:r>
    </w:p>
    <w:p w14:paraId="69A0C98E" w14:textId="706737B7" w:rsidR="005F3822" w:rsidRDefault="007034E3" w:rsidP="009D50D1">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rPr>
      </w:pPr>
      <w:r>
        <w:rPr>
          <w:rFonts w:cs="Times New Roman"/>
        </w:rPr>
        <w:tab/>
      </w:r>
      <w:r>
        <w:rPr>
          <w:rFonts w:cs="Times New Roman"/>
        </w:rPr>
        <w:tab/>
      </w:r>
      <w:r>
        <w:rPr>
          <w:rFonts w:cs="Times New Roman"/>
        </w:rPr>
        <w:tab/>
      </w:r>
      <w:r w:rsidR="005F3822">
        <w:rPr>
          <w:rFonts w:cs="Times New Roman"/>
        </w:rPr>
        <w:t xml:space="preserve">9.  </w:t>
      </w:r>
      <w:r w:rsidR="00241151">
        <w:rPr>
          <w:rFonts w:cs="Times New Roman"/>
        </w:rPr>
        <w:t>568+297 = ?</w:t>
      </w:r>
    </w:p>
    <w:p w14:paraId="56597308" w14:textId="16FBFA34" w:rsidR="009D50D1" w:rsidRDefault="007034E3" w:rsidP="005D14CE">
      <w:pPr>
        <w:pStyle w:val="Standard"/>
        <w:tabs>
          <w:tab w:val="left" w:pos="360"/>
          <w:tab w:val="left" w:pos="720"/>
          <w:tab w:val="left" w:pos="1080"/>
          <w:tab w:val="left" w:pos="1440"/>
          <w:tab w:val="left" w:pos="1800"/>
          <w:tab w:val="left" w:pos="2160"/>
          <w:tab w:val="left" w:pos="2520"/>
          <w:tab w:val="left" w:pos="2880"/>
        </w:tabs>
        <w:spacing w:line="276" w:lineRule="auto"/>
        <w:rPr>
          <w:rFonts w:cs="Times New Roman"/>
          <w:b/>
        </w:rPr>
      </w:pPr>
      <w:r>
        <w:rPr>
          <w:rFonts w:cs="Times New Roman"/>
        </w:rPr>
        <w:tab/>
      </w:r>
      <w:r>
        <w:rPr>
          <w:rFonts w:cs="Times New Roman"/>
        </w:rPr>
        <w:tab/>
      </w:r>
      <w:r>
        <w:rPr>
          <w:rFonts w:cs="Times New Roman"/>
        </w:rPr>
        <w:tab/>
      </w:r>
      <w:r w:rsidR="00241151">
        <w:rPr>
          <w:rFonts w:cs="Times New Roman"/>
        </w:rPr>
        <w:t>10.  Round to the nearest tenth: 9.45, 3.86, 423.55</w:t>
      </w:r>
    </w:p>
    <w:p w14:paraId="799948B6" w14:textId="77777777" w:rsidR="009D50D1" w:rsidRDefault="009D50D1" w:rsidP="009C0A0B">
      <w:pPr>
        <w:spacing w:after="0" w:line="240" w:lineRule="auto"/>
        <w:rPr>
          <w:rFonts w:ascii="Times New Roman" w:hAnsi="Times New Roman" w:cs="Times New Roman"/>
          <w:b/>
          <w:sz w:val="24"/>
          <w:szCs w:val="24"/>
        </w:rPr>
      </w:pPr>
    </w:p>
    <w:p w14:paraId="2538BE55" w14:textId="77777777" w:rsidR="00E85EAD" w:rsidRPr="00881DC6" w:rsidRDefault="009A4F8D" w:rsidP="009A4F8D">
      <w:pPr>
        <w:pStyle w:val="Standard"/>
        <w:tabs>
          <w:tab w:val="left" w:pos="0"/>
          <w:tab w:val="left" w:pos="720"/>
          <w:tab w:val="left" w:pos="1080"/>
          <w:tab w:val="left" w:pos="1440"/>
          <w:tab w:val="left" w:pos="1800"/>
          <w:tab w:val="left" w:pos="2160"/>
          <w:tab w:val="left" w:pos="2520"/>
          <w:tab w:val="left" w:pos="2880"/>
        </w:tabs>
        <w:spacing w:after="100"/>
        <w:ind w:left="360" w:hanging="360"/>
        <w:rPr>
          <w:b/>
          <w:bCs/>
          <w:iCs/>
          <w:spacing w:val="6"/>
        </w:rPr>
      </w:pPr>
      <w:r>
        <w:rPr>
          <w:b/>
          <w:bCs/>
          <w:iCs/>
          <w:spacing w:val="6"/>
          <w:sz w:val="28"/>
          <w:szCs w:val="28"/>
        </w:rPr>
        <w:lastRenderedPageBreak/>
        <w:tab/>
      </w:r>
      <w:r w:rsidR="00E85EAD" w:rsidRPr="00881DC6">
        <w:rPr>
          <w:b/>
          <w:bCs/>
          <w:iCs/>
          <w:spacing w:val="6"/>
        </w:rPr>
        <w:t>Spatial Display for Addition and Subtraction</w:t>
      </w:r>
    </w:p>
    <w:p w14:paraId="0CEA765C"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360"/>
        <w:jc w:val="both"/>
        <w:rPr>
          <w:bCs/>
          <w:spacing w:val="14"/>
        </w:rPr>
      </w:pPr>
      <w:r>
        <w:rPr>
          <w:bCs/>
          <w:spacing w:val="14"/>
        </w:rPr>
        <w:tab/>
      </w:r>
      <w:r w:rsidR="009A4F8D">
        <w:rPr>
          <w:bCs/>
          <w:spacing w:val="14"/>
        </w:rPr>
        <w:tab/>
      </w:r>
      <w:r>
        <w:rPr>
          <w:bCs/>
          <w:spacing w:val="14"/>
        </w:rPr>
        <w:t xml:space="preserve">Braille is designed by its very nature to be a linear presentation of text. This serves </w:t>
      </w:r>
      <w:r w:rsidR="00762A08">
        <w:rPr>
          <w:bCs/>
          <w:spacing w:val="14"/>
        </w:rPr>
        <w:tab/>
      </w:r>
      <w:r>
        <w:rPr>
          <w:bCs/>
          <w:spacing w:val="14"/>
        </w:rPr>
        <w:t xml:space="preserve">well in normal literary applications, but it leaves students unaware of the actual </w:t>
      </w:r>
      <w:r w:rsidR="00762A08">
        <w:rPr>
          <w:bCs/>
          <w:spacing w:val="14"/>
        </w:rPr>
        <w:tab/>
      </w:r>
      <w:r>
        <w:rPr>
          <w:bCs/>
          <w:spacing w:val="14"/>
        </w:rPr>
        <w:t xml:space="preserve">form used in print </w:t>
      </w:r>
      <w:r w:rsidR="009A4F8D">
        <w:rPr>
          <w:bCs/>
          <w:spacing w:val="14"/>
        </w:rPr>
        <w:tab/>
      </w:r>
      <w:r>
        <w:rPr>
          <w:bCs/>
          <w:spacing w:val="14"/>
        </w:rPr>
        <w:t xml:space="preserve">for simple arithmetic problems. Braille systems solve this with a </w:t>
      </w:r>
      <w:r w:rsidR="00762A08">
        <w:rPr>
          <w:bCs/>
          <w:spacing w:val="14"/>
        </w:rPr>
        <w:tab/>
      </w:r>
      <w:r>
        <w:rPr>
          <w:bCs/>
          <w:spacing w:val="14"/>
        </w:rPr>
        <w:t>format called spatial display.</w:t>
      </w:r>
    </w:p>
    <w:p w14:paraId="2831A953" w14:textId="77777777" w:rsidR="00E85EAD" w:rsidRDefault="00E85EAD" w:rsidP="00E85EAD">
      <w:pPr>
        <w:pStyle w:val="Style3"/>
        <w:tabs>
          <w:tab w:val="left" w:pos="360"/>
          <w:tab w:val="left" w:pos="720"/>
          <w:tab w:val="left" w:pos="1080"/>
          <w:tab w:val="left" w:pos="1440"/>
          <w:tab w:val="left" w:pos="1800"/>
          <w:tab w:val="left" w:pos="2160"/>
          <w:tab w:val="left" w:pos="2520"/>
          <w:tab w:val="left" w:pos="2880"/>
        </w:tabs>
        <w:ind w:left="360" w:hanging="446"/>
        <w:jc w:val="both"/>
        <w:rPr>
          <w:bCs/>
          <w:spacing w:val="14"/>
        </w:rPr>
      </w:pPr>
      <w:r>
        <w:rPr>
          <w:bCs/>
          <w:spacing w:val="14"/>
        </w:rPr>
        <w:tab/>
      </w:r>
      <w:r w:rsidR="009A4F8D">
        <w:rPr>
          <w:bCs/>
          <w:spacing w:val="14"/>
        </w:rPr>
        <w:tab/>
      </w:r>
      <w:r>
        <w:rPr>
          <w:bCs/>
          <w:spacing w:val="14"/>
        </w:rPr>
        <w:t xml:space="preserve">Spatial </w:t>
      </w:r>
      <w:r w:rsidR="00762A08">
        <w:rPr>
          <w:bCs/>
          <w:spacing w:val="14"/>
        </w:rPr>
        <w:t>display</w:t>
      </w:r>
      <w:r>
        <w:rPr>
          <w:bCs/>
          <w:spacing w:val="14"/>
        </w:rPr>
        <w:t xml:space="preserve"> is </w:t>
      </w:r>
      <w:r w:rsidR="00762A08">
        <w:rPr>
          <w:bCs/>
          <w:spacing w:val="14"/>
        </w:rPr>
        <w:t>used for material</w:t>
      </w:r>
      <w:r>
        <w:rPr>
          <w:bCs/>
          <w:spacing w:val="14"/>
        </w:rPr>
        <w:t xml:space="preserve"> that is set off, in print, from the rest of the text by </w:t>
      </w:r>
      <w:r w:rsidR="00762A08">
        <w:rPr>
          <w:bCs/>
          <w:spacing w:val="14"/>
        </w:rPr>
        <w:tab/>
      </w:r>
      <w:r>
        <w:rPr>
          <w:bCs/>
          <w:spacing w:val="14"/>
        </w:rPr>
        <w:t>blank</w:t>
      </w:r>
      <w:r w:rsidR="00762A08">
        <w:rPr>
          <w:bCs/>
          <w:spacing w:val="14"/>
        </w:rPr>
        <w:t xml:space="preserve"> </w:t>
      </w:r>
      <w:r>
        <w:rPr>
          <w:bCs/>
          <w:spacing w:val="14"/>
        </w:rPr>
        <w:t>lines above and below the text</w:t>
      </w:r>
      <w:r w:rsidR="00762A08">
        <w:rPr>
          <w:bCs/>
          <w:spacing w:val="14"/>
        </w:rPr>
        <w:t xml:space="preserve">. Examples in a non-linear format and materials </w:t>
      </w:r>
      <w:r w:rsidR="00762A08">
        <w:rPr>
          <w:bCs/>
          <w:spacing w:val="14"/>
        </w:rPr>
        <w:tab/>
        <w:t xml:space="preserve">that </w:t>
      </w:r>
      <w:r>
        <w:rPr>
          <w:bCs/>
          <w:spacing w:val="14"/>
        </w:rPr>
        <w:t>involve</w:t>
      </w:r>
      <w:r w:rsidR="00762A08">
        <w:rPr>
          <w:bCs/>
          <w:spacing w:val="14"/>
        </w:rPr>
        <w:t xml:space="preserve"> </w:t>
      </w:r>
      <w:r>
        <w:rPr>
          <w:bCs/>
          <w:spacing w:val="14"/>
        </w:rPr>
        <w:t xml:space="preserve">indentation, margin changes, and/or columns </w:t>
      </w:r>
      <w:r w:rsidR="00762A08">
        <w:rPr>
          <w:bCs/>
          <w:spacing w:val="14"/>
        </w:rPr>
        <w:t>o</w:t>
      </w:r>
      <w:r>
        <w:rPr>
          <w:bCs/>
          <w:spacing w:val="14"/>
        </w:rPr>
        <w:t>r tables</w:t>
      </w:r>
      <w:r w:rsidR="00762A08">
        <w:rPr>
          <w:bCs/>
          <w:spacing w:val="14"/>
        </w:rPr>
        <w:t xml:space="preserve"> are also handled </w:t>
      </w:r>
      <w:r w:rsidR="00762A08">
        <w:rPr>
          <w:bCs/>
          <w:spacing w:val="14"/>
        </w:rPr>
        <w:tab/>
        <w:t>with spatial display</w:t>
      </w:r>
      <w:r>
        <w:rPr>
          <w:bCs/>
          <w:spacing w:val="14"/>
        </w:rPr>
        <w:t>.</w:t>
      </w:r>
    </w:p>
    <w:p w14:paraId="1439A361" w14:textId="77777777" w:rsidR="00E85EAD" w:rsidRDefault="00E85EAD" w:rsidP="00E85EAD">
      <w:pPr>
        <w:pStyle w:val="Style3"/>
        <w:tabs>
          <w:tab w:val="left" w:pos="360"/>
          <w:tab w:val="left" w:pos="720"/>
          <w:tab w:val="left" w:pos="1080"/>
          <w:tab w:val="left" w:pos="1440"/>
          <w:tab w:val="left" w:pos="1800"/>
          <w:tab w:val="left" w:pos="2160"/>
          <w:tab w:val="left" w:pos="2520"/>
          <w:tab w:val="left" w:pos="2880"/>
        </w:tabs>
        <w:ind w:left="360" w:hanging="446"/>
        <w:jc w:val="both"/>
        <w:rPr>
          <w:bCs/>
          <w:spacing w:val="14"/>
        </w:rPr>
      </w:pPr>
    </w:p>
    <w:p w14:paraId="023D8BFF"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446"/>
        <w:jc w:val="both"/>
        <w:rPr>
          <w:iCs/>
          <w:spacing w:val="10"/>
        </w:rPr>
      </w:pPr>
      <w:r>
        <w:rPr>
          <w:iCs/>
          <w:spacing w:val="10"/>
        </w:rPr>
        <w:tab/>
      </w:r>
      <w:r w:rsidR="009A4F8D">
        <w:rPr>
          <w:iCs/>
          <w:spacing w:val="10"/>
        </w:rPr>
        <w:tab/>
      </w:r>
      <w:r>
        <w:rPr>
          <w:iCs/>
          <w:spacing w:val="10"/>
        </w:rPr>
        <w:t xml:space="preserve">Consider the examples that are shown below. In print they are set off as displayed text, </w:t>
      </w:r>
      <w:r w:rsidR="00444A6D">
        <w:rPr>
          <w:iCs/>
          <w:spacing w:val="10"/>
        </w:rPr>
        <w:tab/>
        <w:t>and s</w:t>
      </w:r>
      <w:r>
        <w:rPr>
          <w:iCs/>
          <w:spacing w:val="10"/>
        </w:rPr>
        <w:t xml:space="preserve">patial display allows braille readers to have the same information as sighted </w:t>
      </w:r>
      <w:r w:rsidR="00444A6D">
        <w:rPr>
          <w:iCs/>
          <w:spacing w:val="10"/>
        </w:rPr>
        <w:tab/>
      </w:r>
      <w:r>
        <w:rPr>
          <w:iCs/>
          <w:spacing w:val="10"/>
        </w:rPr>
        <w:t xml:space="preserve">students. Notational phrase symbols are placed at the beginning of the lines above and </w:t>
      </w:r>
      <w:r w:rsidR="00444A6D">
        <w:rPr>
          <w:iCs/>
          <w:spacing w:val="10"/>
        </w:rPr>
        <w:tab/>
      </w:r>
      <w:r>
        <w:rPr>
          <w:iCs/>
          <w:spacing w:val="10"/>
        </w:rPr>
        <w:t xml:space="preserve">below the displayed </w:t>
      </w:r>
      <w:r w:rsidR="00444A6D">
        <w:rPr>
          <w:iCs/>
          <w:spacing w:val="10"/>
        </w:rPr>
        <w:t>t</w:t>
      </w:r>
      <w:r>
        <w:rPr>
          <w:iCs/>
          <w:spacing w:val="10"/>
        </w:rPr>
        <w:t>ext.</w:t>
      </w:r>
    </w:p>
    <w:p w14:paraId="0E305B41" w14:textId="77777777" w:rsidR="00763EFF" w:rsidRDefault="00763EFF" w:rsidP="00763EFF">
      <w:pPr>
        <w:pStyle w:val="Standard"/>
        <w:tabs>
          <w:tab w:val="left" w:pos="360"/>
          <w:tab w:val="left" w:pos="720"/>
          <w:tab w:val="left" w:pos="1080"/>
          <w:tab w:val="left" w:pos="1440"/>
          <w:tab w:val="left" w:pos="1800"/>
          <w:tab w:val="left" w:pos="2160"/>
          <w:tab w:val="left" w:pos="2520"/>
          <w:tab w:val="left" w:pos="2880"/>
        </w:tabs>
        <w:spacing w:before="240" w:line="100" w:lineRule="atLeast"/>
        <w:ind w:left="360" w:hanging="360"/>
        <w:rPr>
          <w:spacing w:val="14"/>
        </w:rPr>
      </w:pPr>
      <w:r>
        <w:rPr>
          <w:iCs/>
          <w:spacing w:val="10"/>
        </w:rPr>
        <w:tab/>
      </w:r>
      <w:r>
        <w:rPr>
          <w:iCs/>
          <w:spacing w:val="10"/>
        </w:rPr>
        <w:tab/>
      </w:r>
      <w:r>
        <w:rPr>
          <w:spacing w:val="14"/>
        </w:rPr>
        <w:t xml:space="preserve">Note the ruled lines, as shown </w:t>
      </w:r>
      <w:r w:rsidR="00444A6D">
        <w:rPr>
          <w:spacing w:val="14"/>
        </w:rPr>
        <w:t xml:space="preserve">in the braille </w:t>
      </w:r>
      <w:r>
        <w:rPr>
          <w:spacing w:val="14"/>
        </w:rPr>
        <w:t xml:space="preserve">below; a dot 5 followed by a series of </w:t>
      </w:r>
      <w:r w:rsidR="00444A6D">
        <w:rPr>
          <w:spacing w:val="14"/>
        </w:rPr>
        <w:tab/>
      </w:r>
      <w:r>
        <w:rPr>
          <w:spacing w:val="14"/>
        </w:rPr>
        <w:t>dots 25.</w:t>
      </w:r>
    </w:p>
    <w:p w14:paraId="70298722"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00"/>
        <w:ind w:left="360" w:hanging="446"/>
        <w:jc w:val="both"/>
        <w:rPr>
          <w:iCs/>
          <w:spacing w:val="10"/>
        </w:rPr>
      </w:pPr>
      <w:r>
        <w:rPr>
          <w:iCs/>
          <w:spacing w:val="10"/>
        </w:rPr>
        <w:t xml:space="preserve">   </w:t>
      </w:r>
      <w:r>
        <w:rPr>
          <w:iCs/>
          <w:spacing w:val="10"/>
        </w:rPr>
        <w:tab/>
      </w:r>
      <w:r>
        <w:rPr>
          <w:iCs/>
          <w:spacing w:val="10"/>
        </w:rPr>
        <w:tab/>
      </w:r>
      <w:r w:rsidR="00053D86">
        <w:rPr>
          <w:iCs/>
          <w:spacing w:val="10"/>
        </w:rPr>
        <w:tab/>
      </w:r>
      <w:r>
        <w:rPr>
          <w:b/>
          <w:bCs/>
          <w:iCs/>
          <w:spacing w:val="10"/>
        </w:rPr>
        <w:t xml:space="preserve">Examples: </w:t>
      </w:r>
      <w:r>
        <w:rPr>
          <w:iCs/>
          <w:spacing w:val="10"/>
        </w:rPr>
        <w:t xml:space="preserve"> </w:t>
      </w:r>
    </w:p>
    <w:p w14:paraId="04320EE1"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00"/>
        <w:ind w:left="360"/>
        <w:rPr>
          <w:iCs/>
          <w:spacing w:val="10"/>
        </w:rPr>
      </w:pPr>
      <w:r>
        <w:rPr>
          <w:iCs/>
          <w:spacing w:val="10"/>
        </w:rPr>
        <w:t xml:space="preserve">    </w:t>
      </w:r>
      <w:r w:rsidR="00053D86">
        <w:rPr>
          <w:iCs/>
          <w:spacing w:val="10"/>
        </w:rPr>
        <w:tab/>
      </w:r>
      <w:r>
        <w:rPr>
          <w:iCs/>
          <w:spacing w:val="10"/>
        </w:rPr>
        <w:t xml:space="preserve">        </w:t>
      </w:r>
      <w:r w:rsidR="00053D86">
        <w:rPr>
          <w:iCs/>
          <w:spacing w:val="10"/>
        </w:rPr>
        <w:t xml:space="preserve">       </w:t>
      </w:r>
      <w:r>
        <w:rPr>
          <w:iCs/>
          <w:spacing w:val="10"/>
        </w:rPr>
        <w:t xml:space="preserve">   20                                        144                                     2a+3b</w:t>
      </w:r>
    </w:p>
    <w:p w14:paraId="0F717408"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pPr>
      <w:r>
        <w:rPr>
          <w:iCs/>
          <w:spacing w:val="10"/>
        </w:rPr>
        <w:t xml:space="preserve">   </w:t>
      </w:r>
      <w:r w:rsidR="00053D86">
        <w:rPr>
          <w:iCs/>
          <w:spacing w:val="10"/>
        </w:rPr>
        <w:tab/>
      </w:r>
      <w:r>
        <w:rPr>
          <w:iCs/>
          <w:spacing w:val="10"/>
        </w:rPr>
        <w:t xml:space="preserve">  </w:t>
      </w:r>
      <w:r w:rsidR="00053D86">
        <w:rPr>
          <w:iCs/>
          <w:spacing w:val="10"/>
        </w:rPr>
        <w:t xml:space="preserve">      </w:t>
      </w:r>
      <w:r>
        <w:rPr>
          <w:iCs/>
          <w:spacing w:val="10"/>
        </w:rPr>
        <w:t xml:space="preserve">        </w:t>
      </w:r>
      <w:r>
        <w:rPr>
          <w:iCs/>
          <w:spacing w:val="10"/>
          <w:u w:val="single"/>
        </w:rPr>
        <w:t>+12</w:t>
      </w:r>
      <w:r>
        <w:rPr>
          <w:iCs/>
          <w:spacing w:val="10"/>
        </w:rPr>
        <w:t xml:space="preserve">                                      </w:t>
      </w:r>
      <w:r>
        <w:rPr>
          <w:iCs/>
          <w:spacing w:val="10"/>
          <w:u w:val="single"/>
        </w:rPr>
        <w:t xml:space="preserve">−  23 </w:t>
      </w:r>
      <w:r>
        <w:rPr>
          <w:iCs/>
          <w:spacing w:val="10"/>
        </w:rPr>
        <w:t xml:space="preserve">                                 </w:t>
      </w:r>
      <w:r>
        <w:rPr>
          <w:iCs/>
          <w:spacing w:val="10"/>
          <w:u w:val="single"/>
        </w:rPr>
        <w:t>+  a+  b</w:t>
      </w:r>
    </w:p>
    <w:p w14:paraId="0E7D036B"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rPr>
          <w:iCs/>
          <w:spacing w:val="10"/>
        </w:rPr>
      </w:pPr>
      <w:r>
        <w:rPr>
          <w:iCs/>
          <w:spacing w:val="10"/>
        </w:rPr>
        <w:t xml:space="preserve">       </w:t>
      </w:r>
    </w:p>
    <w:p w14:paraId="6CF8CF4C" w14:textId="77777777" w:rsidR="00E85EAD" w:rsidRPr="008E3EBE" w:rsidRDefault="00053D86"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iCs/>
          <w:spacing w:val="10"/>
        </w:rPr>
      </w:pPr>
      <w:r>
        <w:rPr>
          <w:rFonts w:ascii="Braille from BRL2000" w:hAnsi="Braille from BRL2000"/>
          <w:iCs/>
          <w:spacing w:val="10"/>
        </w:rPr>
        <w:tab/>
      </w:r>
      <w:r>
        <w:rPr>
          <w:rFonts w:ascii="Braille from BRL2000" w:hAnsi="Braille from BRL2000"/>
          <w:iCs/>
          <w:spacing w:val="10"/>
        </w:rPr>
        <w:tab/>
      </w:r>
      <w:r w:rsidR="00E85EAD">
        <w:rPr>
          <w:rFonts w:ascii="Braille from BRL2000" w:hAnsi="Braille from BRL2000"/>
          <w:iCs/>
          <w:spacing w:val="10"/>
        </w:rPr>
        <w:t>;#</w:t>
      </w:r>
    </w:p>
    <w:p w14:paraId="203595FD" w14:textId="77777777" w:rsidR="00E85EAD" w:rsidRDefault="00053D86" w:rsidP="00E85EAD">
      <w:pPr>
        <w:pStyle w:val="Standard"/>
        <w:tabs>
          <w:tab w:val="left" w:pos="360"/>
          <w:tab w:val="left" w:pos="720"/>
          <w:tab w:val="left" w:pos="1080"/>
          <w:tab w:val="left" w:pos="1440"/>
          <w:tab w:val="left" w:pos="1800"/>
          <w:tab w:val="left" w:pos="2160"/>
          <w:tab w:val="left" w:pos="2520"/>
          <w:tab w:val="left" w:pos="2880"/>
        </w:tabs>
        <w:ind w:left="360"/>
      </w:pPr>
      <w:r>
        <w:rPr>
          <w:iCs/>
          <w:spacing w:val="10"/>
        </w:rPr>
        <w:tab/>
      </w:r>
      <w:r>
        <w:rPr>
          <w:iCs/>
          <w:spacing w:val="10"/>
        </w:rPr>
        <w:tab/>
      </w:r>
      <w:r w:rsidR="00E85EAD">
        <w:rPr>
          <w:iCs/>
          <w:spacing w:val="10"/>
        </w:rPr>
        <w:t xml:space="preserve">     </w:t>
      </w:r>
      <w:r w:rsidR="00E85EAD">
        <w:rPr>
          <w:rFonts w:ascii="Braille from BRL2000" w:hAnsi="Braille from BRL2000"/>
          <w:iCs/>
          <w:spacing w:val="10"/>
        </w:rPr>
        <w:t xml:space="preserve">   20              144            2a+3b           </w:t>
      </w:r>
    </w:p>
    <w:p w14:paraId="42C7DCA8" w14:textId="77777777" w:rsidR="00E85EAD" w:rsidRDefault="00053D86"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iCs/>
          <w:spacing w:val="10"/>
        </w:rPr>
      </w:pPr>
      <w:r>
        <w:rPr>
          <w:rFonts w:ascii="Braille from BRL2000" w:hAnsi="Braille from BRL2000"/>
          <w:iCs/>
          <w:spacing w:val="10"/>
        </w:rPr>
        <w:tab/>
      </w:r>
      <w:r>
        <w:rPr>
          <w:rFonts w:ascii="Braille from BRL2000" w:hAnsi="Braille from BRL2000"/>
          <w:iCs/>
          <w:spacing w:val="10"/>
        </w:rPr>
        <w:tab/>
      </w:r>
      <w:r w:rsidR="00E85EAD">
        <w:rPr>
          <w:rFonts w:ascii="Braille from BRL2000" w:hAnsi="Braille from BRL2000"/>
          <w:iCs/>
          <w:spacing w:val="10"/>
        </w:rPr>
        <w:t xml:space="preserve">    +12             3 23           + a+ b  </w:t>
      </w:r>
    </w:p>
    <w:p w14:paraId="0868F965" w14:textId="77777777" w:rsidR="00E85EAD" w:rsidRDefault="00053D86"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iCs/>
          <w:spacing w:val="10"/>
        </w:rPr>
      </w:pPr>
      <w:r>
        <w:rPr>
          <w:rFonts w:ascii="Braille from BRL2000" w:hAnsi="Braille from BRL2000"/>
          <w:b/>
          <w:iCs/>
          <w:spacing w:val="10"/>
        </w:rPr>
        <w:tab/>
      </w:r>
      <w:r>
        <w:rPr>
          <w:rFonts w:ascii="Braille from BRL2000" w:hAnsi="Braille from BRL2000"/>
          <w:b/>
          <w:iCs/>
          <w:spacing w:val="10"/>
        </w:rPr>
        <w:tab/>
      </w:r>
      <w:r w:rsidR="00E85EAD">
        <w:rPr>
          <w:rFonts w:ascii="Braille from BRL2000" w:hAnsi="Braille from BRL2000"/>
          <w:b/>
          <w:iCs/>
          <w:spacing w:val="10"/>
        </w:rPr>
        <w:t xml:space="preserve">   </w:t>
      </w:r>
      <w:r w:rsidR="00E85EAD">
        <w:rPr>
          <w:rFonts w:ascii="Braille from BRL2000" w:hAnsi="Braille from BRL2000"/>
        </w:rPr>
        <w:t>"</w:t>
      </w:r>
      <w:r w:rsidR="00E85EAD">
        <w:rPr>
          <w:rFonts w:ascii="Braille from BRL2000" w:hAnsi="Braille from BRL2000"/>
          <w:iCs/>
          <w:spacing w:val="10"/>
        </w:rPr>
        <w:t>3333</w:t>
      </w:r>
      <w:r w:rsidR="00E85EAD">
        <w:rPr>
          <w:rFonts w:ascii="Braille from BRL2000" w:hAnsi="Braille from BRL2000"/>
          <w:b/>
          <w:iCs/>
          <w:spacing w:val="10"/>
        </w:rPr>
        <w:t xml:space="preserve">           </w:t>
      </w:r>
      <w:r w:rsidR="00E85EAD">
        <w:rPr>
          <w:rFonts w:ascii="Braille from BRL2000" w:hAnsi="Braille from BRL2000"/>
        </w:rPr>
        <w:t>"3</w:t>
      </w:r>
      <w:r w:rsidR="00E85EAD">
        <w:rPr>
          <w:rFonts w:ascii="Braille from BRL2000" w:hAnsi="Braille from BRL2000"/>
          <w:iCs/>
          <w:spacing w:val="10"/>
        </w:rPr>
        <w:t xml:space="preserve">3333 </w:t>
      </w:r>
      <w:r w:rsidR="00E85EAD">
        <w:rPr>
          <w:rFonts w:ascii="Braille from BRL2000" w:hAnsi="Braille from BRL2000"/>
          <w:b/>
          <w:iCs/>
          <w:spacing w:val="10"/>
        </w:rPr>
        <w:t xml:space="preserve">        </w:t>
      </w:r>
      <w:r w:rsidR="00E85EAD">
        <w:rPr>
          <w:rFonts w:ascii="Braille from BRL2000" w:hAnsi="Braille from BRL2000"/>
        </w:rPr>
        <w:t>"</w:t>
      </w:r>
      <w:r w:rsidR="00E85EAD">
        <w:rPr>
          <w:rFonts w:ascii="Braille from BRL2000" w:hAnsi="Braille from BRL2000"/>
          <w:iCs/>
          <w:spacing w:val="10"/>
        </w:rPr>
        <w:t>3333333</w:t>
      </w:r>
    </w:p>
    <w:p w14:paraId="3E343B6F" w14:textId="77777777" w:rsidR="00E85EAD" w:rsidRDefault="00053D86"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Pr>
          <w:rFonts w:ascii="Braille from BRL2000" w:hAnsi="Braille from BRL2000"/>
        </w:rPr>
        <w:tab/>
      </w:r>
      <w:r>
        <w:rPr>
          <w:rFonts w:ascii="Braille from BRL2000" w:hAnsi="Braille from BRL2000"/>
        </w:rPr>
        <w:tab/>
      </w:r>
      <w:r w:rsidR="00E85EAD">
        <w:rPr>
          <w:rFonts w:ascii="Braille from BRL2000" w:hAnsi="Braille from BRL2000"/>
        </w:rPr>
        <w:t>;'</w:t>
      </w:r>
    </w:p>
    <w:p w14:paraId="74D8DD73" w14:textId="77777777" w:rsidR="00747D4E" w:rsidRDefault="00747D4E"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p>
    <w:p w14:paraId="3EB47399" w14:textId="365FF5C4" w:rsidR="00E85EAD" w:rsidRPr="0027553D" w:rsidRDefault="005D14CE" w:rsidP="005D14CE">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hanging="360"/>
        <w:rPr>
          <w:b/>
          <w:bCs/>
          <w:spacing w:val="14"/>
        </w:rPr>
      </w:pPr>
      <w:r>
        <w:rPr>
          <w:b/>
          <w:bCs/>
          <w:spacing w:val="14"/>
        </w:rPr>
        <w:t>F</w:t>
      </w:r>
      <w:r w:rsidR="00E85EAD" w:rsidRPr="0027553D">
        <w:rPr>
          <w:b/>
          <w:bCs/>
          <w:spacing w:val="14"/>
        </w:rPr>
        <w:t>ormat issues for spatial display are as follows:</w:t>
      </w:r>
    </w:p>
    <w:p w14:paraId="2BC380EF" w14:textId="7D6DBEBD"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360" w:hanging="360"/>
        <w:rPr>
          <w:bCs/>
          <w:spacing w:val="14"/>
        </w:rPr>
      </w:pPr>
      <w:r>
        <w:rPr>
          <w:bCs/>
          <w:spacing w:val="14"/>
        </w:rPr>
        <w:tab/>
      </w:r>
      <w:r w:rsidR="00763EFF">
        <w:rPr>
          <w:bCs/>
          <w:spacing w:val="14"/>
        </w:rPr>
        <w:tab/>
      </w:r>
      <w:r>
        <w:rPr>
          <w:bCs/>
          <w:spacing w:val="14"/>
        </w:rPr>
        <w:t>A.</w:t>
      </w:r>
      <w:r>
        <w:rPr>
          <w:bCs/>
          <w:spacing w:val="14"/>
        </w:rPr>
        <w:tab/>
        <w:t xml:space="preserve">Above the text, there is a blank line with only an open notational phrase indicator </w:t>
      </w:r>
      <w:r w:rsidR="00444A6D">
        <w:rPr>
          <w:bCs/>
          <w:spacing w:val="14"/>
        </w:rPr>
        <w:tab/>
      </w:r>
      <w:r w:rsidR="00444A6D">
        <w:rPr>
          <w:bCs/>
          <w:spacing w:val="14"/>
        </w:rPr>
        <w:tab/>
      </w:r>
      <w:r>
        <w:rPr>
          <w:bCs/>
          <w:spacing w:val="14"/>
        </w:rPr>
        <w:t xml:space="preserve">placed at its start. Below the text, there is a blank line with only a close </w:t>
      </w:r>
      <w:r w:rsidR="00444A6D">
        <w:rPr>
          <w:bCs/>
          <w:spacing w:val="14"/>
        </w:rPr>
        <w:tab/>
      </w:r>
      <w:r w:rsidR="00444A6D">
        <w:rPr>
          <w:bCs/>
          <w:spacing w:val="14"/>
        </w:rPr>
        <w:tab/>
      </w:r>
      <w:r w:rsidR="00444A6D">
        <w:rPr>
          <w:bCs/>
          <w:spacing w:val="14"/>
        </w:rPr>
        <w:tab/>
      </w:r>
      <w:r w:rsidR="00444A6D">
        <w:rPr>
          <w:bCs/>
          <w:spacing w:val="14"/>
        </w:rPr>
        <w:tab/>
      </w:r>
      <w:r>
        <w:rPr>
          <w:bCs/>
          <w:spacing w:val="14"/>
        </w:rPr>
        <w:t>notational phrase indicator placed at its start.</w:t>
      </w:r>
      <w:r w:rsidR="00534B12">
        <w:rPr>
          <w:bCs/>
          <w:spacing w:val="14"/>
        </w:rPr>
        <w:t xml:space="preserve"> If the last line of the text is on the </w:t>
      </w:r>
      <w:r w:rsidR="00534B12">
        <w:rPr>
          <w:bCs/>
          <w:spacing w:val="14"/>
        </w:rPr>
        <w:tab/>
      </w:r>
      <w:r w:rsidR="00534B12">
        <w:rPr>
          <w:bCs/>
          <w:spacing w:val="14"/>
        </w:rPr>
        <w:tab/>
      </w:r>
      <w:r w:rsidR="00534B12">
        <w:rPr>
          <w:bCs/>
          <w:spacing w:val="14"/>
        </w:rPr>
        <w:tab/>
        <w:t xml:space="preserve">last line of a page, the close notational phrase indicator may be placed at the end </w:t>
      </w:r>
      <w:r w:rsidR="00534B12">
        <w:rPr>
          <w:bCs/>
          <w:spacing w:val="14"/>
        </w:rPr>
        <w:tab/>
      </w:r>
      <w:r w:rsidR="00534B12">
        <w:rPr>
          <w:bCs/>
          <w:spacing w:val="14"/>
        </w:rPr>
        <w:tab/>
      </w:r>
      <w:r w:rsidR="00534B12">
        <w:rPr>
          <w:bCs/>
          <w:spacing w:val="14"/>
        </w:rPr>
        <w:tab/>
        <w:t xml:space="preserve">of that last line instead on the next line. A blank line should then be left at the </w:t>
      </w:r>
      <w:r w:rsidR="00534B12">
        <w:rPr>
          <w:bCs/>
          <w:spacing w:val="14"/>
        </w:rPr>
        <w:tab/>
      </w:r>
      <w:r w:rsidR="00534B12">
        <w:rPr>
          <w:bCs/>
          <w:spacing w:val="14"/>
        </w:rPr>
        <w:tab/>
      </w:r>
      <w:r w:rsidR="00534B12">
        <w:rPr>
          <w:bCs/>
          <w:spacing w:val="14"/>
        </w:rPr>
        <w:tab/>
        <w:t>top of the next page.</w:t>
      </w:r>
    </w:p>
    <w:p w14:paraId="06362E30" w14:textId="77777777"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rPr>
          <w:bCs/>
          <w:spacing w:val="14"/>
        </w:rPr>
      </w:pPr>
      <w:r>
        <w:rPr>
          <w:bCs/>
          <w:spacing w:val="14"/>
        </w:rPr>
        <w:tab/>
      </w:r>
      <w:r>
        <w:rPr>
          <w:bCs/>
          <w:spacing w:val="14"/>
        </w:rPr>
        <w:tab/>
        <w:t xml:space="preserve">B. </w:t>
      </w:r>
      <w:r>
        <w:rPr>
          <w:bCs/>
          <w:spacing w:val="14"/>
        </w:rPr>
        <w:tab/>
        <w:t>Entries must be aligned according to their decimal value or by their letters unless they have been intentionally misaligned as an exercise for the student.</w:t>
      </w:r>
    </w:p>
    <w:p w14:paraId="6796A759" w14:textId="3BE505B1"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rPr>
          <w:bCs/>
          <w:spacing w:val="14"/>
        </w:rPr>
      </w:pPr>
      <w:r>
        <w:rPr>
          <w:bCs/>
          <w:spacing w:val="14"/>
        </w:rPr>
        <w:tab/>
      </w:r>
      <w:r>
        <w:rPr>
          <w:bCs/>
          <w:spacing w:val="14"/>
        </w:rPr>
        <w:tab/>
        <w:t>C.</w:t>
      </w:r>
      <w:r>
        <w:rPr>
          <w:bCs/>
          <w:spacing w:val="14"/>
        </w:rPr>
        <w:tab/>
        <w:t>Plus</w:t>
      </w:r>
      <w:r w:rsidR="00534B12">
        <w:rPr>
          <w:bCs/>
          <w:spacing w:val="14"/>
        </w:rPr>
        <w:t xml:space="preserve"> </w:t>
      </w:r>
      <w:r>
        <w:rPr>
          <w:bCs/>
          <w:spacing w:val="14"/>
        </w:rPr>
        <w:t>or minus signs must appear at least one column of cells to the left of the widest column of numeric symbols which appears in the part of the arrangement above the ruled line.</w:t>
      </w:r>
    </w:p>
    <w:p w14:paraId="199EFF37" w14:textId="77777777"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pPr>
      <w:r>
        <w:rPr>
          <w:bCs/>
          <w:spacing w:val="14"/>
        </w:rPr>
        <w:tab/>
      </w:r>
      <w:r>
        <w:rPr>
          <w:bCs/>
          <w:spacing w:val="14"/>
        </w:rPr>
        <w:tab/>
        <w:t>D.</w:t>
      </w:r>
      <w:r>
        <w:rPr>
          <w:bCs/>
          <w:spacing w:val="14"/>
        </w:rPr>
        <w:tab/>
        <w:t>The ruled line must extend one cell beyond the left and right extremes of the problem.</w:t>
      </w:r>
    </w:p>
    <w:p w14:paraId="03B19A74" w14:textId="77777777"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rPr>
          <w:bCs/>
          <w:spacing w:val="14"/>
        </w:rPr>
      </w:pPr>
      <w:r>
        <w:rPr>
          <w:bCs/>
          <w:spacing w:val="14"/>
        </w:rPr>
        <w:tab/>
      </w:r>
      <w:r w:rsidR="00763EFF">
        <w:rPr>
          <w:bCs/>
          <w:spacing w:val="14"/>
        </w:rPr>
        <w:tab/>
      </w:r>
      <w:r>
        <w:rPr>
          <w:bCs/>
          <w:spacing w:val="14"/>
        </w:rPr>
        <w:t>E.</w:t>
      </w:r>
      <w:r>
        <w:rPr>
          <w:bCs/>
          <w:spacing w:val="14"/>
        </w:rPr>
        <w:tab/>
        <w:t>Operators and variables within a problem, as in the second example below,</w:t>
      </w:r>
      <w:r w:rsidR="00444A6D">
        <w:rPr>
          <w:bCs/>
          <w:spacing w:val="14"/>
        </w:rPr>
        <w:t xml:space="preserve"> </w:t>
      </w:r>
      <w:r>
        <w:rPr>
          <w:bCs/>
          <w:spacing w:val="14"/>
        </w:rPr>
        <w:t>must be aligned.</w:t>
      </w:r>
    </w:p>
    <w:p w14:paraId="4F7F13D4" w14:textId="77777777"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rPr>
          <w:bCs/>
          <w:spacing w:val="14"/>
        </w:rPr>
      </w:pPr>
      <w:r>
        <w:rPr>
          <w:spacing w:val="14"/>
        </w:rPr>
        <w:tab/>
      </w:r>
      <w:r>
        <w:rPr>
          <w:spacing w:val="14"/>
        </w:rPr>
        <w:tab/>
        <w:t>F.</w:t>
      </w:r>
      <w:r>
        <w:rPr>
          <w:spacing w:val="14"/>
        </w:rPr>
        <w:tab/>
        <w:t xml:space="preserve">When spatial arrangements are placed side by side across a page without </w:t>
      </w:r>
      <w:r w:rsidR="00444A6D">
        <w:rPr>
          <w:spacing w:val="14"/>
        </w:rPr>
        <w:t>i</w:t>
      </w:r>
      <w:r>
        <w:rPr>
          <w:spacing w:val="14"/>
        </w:rPr>
        <w:t xml:space="preserve">dentifiers, at least two blank spaces must be left between the end of one </w:t>
      </w:r>
      <w:r w:rsidR="00444A6D">
        <w:rPr>
          <w:spacing w:val="14"/>
        </w:rPr>
        <w:t>r</w:t>
      </w:r>
      <w:r>
        <w:rPr>
          <w:spacing w:val="14"/>
        </w:rPr>
        <w:t>uled line and the beginning of the next.</w:t>
      </w:r>
    </w:p>
    <w:p w14:paraId="592894FD" w14:textId="576E64D0"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rPr>
          <w:bCs/>
          <w:spacing w:val="14"/>
        </w:rPr>
      </w:pPr>
      <w:r>
        <w:tab/>
      </w:r>
      <w:r>
        <w:tab/>
        <w:t>G.</w:t>
      </w:r>
      <w:r>
        <w:tab/>
        <w:t xml:space="preserve">When examples have identifier numbers or letters, they are placed on the same level as the ruled lines. </w:t>
      </w:r>
      <w:r w:rsidR="00376025">
        <w:t>It is not required for i</w:t>
      </w:r>
      <w:r>
        <w:t xml:space="preserve">dentifier numbers </w:t>
      </w:r>
      <w:r w:rsidR="00376025">
        <w:t>t</w:t>
      </w:r>
      <w:r>
        <w:t xml:space="preserve">o be preceded by either a notational </w:t>
      </w:r>
      <w:r>
        <w:lastRenderedPageBreak/>
        <w:t>indicator or a numeric indicator because they are part of the notational phrase</w:t>
      </w:r>
      <w:r w:rsidR="00376025">
        <w:t xml:space="preserve">; optionally, the transcriber may use notational indicators on the identifiers. A note should be entered on the transcriber note page indicating which option is used in the transcription. </w:t>
      </w:r>
    </w:p>
    <w:p w14:paraId="04E89A1C" w14:textId="77777777"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pPr>
      <w:r>
        <w:tab/>
      </w:r>
      <w:r>
        <w:tab/>
        <w:t>H.</w:t>
      </w:r>
      <w:r>
        <w:tab/>
        <w:t>When spatial arrangements are identified by number or letter and are placed side by side</w:t>
      </w:r>
      <w:r w:rsidR="00C26D65">
        <w:t xml:space="preserve"> </w:t>
      </w:r>
      <w:r>
        <w:t xml:space="preserve">across a page, the ruled line of one spatial arrangement, must be at least two cells distant from the identifier of the neighboring arrangement to its right. </w:t>
      </w:r>
    </w:p>
    <w:p w14:paraId="6A6CE2BC" w14:textId="7F4311A3"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pPr>
      <w:r>
        <w:tab/>
      </w:r>
      <w:r>
        <w:tab/>
        <w:t xml:space="preserve">I.   When numbers need to be carried in addition or borrowed in subtraction, a carried/borrowed </w:t>
      </w:r>
      <w:r w:rsidR="00444A6D">
        <w:t>n</w:t>
      </w:r>
      <w:r>
        <w:t>umber line (</w:t>
      </w:r>
      <w:r w:rsidR="00376025">
        <w:t xml:space="preserve">one cell of </w:t>
      </w:r>
      <w:r>
        <w:t xml:space="preserve">dots 56 followed by a series of dots 2356) is used above the example to separate it from the carried or borrowed numbers. </w:t>
      </w:r>
    </w:p>
    <w:p w14:paraId="6E4339D5" w14:textId="77777777" w:rsidR="00E85EAD"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1080" w:hanging="1080"/>
      </w:pPr>
      <w:r>
        <w:t xml:space="preserve">  </w:t>
      </w:r>
      <w:r>
        <w:tab/>
      </w:r>
      <w:r>
        <w:tab/>
      </w:r>
    </w:p>
    <w:p w14:paraId="240EA408" w14:textId="77777777" w:rsidR="00E85EAD" w:rsidRPr="00F16980" w:rsidRDefault="00E85EAD" w:rsidP="005D14CE">
      <w:pPr>
        <w:pStyle w:val="Standard"/>
        <w:tabs>
          <w:tab w:val="left" w:pos="360"/>
          <w:tab w:val="left" w:pos="720"/>
          <w:tab w:val="left" w:pos="1080"/>
          <w:tab w:val="left" w:pos="1440"/>
          <w:tab w:val="left" w:pos="1800"/>
          <w:tab w:val="left" w:pos="2160"/>
          <w:tab w:val="left" w:pos="2520"/>
          <w:tab w:val="left" w:pos="2880"/>
        </w:tabs>
        <w:spacing w:after="60"/>
        <w:ind w:left="360"/>
        <w:rPr>
          <w:rFonts w:ascii="Braille from BRL2000" w:hAnsi="Braille from BRL2000"/>
        </w:rPr>
      </w:pPr>
      <w:r>
        <w:t xml:space="preserve">    </w:t>
      </w:r>
      <w:r>
        <w:tab/>
      </w:r>
      <w:r w:rsidR="00760AB3">
        <w:tab/>
      </w:r>
      <w:r w:rsidR="00760AB3">
        <w:tab/>
      </w:r>
      <w:r>
        <w:t xml:space="preserve"> </w:t>
      </w:r>
      <w:r>
        <w:rPr>
          <w:b/>
          <w:bCs/>
        </w:rPr>
        <w:t>Examples:</w:t>
      </w:r>
      <w:r>
        <w:rPr>
          <w:rFonts w:ascii="Braille from BRL2000" w:hAnsi="Braille from BRL2000"/>
          <w:b/>
          <w:bCs/>
        </w:rPr>
        <w:t xml:space="preserve">           </w:t>
      </w:r>
      <w:r w:rsidRPr="003A349F">
        <w:rPr>
          <w:rFonts w:ascii="Braille from BRL2000" w:hAnsi="Braille from BRL2000"/>
          <w:b/>
          <w:bCs/>
        </w:rPr>
        <w:t xml:space="preserve"> </w:t>
      </w:r>
      <w:r>
        <w:rPr>
          <w:rFonts w:ascii="Braille from BRL2000" w:hAnsi="Braille from BRL2000"/>
          <w:b/>
          <w:bCs/>
        </w:rPr>
        <w:t xml:space="preserve">                         </w:t>
      </w:r>
    </w:p>
    <w:p w14:paraId="60B77FED"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80"/>
        <w:ind w:left="360"/>
      </w:pPr>
      <w:r>
        <w:t xml:space="preserve">          </w:t>
      </w:r>
      <w:r w:rsidR="00760AB3">
        <w:tab/>
      </w:r>
      <w:r>
        <w:t xml:space="preserve"> </w:t>
      </w:r>
      <w:r>
        <w:tab/>
      </w:r>
      <w:r w:rsidR="00760AB3">
        <w:tab/>
      </w:r>
      <w:r>
        <w:t xml:space="preserve"> 2           </w:t>
      </w:r>
      <w:r>
        <w:rPr>
          <w:rFonts w:ascii="Braille from BRL2000" w:hAnsi="Braille from BRL2000"/>
        </w:rPr>
        <w:t xml:space="preserve">   </w:t>
      </w:r>
      <w:r>
        <w:t xml:space="preserve">2x+3y                                </w:t>
      </w:r>
    </w:p>
    <w:p w14:paraId="7AB389B3" w14:textId="162F4B30"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pPr>
      <w:r>
        <w:tab/>
      </w:r>
      <w:r>
        <w:tab/>
        <w:t xml:space="preserve"> 1.      </w:t>
      </w:r>
      <w:r>
        <w:rPr>
          <w:u w:val="single"/>
        </w:rPr>
        <w:t xml:space="preserve"> +3  </w:t>
      </w:r>
      <w:r>
        <w:t xml:space="preserve">        </w:t>
      </w:r>
      <w:r w:rsidR="00E6196B">
        <w:t xml:space="preserve">   </w:t>
      </w:r>
      <w:r>
        <w:t>2</w:t>
      </w:r>
      <w:r>
        <w:rPr>
          <w:b/>
        </w:rPr>
        <w:t>.</w:t>
      </w:r>
      <w:r>
        <w:t xml:space="preserve"> </w:t>
      </w:r>
      <w:r w:rsidR="00444A6D">
        <w:t xml:space="preserve"> </w:t>
      </w:r>
      <w:r>
        <w:rPr>
          <w:u w:val="single"/>
        </w:rPr>
        <w:t xml:space="preserve"> + x-  y</w:t>
      </w:r>
      <w:r w:rsidR="00E6196B">
        <w:rPr>
          <w:u w:val="single"/>
        </w:rPr>
        <w:t xml:space="preserve"> </w:t>
      </w:r>
      <w:r>
        <w:rPr>
          <w:u w:val="single"/>
        </w:rPr>
        <w:t xml:space="preserve">  </w:t>
      </w:r>
      <w:r>
        <w:t xml:space="preserve">                     </w:t>
      </w:r>
    </w:p>
    <w:p w14:paraId="54B699BA" w14:textId="47B36081"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pPr>
      <w:r>
        <w:t xml:space="preserve">      </w:t>
      </w:r>
      <w:r w:rsidR="00760AB3">
        <w:tab/>
      </w:r>
      <w:r>
        <w:t xml:space="preserve"> </w:t>
      </w:r>
      <w:r>
        <w:tab/>
      </w:r>
      <w:r>
        <w:tab/>
        <w:t xml:space="preserve"> 5         </w:t>
      </w:r>
      <w:r>
        <w:rPr>
          <w:rFonts w:ascii="Braille from BRL2000" w:hAnsi="Braille from BRL2000"/>
        </w:rPr>
        <w:t xml:space="preserve"> </w:t>
      </w:r>
      <w:r>
        <w:t xml:space="preserve">     </w:t>
      </w:r>
      <w:r w:rsidR="00E6196B">
        <w:t xml:space="preserve">  </w:t>
      </w:r>
      <w:r>
        <w:t xml:space="preserve"> 3x+2y      </w:t>
      </w:r>
    </w:p>
    <w:p w14:paraId="7C345E97"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pPr>
      <w:r>
        <w:t xml:space="preserve">    </w:t>
      </w:r>
      <w:r>
        <w:rPr>
          <w:rFonts w:ascii="Braille from BRL2000" w:hAnsi="Braille from BRL2000"/>
        </w:rPr>
        <w:t xml:space="preserve"> </w:t>
      </w:r>
      <w:r>
        <w:t xml:space="preserve">    </w:t>
      </w:r>
    </w:p>
    <w:p w14:paraId="001DC7E3" w14:textId="77777777" w:rsidR="00E85EAD" w:rsidRPr="00F42337" w:rsidRDefault="00E85EAD"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sidRPr="00F42337">
        <w:rPr>
          <w:rFonts w:ascii="Braille from BRL2000" w:hAnsi="Braille from BRL2000"/>
        </w:rPr>
        <w:t xml:space="preserve">;#                </w:t>
      </w:r>
    </w:p>
    <w:p w14:paraId="1189FADA"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t xml:space="preserve">  </w:t>
      </w:r>
      <w:r w:rsidR="00760AB3">
        <w:tab/>
      </w:r>
      <w:r w:rsidR="00760AB3">
        <w:tab/>
      </w:r>
      <w:r>
        <w:t xml:space="preserve">       </w:t>
      </w:r>
      <w:r>
        <w:rPr>
          <w:rFonts w:ascii="Braille from BRL2000" w:hAnsi="Braille from BRL2000"/>
        </w:rPr>
        <w:t>2</w:t>
      </w:r>
      <w:r w:rsidR="00A457B8">
        <w:rPr>
          <w:rFonts w:ascii="Braille from BRL2000" w:hAnsi="Braille from BRL2000"/>
        </w:rPr>
        <w:t xml:space="preserve"> </w:t>
      </w:r>
      <w:r>
        <w:rPr>
          <w:rFonts w:ascii="Braille from BRL2000" w:hAnsi="Braille from BRL2000"/>
        </w:rPr>
        <w:t xml:space="preserve">       2x+3y   </w:t>
      </w:r>
      <w:r>
        <w:t xml:space="preserve">                   </w:t>
      </w:r>
      <w:r>
        <w:tab/>
      </w:r>
      <w:r>
        <w:tab/>
      </w:r>
      <w:r>
        <w:tab/>
        <w:t xml:space="preserve">                      </w:t>
      </w:r>
    </w:p>
    <w:p w14:paraId="75693730" w14:textId="77777777" w:rsidR="00E85EAD" w:rsidRDefault="00760AB3"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Pr>
          <w:rFonts w:ascii="Braille from BRL2000" w:hAnsi="Braille from BRL2000"/>
        </w:rPr>
        <w:tab/>
      </w:r>
      <w:r>
        <w:rPr>
          <w:rFonts w:ascii="Braille from BRL2000" w:hAnsi="Braille from BRL2000"/>
        </w:rPr>
        <w:tab/>
      </w:r>
      <w:r w:rsidR="00E85EAD">
        <w:rPr>
          <w:rFonts w:ascii="Braille from BRL2000" w:hAnsi="Braille from BRL2000"/>
        </w:rPr>
        <w:t xml:space="preserve"> +3       </w:t>
      </w:r>
      <w:r w:rsidR="00444A6D">
        <w:rPr>
          <w:rFonts w:ascii="Braille from BRL2000" w:hAnsi="Braille from BRL2000"/>
        </w:rPr>
        <w:t>+</w:t>
      </w:r>
      <w:r w:rsidR="00A457B8">
        <w:rPr>
          <w:rFonts w:ascii="Braille from BRL2000" w:hAnsi="Braille from BRL2000"/>
        </w:rPr>
        <w:t xml:space="preserve"> </w:t>
      </w:r>
      <w:r w:rsidR="00E85EAD">
        <w:rPr>
          <w:rFonts w:ascii="Braille from BRL2000" w:hAnsi="Braille from BRL2000"/>
        </w:rPr>
        <w:t>x-</w:t>
      </w:r>
      <w:r w:rsidR="00A457B8">
        <w:rPr>
          <w:rFonts w:ascii="Braille from BRL2000" w:hAnsi="Braille from BRL2000"/>
        </w:rPr>
        <w:t xml:space="preserve"> </w:t>
      </w:r>
      <w:r w:rsidR="00E85EAD">
        <w:rPr>
          <w:rFonts w:ascii="Braille from BRL2000" w:hAnsi="Braille from BRL2000"/>
        </w:rPr>
        <w:t xml:space="preserve">y                        </w:t>
      </w:r>
    </w:p>
    <w:p w14:paraId="60772B45"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Pr>
          <w:rFonts w:ascii="Braille from BRL2000" w:hAnsi="Braille from BRL2000"/>
        </w:rPr>
        <w:t>1]</w:t>
      </w:r>
      <w:r>
        <w:t xml:space="preserve">    </w:t>
      </w:r>
      <w:r w:rsidR="00C26D65">
        <w:t xml:space="preserve"> </w:t>
      </w:r>
      <w:r>
        <w:rPr>
          <w:rFonts w:ascii="Braille from BRL2000" w:hAnsi="Braille from BRL2000"/>
          <w:spacing w:val="4"/>
        </w:rPr>
        <w:t>"</w:t>
      </w:r>
      <w:r>
        <w:rPr>
          <w:rFonts w:ascii="Braille from BRL2000" w:hAnsi="Braille from BRL2000"/>
        </w:rPr>
        <w:t>333  2} "3333333</w:t>
      </w:r>
      <w:r>
        <w:rPr>
          <w:rFonts w:ascii="Braille from BRL2000" w:hAnsi="Braille from BRL2000"/>
          <w:b/>
          <w:bCs/>
        </w:rPr>
        <w:t xml:space="preserve"> </w:t>
      </w:r>
    </w:p>
    <w:p w14:paraId="56C3EBA1" w14:textId="77777777" w:rsidR="00E85EAD" w:rsidRDefault="00760AB3"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Pr>
          <w:rFonts w:ascii="Braille from BRL2000" w:hAnsi="Braille from BRL2000"/>
        </w:rPr>
        <w:tab/>
      </w:r>
      <w:r>
        <w:rPr>
          <w:rFonts w:ascii="Braille from BRL2000" w:hAnsi="Braille from BRL2000"/>
        </w:rPr>
        <w:tab/>
      </w:r>
      <w:r w:rsidR="00444A6D">
        <w:rPr>
          <w:rFonts w:ascii="Braille from BRL2000" w:hAnsi="Braille from BRL2000"/>
        </w:rPr>
        <w:t xml:space="preserve"> </w:t>
      </w:r>
      <w:r w:rsidR="00E85EAD">
        <w:rPr>
          <w:rFonts w:ascii="Braille from BRL2000" w:hAnsi="Braille from BRL2000"/>
        </w:rPr>
        <w:t xml:space="preserve"> 5        3x+2y</w:t>
      </w:r>
    </w:p>
    <w:p w14:paraId="3533591A"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rPr>
          <w:rFonts w:ascii="Braille from BRL2000" w:hAnsi="Braille from BRL2000"/>
        </w:rPr>
      </w:pPr>
      <w:r>
        <w:rPr>
          <w:rFonts w:ascii="Braille from BRL2000" w:hAnsi="Braille from BRL2000"/>
        </w:rPr>
        <w:t>;'</w:t>
      </w:r>
    </w:p>
    <w:p w14:paraId="0DEE1D94" w14:textId="77777777" w:rsidR="00E85EAD" w:rsidRDefault="00760AB3" w:rsidP="005D14CE">
      <w:pPr>
        <w:pStyle w:val="Standard"/>
        <w:tabs>
          <w:tab w:val="left" w:pos="360"/>
          <w:tab w:val="left" w:pos="720"/>
          <w:tab w:val="left" w:pos="1080"/>
          <w:tab w:val="left" w:pos="1440"/>
          <w:tab w:val="left" w:pos="1800"/>
          <w:tab w:val="left" w:pos="2160"/>
          <w:tab w:val="left" w:pos="2520"/>
          <w:tab w:val="left" w:pos="2880"/>
        </w:tabs>
        <w:spacing w:after="60"/>
        <w:ind w:left="360"/>
        <w:jc w:val="both"/>
      </w:pPr>
      <w:r>
        <w:tab/>
      </w:r>
      <w:r>
        <w:tab/>
      </w:r>
      <w:r>
        <w:tab/>
      </w:r>
      <w:r w:rsidR="00E85EAD">
        <w:t>Notice that the identifiers are aligned with the ruled line, separated from it by a single cell.</w:t>
      </w:r>
    </w:p>
    <w:p w14:paraId="5DFA8A82" w14:textId="4A9AEE1B" w:rsidR="00170F14" w:rsidRDefault="00760AB3" w:rsidP="005D14CE">
      <w:pPr>
        <w:pStyle w:val="Standard"/>
        <w:tabs>
          <w:tab w:val="left" w:pos="360"/>
          <w:tab w:val="left" w:pos="720"/>
          <w:tab w:val="left" w:pos="1080"/>
          <w:tab w:val="left" w:pos="1440"/>
          <w:tab w:val="left" w:pos="1800"/>
          <w:tab w:val="left" w:pos="2160"/>
          <w:tab w:val="left" w:pos="2520"/>
          <w:tab w:val="left" w:pos="2880"/>
        </w:tabs>
        <w:spacing w:after="60"/>
        <w:ind w:left="360"/>
        <w:jc w:val="both"/>
      </w:pPr>
      <w:r>
        <w:tab/>
      </w:r>
      <w:r>
        <w:tab/>
      </w:r>
      <w:r>
        <w:tab/>
      </w:r>
      <w:r w:rsidR="00E85EAD">
        <w:t xml:space="preserve">Notice the alignment of digits and variables. The ruled line, a dot 5 followed by a string of </w:t>
      </w:r>
      <w:r w:rsidR="00A457B8">
        <w:tab/>
      </w:r>
      <w:r w:rsidR="00A457B8">
        <w:tab/>
      </w:r>
      <w:r w:rsidR="00A457B8">
        <w:tab/>
      </w:r>
      <w:r w:rsidR="00E85EAD">
        <w:t xml:space="preserve">dots 25, extends one cell to the left and one cell to the right of the outermost elements of </w:t>
      </w:r>
      <w:r w:rsidR="00A457B8">
        <w:tab/>
      </w:r>
      <w:r w:rsidR="00A457B8">
        <w:tab/>
      </w:r>
      <w:r w:rsidR="00A457B8">
        <w:tab/>
      </w:r>
      <w:r w:rsidR="00A457B8">
        <w:tab/>
      </w:r>
      <w:r w:rsidR="00E85EAD">
        <w:t xml:space="preserve">the problem, including the entry below the ruled line.  </w:t>
      </w:r>
    </w:p>
    <w:p w14:paraId="7ED7CBA5" w14:textId="34CAFDCD" w:rsidR="00170F14" w:rsidRDefault="00170F14" w:rsidP="005D14CE">
      <w:pPr>
        <w:pStyle w:val="Standard"/>
        <w:tabs>
          <w:tab w:val="left" w:pos="360"/>
          <w:tab w:val="left" w:pos="720"/>
          <w:tab w:val="left" w:pos="1080"/>
          <w:tab w:val="left" w:pos="1440"/>
          <w:tab w:val="left" w:pos="1800"/>
          <w:tab w:val="left" w:pos="2160"/>
          <w:tab w:val="left" w:pos="2520"/>
          <w:tab w:val="left" w:pos="2880"/>
        </w:tabs>
        <w:spacing w:after="60"/>
        <w:ind w:left="360"/>
        <w:jc w:val="both"/>
      </w:pPr>
    </w:p>
    <w:p w14:paraId="6A777F35" w14:textId="77C4E2FE" w:rsidR="005F7C45" w:rsidRDefault="005F7C45" w:rsidP="005F7C45">
      <w:pPr>
        <w:pStyle w:val="Standard"/>
        <w:tabs>
          <w:tab w:val="left" w:pos="360"/>
          <w:tab w:val="left" w:pos="720"/>
          <w:tab w:val="left" w:pos="1080"/>
          <w:tab w:val="left" w:pos="1440"/>
          <w:tab w:val="left" w:pos="1800"/>
          <w:tab w:val="left" w:pos="2160"/>
          <w:tab w:val="left" w:pos="2520"/>
          <w:tab w:val="left" w:pos="2880"/>
        </w:tabs>
        <w:spacing w:before="220"/>
        <w:ind w:left="360"/>
        <w:jc w:val="center"/>
        <w:rPr>
          <w:b/>
          <w:sz w:val="28"/>
          <w:szCs w:val="28"/>
        </w:rPr>
      </w:pPr>
      <w:bookmarkStart w:id="1" w:name="_Hlk500160172"/>
      <w:r w:rsidRPr="005F7C45">
        <w:rPr>
          <w:b/>
          <w:sz w:val="28"/>
          <w:szCs w:val="28"/>
        </w:rPr>
        <w:t>Drill #2</w:t>
      </w:r>
    </w:p>
    <w:p w14:paraId="3CE5794C" w14:textId="75C27FA7" w:rsidR="005F7C45" w:rsidRDefault="005F7C45" w:rsidP="005F7C45">
      <w:pPr>
        <w:pStyle w:val="Standard"/>
        <w:tabs>
          <w:tab w:val="left" w:pos="360"/>
          <w:tab w:val="left" w:pos="720"/>
          <w:tab w:val="left" w:pos="1080"/>
          <w:tab w:val="left" w:pos="1440"/>
          <w:tab w:val="left" w:pos="1800"/>
          <w:tab w:val="left" w:pos="2160"/>
          <w:tab w:val="left" w:pos="2520"/>
          <w:tab w:val="left" w:pos="2880"/>
        </w:tabs>
        <w:spacing w:before="100"/>
        <w:ind w:left="360"/>
        <w:rPr>
          <w:iCs/>
          <w:spacing w:val="10"/>
        </w:rPr>
      </w:pPr>
      <w:r>
        <w:rPr>
          <w:b/>
          <w:sz w:val="28"/>
          <w:szCs w:val="28"/>
        </w:rPr>
        <w:tab/>
      </w:r>
      <w:r>
        <w:rPr>
          <w:b/>
          <w:sz w:val="28"/>
          <w:szCs w:val="28"/>
        </w:rPr>
        <w:tab/>
        <w:t xml:space="preserve">     </w:t>
      </w:r>
      <w:r>
        <w:rPr>
          <w:iCs/>
          <w:spacing w:val="10"/>
        </w:rPr>
        <w:t>246                           385                             5a+6b</w:t>
      </w:r>
    </w:p>
    <w:p w14:paraId="4A6B3CA3" w14:textId="3E6B2EBA" w:rsidR="005F7C45" w:rsidRDefault="005F7C45" w:rsidP="005F7C45">
      <w:pPr>
        <w:pStyle w:val="Standard"/>
        <w:tabs>
          <w:tab w:val="left" w:pos="360"/>
          <w:tab w:val="left" w:pos="720"/>
          <w:tab w:val="left" w:pos="1080"/>
          <w:tab w:val="left" w:pos="1440"/>
          <w:tab w:val="left" w:pos="1800"/>
          <w:tab w:val="left" w:pos="2160"/>
          <w:tab w:val="left" w:pos="2520"/>
          <w:tab w:val="left" w:pos="2880"/>
        </w:tabs>
        <w:ind w:left="360"/>
      </w:pPr>
      <w:r>
        <w:rPr>
          <w:iCs/>
          <w:spacing w:val="10"/>
        </w:rPr>
        <w:t xml:space="preserve">   </w:t>
      </w:r>
      <w:r>
        <w:rPr>
          <w:iCs/>
          <w:spacing w:val="10"/>
        </w:rPr>
        <w:tab/>
        <w:t xml:space="preserve"> 1.      </w:t>
      </w:r>
      <w:r>
        <w:rPr>
          <w:iCs/>
          <w:spacing w:val="10"/>
          <w:u w:val="single"/>
        </w:rPr>
        <w:t>+79</w:t>
      </w:r>
      <w:r>
        <w:rPr>
          <w:iCs/>
          <w:spacing w:val="10"/>
        </w:rPr>
        <w:t xml:space="preserve">                 2.     </w:t>
      </w:r>
      <w:r>
        <w:rPr>
          <w:iCs/>
          <w:spacing w:val="10"/>
          <w:u w:val="single"/>
        </w:rPr>
        <w:t xml:space="preserve">+145 </w:t>
      </w:r>
      <w:r>
        <w:rPr>
          <w:iCs/>
          <w:spacing w:val="10"/>
        </w:rPr>
        <w:t xml:space="preserve">                   3.    </w:t>
      </w:r>
      <w:r>
        <w:rPr>
          <w:iCs/>
          <w:spacing w:val="10"/>
          <w:u w:val="single"/>
        </w:rPr>
        <w:t>+</w:t>
      </w:r>
      <w:r w:rsidR="00764117">
        <w:rPr>
          <w:iCs/>
          <w:spacing w:val="10"/>
          <w:u w:val="single"/>
        </w:rPr>
        <w:t>2</w:t>
      </w:r>
      <w:r>
        <w:rPr>
          <w:iCs/>
          <w:spacing w:val="10"/>
          <w:u w:val="single"/>
        </w:rPr>
        <w:t>a+</w:t>
      </w:r>
      <w:r w:rsidR="00764117">
        <w:rPr>
          <w:iCs/>
          <w:spacing w:val="10"/>
          <w:u w:val="single"/>
        </w:rPr>
        <w:t>3</w:t>
      </w:r>
      <w:r>
        <w:rPr>
          <w:iCs/>
          <w:spacing w:val="10"/>
          <w:u w:val="single"/>
        </w:rPr>
        <w:t>b</w:t>
      </w:r>
    </w:p>
    <w:p w14:paraId="4003E2AA" w14:textId="139AFC5D" w:rsidR="005F7C45" w:rsidRPr="005F7C45" w:rsidRDefault="00764117" w:rsidP="005F7C45">
      <w:pPr>
        <w:pStyle w:val="Standard"/>
        <w:tabs>
          <w:tab w:val="left" w:pos="360"/>
          <w:tab w:val="left" w:pos="720"/>
          <w:tab w:val="left" w:pos="1080"/>
          <w:tab w:val="left" w:pos="1440"/>
          <w:tab w:val="left" w:pos="1800"/>
          <w:tab w:val="left" w:pos="2160"/>
          <w:tab w:val="left" w:pos="2520"/>
          <w:tab w:val="left" w:pos="2880"/>
        </w:tabs>
        <w:spacing w:before="220"/>
        <w:ind w:left="360"/>
      </w:pPr>
      <w:r>
        <w:t xml:space="preserve">                    </w:t>
      </w:r>
      <w:r w:rsidR="005F7C45">
        <w:t xml:space="preserve">     </w:t>
      </w:r>
    </w:p>
    <w:p w14:paraId="5D7EDDD3" w14:textId="4FA9B823" w:rsidR="00764117" w:rsidRDefault="00764117" w:rsidP="00764117">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t xml:space="preserve">            4.  </w:t>
      </w:r>
      <m:oMath>
        <m:eqArr>
          <m:eqArrPr>
            <m:ctrlPr>
              <w:rPr>
                <w:rFonts w:ascii="Cambria Math" w:hAnsi="Cambria Math"/>
              </w:rPr>
            </m:ctrlPr>
          </m:eqArrPr>
          <m:e>
            <m:r>
              <w:rPr>
                <w:rFonts w:ascii="Cambria Math" w:hAnsi="Cambria Math"/>
              </w:rPr>
              <m:t>476</m:t>
            </m:r>
          </m:e>
          <m:e>
            <m:limLow>
              <m:limLowPr>
                <m:ctrlPr>
                  <w:rPr>
                    <w:rFonts w:ascii="Cambria Math" w:hAnsi="Cambria Math"/>
                  </w:rPr>
                </m:ctrlPr>
              </m:limLowPr>
              <m:e>
                <m:r>
                  <w:rPr>
                    <w:rFonts w:ascii="Cambria Math" w:hAnsi="Cambria Math"/>
                  </w:rPr>
                  <m:t>+13</m:t>
                </m:r>
              </m:e>
              <m:lim>
                <m:r>
                  <w:rPr>
                    <w:rFonts w:ascii="Cambria Math" w:hAnsi="Cambria Math"/>
                  </w:rPr>
                  <m:t>________</m:t>
                </m:r>
              </m:lim>
            </m:limLow>
          </m:e>
          <m:e>
            <m:r>
              <w:rPr>
                <w:rFonts w:ascii="Cambria Math" w:hAnsi="Cambria Math"/>
              </w:rPr>
              <m:t>489</m:t>
            </m:r>
          </m:e>
        </m:eqArr>
      </m:oMath>
      <w:r>
        <w:tab/>
      </w:r>
      <w:r>
        <w:tab/>
        <w:t xml:space="preserve">    5.   </w:t>
      </w:r>
      <m:oMath>
        <m:eqArr>
          <m:eqArrPr>
            <m:ctrlPr>
              <w:rPr>
                <w:rFonts w:ascii="Cambria Math" w:hAnsi="Cambria Math"/>
              </w:rPr>
            </m:ctrlPr>
          </m:eqArrPr>
          <m:e>
            <m:r>
              <w:rPr>
                <w:rFonts w:ascii="Cambria Math" w:hAnsi="Cambria Math"/>
              </w:rPr>
              <m:t>273</m:t>
            </m:r>
          </m:e>
          <m:e>
            <m:limLow>
              <m:limLowPr>
                <m:ctrlPr>
                  <w:rPr>
                    <w:rFonts w:ascii="Cambria Math" w:hAnsi="Cambria Math"/>
                  </w:rPr>
                </m:ctrlPr>
              </m:limLowPr>
              <m:e>
                <m:r>
                  <w:rPr>
                    <w:rFonts w:ascii="Cambria Math" w:hAnsi="Cambria Math"/>
                  </w:rPr>
                  <m:t>+24</m:t>
                </m:r>
              </m:e>
              <m:lim>
                <m:r>
                  <w:rPr>
                    <w:rFonts w:ascii="Cambria Math" w:hAnsi="Cambria Math"/>
                  </w:rPr>
                  <m:t>________</m:t>
                </m:r>
              </m:lim>
            </m:limLow>
          </m:e>
          <m:e>
            <m:r>
              <w:rPr>
                <w:rFonts w:ascii="Cambria Math" w:hAnsi="Cambria Math"/>
              </w:rPr>
              <m:t>297</m:t>
            </m:r>
          </m:e>
        </m:eqArr>
      </m:oMath>
      <w:r>
        <w:tab/>
      </w:r>
      <w:r>
        <w:tab/>
        <w:t xml:space="preserve">6.   </w:t>
      </w:r>
      <m:oMath>
        <m:eqArr>
          <m:eqArrPr>
            <m:ctrlPr>
              <w:rPr>
                <w:rFonts w:ascii="Cambria Math" w:hAnsi="Cambria Math"/>
              </w:rPr>
            </m:ctrlPr>
          </m:eqArrPr>
          <m:e>
            <m:r>
              <w:rPr>
                <w:rFonts w:ascii="Cambria Math" w:hAnsi="Cambria Math"/>
              </w:rPr>
              <m:t>127</m:t>
            </m:r>
          </m:e>
          <m:e>
            <m:r>
              <w:rPr>
                <w:rFonts w:ascii="Cambria Math" w:hAnsi="Cambria Math"/>
              </w:rPr>
              <m:t>231</m:t>
            </m:r>
            <m:ctrlPr>
              <w:rPr>
                <w:rFonts w:ascii="Cambria Math" w:eastAsia="Cambria Math" w:hAnsi="Cambria Math" w:cs="Cambria Math"/>
                <w:i/>
              </w:rPr>
            </m:ctrlPr>
          </m:e>
          <m:e>
            <m:limLow>
              <m:limLowPr>
                <m:ctrlPr>
                  <w:rPr>
                    <w:rFonts w:ascii="Cambria Math" w:hAnsi="Cambria Math"/>
                  </w:rPr>
                </m:ctrlPr>
              </m:limLowPr>
              <m:e>
                <m:r>
                  <w:rPr>
                    <w:rFonts w:ascii="Cambria Math" w:hAnsi="Cambria Math"/>
                  </w:rPr>
                  <m:t>+30</m:t>
                </m:r>
              </m:e>
              <m:lim>
                <m:r>
                  <w:rPr>
                    <w:rFonts w:ascii="Cambria Math" w:hAnsi="Cambria Math"/>
                  </w:rPr>
                  <m:t>________</m:t>
                </m:r>
              </m:lim>
            </m:limLow>
          </m:e>
          <m:e>
            <m:r>
              <w:rPr>
                <w:rFonts w:ascii="Cambria Math" w:hAnsi="Cambria Math"/>
              </w:rPr>
              <m:t>388</m:t>
            </m:r>
          </m:e>
        </m:eqArr>
      </m:oMath>
      <w:r>
        <w:tab/>
        <w:t xml:space="preserve">        7.   </w:t>
      </w:r>
      <m:oMath>
        <m:eqArr>
          <m:eqArrPr>
            <m:ctrlPr>
              <w:rPr>
                <w:rFonts w:ascii="Cambria Math" w:hAnsi="Cambria Math"/>
              </w:rPr>
            </m:ctrlPr>
          </m:eqArrPr>
          <m:e>
            <m:r>
              <w:rPr>
                <w:rFonts w:ascii="Cambria Math" w:hAnsi="Cambria Math"/>
              </w:rPr>
              <m:t>952</m:t>
            </m:r>
          </m:e>
          <m:e>
            <m:r>
              <w:rPr>
                <w:rFonts w:ascii="Cambria Math" w:hAnsi="Cambria Math"/>
              </w:rPr>
              <m:t>123</m:t>
            </m:r>
            <m:ctrlPr>
              <w:rPr>
                <w:rFonts w:ascii="Cambria Math" w:eastAsia="Cambria Math" w:hAnsi="Cambria Math" w:cs="Cambria Math"/>
                <w:i/>
              </w:rPr>
            </m:ctrlPr>
          </m:e>
          <m:e>
            <m:limLow>
              <m:limLowPr>
                <m:ctrlPr>
                  <w:rPr>
                    <w:rFonts w:ascii="Cambria Math" w:hAnsi="Cambria Math"/>
                  </w:rPr>
                </m:ctrlPr>
              </m:limLowPr>
              <m:e>
                <m:r>
                  <w:rPr>
                    <w:rFonts w:ascii="Cambria Math" w:hAnsi="Cambria Math"/>
                  </w:rPr>
                  <m:t>+11</m:t>
                </m:r>
              </m:e>
              <m:lim>
                <m:r>
                  <w:rPr>
                    <w:rFonts w:ascii="Cambria Math" w:hAnsi="Cambria Math"/>
                  </w:rPr>
                  <m:t>________</m:t>
                </m:r>
              </m:lim>
            </m:limLow>
          </m:e>
          <m:e>
            <m:r>
              <w:rPr>
                <w:rFonts w:ascii="Cambria Math" w:hAnsi="Cambria Math"/>
              </w:rPr>
              <m:t>1,086</m:t>
            </m:r>
          </m:e>
        </m:eqArr>
      </m:oMath>
    </w:p>
    <w:bookmarkEnd w:id="1"/>
    <w:p w14:paraId="044EA9A3" w14:textId="77777777" w:rsidR="00E85EAD" w:rsidRPr="00881DC6" w:rsidRDefault="00760AB3" w:rsidP="00E85EAD">
      <w:pPr>
        <w:pStyle w:val="Standard"/>
        <w:tabs>
          <w:tab w:val="left" w:pos="360"/>
          <w:tab w:val="left" w:pos="720"/>
          <w:tab w:val="left" w:pos="1080"/>
          <w:tab w:val="left" w:pos="1440"/>
          <w:tab w:val="left" w:pos="1800"/>
          <w:tab w:val="left" w:pos="2160"/>
          <w:tab w:val="left" w:pos="2520"/>
          <w:tab w:val="left" w:pos="2880"/>
        </w:tabs>
        <w:spacing w:before="220"/>
        <w:jc w:val="both"/>
      </w:pPr>
      <w:r>
        <w:rPr>
          <w:b/>
          <w:sz w:val="28"/>
          <w:szCs w:val="28"/>
        </w:rPr>
        <w:tab/>
      </w:r>
      <w:r w:rsidR="00E85EAD" w:rsidRPr="00881DC6">
        <w:rPr>
          <w:b/>
        </w:rPr>
        <w:t>Carried Numbers in Addition</w:t>
      </w:r>
    </w:p>
    <w:p w14:paraId="58CE822C"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after="220"/>
        <w:ind w:left="315" w:hanging="360"/>
      </w:pPr>
      <w:r>
        <w:rPr>
          <w:b/>
        </w:rPr>
        <w:t xml:space="preserve">   </w:t>
      </w:r>
      <w:r w:rsidR="00760AB3">
        <w:rPr>
          <w:b/>
        </w:rPr>
        <w:tab/>
      </w:r>
      <w:r w:rsidR="00760AB3">
        <w:rPr>
          <w:b/>
        </w:rPr>
        <w:tab/>
      </w:r>
      <w:r>
        <w:rPr>
          <w:b/>
        </w:rPr>
        <w:t xml:space="preserve">   </w:t>
      </w:r>
      <w:r w:rsidR="00760AB3">
        <w:rPr>
          <w:b/>
        </w:rPr>
        <w:tab/>
      </w:r>
      <w:r>
        <w:t xml:space="preserve">In spatial addition problems, the number carried over to the adjacent column on the left is often </w:t>
      </w:r>
      <w:r w:rsidR="00A457B8">
        <w:tab/>
      </w:r>
      <w:r w:rsidR="00A457B8">
        <w:tab/>
      </w:r>
      <w:r w:rsidR="00A457B8">
        <w:tab/>
      </w:r>
      <w:r>
        <w:t xml:space="preserve">shown </w:t>
      </w:r>
      <w:r w:rsidR="00760AB3">
        <w:tab/>
      </w:r>
      <w:r w:rsidRPr="00E6196B">
        <w:rPr>
          <w:b/>
        </w:rPr>
        <w:t>in</w:t>
      </w:r>
      <w:r w:rsidR="00760AB3" w:rsidRPr="00E6196B">
        <w:rPr>
          <w:b/>
        </w:rPr>
        <w:t xml:space="preserve"> </w:t>
      </w:r>
      <w:r w:rsidRPr="00E6196B">
        <w:rPr>
          <w:b/>
        </w:rPr>
        <w:t>reduced size</w:t>
      </w:r>
      <w:r>
        <w:t xml:space="preserve"> in print.  Digit alignment is essential. See the example below.</w:t>
      </w:r>
    </w:p>
    <w:p w14:paraId="0564A60C"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360"/>
      </w:pPr>
      <w:r>
        <w:t xml:space="preserve">                                                </w:t>
      </w:r>
      <w:r>
        <w:rPr>
          <w:rFonts w:ascii="Braille from BRL2000" w:hAnsi="Braille from BRL2000"/>
        </w:rPr>
        <w:t xml:space="preserve"> 121</w:t>
      </w:r>
    </w:p>
    <w:p w14:paraId="0142DD46"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360"/>
      </w:pPr>
      <w:r>
        <w:t xml:space="preserve">                         </w:t>
      </w:r>
      <w:r>
        <w:rPr>
          <w:sz w:val="16"/>
          <w:szCs w:val="16"/>
        </w:rPr>
        <w:t xml:space="preserve">1 2 1 </w:t>
      </w:r>
      <w:r>
        <w:t xml:space="preserve">                 </w:t>
      </w:r>
      <w:r>
        <w:rPr>
          <w:rFonts w:ascii="Braille from BRL2000" w:hAnsi="Braille from BRL2000"/>
        </w:rPr>
        <w:t>;7777</w:t>
      </w:r>
      <w:r>
        <w:t xml:space="preserve">    &lt;--   carried number line   </w:t>
      </w:r>
    </w:p>
    <w:p w14:paraId="7D2F81C5"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360"/>
      </w:pPr>
      <w:r>
        <w:t xml:space="preserve">                          662                     </w:t>
      </w:r>
      <w:r>
        <w:rPr>
          <w:rFonts w:ascii="Braille from BRL2000" w:hAnsi="Braille from BRL2000"/>
        </w:rPr>
        <w:t>662</w:t>
      </w:r>
    </w:p>
    <w:p w14:paraId="22925D61"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pPr>
      <w:r>
        <w:t xml:space="preserve">                        1075                  </w:t>
      </w:r>
      <w:r>
        <w:rPr>
          <w:rFonts w:ascii="Braille from BRL2000" w:hAnsi="Braille from BRL2000"/>
        </w:rPr>
        <w:t>1075</w:t>
      </w:r>
    </w:p>
    <w:p w14:paraId="64150629"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pPr>
      <w:r>
        <w:t xml:space="preserve">                   </w:t>
      </w:r>
      <w:r>
        <w:rPr>
          <w:u w:val="single"/>
        </w:rPr>
        <w:t xml:space="preserve">   +  974</w:t>
      </w:r>
      <w:r>
        <w:t xml:space="preserve">               </w:t>
      </w:r>
      <w:r>
        <w:rPr>
          <w:rFonts w:ascii="Braille from BRL2000" w:hAnsi="Braille from BRL2000"/>
        </w:rPr>
        <w:t>+ 974</w:t>
      </w:r>
    </w:p>
    <w:p w14:paraId="159A4E61"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360"/>
      </w:pPr>
      <w:r>
        <w:t xml:space="preserve">                        2711          </w:t>
      </w:r>
      <w:r>
        <w:rPr>
          <w:rFonts w:ascii="Braille from BRL2000" w:hAnsi="Braille from BRL2000"/>
        </w:rPr>
        <w:t xml:space="preserve"> "333333</w:t>
      </w:r>
      <w:r>
        <w:t xml:space="preserve">    &lt;-- ruled line  </w:t>
      </w:r>
    </w:p>
    <w:p w14:paraId="5BBD9FE6"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ind w:left="360" w:hanging="360"/>
      </w:pPr>
      <w:r>
        <w:t xml:space="preserve">                                                  </w:t>
      </w:r>
      <w:r>
        <w:rPr>
          <w:rFonts w:ascii="Braille from BRL2000" w:hAnsi="Braille from BRL2000"/>
        </w:rPr>
        <w:t>2711</w:t>
      </w:r>
    </w:p>
    <w:p w14:paraId="14AC3165" w14:textId="77777777" w:rsidR="00E85EAD" w:rsidRDefault="00760AB3" w:rsidP="00E85EAD">
      <w:pPr>
        <w:pStyle w:val="Standard"/>
        <w:tabs>
          <w:tab w:val="left" w:pos="-810"/>
          <w:tab w:val="left" w:pos="-540"/>
          <w:tab w:val="left" w:pos="360"/>
          <w:tab w:val="left" w:pos="720"/>
          <w:tab w:val="left" w:pos="1080"/>
          <w:tab w:val="left" w:pos="1440"/>
          <w:tab w:val="left" w:pos="1800"/>
          <w:tab w:val="left" w:pos="2160"/>
          <w:tab w:val="left" w:pos="2520"/>
          <w:tab w:val="left" w:pos="2880"/>
        </w:tabs>
        <w:spacing w:before="220"/>
        <w:ind w:left="360"/>
      </w:pPr>
      <w:r>
        <w:lastRenderedPageBreak/>
        <w:tab/>
      </w:r>
      <w:r w:rsidR="00E85EAD">
        <w:t xml:space="preserve">Note that a “carried number line” (dots 56, and a series of dots 2356) is placed between the top </w:t>
      </w:r>
      <w:r w:rsidR="00A457B8">
        <w:tab/>
      </w:r>
      <w:r w:rsidR="00E85EAD">
        <w:t>element of the addition and the carried numbers.</w:t>
      </w:r>
    </w:p>
    <w:p w14:paraId="2CEFA651" w14:textId="77777777" w:rsidR="00E85EAD" w:rsidRDefault="00E85EAD" w:rsidP="00E85EAD">
      <w:pPr>
        <w:pStyle w:val="Standard"/>
        <w:tabs>
          <w:tab w:val="left" w:pos="-810"/>
          <w:tab w:val="left" w:pos="-540"/>
          <w:tab w:val="left" w:pos="360"/>
          <w:tab w:val="left" w:pos="720"/>
          <w:tab w:val="left" w:pos="1080"/>
          <w:tab w:val="left" w:pos="1440"/>
          <w:tab w:val="left" w:pos="1800"/>
          <w:tab w:val="left" w:pos="2160"/>
          <w:tab w:val="left" w:pos="2520"/>
          <w:tab w:val="left" w:pos="2880"/>
        </w:tabs>
        <w:spacing w:before="220"/>
      </w:pPr>
      <w:r>
        <w:tab/>
      </w:r>
      <w:r w:rsidR="00760AB3">
        <w:tab/>
      </w:r>
      <w:r>
        <w:t xml:space="preserve">Note that each of the carried numbers is placed above the column </w:t>
      </w:r>
      <w:r w:rsidRPr="00A457B8">
        <w:rPr>
          <w:u w:val="single"/>
        </w:rPr>
        <w:t>to which it is to be added</w:t>
      </w:r>
      <w:r>
        <w:t>.</w:t>
      </w:r>
    </w:p>
    <w:p w14:paraId="44ABDFE5" w14:textId="75523401" w:rsidR="00E6196B" w:rsidRDefault="00E85EAD" w:rsidP="00C26D65">
      <w:pPr>
        <w:pStyle w:val="Standard"/>
        <w:tabs>
          <w:tab w:val="left" w:pos="-810"/>
          <w:tab w:val="left" w:pos="-540"/>
          <w:tab w:val="left" w:pos="360"/>
          <w:tab w:val="left" w:pos="720"/>
          <w:tab w:val="left" w:pos="1080"/>
          <w:tab w:val="left" w:pos="1440"/>
          <w:tab w:val="left" w:pos="1800"/>
          <w:tab w:val="left" w:pos="2160"/>
          <w:tab w:val="left" w:pos="2520"/>
          <w:tab w:val="left" w:pos="2880"/>
        </w:tabs>
        <w:spacing w:before="220"/>
        <w:rPr>
          <w:b/>
          <w:bCs/>
          <w:iCs/>
          <w:spacing w:val="6"/>
          <w:sz w:val="28"/>
          <w:szCs w:val="28"/>
        </w:rPr>
      </w:pPr>
      <w:r>
        <w:tab/>
      </w:r>
      <w:r w:rsidR="00760AB3">
        <w:tab/>
      </w:r>
      <w:r>
        <w:t xml:space="preserve">The </w:t>
      </w:r>
      <w:r w:rsidRPr="00E92960">
        <w:rPr>
          <w:b/>
        </w:rPr>
        <w:t>carried number line</w:t>
      </w:r>
      <w:r>
        <w:t xml:space="preserve"> will also be used as the </w:t>
      </w:r>
      <w:r w:rsidRPr="00E92960">
        <w:rPr>
          <w:b/>
        </w:rPr>
        <w:t>borrowed number line</w:t>
      </w:r>
      <w:r>
        <w:t xml:space="preserve"> in subtraction as </w:t>
      </w:r>
      <w:r w:rsidR="00A457B8">
        <w:tab/>
      </w:r>
      <w:r w:rsidR="00A457B8">
        <w:tab/>
      </w:r>
      <w:r w:rsidR="00A457B8">
        <w:tab/>
      </w:r>
      <w:r>
        <w:t>shown below.</w:t>
      </w:r>
      <w:r w:rsidR="00C26D65">
        <w:t xml:space="preserve"> </w:t>
      </w:r>
    </w:p>
    <w:p w14:paraId="3514C80B" w14:textId="77777777" w:rsidR="00E85EAD" w:rsidRPr="00881DC6" w:rsidRDefault="00760AB3" w:rsidP="00E85EAD">
      <w:pPr>
        <w:pStyle w:val="Standard"/>
        <w:tabs>
          <w:tab w:val="left" w:pos="-810"/>
          <w:tab w:val="left" w:pos="-540"/>
          <w:tab w:val="left" w:pos="360"/>
          <w:tab w:val="left" w:pos="720"/>
          <w:tab w:val="left" w:pos="1080"/>
          <w:tab w:val="left" w:pos="1440"/>
          <w:tab w:val="left" w:pos="1800"/>
          <w:tab w:val="left" w:pos="2160"/>
          <w:tab w:val="left" w:pos="2520"/>
          <w:tab w:val="left" w:pos="2880"/>
        </w:tabs>
        <w:spacing w:before="220"/>
      </w:pPr>
      <w:r>
        <w:rPr>
          <w:b/>
        </w:rPr>
        <w:tab/>
      </w:r>
      <w:r w:rsidR="00E85EAD">
        <w:rPr>
          <w:b/>
        </w:rPr>
        <w:t xml:space="preserve"> </w:t>
      </w:r>
      <w:r w:rsidR="00E85EAD" w:rsidRPr="00881DC6">
        <w:rPr>
          <w:b/>
        </w:rPr>
        <w:t>Borrowing (Renaming) Numbers in Subtraction</w:t>
      </w:r>
    </w:p>
    <w:p w14:paraId="794B2BF4" w14:textId="77777777" w:rsidR="00E85EAD" w:rsidRDefault="00136100"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00" w:after="140"/>
        <w:ind w:left="360"/>
      </w:pPr>
      <w:r>
        <w:tab/>
      </w:r>
      <w:r w:rsidR="00E85EAD">
        <w:t xml:space="preserve">It is clear at a glance that the example below does not require any “borrowing” or “renaming” </w:t>
      </w:r>
      <w:r w:rsidR="00371DBB">
        <w:tab/>
      </w:r>
      <w:r w:rsidR="00E85EAD">
        <w:t xml:space="preserve">since each </w:t>
      </w:r>
      <w:r>
        <w:tab/>
      </w:r>
      <w:r w:rsidR="00E85EAD">
        <w:t>of the digits being subtracted is less than the digit above it.</w:t>
      </w:r>
    </w:p>
    <w:p w14:paraId="53E232CD" w14:textId="77777777" w:rsidR="00E85EAD" w:rsidRDefault="00136100"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after="100"/>
        <w:ind w:left="360"/>
      </w:pPr>
      <w:r>
        <w:tab/>
      </w:r>
      <w:r w:rsidR="00E85EAD">
        <w:t xml:space="preserve">In the problem below, the subtraction can be carried out easily so there is no need for carrying </w:t>
      </w:r>
      <w:r w:rsidR="00371DBB">
        <w:tab/>
      </w:r>
      <w:r w:rsidR="00E85EAD">
        <w:t xml:space="preserve">any </w:t>
      </w:r>
      <w:r>
        <w:tab/>
      </w:r>
      <w:r w:rsidR="00E85EAD">
        <w:t>numbers.</w:t>
      </w:r>
    </w:p>
    <w:p w14:paraId="27C3CE25"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ind w:firstLine="360"/>
      </w:pPr>
      <w:r>
        <w:t xml:space="preserve">  </w:t>
      </w:r>
      <w:r>
        <w:tab/>
        <w:t xml:space="preserve">  </w:t>
      </w:r>
      <w:r>
        <w:tab/>
        <w:t xml:space="preserve">          1456    </w:t>
      </w:r>
      <w:r>
        <w:tab/>
      </w:r>
      <w:r>
        <w:tab/>
        <w:t xml:space="preserve">     </w:t>
      </w:r>
      <w:r>
        <w:rPr>
          <w:rFonts w:ascii="Braille from BRL2000" w:hAnsi="Braille from BRL2000"/>
        </w:rPr>
        <w:t>1456</w:t>
      </w:r>
      <w:r>
        <w:t xml:space="preserve">                      </w:t>
      </w:r>
    </w:p>
    <w:p w14:paraId="1DC83BF5"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ind w:firstLine="360"/>
      </w:pPr>
      <w:r>
        <w:t xml:space="preserve">                   </w:t>
      </w:r>
      <w:r>
        <w:rPr>
          <w:u w:val="single"/>
        </w:rPr>
        <w:t xml:space="preserve">  -  123</w:t>
      </w:r>
      <w:r>
        <w:t xml:space="preserve">              </w:t>
      </w:r>
      <w:r>
        <w:rPr>
          <w:rFonts w:ascii="Braille from BRL2000" w:hAnsi="Braille from BRL2000"/>
        </w:rPr>
        <w:t>- 123</w:t>
      </w:r>
    </w:p>
    <w:p w14:paraId="25B0E9AB"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ind w:firstLine="360"/>
      </w:pPr>
      <w:r>
        <w:t xml:space="preserve">                                         </w:t>
      </w:r>
      <w:r>
        <w:rPr>
          <w:rFonts w:ascii="Braille from BRL2000" w:hAnsi="Braille from BRL2000"/>
        </w:rPr>
        <w:t>"333333</w:t>
      </w:r>
    </w:p>
    <w:p w14:paraId="0F00F96D" w14:textId="63BBA0AF" w:rsidR="00E85EAD" w:rsidRDefault="00136100"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140"/>
        <w:ind w:left="360"/>
      </w:pPr>
      <w:r>
        <w:tab/>
      </w:r>
      <w:r w:rsidR="00E85EAD">
        <w:t xml:space="preserve">The next example does require some renaming. It can be seen at a glance that 7 cannot be </w:t>
      </w:r>
      <w:r w:rsidR="00371DBB">
        <w:tab/>
      </w:r>
      <w:r w:rsidR="00E85EAD">
        <w:t xml:space="preserve">subtracted </w:t>
      </w:r>
      <w:r>
        <w:tab/>
      </w:r>
      <w:r w:rsidR="00E85EAD">
        <w:t xml:space="preserve">from 4, so we need to "borrow" a 1 from the 9, changing it to an 8 and replacing the 4 </w:t>
      </w:r>
      <w:r w:rsidR="00371DBB">
        <w:tab/>
      </w:r>
      <w:r w:rsidR="00E85EAD">
        <w:t xml:space="preserve">with 14.  In print, </w:t>
      </w:r>
      <w:r>
        <w:tab/>
      </w:r>
      <w:r w:rsidR="00E85EAD">
        <w:t xml:space="preserve">this is no problem in that the number 14 can be written above the 4 in smaller </w:t>
      </w:r>
      <w:r w:rsidR="00371DBB">
        <w:tab/>
      </w:r>
      <w:r w:rsidR="00E85EAD">
        <w:t xml:space="preserve">font size so that the alignment of the columns is maintained.  This is shown on the right, in </w:t>
      </w:r>
      <w:r w:rsidR="00371DBB">
        <w:tab/>
      </w:r>
      <w:r w:rsidR="00E85EAD">
        <w:t xml:space="preserve">print.  As seen below, braille </w:t>
      </w:r>
      <w:r>
        <w:tab/>
      </w:r>
      <w:r w:rsidR="00E85EAD">
        <w:t>doesn't allow the 14 to align very well over the 4.</w:t>
      </w:r>
    </w:p>
    <w:p w14:paraId="336D75D5" w14:textId="77777777" w:rsidR="00E85EAD" w:rsidRPr="00BD399B" w:rsidRDefault="00136100"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rPr>
          <w:rFonts w:ascii="Braille from BRL2000" w:hAnsi="Braille from BRL2000"/>
        </w:rPr>
      </w:pPr>
      <w:r>
        <w:tab/>
      </w:r>
      <w:r>
        <w:tab/>
      </w:r>
      <w:r w:rsidR="00E85EAD">
        <w:tab/>
      </w:r>
      <w:r w:rsidR="00E85EAD">
        <w:tab/>
      </w:r>
      <w:r w:rsidR="00E85EAD">
        <w:tab/>
      </w:r>
      <w:r w:rsidR="00E85EAD">
        <w:tab/>
      </w:r>
      <w:r w:rsidR="00E85EAD">
        <w:tab/>
      </w:r>
      <w:r w:rsidR="00E85EAD">
        <w:tab/>
      </w:r>
      <w:r w:rsidR="00E85EAD">
        <w:tab/>
      </w:r>
      <w:r w:rsidR="00E85EAD">
        <w:tab/>
      </w:r>
      <w:r w:rsidR="00E85EAD">
        <w:tab/>
        <w:t xml:space="preserve">   </w:t>
      </w:r>
      <w:r w:rsidR="00E85EAD">
        <w:tab/>
        <w:t xml:space="preserve">    </w:t>
      </w:r>
      <w:r w:rsidR="00E85EAD" w:rsidRPr="00BD399B">
        <w:rPr>
          <w:rFonts w:ascii="Braille from BRL2000" w:hAnsi="Braille from BRL2000"/>
        </w:rPr>
        <w:t>;#</w:t>
      </w:r>
    </w:p>
    <w:p w14:paraId="094E3ECE" w14:textId="77777777" w:rsidR="00E85EAD" w:rsidRPr="00BB2B4B" w:rsidRDefault="00136100"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rPr>
          <w:rFonts w:ascii="Braille from BRL2000" w:hAnsi="Braille from BRL2000"/>
        </w:rPr>
      </w:pPr>
      <w:r>
        <w:tab/>
      </w:r>
      <w:r>
        <w:tab/>
      </w:r>
      <w:r w:rsidR="00E85EAD">
        <w:t xml:space="preserve">                                      </w:t>
      </w:r>
      <w:r w:rsidR="00E85EAD">
        <w:rPr>
          <w:sz w:val="16"/>
          <w:szCs w:val="16"/>
        </w:rPr>
        <w:t>8 14</w:t>
      </w:r>
      <w:r w:rsidR="00E85EAD">
        <w:rPr>
          <w:sz w:val="16"/>
          <w:szCs w:val="16"/>
        </w:rPr>
        <w:tab/>
        <w:t xml:space="preserve">   </w:t>
      </w:r>
      <w:r>
        <w:rPr>
          <w:sz w:val="16"/>
          <w:szCs w:val="16"/>
        </w:rPr>
        <w:tab/>
      </w:r>
      <w:r w:rsidR="00E85EAD">
        <w:rPr>
          <w:sz w:val="16"/>
          <w:szCs w:val="16"/>
        </w:rPr>
        <w:tab/>
      </w:r>
      <w:r>
        <w:rPr>
          <w:sz w:val="16"/>
          <w:szCs w:val="16"/>
        </w:rPr>
        <w:t xml:space="preserve">    </w:t>
      </w:r>
      <w:r w:rsidR="00E85EAD">
        <w:rPr>
          <w:sz w:val="16"/>
          <w:szCs w:val="16"/>
        </w:rPr>
        <w:t xml:space="preserve">  </w:t>
      </w:r>
      <w:r>
        <w:rPr>
          <w:sz w:val="16"/>
          <w:szCs w:val="16"/>
        </w:rPr>
        <w:t xml:space="preserve"> </w:t>
      </w:r>
      <w:r w:rsidR="00E85EAD">
        <w:rPr>
          <w:sz w:val="16"/>
          <w:szCs w:val="16"/>
        </w:rPr>
        <w:t xml:space="preserve"> </w:t>
      </w:r>
      <w:r>
        <w:rPr>
          <w:sz w:val="16"/>
          <w:szCs w:val="16"/>
        </w:rPr>
        <w:t xml:space="preserve">  </w:t>
      </w:r>
      <w:r w:rsidR="00E85EAD">
        <w:rPr>
          <w:sz w:val="16"/>
          <w:szCs w:val="16"/>
        </w:rPr>
        <w:t xml:space="preserve">   </w:t>
      </w:r>
      <w:r w:rsidR="00E85EAD" w:rsidRPr="00BB2B4B">
        <w:rPr>
          <w:rFonts w:ascii="Braille from BRL2000" w:hAnsi="Braille from BRL2000"/>
        </w:rPr>
        <w:t>814</w:t>
      </w:r>
    </w:p>
    <w:p w14:paraId="19CC10D2"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pPr>
      <w:r>
        <w:t xml:space="preserve">  </w:t>
      </w:r>
      <w:r w:rsidR="00136100">
        <w:tab/>
      </w:r>
      <w:r w:rsidR="00136100">
        <w:tab/>
      </w:r>
      <w:r>
        <w:t xml:space="preserve">  1394                      1394         </w:t>
      </w:r>
      <w:r w:rsidR="00136100">
        <w:tab/>
      </w:r>
      <w:r w:rsidR="00136100">
        <w:tab/>
      </w:r>
      <w:r>
        <w:t xml:space="preserve">   </w:t>
      </w:r>
      <w:r>
        <w:rPr>
          <w:rFonts w:ascii="Braille from BRL2000" w:hAnsi="Braille from BRL2000"/>
        </w:rPr>
        <w:t>;7777</w:t>
      </w:r>
      <w:r>
        <w:t xml:space="preserve">            </w:t>
      </w:r>
    </w:p>
    <w:p w14:paraId="44AE13AB" w14:textId="77777777" w:rsidR="00E85EAD" w:rsidRDefault="00136100" w:rsidP="00B77754">
      <w:pPr>
        <w:pStyle w:val="Standard"/>
        <w:numPr>
          <w:ilvl w:val="6"/>
          <w:numId w:val="1"/>
        </w:numPr>
        <w:tabs>
          <w:tab w:val="left" w:pos="-1440"/>
          <w:tab w:val="left" w:pos="-72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360"/>
      </w:pPr>
      <w:r>
        <w:rPr>
          <w:u w:val="single"/>
        </w:rPr>
        <w:tab/>
      </w:r>
      <w:r w:rsidR="00B77754">
        <w:rPr>
          <w:u w:val="single"/>
        </w:rPr>
        <w:t xml:space="preserve">   -</w:t>
      </w:r>
      <w:r w:rsidR="00E85EAD">
        <w:rPr>
          <w:u w:val="single"/>
        </w:rPr>
        <w:t>267</w:t>
      </w:r>
      <w:r w:rsidR="00E85EAD">
        <w:t xml:space="preserve">                      </w:t>
      </w:r>
      <w:r w:rsidR="00E85EAD">
        <w:rPr>
          <w:u w:val="single"/>
        </w:rPr>
        <w:t>- 267</w:t>
      </w:r>
      <w:r w:rsidR="00E85EAD" w:rsidRPr="00BB2B4B">
        <w:t xml:space="preserve">      </w:t>
      </w:r>
      <w:r>
        <w:tab/>
      </w:r>
      <w:r w:rsidR="00E85EAD" w:rsidRPr="00BB2B4B">
        <w:t xml:space="preserve"> </w:t>
      </w:r>
      <w:r w:rsidR="00E85EAD">
        <w:t xml:space="preserve"> </w:t>
      </w:r>
      <w:r w:rsidR="00E85EAD" w:rsidRPr="00BB2B4B">
        <w:t xml:space="preserve"> </w:t>
      </w:r>
      <w:r w:rsidR="00E85EAD">
        <w:t xml:space="preserve"> </w:t>
      </w:r>
      <w:r>
        <w:t xml:space="preserve"> </w:t>
      </w:r>
      <w:r w:rsidR="00E85EAD">
        <w:t xml:space="preserve">  </w:t>
      </w:r>
      <w:r>
        <w:t xml:space="preserve">  </w:t>
      </w:r>
      <w:r w:rsidR="00E85EAD">
        <w:t xml:space="preserve">  </w:t>
      </w:r>
      <w:r w:rsidR="00E85EAD">
        <w:rPr>
          <w:rFonts w:ascii="Braille from BRL2000" w:hAnsi="Braille from BRL2000"/>
        </w:rPr>
        <w:t>1394</w:t>
      </w:r>
    </w:p>
    <w:p w14:paraId="6535569E" w14:textId="77777777" w:rsidR="00E85EAD" w:rsidRPr="00BB2B4B" w:rsidRDefault="00E85EAD"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60"/>
        <w:ind w:left="360"/>
        <w:rPr>
          <w:rFonts w:ascii="Braille from BRL2000" w:hAnsi="Braille from BRL2000"/>
        </w:rPr>
      </w:pPr>
      <w:r>
        <w:t xml:space="preserve">  </w:t>
      </w:r>
      <w:r w:rsidR="00136100">
        <w:tab/>
      </w:r>
      <w:r w:rsidR="00136100">
        <w:tab/>
      </w:r>
      <w:r>
        <w:t xml:space="preserve">                                            </w:t>
      </w:r>
      <w:r w:rsidR="00136100">
        <w:tab/>
      </w:r>
      <w:r>
        <w:t xml:space="preserve">        </w:t>
      </w:r>
      <w:r>
        <w:rPr>
          <w:rFonts w:ascii="Braille from BRL2000" w:hAnsi="Braille from BRL2000"/>
        </w:rPr>
        <w:t>- 267</w:t>
      </w:r>
    </w:p>
    <w:p w14:paraId="4A48E0E3" w14:textId="77777777" w:rsidR="00E85EAD" w:rsidRDefault="00E85EAD"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60"/>
        <w:ind w:left="360"/>
        <w:rPr>
          <w:rFonts w:ascii="Braille from BRL2000" w:hAnsi="Braille from BRL2000"/>
        </w:rPr>
      </w:pPr>
      <w:r>
        <w:t xml:space="preserve">         </w:t>
      </w:r>
      <w:r w:rsidR="00136100">
        <w:tab/>
      </w:r>
      <w:r w:rsidR="00136100">
        <w:tab/>
      </w:r>
      <w:r>
        <w:t xml:space="preserve">                                      </w:t>
      </w:r>
      <w:r w:rsidR="00136100">
        <w:tab/>
      </w:r>
      <w:r w:rsidR="00136100">
        <w:tab/>
      </w:r>
      <w:r>
        <w:t xml:space="preserve">    </w:t>
      </w:r>
      <w:r>
        <w:rPr>
          <w:rFonts w:ascii="Braille from BRL2000" w:hAnsi="Braille from BRL2000"/>
        </w:rPr>
        <w:t>"333333</w:t>
      </w:r>
    </w:p>
    <w:p w14:paraId="68E8371C" w14:textId="708ECA90" w:rsidR="00E85EAD" w:rsidRDefault="00E85EAD"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60"/>
        <w:ind w:left="360"/>
        <w:rPr>
          <w:rFonts w:ascii="Braille from BRL2000" w:hAnsi="Braille from BRL2000"/>
        </w:rPr>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sidR="00136100">
        <w:rPr>
          <w:rFonts w:ascii="Braille from BRL2000" w:hAnsi="Braille from BRL2000"/>
        </w:rPr>
        <w:tab/>
      </w:r>
      <w:r w:rsidR="00136100">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w:t>
      </w:r>
    </w:p>
    <w:p w14:paraId="30FDFC23" w14:textId="77777777" w:rsidR="00887D00" w:rsidRDefault="00887D00"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60"/>
        <w:ind w:left="360"/>
        <w:rPr>
          <w:rFonts w:ascii="Braille from BRL2000" w:hAnsi="Braille from BRL2000"/>
        </w:rPr>
      </w:pPr>
    </w:p>
    <w:p w14:paraId="2F97146D" w14:textId="77777777" w:rsidR="00371DBB" w:rsidRDefault="00E85EAD"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60"/>
        <w:ind w:left="360"/>
      </w:pPr>
      <w:r>
        <w:rPr>
          <w:b/>
          <w:bCs/>
        </w:rPr>
        <w:t>NUBS solves this subtraction process by providing a clever technique.</w:t>
      </w:r>
      <w:r>
        <w:t xml:space="preserve"> </w:t>
      </w:r>
    </w:p>
    <w:p w14:paraId="51F7589D" w14:textId="77777777" w:rsidR="00E85EAD" w:rsidRDefault="00371DBB" w:rsidP="00E85EAD">
      <w:pPr>
        <w:pStyle w:val="Textbody"/>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after="60"/>
        <w:ind w:left="360"/>
      </w:pPr>
      <w:r>
        <w:tab/>
      </w:r>
      <w:r w:rsidR="00E85EAD">
        <w:t xml:space="preserve"> Fortunately, a two-digit replacement number in a subtraction scheme is always in the range of </w:t>
      </w:r>
      <w:r>
        <w:tab/>
      </w:r>
      <w:r w:rsidR="00E85EAD">
        <w:t xml:space="preserve">10 to 18 inclusive. Therefore, we </w:t>
      </w:r>
      <w:r w:rsidR="00136100">
        <w:tab/>
      </w:r>
      <w:r w:rsidR="00E85EAD">
        <w:t xml:space="preserve">are able to devise a technique for entering this two-digit </w:t>
      </w:r>
      <w:r>
        <w:tab/>
      </w:r>
      <w:r w:rsidR="00E85EAD">
        <w:t xml:space="preserve">number into one cell. We consider the unit's </w:t>
      </w:r>
      <w:r w:rsidR="00136100">
        <w:tab/>
      </w:r>
      <w:r w:rsidR="00E85EAD">
        <w:t xml:space="preserve">digit of this number as a dropped number, as usual. </w:t>
      </w:r>
      <w:r>
        <w:tab/>
      </w:r>
      <w:r w:rsidR="00E85EAD">
        <w:t xml:space="preserve">We now add dot 1 into the same cell to indicate that this is a two-digit number whose ten's </w:t>
      </w:r>
      <w:r>
        <w:tab/>
      </w:r>
      <w:r w:rsidR="00E85EAD">
        <w:t>place is 1. Thus</w:t>
      </w:r>
      <w:r>
        <w:t>,</w:t>
      </w:r>
      <w:r w:rsidR="00E85EAD">
        <w:t xml:space="preserve"> the numbers from 10 to 18 would be represented in one cell as follows:</w:t>
      </w:r>
    </w:p>
    <w:p w14:paraId="190F4FA9"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B6FCAF3"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pPr>
      <w:r>
        <w:t xml:space="preserve">  </w:t>
      </w:r>
      <w:r>
        <w:tab/>
        <w:t xml:space="preserve">       </w:t>
      </w:r>
      <w:r>
        <w:rPr>
          <w:rFonts w:ascii="Braille from BRL2000" w:hAnsi="Braille from BRL2000"/>
        </w:rPr>
        <w:t>z    b  l   h   \   &lt;   r   (   v</w:t>
      </w:r>
    </w:p>
    <w:p w14:paraId="7BDE6F2E" w14:textId="6976BFDB" w:rsidR="00E85EAD"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pPr>
      <w:r>
        <w:t xml:space="preserve">     </w:t>
      </w:r>
      <w:r>
        <w:tab/>
      </w:r>
      <w:r>
        <w:tab/>
        <w:t>10         11        12         13       14        15        16</w:t>
      </w:r>
      <w:r>
        <w:tab/>
        <w:t xml:space="preserve">      17       18 </w:t>
      </w:r>
    </w:p>
    <w:p w14:paraId="0BAB1705" w14:textId="77777777" w:rsidR="000231C7" w:rsidRDefault="000231C7"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pPr>
    </w:p>
    <w:p w14:paraId="427F61CD" w14:textId="0A43504F" w:rsidR="000D5A15" w:rsidRDefault="00E85EAD" w:rsidP="00E72C66">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100"/>
      </w:pPr>
      <w:r>
        <w:tab/>
      </w:r>
      <w:r w:rsidR="00136100">
        <w:tab/>
      </w:r>
      <w:r>
        <w:t xml:space="preserve">Place a borrowed </w:t>
      </w:r>
      <w:r w:rsidR="00C26D65">
        <w:t>number line, as described above</w:t>
      </w:r>
      <w:r>
        <w:t>, to separate the borrowed</w:t>
      </w:r>
      <w:r w:rsidR="00C26D65">
        <w:t xml:space="preserve"> </w:t>
      </w:r>
      <w:r>
        <w:t xml:space="preserve">numbers </w:t>
      </w:r>
      <w:r w:rsidR="00C26D65">
        <w:t>f</w:t>
      </w:r>
      <w:r>
        <w:t xml:space="preserve">rom the </w:t>
      </w:r>
      <w:r w:rsidR="00136100">
        <w:tab/>
      </w:r>
      <w:r w:rsidR="00136100">
        <w:tab/>
      </w:r>
      <w:r w:rsidR="00136100">
        <w:tab/>
      </w:r>
      <w:r>
        <w:t>problem. This line should be one cell shorter on each end than the ruled line.</w:t>
      </w:r>
      <w:r w:rsidR="00136100">
        <w:t xml:space="preserve"> </w:t>
      </w:r>
    </w:p>
    <w:p w14:paraId="31806AD2" w14:textId="370AAA2B" w:rsidR="00E85EAD" w:rsidRDefault="000231C7"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100"/>
        <w:ind w:firstLine="360"/>
      </w:pPr>
      <w:r>
        <w:tab/>
      </w:r>
      <w:r w:rsidR="00E85EAD">
        <w:t xml:space="preserve"> Using this technique, a problem requiring carrying would be brailled as:</w:t>
      </w:r>
    </w:p>
    <w:p w14:paraId="268EC345" w14:textId="77777777" w:rsidR="00E85EAD"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100"/>
        <w:ind w:firstLine="360"/>
      </w:pPr>
    </w:p>
    <w:p w14:paraId="4DE604C2" w14:textId="77777777" w:rsidR="00E85EAD" w:rsidRPr="00823449"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100"/>
        <w:ind w:firstLine="360"/>
        <w:rPr>
          <w:rFonts w:ascii="Braille from BRL2000" w:hAnsi="Braille from BRL2000"/>
        </w:rPr>
      </w:pPr>
      <w:r>
        <w:rPr>
          <w:rFonts w:ascii="Braille from BRL2000" w:hAnsi="Braille from BRL2000"/>
        </w:rPr>
        <w:lastRenderedPageBreak/>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w:t>
      </w:r>
      <w:r w:rsidRPr="00823449">
        <w:rPr>
          <w:rFonts w:ascii="Braille from BRL2000" w:hAnsi="Braille from BRL2000"/>
        </w:rPr>
        <w:t>;#</w:t>
      </w:r>
    </w:p>
    <w:p w14:paraId="0C516663" w14:textId="77777777" w:rsidR="00E85EAD"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80"/>
        <w:ind w:firstLine="360"/>
      </w:pPr>
      <w:r>
        <w:t xml:space="preserve">          </w:t>
      </w:r>
      <w:r>
        <w:tab/>
        <w:t xml:space="preserve">                     </w:t>
      </w:r>
      <w:r>
        <w:rPr>
          <w:rFonts w:ascii="Braille from BRL2000" w:hAnsi="Braille from BRL2000"/>
        </w:rPr>
        <w:t xml:space="preserve">  8\</w:t>
      </w:r>
    </w:p>
    <w:p w14:paraId="29D1AAA0" w14:textId="77777777" w:rsidR="00E85EAD"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80"/>
        <w:ind w:firstLine="360"/>
        <w:rPr>
          <w:rFonts w:ascii="Braille from BRL2000" w:hAnsi="Braille from BRL2000"/>
        </w:rPr>
      </w:pPr>
      <w:r>
        <w:rPr>
          <w:rFonts w:ascii="Braille from BRL2000" w:hAnsi="Braille from BRL2000"/>
        </w:rPr>
        <w:t xml:space="preserve">         </w:t>
      </w:r>
      <w:r w:rsidRPr="00193098">
        <w:rPr>
          <w:rFonts w:ascii="Braille from BRL2000" w:hAnsi="Braille from BRL2000"/>
        </w:rPr>
        <w:t xml:space="preserve"> </w:t>
      </w:r>
      <w:r>
        <w:rPr>
          <w:rFonts w:ascii="Braille from BRL2000" w:hAnsi="Braille from BRL2000" w:cs="Courier New"/>
        </w:rPr>
        <w:t>;7</w:t>
      </w:r>
      <w:r>
        <w:rPr>
          <w:rFonts w:ascii="Braille from BRL2000" w:hAnsi="Braille from BRL2000"/>
        </w:rPr>
        <w:t xml:space="preserve">777 </w:t>
      </w:r>
      <w:r w:rsidR="00136100">
        <w:rPr>
          <w:rFonts w:ascii="Braille from BRL2000" w:hAnsi="Braille from BRL2000"/>
        </w:rPr>
        <w:t xml:space="preserve"> </w:t>
      </w:r>
      <w:r>
        <w:rPr>
          <w:rFonts w:ascii="Braille from BRL2000" w:hAnsi="Braille from BRL2000"/>
        </w:rPr>
        <w:t xml:space="preserve"> </w:t>
      </w:r>
      <w:r>
        <w:t>&lt;--</w:t>
      </w:r>
      <w:r>
        <w:rPr>
          <w:rFonts w:ascii="Braille from BRL2000" w:hAnsi="Braille from BRL2000"/>
        </w:rPr>
        <w:t xml:space="preserve"> </w:t>
      </w:r>
      <w:r>
        <w:t>borrowed number line</w:t>
      </w:r>
    </w:p>
    <w:p w14:paraId="6B8B7A9D" w14:textId="77777777" w:rsidR="00E85EAD"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pPr>
      <w:r>
        <w:t xml:space="preserve">       1394</w:t>
      </w:r>
      <w:r>
        <w:tab/>
        <w:t xml:space="preserve">               </w:t>
      </w:r>
      <w:r>
        <w:rPr>
          <w:rFonts w:ascii="Braille from BRL2000" w:hAnsi="Braille from BRL2000"/>
        </w:rPr>
        <w:t>1394</w:t>
      </w:r>
    </w:p>
    <w:p w14:paraId="60EBC59B" w14:textId="77777777" w:rsidR="00E85EAD" w:rsidRDefault="00E85EAD" w:rsidP="00E85EAD">
      <w:pPr>
        <w:pStyle w:val="Standard"/>
        <w:tabs>
          <w:tab w:val="left" w:pos="-1440"/>
          <w:tab w:val="left" w:pos="-719"/>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pPr>
      <w:r>
        <w:t xml:space="preserve">      </w:t>
      </w:r>
      <w:r>
        <w:rPr>
          <w:u w:val="single"/>
        </w:rPr>
        <w:t xml:space="preserve">  -267 </w:t>
      </w:r>
      <w:r>
        <w:t xml:space="preserve">              </w:t>
      </w:r>
      <w:r>
        <w:rPr>
          <w:rFonts w:ascii="Braille from BRL2000" w:hAnsi="Braille from BRL2000"/>
        </w:rPr>
        <w:t>- 267</w:t>
      </w:r>
    </w:p>
    <w:p w14:paraId="5008ACCA"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pPr>
      <w:r>
        <w:t xml:space="preserve">       1127             </w:t>
      </w:r>
      <w:r>
        <w:rPr>
          <w:rFonts w:ascii="Braille from BRL2000" w:hAnsi="Braille from BRL2000"/>
        </w:rPr>
        <w:t>"333333</w:t>
      </w:r>
    </w:p>
    <w:p w14:paraId="77D9A748"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rPr>
          <w:rFonts w:ascii="Braille from BRL2000" w:hAnsi="Braille from BRL2000"/>
        </w:rPr>
      </w:pPr>
      <w:r>
        <w:tab/>
      </w:r>
      <w:r>
        <w:tab/>
      </w:r>
      <w:r>
        <w:tab/>
      </w:r>
      <w:r>
        <w:tab/>
      </w:r>
      <w:r>
        <w:tab/>
      </w:r>
      <w:r>
        <w:tab/>
        <w:t xml:space="preserve">      </w:t>
      </w:r>
      <w:r>
        <w:rPr>
          <w:rFonts w:ascii="Braille from BRL2000" w:hAnsi="Braille from BRL2000"/>
        </w:rPr>
        <w:t>1127</w:t>
      </w:r>
    </w:p>
    <w:p w14:paraId="73F3768E"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rPr>
          <w:rFonts w:ascii="Braille from BRL2000" w:hAnsi="Braille from BRL2000"/>
        </w:rPr>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w:t>
      </w:r>
    </w:p>
    <w:p w14:paraId="5E181A19" w14:textId="77777777" w:rsidR="00E85EAD" w:rsidRDefault="00E85EAD" w:rsidP="00E85EAD">
      <w:pPr>
        <w:pStyle w:val="Standard"/>
        <w:tabs>
          <w:tab w:val="left" w:pos="-1440"/>
          <w:tab w:val="left" w:pos="-720"/>
          <w:tab w:val="left" w:pos="0"/>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rPr>
          <w:rFonts w:ascii="Braille from BRL2000" w:hAnsi="Braille from BRL2000"/>
        </w:rPr>
      </w:pPr>
    </w:p>
    <w:p w14:paraId="7B80B366" w14:textId="31206E0E" w:rsidR="00C26D65" w:rsidRDefault="00136100"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tab/>
      </w:r>
      <w:r w:rsidR="00E72C66">
        <w:t>T</w:t>
      </w:r>
      <w:r w:rsidR="00E85EAD">
        <w:t>his technique does not require cancellation indicators. For subtraction this is</w:t>
      </w:r>
      <w:r w:rsidR="00E72C66">
        <w:t xml:space="preserve"> </w:t>
      </w:r>
      <w:r w:rsidR="00E85EAD">
        <w:t>all we</w:t>
      </w:r>
      <w:r w:rsidR="00E72C66">
        <w:t xml:space="preserve"> </w:t>
      </w:r>
      <w:r w:rsidR="00E85EAD">
        <w:t xml:space="preserve">need to know </w:t>
      </w:r>
      <w:r w:rsidR="00E72C66">
        <w:tab/>
      </w:r>
      <w:r w:rsidR="00E85EAD">
        <w:t>for cancellation. Here are a few more examples to help you get comfortable</w:t>
      </w:r>
      <w:r w:rsidR="00E72C66">
        <w:t xml:space="preserve"> </w:t>
      </w:r>
      <w:r w:rsidR="00E85EAD">
        <w:t xml:space="preserve">with the technique.  </w:t>
      </w:r>
      <w:r w:rsidR="00E72C66">
        <w:tab/>
      </w:r>
      <w:r w:rsidR="00E85EAD">
        <w:t>Note</w:t>
      </w:r>
      <w:r w:rsidR="00E72C66">
        <w:t xml:space="preserve"> </w:t>
      </w:r>
      <w:r w:rsidR="00E85EAD">
        <w:t>: It can be useful to use a second level of cancelled numbers as in the</w:t>
      </w:r>
      <w:r w:rsidR="00E72C66">
        <w:t xml:space="preserve"> </w:t>
      </w:r>
      <w:r w:rsidR="00E85EAD">
        <w:t xml:space="preserve">second </w:t>
      </w:r>
      <w:r w:rsidR="00E72C66">
        <w:t>e</w:t>
      </w:r>
      <w:r w:rsidR="00E85EAD">
        <w:t xml:space="preserve">xample, or it </w:t>
      </w:r>
      <w:r w:rsidR="00E72C66">
        <w:tab/>
        <w:t>may</w:t>
      </w:r>
      <w:r w:rsidR="00E85EAD">
        <w:t xml:space="preserve"> be handled with just one level depending on the understanding of the student. Also note that </w:t>
      </w:r>
      <w:r w:rsidR="00E72C66">
        <w:tab/>
      </w:r>
      <w:r w:rsidR="00E85EAD">
        <w:t xml:space="preserve">these two-digit numbers look the same as some letters and other symbols; when placed above the </w:t>
      </w:r>
      <w:r w:rsidR="00E72C66">
        <w:tab/>
      </w:r>
      <w:r w:rsidR="00E85EAD">
        <w:t>borrowed number line they instead represent one of the numbers from 10 through 18.</w:t>
      </w:r>
    </w:p>
    <w:p w14:paraId="136F52CF"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tab/>
      </w:r>
      <w:r>
        <w:tab/>
      </w:r>
      <w:r w:rsidR="00E85EAD">
        <w:t xml:space="preserve">   572 </w:t>
      </w:r>
      <w:r w:rsidR="00E85EAD">
        <w:tab/>
      </w:r>
      <w:r w:rsidR="00E85EAD">
        <w:tab/>
      </w:r>
      <w:r w:rsidR="00E85EAD">
        <w:tab/>
        <w:t xml:space="preserve">             231</w:t>
      </w:r>
      <w:r w:rsidR="00E85EAD">
        <w:tab/>
        <w:t xml:space="preserve">               1,246</w:t>
      </w:r>
      <w:r w:rsidR="00E85EAD">
        <w:tab/>
      </w:r>
    </w:p>
    <w:p w14:paraId="30C88154"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tab/>
      </w:r>
      <w:r>
        <w:tab/>
      </w:r>
      <w:r w:rsidR="00E85EAD">
        <w:t xml:space="preserve">  </w:t>
      </w:r>
      <w:r w:rsidR="00E85EAD">
        <w:rPr>
          <w:u w:val="single"/>
        </w:rPr>
        <w:t>-365</w:t>
      </w:r>
      <w:r w:rsidR="00E85EAD">
        <w:tab/>
      </w:r>
      <w:r w:rsidR="00E85EAD">
        <w:tab/>
      </w:r>
      <w:r w:rsidR="00E85EAD">
        <w:tab/>
        <w:t xml:space="preserve">            </w:t>
      </w:r>
      <w:r w:rsidR="00E85EAD">
        <w:rPr>
          <w:u w:val="single"/>
        </w:rPr>
        <w:t>- 89</w:t>
      </w:r>
      <w:r w:rsidR="00E85EAD">
        <w:tab/>
        <w:t xml:space="preserve">   </w:t>
      </w:r>
      <w:r w:rsidR="00E85EAD">
        <w:tab/>
        <w:t xml:space="preserve">         </w:t>
      </w:r>
      <w:r w:rsidR="00E85EAD">
        <w:rPr>
          <w:u w:val="single"/>
        </w:rPr>
        <w:t>-  159</w:t>
      </w:r>
      <w:r w:rsidR="00E85EAD">
        <w:t xml:space="preserve">            </w:t>
      </w:r>
    </w:p>
    <w:p w14:paraId="17163ADA" w14:textId="77777777" w:rsidR="00E85EAD" w:rsidRDefault="00E85EAD"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rPr>
          <w:rFonts w:ascii="Braille from BRL2000" w:hAnsi="Braille from BRL2000"/>
        </w:rPr>
      </w:pPr>
      <w:r>
        <w:t xml:space="preserve">        </w:t>
      </w:r>
    </w:p>
    <w:p w14:paraId="4ADC6DAC"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rPr>
          <w:rFonts w:ascii="Braille from BRL2000" w:hAnsi="Braille from BRL2000"/>
        </w:rPr>
      </w:pPr>
      <w:r>
        <w:rPr>
          <w:rFonts w:ascii="Braille from BRL2000" w:hAnsi="Braille from BRL2000"/>
        </w:rPr>
        <w:tab/>
      </w:r>
      <w:r>
        <w:rPr>
          <w:rFonts w:ascii="Braille from BRL2000" w:hAnsi="Braille from BRL2000"/>
        </w:rPr>
        <w:tab/>
      </w:r>
      <w:r w:rsidR="00E85EAD">
        <w:rPr>
          <w:rFonts w:ascii="Braille from BRL2000" w:hAnsi="Braille from BRL2000"/>
        </w:rPr>
        <w:t>;#</w:t>
      </w:r>
    </w:p>
    <w:p w14:paraId="05684D55" w14:textId="77777777" w:rsidR="00E85EAD" w:rsidRPr="001C47F5"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rPr>
          <w:rFonts w:ascii="Braille from BRL2000" w:hAnsi="Braille from BRL2000"/>
        </w:rPr>
      </w:pPr>
      <w:r>
        <w:rPr>
          <w:rFonts w:ascii="Braille from BRL2000" w:hAnsi="Braille from BRL2000"/>
        </w:rPr>
        <w:tab/>
      </w:r>
      <w:r>
        <w:rPr>
          <w:rFonts w:ascii="Braille from BRL2000" w:hAnsi="Braille from BRL2000"/>
        </w:rPr>
        <w:tab/>
      </w:r>
      <w:r w:rsidR="00E85EAD">
        <w:rPr>
          <w:rFonts w:ascii="Braille from BRL2000" w:hAnsi="Braille from BRL2000"/>
        </w:rPr>
        <w:t xml:space="preserve">        </w:t>
      </w:r>
      <w:r w:rsidR="001D277F">
        <w:rPr>
          <w:rFonts w:ascii="Braille from BRL2000" w:hAnsi="Braille from BRL2000"/>
        </w:rPr>
        <w:t xml:space="preserve">  </w:t>
      </w:r>
      <w:r w:rsidR="00E85EAD">
        <w:rPr>
          <w:rFonts w:ascii="Braille from BRL2000" w:hAnsi="Braille from BRL2000"/>
        </w:rPr>
        <w:t xml:space="preserve">  1l       </w:t>
      </w:r>
      <w:r w:rsidR="001D277F">
        <w:rPr>
          <w:rFonts w:ascii="Braille from BRL2000" w:hAnsi="Braille from BRL2000"/>
        </w:rPr>
        <w:t xml:space="preserve"> </w:t>
      </w:r>
      <w:r w:rsidR="00E85EAD">
        <w:rPr>
          <w:rFonts w:ascii="Braille from BRL2000" w:hAnsi="Braille from BRL2000"/>
        </w:rPr>
        <w:t xml:space="preserve"> 1h</w:t>
      </w:r>
    </w:p>
    <w:p w14:paraId="0D6B744C"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tab/>
      </w:r>
      <w:r>
        <w:tab/>
      </w:r>
      <w:r w:rsidR="00E85EAD">
        <w:t xml:space="preserve">         </w:t>
      </w:r>
      <w:r w:rsidR="00E85EAD">
        <w:rPr>
          <w:rFonts w:ascii="Braille from BRL2000" w:hAnsi="Braille from BRL2000"/>
        </w:rPr>
        <w:t xml:space="preserve">6l   </w:t>
      </w:r>
      <w:r w:rsidR="001D277F">
        <w:rPr>
          <w:rFonts w:ascii="Braille from BRL2000" w:hAnsi="Braille from BRL2000"/>
        </w:rPr>
        <w:t xml:space="preserve">  </w:t>
      </w:r>
      <w:r w:rsidR="00E85EAD">
        <w:rPr>
          <w:rFonts w:ascii="Braille from BRL2000" w:hAnsi="Braille from BRL2000"/>
        </w:rPr>
        <w:t xml:space="preserve">   2b     </w:t>
      </w:r>
      <w:r w:rsidR="001D277F">
        <w:rPr>
          <w:rFonts w:ascii="Braille from BRL2000" w:hAnsi="Braille from BRL2000"/>
        </w:rPr>
        <w:t xml:space="preserve"> </w:t>
      </w:r>
      <w:r w:rsidR="00E85EAD">
        <w:rPr>
          <w:rFonts w:ascii="Braille from BRL2000" w:hAnsi="Braille from BRL2000"/>
        </w:rPr>
        <w:t xml:space="preserve">   3r</w:t>
      </w:r>
    </w:p>
    <w:p w14:paraId="6E5946D9"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rPr>
          <w:rFonts w:ascii="Braille from BRL2000" w:hAnsi="Braille from BRL2000"/>
        </w:rPr>
      </w:pPr>
      <w:r>
        <w:rPr>
          <w:rFonts w:ascii="Braille from BRL2000" w:hAnsi="Braille from BRL2000"/>
        </w:rPr>
        <w:tab/>
      </w:r>
      <w:r>
        <w:rPr>
          <w:rFonts w:ascii="Braille from BRL2000" w:hAnsi="Braille from BRL2000"/>
        </w:rPr>
        <w:tab/>
      </w:r>
      <w:r w:rsidR="00E85EAD">
        <w:rPr>
          <w:rFonts w:ascii="Braille from BRL2000" w:hAnsi="Braille from BRL2000"/>
        </w:rPr>
        <w:t xml:space="preserve"> ;777   </w:t>
      </w:r>
      <w:r w:rsidR="001D277F">
        <w:rPr>
          <w:rFonts w:ascii="Braille from BRL2000" w:hAnsi="Braille from BRL2000"/>
        </w:rPr>
        <w:t xml:space="preserve">  </w:t>
      </w:r>
      <w:r w:rsidR="00E85EAD">
        <w:rPr>
          <w:rFonts w:ascii="Braille from BRL2000" w:hAnsi="Braille from BRL2000"/>
        </w:rPr>
        <w:t xml:space="preserve"> ;777   </w:t>
      </w:r>
      <w:r w:rsidR="001D277F">
        <w:rPr>
          <w:rFonts w:ascii="Braille from BRL2000" w:hAnsi="Braille from BRL2000"/>
        </w:rPr>
        <w:t xml:space="preserve"> </w:t>
      </w:r>
      <w:r w:rsidR="00E85EAD">
        <w:rPr>
          <w:rFonts w:ascii="Braille from BRL2000" w:hAnsi="Braille from BRL2000"/>
        </w:rPr>
        <w:t xml:space="preserve"> ;77777</w:t>
      </w:r>
    </w:p>
    <w:p w14:paraId="71FFD85B"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rPr>
          <w:rFonts w:ascii="Braille from BRL2000" w:hAnsi="Braille from BRL2000"/>
        </w:rPr>
        <w:tab/>
      </w:r>
      <w:r>
        <w:rPr>
          <w:rFonts w:ascii="Braille from BRL2000" w:hAnsi="Braille from BRL2000"/>
        </w:rPr>
        <w:tab/>
      </w:r>
      <w:r w:rsidR="00E85EAD">
        <w:rPr>
          <w:rFonts w:ascii="Braille from BRL2000" w:hAnsi="Braille from BRL2000"/>
        </w:rPr>
        <w:t xml:space="preserve">  572</w:t>
      </w:r>
      <w:r w:rsidR="00E85EAD">
        <w:tab/>
      </w:r>
      <w:r w:rsidR="00E85EAD">
        <w:tab/>
        <w:t xml:space="preserve"> </w:t>
      </w:r>
      <w:r w:rsidR="001D277F">
        <w:t xml:space="preserve">  </w:t>
      </w:r>
      <w:r w:rsidR="00E85EAD">
        <w:t xml:space="preserve">  </w:t>
      </w:r>
      <w:r w:rsidR="001D277F">
        <w:t xml:space="preserve">      </w:t>
      </w:r>
      <w:r w:rsidR="00E85EAD">
        <w:t xml:space="preserve">   </w:t>
      </w:r>
      <w:r w:rsidR="00E85EAD">
        <w:rPr>
          <w:rFonts w:ascii="Braille from BRL2000" w:hAnsi="Braille from BRL2000"/>
        </w:rPr>
        <w:t>231</w:t>
      </w:r>
      <w:r w:rsidR="00E85EAD">
        <w:t xml:space="preserve">          </w:t>
      </w:r>
      <w:r w:rsidR="001D277F">
        <w:t xml:space="preserve">   </w:t>
      </w:r>
      <w:r w:rsidR="00E85EAD">
        <w:t xml:space="preserve">    </w:t>
      </w:r>
      <w:r w:rsidR="00E85EAD">
        <w:rPr>
          <w:rFonts w:ascii="Braille from BRL2000" w:hAnsi="Braille from BRL2000"/>
        </w:rPr>
        <w:t>1*246</w:t>
      </w:r>
    </w:p>
    <w:p w14:paraId="7F1C200E"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tab/>
      </w:r>
      <w:r>
        <w:tab/>
      </w:r>
      <w:r w:rsidR="00E85EAD">
        <w:t xml:space="preserve">   </w:t>
      </w:r>
      <w:r w:rsidR="00E85EAD">
        <w:rPr>
          <w:rFonts w:ascii="Braille from BRL2000" w:hAnsi="Braille from BRL2000"/>
        </w:rPr>
        <w:t>-365</w:t>
      </w:r>
      <w:r w:rsidR="00E85EAD">
        <w:rPr>
          <w:rFonts w:ascii="Braille from BRL2000" w:hAnsi="Braille from BRL2000"/>
        </w:rPr>
        <w:tab/>
      </w:r>
      <w:r w:rsidR="00E85EAD">
        <w:tab/>
      </w:r>
      <w:r w:rsidR="001D277F">
        <w:t xml:space="preserve">         </w:t>
      </w:r>
      <w:r w:rsidR="00E85EAD">
        <w:t xml:space="preserve">  </w:t>
      </w:r>
      <w:r w:rsidR="00E85EAD">
        <w:rPr>
          <w:rFonts w:ascii="Braille from BRL2000" w:hAnsi="Braille from BRL2000"/>
        </w:rPr>
        <w:t>- 89</w:t>
      </w:r>
      <w:r w:rsidR="00E85EAD">
        <w:tab/>
      </w:r>
      <w:r w:rsidR="00E85EAD">
        <w:tab/>
      </w:r>
      <w:r w:rsidR="001D277F">
        <w:t xml:space="preserve">  </w:t>
      </w:r>
      <w:r w:rsidR="00E85EAD">
        <w:t xml:space="preserve">   </w:t>
      </w:r>
      <w:r w:rsidR="00E85EAD">
        <w:rPr>
          <w:rFonts w:ascii="Braille from BRL2000" w:hAnsi="Braille from BRL2000"/>
        </w:rPr>
        <w:t>-  159</w:t>
      </w:r>
    </w:p>
    <w:p w14:paraId="7506A2CF" w14:textId="77777777" w:rsidR="00E85EAD" w:rsidRDefault="00323303" w:rsidP="00E85EAD">
      <w:pPr>
        <w:pStyle w:val="Standard"/>
        <w:tabs>
          <w:tab w:val="left" w:pos="-1080"/>
          <w:tab w:val="left" w:pos="-360"/>
          <w:tab w:val="left" w:pos="360"/>
          <w:tab w:val="left" w:pos="720"/>
          <w:tab w:val="left" w:pos="1080"/>
          <w:tab w:val="left" w:pos="1170"/>
          <w:tab w:val="left" w:pos="1440"/>
          <w:tab w:val="left" w:pos="1800"/>
          <w:tab w:val="left" w:pos="216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140"/>
        <w:ind w:left="360"/>
        <w:jc w:val="both"/>
      </w:pPr>
      <w:r>
        <w:rPr>
          <w:rFonts w:ascii="Braille from BRL2000" w:hAnsi="Braille from BRL2000"/>
        </w:rPr>
        <w:tab/>
      </w:r>
      <w:r>
        <w:rPr>
          <w:rFonts w:ascii="Braille from BRL2000" w:hAnsi="Braille from BRL2000"/>
        </w:rPr>
        <w:tab/>
      </w:r>
      <w:r w:rsidR="00E85EAD">
        <w:rPr>
          <w:rFonts w:ascii="Braille from BRL2000" w:hAnsi="Braille from BRL2000"/>
        </w:rPr>
        <w:t xml:space="preserve">"33333 </w:t>
      </w:r>
      <w:r w:rsidR="001D277F">
        <w:rPr>
          <w:rFonts w:ascii="Braille from BRL2000" w:hAnsi="Braille from BRL2000"/>
        </w:rPr>
        <w:t xml:space="preserve">  </w:t>
      </w:r>
      <w:r w:rsidR="00E85EAD">
        <w:rPr>
          <w:rFonts w:ascii="Braille from BRL2000" w:hAnsi="Braille from BRL2000"/>
        </w:rPr>
        <w:t xml:space="preserve"> "33333 </w:t>
      </w:r>
      <w:r w:rsidR="001D277F">
        <w:rPr>
          <w:rFonts w:ascii="Braille from BRL2000" w:hAnsi="Braille from BRL2000"/>
        </w:rPr>
        <w:t xml:space="preserve"> </w:t>
      </w:r>
      <w:r w:rsidR="00E85EAD">
        <w:rPr>
          <w:rFonts w:ascii="Braille from BRL2000" w:hAnsi="Braille from BRL2000"/>
        </w:rPr>
        <w:t xml:space="preserve"> "3333333</w:t>
      </w:r>
    </w:p>
    <w:p w14:paraId="1AA0C46E" w14:textId="77777777" w:rsidR="00E85EAD" w:rsidRDefault="00323303"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rPr>
          <w:b/>
        </w:rPr>
        <w:tab/>
      </w:r>
      <w:r>
        <w:rPr>
          <w:b/>
        </w:rPr>
        <w:tab/>
      </w:r>
      <w:r w:rsidR="00E85EAD">
        <w:rPr>
          <w:b/>
        </w:rPr>
        <w:tab/>
        <w:t xml:space="preserve">      </w:t>
      </w:r>
      <w:r w:rsidR="00E85EAD">
        <w:rPr>
          <w:rFonts w:ascii="Braille from BRL2000" w:hAnsi="Braille from BRL2000"/>
        </w:rPr>
        <w:t>207</w:t>
      </w:r>
      <w:r w:rsidR="00E85EAD">
        <w:rPr>
          <w:b/>
        </w:rPr>
        <w:tab/>
        <w:t xml:space="preserve">    </w:t>
      </w:r>
      <w:r w:rsidR="001D277F">
        <w:rPr>
          <w:b/>
        </w:rPr>
        <w:t xml:space="preserve">  </w:t>
      </w:r>
      <w:r w:rsidR="00E85EAD">
        <w:rPr>
          <w:b/>
        </w:rPr>
        <w:t xml:space="preserve">      </w:t>
      </w:r>
      <w:r w:rsidR="001D277F">
        <w:rPr>
          <w:b/>
        </w:rPr>
        <w:t xml:space="preserve">    </w:t>
      </w:r>
      <w:r w:rsidR="00E85EAD">
        <w:rPr>
          <w:b/>
        </w:rPr>
        <w:t xml:space="preserve">  </w:t>
      </w:r>
      <w:r w:rsidR="00E85EAD">
        <w:rPr>
          <w:rFonts w:ascii="Braille from BRL2000" w:hAnsi="Braille from BRL2000"/>
        </w:rPr>
        <w:t xml:space="preserve">142   </w:t>
      </w:r>
      <w:r w:rsidR="001D277F">
        <w:rPr>
          <w:rFonts w:ascii="Braille from BRL2000" w:hAnsi="Braille from BRL2000"/>
        </w:rPr>
        <w:t xml:space="preserve"> </w:t>
      </w:r>
      <w:r w:rsidR="00E85EAD">
        <w:rPr>
          <w:rFonts w:ascii="Braille from BRL2000" w:hAnsi="Braille from BRL2000"/>
        </w:rPr>
        <w:t xml:space="preserve">  1*087</w:t>
      </w:r>
    </w:p>
    <w:p w14:paraId="249C72B9"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rPr>
          <w:rFonts w:ascii="Braille from BRL2000" w:hAnsi="Braille from BRL2000"/>
        </w:rPr>
        <w:t xml:space="preserve"> </w:t>
      </w:r>
      <w:r w:rsidR="00323303">
        <w:rPr>
          <w:rFonts w:ascii="Braille from BRL2000" w:hAnsi="Braille from BRL2000"/>
        </w:rPr>
        <w:tab/>
      </w:r>
      <w:r w:rsidR="00323303">
        <w:rPr>
          <w:rFonts w:ascii="Braille from BRL2000" w:hAnsi="Braille from BRL2000"/>
        </w:rPr>
        <w:tab/>
      </w:r>
      <w:r>
        <w:rPr>
          <w:rFonts w:ascii="Braille from BRL2000" w:hAnsi="Braille from BRL2000"/>
        </w:rPr>
        <w:t xml:space="preserve"> ;'</w:t>
      </w:r>
    </w:p>
    <w:p w14:paraId="20E9F6FB" w14:textId="77777777" w:rsidR="00E85EAD" w:rsidRDefault="00323303"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tab/>
      </w:r>
      <w:r w:rsidR="00E85EAD">
        <w:tab/>
        <w:t xml:space="preserve">Remember, if a cell above the carried/borrowed line, contains a dot 4, that cell represents one of </w:t>
      </w:r>
      <w:r w:rsidR="001D277F">
        <w:tab/>
      </w:r>
      <w:r w:rsidR="001D277F">
        <w:tab/>
      </w:r>
      <w:r w:rsidR="001D277F">
        <w:tab/>
      </w:r>
      <w:r w:rsidR="00E85EAD">
        <w:t xml:space="preserve">the </w:t>
      </w:r>
      <w:r>
        <w:t xml:space="preserve">teen numbers. This system really does simplify the demonstration of subtraction problems </w:t>
      </w:r>
      <w:r w:rsidR="001D277F">
        <w:tab/>
      </w:r>
      <w:r w:rsidR="001D277F">
        <w:tab/>
      </w:r>
      <w:r w:rsidR="001D277F">
        <w:tab/>
      </w:r>
      <w:r>
        <w:t xml:space="preserve">that require borrowing and </w:t>
      </w:r>
      <w:r w:rsidR="00E85EAD">
        <w:t>renaming.</w:t>
      </w:r>
    </w:p>
    <w:p w14:paraId="77048C9F" w14:textId="0B2C0A96" w:rsidR="000D5A15" w:rsidRDefault="000D5A15"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bookmarkStart w:id="2" w:name="_Hlk500160676"/>
    </w:p>
    <w:p w14:paraId="339EDE5B" w14:textId="55A53586"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3E034553" w14:textId="7AD8ACE8"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656E292E" w14:textId="14E33B0D"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6C5D1111" w14:textId="7C5C2409"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75DF599D" w14:textId="6F3BA5F7"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5E5AE93E" w14:textId="66444411"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63F436C9" w14:textId="77777777" w:rsidR="000231C7" w:rsidRDefault="000231C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p>
    <w:p w14:paraId="758E8053" w14:textId="2A582F98" w:rsidR="00764117" w:rsidRDefault="00764117"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b/>
          <w:bCs/>
          <w:sz w:val="28"/>
          <w:szCs w:val="28"/>
        </w:rPr>
      </w:pPr>
      <w:r>
        <w:rPr>
          <w:b/>
          <w:bCs/>
          <w:sz w:val="28"/>
          <w:szCs w:val="28"/>
        </w:rPr>
        <w:lastRenderedPageBreak/>
        <w:t>Drill #3</w:t>
      </w:r>
    </w:p>
    <w:p w14:paraId="12EB366A" w14:textId="6B24F9A8" w:rsidR="00764117" w:rsidRDefault="00282B0C" w:rsidP="000D5A15">
      <w:pPr>
        <w:pStyle w:val="Standard"/>
        <w:tabs>
          <w:tab w:val="left" w:pos="360"/>
          <w:tab w:val="left" w:pos="720"/>
          <w:tab w:val="left" w:pos="1080"/>
          <w:tab w:val="left" w:pos="1440"/>
          <w:tab w:val="left" w:pos="1800"/>
          <w:tab w:val="left" w:pos="2160"/>
          <w:tab w:val="left" w:pos="2520"/>
          <w:tab w:val="left" w:pos="2880"/>
        </w:tabs>
        <w:spacing w:before="140" w:after="100"/>
        <w:rPr>
          <w:b/>
          <w:bCs/>
          <w:sz w:val="28"/>
          <w:szCs w:val="28"/>
        </w:rPr>
      </w:pPr>
      <w:r>
        <w:rPr>
          <w:bCs/>
        </w:rPr>
        <w:tab/>
      </w:r>
      <w:r>
        <w:rPr>
          <w:bCs/>
        </w:rPr>
        <w:tab/>
      </w:r>
      <w:r>
        <w:rPr>
          <w:bCs/>
        </w:rPr>
        <w:tab/>
      </w:r>
      <w:r>
        <w:rPr>
          <w:bCs/>
        </w:rPr>
        <w:tab/>
      </w:r>
      <w:r w:rsidRPr="00282B0C">
        <w:rPr>
          <w:bCs/>
        </w:rPr>
        <w:t>Use</w:t>
      </w:r>
      <w:r>
        <w:rPr>
          <w:bCs/>
        </w:rPr>
        <w:t xml:space="preserve"> carry and borrow numbers where needed.</w:t>
      </w:r>
    </w:p>
    <w:p w14:paraId="5A7C080F" w14:textId="58985D49" w:rsidR="00764117" w:rsidRDefault="00764117" w:rsidP="00764117">
      <w:pPr>
        <w:pStyle w:val="Standard"/>
        <w:tabs>
          <w:tab w:val="left" w:pos="360"/>
          <w:tab w:val="left" w:pos="720"/>
          <w:tab w:val="left" w:pos="1080"/>
          <w:tab w:val="left" w:pos="1440"/>
          <w:tab w:val="left" w:pos="1800"/>
          <w:tab w:val="left" w:pos="2160"/>
          <w:tab w:val="left" w:pos="2520"/>
          <w:tab w:val="left" w:pos="2880"/>
        </w:tabs>
        <w:spacing w:before="100"/>
        <w:ind w:left="360"/>
        <w:rPr>
          <w:iCs/>
          <w:spacing w:val="10"/>
        </w:rPr>
      </w:pPr>
      <w:r>
        <w:rPr>
          <w:b/>
          <w:bCs/>
          <w:sz w:val="28"/>
          <w:szCs w:val="28"/>
        </w:rPr>
        <w:tab/>
      </w:r>
      <w:r>
        <w:rPr>
          <w:b/>
          <w:bCs/>
          <w:sz w:val="28"/>
          <w:szCs w:val="28"/>
        </w:rPr>
        <w:tab/>
      </w:r>
      <w:r>
        <w:rPr>
          <w:b/>
          <w:bCs/>
          <w:sz w:val="28"/>
          <w:szCs w:val="28"/>
        </w:rPr>
        <w:tab/>
      </w:r>
      <w:r>
        <w:rPr>
          <w:iCs/>
          <w:spacing w:val="10"/>
        </w:rPr>
        <w:t>246                           38</w:t>
      </w:r>
      <w:r w:rsidR="00282B0C">
        <w:rPr>
          <w:iCs/>
          <w:spacing w:val="10"/>
        </w:rPr>
        <w:t>7</w:t>
      </w:r>
      <w:r>
        <w:rPr>
          <w:iCs/>
          <w:spacing w:val="10"/>
        </w:rPr>
        <w:t xml:space="preserve">                             </w:t>
      </w:r>
      <w:r w:rsidR="00282B0C">
        <w:rPr>
          <w:iCs/>
          <w:spacing w:val="10"/>
        </w:rPr>
        <w:t>1,256</w:t>
      </w:r>
    </w:p>
    <w:p w14:paraId="634E1BE3" w14:textId="0F356912" w:rsidR="00764117" w:rsidRDefault="00764117" w:rsidP="00764117">
      <w:pPr>
        <w:pStyle w:val="Standard"/>
        <w:tabs>
          <w:tab w:val="left" w:pos="360"/>
          <w:tab w:val="left" w:pos="720"/>
          <w:tab w:val="left" w:pos="1080"/>
          <w:tab w:val="left" w:pos="1440"/>
          <w:tab w:val="left" w:pos="1800"/>
          <w:tab w:val="left" w:pos="2160"/>
          <w:tab w:val="left" w:pos="2520"/>
          <w:tab w:val="left" w:pos="2880"/>
        </w:tabs>
        <w:ind w:left="360"/>
      </w:pPr>
      <w:r>
        <w:rPr>
          <w:iCs/>
          <w:spacing w:val="10"/>
        </w:rPr>
        <w:t xml:space="preserve">   </w:t>
      </w:r>
      <w:r>
        <w:rPr>
          <w:iCs/>
          <w:spacing w:val="10"/>
        </w:rPr>
        <w:tab/>
        <w:t xml:space="preserve"> 1.       </w:t>
      </w:r>
      <w:r>
        <w:rPr>
          <w:iCs/>
          <w:spacing w:val="10"/>
          <w:u w:val="single"/>
        </w:rPr>
        <w:t>-79</w:t>
      </w:r>
      <w:r>
        <w:rPr>
          <w:iCs/>
          <w:spacing w:val="10"/>
        </w:rPr>
        <w:t xml:space="preserve">                 2.     </w:t>
      </w:r>
      <w:r>
        <w:rPr>
          <w:iCs/>
          <w:spacing w:val="10"/>
          <w:u w:val="single"/>
        </w:rPr>
        <w:t>+14</w:t>
      </w:r>
      <w:r w:rsidR="00282B0C">
        <w:rPr>
          <w:iCs/>
          <w:spacing w:val="10"/>
          <w:u w:val="single"/>
        </w:rPr>
        <w:t>6</w:t>
      </w:r>
      <w:r>
        <w:rPr>
          <w:iCs/>
          <w:spacing w:val="10"/>
          <w:u w:val="single"/>
        </w:rPr>
        <w:t xml:space="preserve"> </w:t>
      </w:r>
      <w:r>
        <w:rPr>
          <w:iCs/>
          <w:spacing w:val="10"/>
        </w:rPr>
        <w:t xml:space="preserve">                   3.    </w:t>
      </w:r>
      <w:r>
        <w:rPr>
          <w:iCs/>
          <w:spacing w:val="10"/>
          <w:u w:val="single"/>
        </w:rPr>
        <w:t>+</w:t>
      </w:r>
      <w:r w:rsidR="00282B0C">
        <w:rPr>
          <w:iCs/>
          <w:spacing w:val="10"/>
          <w:u w:val="single"/>
        </w:rPr>
        <w:t>2,576</w:t>
      </w:r>
    </w:p>
    <w:p w14:paraId="4690B7A5" w14:textId="77777777" w:rsidR="00764117" w:rsidRPr="005F7C45" w:rsidRDefault="00764117" w:rsidP="00764117">
      <w:pPr>
        <w:pStyle w:val="Standard"/>
        <w:tabs>
          <w:tab w:val="left" w:pos="360"/>
          <w:tab w:val="left" w:pos="720"/>
          <w:tab w:val="left" w:pos="1080"/>
          <w:tab w:val="left" w:pos="1440"/>
          <w:tab w:val="left" w:pos="1800"/>
          <w:tab w:val="left" w:pos="2160"/>
          <w:tab w:val="left" w:pos="2520"/>
          <w:tab w:val="left" w:pos="2880"/>
        </w:tabs>
        <w:spacing w:before="220"/>
        <w:ind w:left="360"/>
      </w:pPr>
      <w:r>
        <w:t xml:space="preserve">                         </w:t>
      </w:r>
    </w:p>
    <w:p w14:paraId="38E20929" w14:textId="31253153" w:rsidR="00764117" w:rsidRDefault="00764117" w:rsidP="00764117">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t xml:space="preserve">            4.  </w:t>
      </w:r>
      <m:oMath>
        <m:eqArr>
          <m:eqArrPr>
            <m:ctrlPr>
              <w:rPr>
                <w:rFonts w:ascii="Cambria Math" w:hAnsi="Cambria Math"/>
              </w:rPr>
            </m:ctrlPr>
          </m:eqArrPr>
          <m:e>
            <m:r>
              <w:rPr>
                <w:rFonts w:ascii="Cambria Math" w:hAnsi="Cambria Math"/>
              </w:rPr>
              <m:t>525</m:t>
            </m:r>
          </m:e>
          <m:e>
            <m:limLow>
              <m:limLowPr>
                <m:ctrlPr>
                  <w:rPr>
                    <w:rFonts w:ascii="Cambria Math" w:hAnsi="Cambria Math"/>
                  </w:rPr>
                </m:ctrlPr>
              </m:limLowPr>
              <m:e>
                <m:r>
                  <w:rPr>
                    <w:rFonts w:ascii="Cambria Math" w:hAnsi="Cambria Math"/>
                  </w:rPr>
                  <m:t>-28</m:t>
                </m:r>
              </m:e>
              <m:lim>
                <m:r>
                  <w:rPr>
                    <w:rFonts w:ascii="Cambria Math" w:hAnsi="Cambria Math"/>
                  </w:rPr>
                  <m:t>________</m:t>
                </m:r>
              </m:lim>
            </m:limLow>
          </m:e>
          <m:e>
            <m:r>
              <w:rPr>
                <w:rFonts w:ascii="Cambria Math" w:hAnsi="Cambria Math"/>
              </w:rPr>
              <m:t>497</m:t>
            </m:r>
          </m:e>
        </m:eqArr>
      </m:oMath>
      <w:r>
        <w:tab/>
      </w:r>
      <w:r>
        <w:tab/>
        <w:t xml:space="preserve">    5.   </w:t>
      </w:r>
      <m:oMath>
        <m:eqArr>
          <m:eqArrPr>
            <m:ctrlPr>
              <w:rPr>
                <w:rFonts w:ascii="Cambria Math" w:hAnsi="Cambria Math"/>
              </w:rPr>
            </m:ctrlPr>
          </m:eqArrPr>
          <m:e>
            <m:r>
              <w:rPr>
                <w:rFonts w:ascii="Cambria Math" w:hAnsi="Cambria Math"/>
              </w:rPr>
              <m:t>273</m:t>
            </m:r>
          </m:e>
          <m:e>
            <m:limLow>
              <m:limLowPr>
                <m:ctrlPr>
                  <w:rPr>
                    <w:rFonts w:ascii="Cambria Math" w:hAnsi="Cambria Math"/>
                  </w:rPr>
                </m:ctrlPr>
              </m:limLowPr>
              <m:e>
                <m:r>
                  <w:rPr>
                    <w:rFonts w:ascii="Cambria Math" w:hAnsi="Cambria Math"/>
                  </w:rPr>
                  <m:t>-84</m:t>
                </m:r>
              </m:e>
              <m:lim>
                <m:r>
                  <w:rPr>
                    <w:rFonts w:ascii="Cambria Math" w:hAnsi="Cambria Math"/>
                  </w:rPr>
                  <m:t>________</m:t>
                </m:r>
              </m:lim>
            </m:limLow>
          </m:e>
          <m:e>
            <m:r>
              <w:rPr>
                <w:rFonts w:ascii="Cambria Math" w:hAnsi="Cambria Math"/>
              </w:rPr>
              <m:t>189</m:t>
            </m:r>
          </m:e>
        </m:eqArr>
      </m:oMath>
      <w:r>
        <w:tab/>
      </w:r>
      <w:r>
        <w:tab/>
        <w:t xml:space="preserve">6.   </w:t>
      </w:r>
      <m:oMath>
        <m:eqArr>
          <m:eqArrPr>
            <m:ctrlPr>
              <w:rPr>
                <w:rFonts w:ascii="Cambria Math" w:hAnsi="Cambria Math"/>
              </w:rPr>
            </m:ctrlPr>
          </m:eqArrPr>
          <m:e>
            <m:r>
              <w:rPr>
                <w:rFonts w:ascii="Cambria Math" w:hAnsi="Cambria Math"/>
              </w:rPr>
              <m:t>127</m:t>
            </m:r>
          </m:e>
          <m:e>
            <m:r>
              <w:rPr>
                <w:rFonts w:ascii="Cambria Math" w:hAnsi="Cambria Math"/>
              </w:rPr>
              <m:t>231</m:t>
            </m:r>
            <m:ctrlPr>
              <w:rPr>
                <w:rFonts w:ascii="Cambria Math" w:eastAsia="Cambria Math" w:hAnsi="Cambria Math" w:cs="Cambria Math"/>
                <w:i/>
              </w:rPr>
            </m:ctrlPr>
          </m:e>
          <m:e>
            <m:limLow>
              <m:limLowPr>
                <m:ctrlPr>
                  <w:rPr>
                    <w:rFonts w:ascii="Cambria Math" w:hAnsi="Cambria Math"/>
                  </w:rPr>
                </m:ctrlPr>
              </m:limLowPr>
              <m:e>
                <m:r>
                  <w:rPr>
                    <w:rFonts w:ascii="Cambria Math" w:hAnsi="Cambria Math"/>
                  </w:rPr>
                  <m:t>+56</m:t>
                </m:r>
              </m:e>
              <m:lim>
                <m:r>
                  <w:rPr>
                    <w:rFonts w:ascii="Cambria Math" w:hAnsi="Cambria Math"/>
                  </w:rPr>
                  <m:t>________</m:t>
                </m:r>
              </m:lim>
            </m:limLow>
          </m:e>
          <m:e>
            <m:r>
              <w:rPr>
                <w:rFonts w:ascii="Cambria Math" w:hAnsi="Cambria Math"/>
              </w:rPr>
              <m:t>414</m:t>
            </m:r>
          </m:e>
        </m:eqArr>
      </m:oMath>
      <w:r>
        <w:tab/>
        <w:t xml:space="preserve">        7.   </w:t>
      </w:r>
      <m:oMath>
        <m:eqArr>
          <m:eqArrPr>
            <m:ctrlPr>
              <w:rPr>
                <w:rFonts w:ascii="Cambria Math" w:hAnsi="Cambria Math"/>
              </w:rPr>
            </m:ctrlPr>
          </m:eqArrPr>
          <m:e>
            <m:r>
              <w:rPr>
                <w:rFonts w:ascii="Cambria Math" w:hAnsi="Cambria Math"/>
              </w:rPr>
              <m:t>958</m:t>
            </m:r>
          </m:e>
          <m:e>
            <m:r>
              <w:rPr>
                <w:rFonts w:ascii="Cambria Math" w:hAnsi="Cambria Math"/>
              </w:rPr>
              <m:t>123</m:t>
            </m:r>
            <m:ctrlPr>
              <w:rPr>
                <w:rFonts w:ascii="Cambria Math" w:eastAsia="Cambria Math" w:hAnsi="Cambria Math" w:cs="Cambria Math"/>
                <w:i/>
              </w:rPr>
            </m:ctrlPr>
          </m:e>
          <m:e>
            <m:limLow>
              <m:limLowPr>
                <m:ctrlPr>
                  <w:rPr>
                    <w:rFonts w:ascii="Cambria Math" w:hAnsi="Cambria Math"/>
                  </w:rPr>
                </m:ctrlPr>
              </m:limLowPr>
              <m:e>
                <m:r>
                  <w:rPr>
                    <w:rFonts w:ascii="Cambria Math" w:hAnsi="Cambria Math"/>
                  </w:rPr>
                  <m:t>+47</m:t>
                </m:r>
              </m:e>
              <m:lim>
                <m:r>
                  <w:rPr>
                    <w:rFonts w:ascii="Cambria Math" w:hAnsi="Cambria Math"/>
                  </w:rPr>
                  <m:t>________</m:t>
                </m:r>
              </m:lim>
            </m:limLow>
          </m:e>
          <m:e>
            <m:r>
              <w:rPr>
                <w:rFonts w:ascii="Cambria Math" w:hAnsi="Cambria Math"/>
              </w:rPr>
              <m:t>1,128</m:t>
            </m:r>
          </m:e>
        </m:eqArr>
      </m:oMath>
      <w:bookmarkEnd w:id="2"/>
    </w:p>
    <w:p w14:paraId="0F62C497" w14:textId="07AC6ED4" w:rsidR="00764117" w:rsidRDefault="00764117" w:rsidP="00764117">
      <w:pPr>
        <w:pStyle w:val="Standard"/>
        <w:tabs>
          <w:tab w:val="left" w:pos="360"/>
          <w:tab w:val="left" w:pos="720"/>
          <w:tab w:val="left" w:pos="1080"/>
          <w:tab w:val="left" w:pos="1440"/>
          <w:tab w:val="left" w:pos="1800"/>
          <w:tab w:val="left" w:pos="2160"/>
          <w:tab w:val="left" w:pos="2520"/>
          <w:tab w:val="left" w:pos="2880"/>
        </w:tabs>
        <w:spacing w:before="140" w:after="100"/>
        <w:rPr>
          <w:b/>
          <w:bCs/>
          <w:sz w:val="28"/>
          <w:szCs w:val="28"/>
        </w:rPr>
      </w:pPr>
    </w:p>
    <w:p w14:paraId="110A9628" w14:textId="52B8024A" w:rsidR="00E85EAD" w:rsidRDefault="004E4F62" w:rsidP="00E85EAD">
      <w:pPr>
        <w:pStyle w:val="Standard"/>
        <w:tabs>
          <w:tab w:val="left" w:pos="360"/>
          <w:tab w:val="left" w:pos="720"/>
          <w:tab w:val="left" w:pos="1080"/>
          <w:tab w:val="left" w:pos="1440"/>
          <w:tab w:val="left" w:pos="1800"/>
          <w:tab w:val="left" w:pos="2160"/>
          <w:tab w:val="left" w:pos="2520"/>
          <w:tab w:val="left" w:pos="2880"/>
        </w:tabs>
        <w:spacing w:before="140" w:after="100"/>
        <w:jc w:val="center"/>
        <w:rPr>
          <w:rFonts w:ascii="Braille from BRL2000" w:hAnsi="Braille from BRL2000"/>
        </w:rPr>
      </w:pPr>
      <w:r>
        <w:rPr>
          <w:b/>
          <w:bCs/>
          <w:sz w:val="28"/>
          <w:szCs w:val="28"/>
        </w:rPr>
        <w:t xml:space="preserve">Chapter </w:t>
      </w:r>
      <w:r w:rsidR="00323303">
        <w:rPr>
          <w:b/>
          <w:bCs/>
          <w:sz w:val="28"/>
          <w:szCs w:val="28"/>
        </w:rPr>
        <w:t xml:space="preserve">2 </w:t>
      </w:r>
      <w:r w:rsidR="00E85EAD">
        <w:rPr>
          <w:b/>
          <w:bCs/>
          <w:sz w:val="28"/>
          <w:szCs w:val="28"/>
        </w:rPr>
        <w:t>Exercise</w:t>
      </w:r>
      <w:r w:rsidR="00323303">
        <w:rPr>
          <w:b/>
          <w:bCs/>
          <w:sz w:val="28"/>
          <w:szCs w:val="28"/>
        </w:rPr>
        <w:t>s</w:t>
      </w:r>
    </w:p>
    <w:p w14:paraId="5E2F2C69"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rPr>
          <w:sz w:val="28"/>
          <w:szCs w:val="28"/>
        </w:rPr>
        <w:t xml:space="preserve">  </w:t>
      </w:r>
      <w:r w:rsidR="00323303">
        <w:rPr>
          <w:sz w:val="28"/>
          <w:szCs w:val="28"/>
        </w:rPr>
        <w:tab/>
      </w:r>
      <w:r>
        <w:rPr>
          <w:sz w:val="28"/>
          <w:szCs w:val="28"/>
        </w:rPr>
        <w:t xml:space="preserve">  </w:t>
      </w:r>
      <w:r>
        <w:t xml:space="preserve"> </w:t>
      </w:r>
      <w:r w:rsidR="00323303">
        <w:tab/>
      </w:r>
      <w:r>
        <w:t xml:space="preserve">Practice brailling these examples of displayed addition and subtraction. Use carrying and        </w:t>
      </w:r>
      <w:r>
        <w:tab/>
      </w:r>
      <w:r w:rsidR="00323303">
        <w:tab/>
      </w:r>
      <w:r w:rsidR="00323303">
        <w:tab/>
      </w:r>
      <w:r>
        <w:t>cancellation notations where needed.</w:t>
      </w:r>
    </w:p>
    <w:p w14:paraId="52C7949B" w14:textId="6F7E6BF5"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pPr>
    </w:p>
    <w:p w14:paraId="60007EE7" w14:textId="381F78EB" w:rsidR="00282B0C" w:rsidRDefault="00282B0C" w:rsidP="00E85EAD">
      <w:pPr>
        <w:pStyle w:val="Standard"/>
        <w:tabs>
          <w:tab w:val="left" w:pos="360"/>
          <w:tab w:val="left" w:pos="720"/>
          <w:tab w:val="left" w:pos="1080"/>
          <w:tab w:val="left" w:pos="1440"/>
          <w:tab w:val="left" w:pos="1800"/>
          <w:tab w:val="left" w:pos="2160"/>
          <w:tab w:val="left" w:pos="2520"/>
          <w:tab w:val="left" w:pos="2880"/>
        </w:tabs>
        <w:spacing w:before="140" w:after="100"/>
      </w:pPr>
      <w:r>
        <w:tab/>
      </w:r>
      <w:r>
        <w:tab/>
        <w:t>1.  $4.77+$3.22 = $7.99</w:t>
      </w:r>
    </w:p>
    <w:p w14:paraId="2A6E9368" w14:textId="1189168C" w:rsidR="00282B0C" w:rsidRDefault="00282B0C" w:rsidP="00E85EAD">
      <w:pPr>
        <w:pStyle w:val="Standard"/>
        <w:tabs>
          <w:tab w:val="left" w:pos="360"/>
          <w:tab w:val="left" w:pos="720"/>
          <w:tab w:val="left" w:pos="1080"/>
          <w:tab w:val="left" w:pos="1440"/>
          <w:tab w:val="left" w:pos="1800"/>
          <w:tab w:val="left" w:pos="2160"/>
          <w:tab w:val="left" w:pos="2520"/>
          <w:tab w:val="left" w:pos="2880"/>
        </w:tabs>
        <w:spacing w:before="140" w:after="100"/>
      </w:pPr>
      <w:r>
        <w:tab/>
      </w:r>
      <w:r>
        <w:tab/>
      </w:r>
      <w:r w:rsidRPr="00282B0C">
        <w:t>2.  .09+.22 = .31</w:t>
      </w:r>
    </w:p>
    <w:p w14:paraId="5332A5D1" w14:textId="35055B69" w:rsidR="00282B0C" w:rsidRDefault="00282B0C" w:rsidP="00E85EAD">
      <w:pPr>
        <w:pStyle w:val="Standard"/>
        <w:tabs>
          <w:tab w:val="left" w:pos="360"/>
          <w:tab w:val="left" w:pos="720"/>
          <w:tab w:val="left" w:pos="1080"/>
          <w:tab w:val="left" w:pos="1440"/>
          <w:tab w:val="left" w:pos="1800"/>
          <w:tab w:val="left" w:pos="2160"/>
          <w:tab w:val="left" w:pos="2520"/>
          <w:tab w:val="left" w:pos="2880"/>
        </w:tabs>
        <w:spacing w:before="140" w:after="100"/>
      </w:pPr>
      <w:r>
        <w:tab/>
      </w:r>
      <w:r>
        <w:tab/>
        <w:t>3.  368-255+134 = ?</w:t>
      </w:r>
    </w:p>
    <w:p w14:paraId="7F05BBE2" w14:textId="37A3E8E3" w:rsidR="00282B0C" w:rsidRDefault="00282B0C" w:rsidP="00E85EAD">
      <w:pPr>
        <w:pStyle w:val="Standard"/>
        <w:tabs>
          <w:tab w:val="left" w:pos="360"/>
          <w:tab w:val="left" w:pos="720"/>
          <w:tab w:val="left" w:pos="1080"/>
          <w:tab w:val="left" w:pos="1440"/>
          <w:tab w:val="left" w:pos="1800"/>
          <w:tab w:val="left" w:pos="2160"/>
          <w:tab w:val="left" w:pos="2520"/>
          <w:tab w:val="left" w:pos="2880"/>
        </w:tabs>
        <w:spacing w:before="140" w:after="100"/>
      </w:pPr>
      <w:r>
        <w:tab/>
      </w:r>
      <w:r>
        <w:tab/>
        <w:t>4</w:t>
      </w:r>
      <w:r w:rsidR="00CE03DB">
        <w:t>.  Is the following true?  1.29 +2.55-.65 &gt; 3.25</w:t>
      </w:r>
    </w:p>
    <w:p w14:paraId="262A129A" w14:textId="77777777" w:rsidR="00CE03DB" w:rsidRDefault="00CE03DB" w:rsidP="00E85EAD">
      <w:pPr>
        <w:pStyle w:val="Standard"/>
        <w:tabs>
          <w:tab w:val="left" w:pos="360"/>
          <w:tab w:val="left" w:pos="720"/>
          <w:tab w:val="left" w:pos="1080"/>
          <w:tab w:val="left" w:pos="1440"/>
          <w:tab w:val="left" w:pos="1800"/>
          <w:tab w:val="left" w:pos="2160"/>
          <w:tab w:val="left" w:pos="2520"/>
          <w:tab w:val="left" w:pos="2880"/>
        </w:tabs>
        <w:spacing w:before="140" w:after="100"/>
      </w:pPr>
    </w:p>
    <w:p w14:paraId="15F1B1E9" w14:textId="300DFA05" w:rsidR="00E85EAD" w:rsidRDefault="00323303" w:rsidP="00E85EAD">
      <w:pPr>
        <w:pStyle w:val="Standard"/>
        <w:tabs>
          <w:tab w:val="left" w:pos="360"/>
          <w:tab w:val="left" w:pos="720"/>
          <w:tab w:val="left" w:pos="1080"/>
          <w:tab w:val="left" w:pos="1440"/>
          <w:tab w:val="left" w:pos="1800"/>
          <w:tab w:val="left" w:pos="2160"/>
          <w:tab w:val="left" w:pos="2520"/>
          <w:tab w:val="left" w:pos="2880"/>
        </w:tabs>
        <w:spacing w:before="140" w:after="100"/>
      </w:pPr>
      <w:r>
        <w:tab/>
      </w:r>
      <w:r w:rsidR="00E85EAD">
        <w:t xml:space="preserve">     </w:t>
      </w:r>
      <w:r w:rsidR="00CE03DB">
        <w:t>5</w:t>
      </w:r>
      <w:r w:rsidR="00E85EAD">
        <w:t xml:space="preserve">.  </w:t>
      </w:r>
      <m:oMath>
        <m:eqArr>
          <m:eqArrPr>
            <m:ctrlPr>
              <w:rPr>
                <w:rFonts w:ascii="Cambria Math" w:hAnsi="Cambria Math"/>
              </w:rPr>
            </m:ctrlPr>
          </m:eqArrPr>
          <m:e>
            <m:r>
              <w:rPr>
                <w:rFonts w:ascii="Cambria Math" w:hAnsi="Cambria Math"/>
              </w:rPr>
              <m:t>134</m:t>
            </m:r>
          </m:e>
          <m:e>
            <m:limLow>
              <m:limLowPr>
                <m:ctrlPr>
                  <w:rPr>
                    <w:rFonts w:ascii="Cambria Math" w:hAnsi="Cambria Math"/>
                  </w:rPr>
                </m:ctrlPr>
              </m:limLowPr>
              <m:e>
                <m:r>
                  <w:rPr>
                    <w:rFonts w:ascii="Cambria Math" w:hAnsi="Cambria Math"/>
                  </w:rPr>
                  <m:t>+15</m:t>
                </m:r>
              </m:e>
              <m:lim>
                <m:r>
                  <w:rPr>
                    <w:rFonts w:ascii="Cambria Math" w:hAnsi="Cambria Math"/>
                  </w:rPr>
                  <m:t>________</m:t>
                </m:r>
              </m:lim>
            </m:limLow>
          </m:e>
          <m:e>
            <m:r>
              <w:rPr>
                <w:rFonts w:ascii="Cambria Math" w:hAnsi="Cambria Math"/>
              </w:rPr>
              <m:t>149</m:t>
            </m:r>
          </m:e>
        </m:eqArr>
      </m:oMath>
      <w:r w:rsidR="00E85EAD">
        <w:tab/>
      </w:r>
      <w:r w:rsidR="00E85EAD">
        <w:tab/>
        <w:t xml:space="preserve">     </w:t>
      </w:r>
      <w:r w:rsidR="00CE03DB">
        <w:t>6</w:t>
      </w:r>
      <w:r w:rsidR="00E85EAD">
        <w:t xml:space="preserve">.   </w:t>
      </w:r>
      <m:oMath>
        <m:eqArr>
          <m:eqArrPr>
            <m:ctrlPr>
              <w:rPr>
                <w:rFonts w:ascii="Cambria Math" w:hAnsi="Cambria Math"/>
              </w:rPr>
            </m:ctrlPr>
          </m:eqArrPr>
          <m:e>
            <m:r>
              <w:rPr>
                <w:rFonts w:ascii="Cambria Math" w:hAnsi="Cambria Math"/>
              </w:rPr>
              <m:t>252</m:t>
            </m:r>
          </m:e>
          <m:e>
            <m:limLow>
              <m:limLowPr>
                <m:ctrlPr>
                  <w:rPr>
                    <w:rFonts w:ascii="Cambria Math" w:hAnsi="Cambria Math"/>
                  </w:rPr>
                </m:ctrlPr>
              </m:limLowPr>
              <m:e>
                <m:r>
                  <w:rPr>
                    <w:rFonts w:ascii="Cambria Math" w:hAnsi="Cambria Math"/>
                  </w:rPr>
                  <m:t>+46</m:t>
                </m:r>
              </m:e>
              <m:lim>
                <m:r>
                  <w:rPr>
                    <w:rFonts w:ascii="Cambria Math" w:hAnsi="Cambria Math"/>
                  </w:rPr>
                  <m:t>________</m:t>
                </m:r>
              </m:lim>
            </m:limLow>
          </m:e>
          <m:e>
            <m:r>
              <w:rPr>
                <w:rFonts w:ascii="Cambria Math" w:hAnsi="Cambria Math"/>
              </w:rPr>
              <m:t>298</m:t>
            </m:r>
          </m:e>
        </m:eqArr>
      </m:oMath>
      <w:r w:rsidR="00E85EAD">
        <w:tab/>
      </w:r>
      <w:r w:rsidR="00E85EAD">
        <w:tab/>
      </w:r>
      <w:r w:rsidR="00CE03DB">
        <w:t>7</w:t>
      </w:r>
      <w:r w:rsidR="00E85EAD">
        <w:t xml:space="preserve">.   </w:t>
      </w:r>
      <m:oMath>
        <m:eqArr>
          <m:eqArrPr>
            <m:ctrlPr>
              <w:rPr>
                <w:rFonts w:ascii="Cambria Math" w:hAnsi="Cambria Math"/>
              </w:rPr>
            </m:ctrlPr>
          </m:eqArrPr>
          <m:e>
            <m:r>
              <w:rPr>
                <w:rFonts w:ascii="Cambria Math" w:hAnsi="Cambria Math"/>
              </w:rPr>
              <m:t>127</m:t>
            </m:r>
          </m:e>
          <m:e>
            <m:limLow>
              <m:limLowPr>
                <m:ctrlPr>
                  <w:rPr>
                    <w:rFonts w:ascii="Cambria Math" w:hAnsi="Cambria Math"/>
                  </w:rPr>
                </m:ctrlPr>
              </m:limLowPr>
              <m:e>
                <m:r>
                  <w:rPr>
                    <w:rFonts w:ascii="Cambria Math" w:hAnsi="Cambria Math"/>
                  </w:rPr>
                  <m:t>+62</m:t>
                </m:r>
              </m:e>
              <m:lim>
                <m:r>
                  <w:rPr>
                    <w:rFonts w:ascii="Cambria Math" w:hAnsi="Cambria Math"/>
                  </w:rPr>
                  <m:t>________</m:t>
                </m:r>
              </m:lim>
            </m:limLow>
          </m:e>
          <m:e>
            <m:r>
              <w:rPr>
                <w:rFonts w:ascii="Cambria Math" w:hAnsi="Cambria Math"/>
              </w:rPr>
              <m:t>189</m:t>
            </m:r>
          </m:e>
        </m:eqArr>
      </m:oMath>
      <w:r w:rsidR="00E85EAD">
        <w:tab/>
        <w:t xml:space="preserve">        </w:t>
      </w:r>
      <w:r w:rsidR="00CE03DB">
        <w:t>8</w:t>
      </w:r>
      <w:r w:rsidR="00E85EAD">
        <w:t xml:space="preserve">.   </w:t>
      </w:r>
      <m:oMath>
        <m:eqArr>
          <m:eqArrPr>
            <m:ctrlPr>
              <w:rPr>
                <w:rFonts w:ascii="Cambria Math" w:hAnsi="Cambria Math"/>
              </w:rPr>
            </m:ctrlPr>
          </m:eqArrPr>
          <m:e>
            <m:r>
              <w:rPr>
                <w:rFonts w:ascii="Cambria Math" w:hAnsi="Cambria Math"/>
              </w:rPr>
              <m:t>958</m:t>
            </m:r>
          </m:e>
          <m:e>
            <m:limLow>
              <m:limLowPr>
                <m:ctrlPr>
                  <w:rPr>
                    <w:rFonts w:ascii="Cambria Math" w:hAnsi="Cambria Math"/>
                  </w:rPr>
                </m:ctrlPr>
              </m:limLowPr>
              <m:e>
                <m:r>
                  <w:rPr>
                    <w:rFonts w:ascii="Cambria Math" w:hAnsi="Cambria Math"/>
                  </w:rPr>
                  <m:t>+63</m:t>
                </m:r>
              </m:e>
              <m:lim>
                <m:r>
                  <w:rPr>
                    <w:rFonts w:ascii="Cambria Math" w:hAnsi="Cambria Math"/>
                  </w:rPr>
                  <m:t>________</m:t>
                </m:r>
              </m:lim>
            </m:limLow>
          </m:e>
          <m:e>
            <m:r>
              <w:rPr>
                <w:rFonts w:ascii="Cambria Math" w:hAnsi="Cambria Math"/>
              </w:rPr>
              <m:t>1,021</m:t>
            </m:r>
          </m:e>
        </m:eqArr>
      </m:oMath>
    </w:p>
    <w:p w14:paraId="7442EC9E"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pPr>
      <w:r>
        <w:t xml:space="preserve">  </w:t>
      </w:r>
    </w:p>
    <w:p w14:paraId="467C5359" w14:textId="225E52D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t xml:space="preserve"> </w:t>
      </w:r>
      <w:r w:rsidR="00323303">
        <w:tab/>
      </w:r>
      <w:r>
        <w:t xml:space="preserve">   </w:t>
      </w:r>
      <w:r w:rsidR="00CE03DB">
        <w:t>9</w:t>
      </w:r>
      <w:r>
        <w:t xml:space="preserve">. </w:t>
      </w:r>
      <m:oMath>
        <m:eqArr>
          <m:eqArrPr>
            <m:ctrlPr>
              <w:rPr>
                <w:rFonts w:ascii="Cambria Math" w:hAnsi="Cambria Math"/>
              </w:rPr>
            </m:ctrlPr>
          </m:eqArrPr>
          <m:e>
            <m:r>
              <w:rPr>
                <w:rFonts w:ascii="Cambria Math" w:hAnsi="Cambria Math"/>
              </w:rPr>
              <m:t>236</m:t>
            </m:r>
          </m:e>
          <m:e>
            <m:r>
              <w:rPr>
                <w:rFonts w:ascii="Cambria Math" w:hAnsi="Cambria Math"/>
              </w:rPr>
              <m:t>192</m:t>
            </m:r>
          </m:e>
          <m:e>
            <m:limLow>
              <m:limLowPr>
                <m:ctrlPr>
                  <w:rPr>
                    <w:rFonts w:ascii="Cambria Math" w:hAnsi="Cambria Math"/>
                  </w:rPr>
                </m:ctrlPr>
              </m:limLowPr>
              <m:e>
                <m:r>
                  <w:rPr>
                    <w:rFonts w:ascii="Cambria Math" w:hAnsi="Cambria Math"/>
                  </w:rPr>
                  <m:t>+45</m:t>
                </m:r>
              </m:e>
              <m:lim>
                <m:r>
                  <w:rPr>
                    <w:rFonts w:ascii="Cambria Math" w:hAnsi="Cambria Math"/>
                  </w:rPr>
                  <m:t>________</m:t>
                </m:r>
              </m:lim>
            </m:limLow>
          </m:e>
          <m:e>
            <m:r>
              <w:rPr>
                <w:rFonts w:ascii="Cambria Math" w:hAnsi="Cambria Math"/>
              </w:rPr>
              <m:t>473</m:t>
            </m:r>
          </m:e>
        </m:eqArr>
      </m:oMath>
      <w:r>
        <w:t xml:space="preserve">                      </w:t>
      </w:r>
      <w:r w:rsidR="00CE03DB">
        <w:t>10</w:t>
      </w:r>
      <w:r>
        <w:t xml:space="preserve">.   </w:t>
      </w:r>
      <m:oMath>
        <m:eqArr>
          <m:eqArrPr>
            <m:ctrlPr>
              <w:rPr>
                <w:rFonts w:ascii="Cambria Math" w:hAnsi="Cambria Math"/>
              </w:rPr>
            </m:ctrlPr>
          </m:eqArrPr>
          <m:e>
            <m:r>
              <w:rPr>
                <w:rFonts w:ascii="Cambria Math" w:hAnsi="Cambria Math"/>
              </w:rPr>
              <m:t>519</m:t>
            </m:r>
          </m:e>
          <m:e>
            <m:r>
              <w:rPr>
                <w:rFonts w:ascii="Cambria Math" w:hAnsi="Cambria Math"/>
              </w:rPr>
              <m:t>228</m:t>
            </m:r>
          </m:e>
          <m:e>
            <m:limLow>
              <m:limLowPr>
                <m:ctrlPr>
                  <w:rPr>
                    <w:rFonts w:ascii="Cambria Math" w:hAnsi="Cambria Math"/>
                  </w:rPr>
                </m:ctrlPr>
              </m:limLowPr>
              <m:e>
                <m:r>
                  <w:rPr>
                    <w:rFonts w:ascii="Cambria Math" w:hAnsi="Cambria Math"/>
                  </w:rPr>
                  <m:t>+61</m:t>
                </m:r>
              </m:e>
              <m:lim>
                <m:r>
                  <w:rPr>
                    <w:rFonts w:ascii="Cambria Math" w:hAnsi="Cambria Math"/>
                  </w:rPr>
                  <m:t>_________</m:t>
                </m:r>
              </m:lim>
            </m:limLow>
          </m:e>
          <m:e>
            <m:r>
              <w:rPr>
                <w:rFonts w:ascii="Cambria Math" w:hAnsi="Cambria Math"/>
              </w:rPr>
              <m:t>808</m:t>
            </m:r>
          </m:e>
        </m:eqArr>
      </m:oMath>
      <w:r>
        <w:tab/>
        <w:t xml:space="preserve">            </w:t>
      </w:r>
      <w:r w:rsidR="00CE03DB">
        <w:t>11</w:t>
      </w:r>
      <w:r>
        <w:t xml:space="preserve">.   </w:t>
      </w:r>
      <m:oMath>
        <m:eqArr>
          <m:eqArrPr>
            <m:ctrlPr>
              <w:rPr>
                <w:rFonts w:ascii="Cambria Math" w:hAnsi="Cambria Math"/>
              </w:rPr>
            </m:ctrlPr>
          </m:eqArrPr>
          <m:e>
            <m:r>
              <w:rPr>
                <w:rFonts w:ascii="Cambria Math" w:hAnsi="Cambria Math"/>
              </w:rPr>
              <m:t>473</m:t>
            </m:r>
          </m:e>
          <m:e>
            <m:r>
              <w:rPr>
                <w:rFonts w:ascii="Cambria Math" w:hAnsi="Cambria Math"/>
              </w:rPr>
              <m:t>446</m:t>
            </m:r>
          </m:e>
          <m:e>
            <m:limLow>
              <m:limLowPr>
                <m:ctrlPr>
                  <w:rPr>
                    <w:rFonts w:ascii="Cambria Math" w:hAnsi="Cambria Math"/>
                  </w:rPr>
                </m:ctrlPr>
              </m:limLowPr>
              <m:e>
                <m:r>
                  <w:rPr>
                    <w:rFonts w:ascii="Cambria Math" w:hAnsi="Cambria Math"/>
                  </w:rPr>
                  <m:t>+29</m:t>
                </m:r>
              </m:e>
              <m:lim>
                <m:r>
                  <w:rPr>
                    <w:rFonts w:ascii="Cambria Math" w:hAnsi="Cambria Math"/>
                  </w:rPr>
                  <m:t>________</m:t>
                </m:r>
              </m:lim>
            </m:limLow>
          </m:e>
          <m:e>
            <m:r>
              <w:rPr>
                <w:rFonts w:ascii="Cambria Math" w:hAnsi="Cambria Math"/>
              </w:rPr>
              <m:t>948</m:t>
            </m:r>
          </m:e>
        </m:eqArr>
      </m:oMath>
      <w:r>
        <w:tab/>
        <w:t xml:space="preserve">        </w:t>
      </w:r>
      <w:r w:rsidR="00CE03DB">
        <w:t>12</w:t>
      </w:r>
      <w:r>
        <w:t xml:space="preserve">.   </w:t>
      </w:r>
      <m:oMath>
        <m:eqArr>
          <m:eqArrPr>
            <m:ctrlPr>
              <w:rPr>
                <w:rFonts w:ascii="Cambria Math" w:hAnsi="Cambria Math"/>
              </w:rPr>
            </m:ctrlPr>
          </m:eqArrPr>
          <m:e>
            <m:r>
              <m:rPr>
                <m:sty m:val="p"/>
              </m:rPr>
              <w:rPr>
                <w:rFonts w:ascii="Cambria Math" w:hAnsi="Cambria Math"/>
              </w:rPr>
              <m:t>2,356</m:t>
            </m:r>
          </m:e>
          <m:e>
            <m:limLow>
              <m:limLowPr>
                <m:ctrlPr>
                  <w:rPr>
                    <w:rFonts w:ascii="Cambria Math" w:hAnsi="Cambria Math"/>
                  </w:rPr>
                </m:ctrlPr>
              </m:limLowPr>
              <m:e>
                <m:r>
                  <w:rPr>
                    <w:rFonts w:ascii="Cambria Math" w:hAnsi="Cambria Math"/>
                  </w:rPr>
                  <m:t>+678</m:t>
                </m:r>
              </m:e>
              <m:lim>
                <m:r>
                  <w:rPr>
                    <w:rFonts w:ascii="Cambria Math" w:hAnsi="Cambria Math"/>
                  </w:rPr>
                  <m:t>___________</m:t>
                </m:r>
              </m:lim>
            </m:limLow>
          </m:e>
          <m:e>
            <m:r>
              <m:rPr>
                <m:sty m:val="p"/>
              </m:rPr>
              <w:rPr>
                <w:rFonts w:ascii="Cambria Math" w:hAnsi="Cambria Math"/>
              </w:rPr>
              <m:t>3,034</m:t>
            </m:r>
          </m:e>
        </m:eqArr>
      </m:oMath>
      <w:r>
        <w:tab/>
      </w:r>
      <w:r>
        <w:tab/>
      </w:r>
    </w:p>
    <w:p w14:paraId="2A96512E"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p>
    <w:p w14:paraId="63B50F00" w14:textId="3A3BF608"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t xml:space="preserve"> </w:t>
      </w:r>
      <w:r w:rsidR="00323303">
        <w:tab/>
      </w:r>
      <w:r>
        <w:t xml:space="preserve">   </w:t>
      </w:r>
      <w:r w:rsidR="00CE03DB">
        <w:t>13</w:t>
      </w:r>
      <w:r>
        <w:t xml:space="preserve">.   </w:t>
      </w:r>
      <m:oMath>
        <m:eqArr>
          <m:eqArrPr>
            <m:ctrlPr>
              <w:rPr>
                <w:rFonts w:ascii="Cambria Math" w:hAnsi="Cambria Math"/>
              </w:rPr>
            </m:ctrlPr>
          </m:eqArrPr>
          <m:e>
            <m:r>
              <w:rPr>
                <w:rFonts w:ascii="Cambria Math" w:hAnsi="Cambria Math"/>
              </w:rPr>
              <m:t>357</m:t>
            </m:r>
          </m:e>
          <m:e>
            <m:limLow>
              <m:limLowPr>
                <m:ctrlPr>
                  <w:rPr>
                    <w:rFonts w:ascii="Cambria Math" w:hAnsi="Cambria Math"/>
                  </w:rPr>
                </m:ctrlPr>
              </m:limLowPr>
              <m:e>
                <m:r>
                  <w:rPr>
                    <w:rFonts w:ascii="Cambria Math" w:hAnsi="Cambria Math"/>
                  </w:rPr>
                  <m:t>-15</m:t>
                </m:r>
              </m:e>
              <m:lim>
                <m:r>
                  <w:rPr>
                    <w:rFonts w:ascii="Cambria Math" w:hAnsi="Cambria Math"/>
                  </w:rPr>
                  <m:t>_________</m:t>
                </m:r>
              </m:lim>
            </m:limLow>
          </m:e>
          <m:e>
            <m:r>
              <w:rPr>
                <w:rFonts w:ascii="Cambria Math" w:hAnsi="Cambria Math"/>
              </w:rPr>
              <m:t>342</m:t>
            </m:r>
          </m:e>
        </m:eqArr>
      </m:oMath>
      <w:r>
        <w:tab/>
        <w:t xml:space="preserve">             1</w:t>
      </w:r>
      <w:r w:rsidR="00CE03DB">
        <w:t>4</w:t>
      </w:r>
      <w:r>
        <w:t xml:space="preserve">.   </w:t>
      </w:r>
      <m:oMath>
        <m:eqArr>
          <m:eqArrPr>
            <m:ctrlPr>
              <w:rPr>
                <w:rFonts w:ascii="Cambria Math" w:hAnsi="Cambria Math"/>
              </w:rPr>
            </m:ctrlPr>
          </m:eqArrPr>
          <m:e>
            <m:r>
              <w:rPr>
                <w:rFonts w:ascii="Cambria Math" w:hAnsi="Cambria Math"/>
              </w:rPr>
              <m:t>876</m:t>
            </m:r>
          </m:e>
          <m:e>
            <m:limLow>
              <m:limLowPr>
                <m:ctrlPr>
                  <w:rPr>
                    <w:rFonts w:ascii="Cambria Math" w:hAnsi="Cambria Math"/>
                  </w:rPr>
                </m:ctrlPr>
              </m:limLowPr>
              <m:e>
                <m:r>
                  <w:rPr>
                    <w:rFonts w:ascii="Cambria Math" w:hAnsi="Cambria Math"/>
                  </w:rPr>
                  <m:t>-71</m:t>
                </m:r>
              </m:e>
              <m:lim>
                <m:r>
                  <w:rPr>
                    <w:rFonts w:ascii="Cambria Math" w:hAnsi="Cambria Math"/>
                  </w:rPr>
                  <m:t>________</m:t>
                </m:r>
              </m:lim>
            </m:limLow>
          </m:e>
          <m:e>
            <m:r>
              <w:rPr>
                <w:rFonts w:ascii="Cambria Math" w:hAnsi="Cambria Math"/>
              </w:rPr>
              <m:t>805</m:t>
            </m:r>
          </m:e>
        </m:eqArr>
      </m:oMath>
      <w:r>
        <w:tab/>
        <w:t xml:space="preserve">           1</w:t>
      </w:r>
      <w:r w:rsidR="00CE03DB">
        <w:t>5</w:t>
      </w:r>
      <w:r>
        <w:t xml:space="preserve">.   </w:t>
      </w:r>
      <m:oMath>
        <m:eqArr>
          <m:eqArrPr>
            <m:ctrlPr>
              <w:rPr>
                <w:rFonts w:ascii="Cambria Math" w:hAnsi="Cambria Math"/>
              </w:rPr>
            </m:ctrlPr>
          </m:eqArrPr>
          <m:e>
            <m:r>
              <m:rPr>
                <m:sty m:val="p"/>
              </m:rPr>
              <w:rPr>
                <w:rFonts w:ascii="Cambria Math" w:hAnsi="Cambria Math"/>
              </w:rPr>
              <m:t>2,379</m:t>
            </m:r>
          </m:e>
          <m:e>
            <m:limLow>
              <m:limLowPr>
                <m:ctrlPr>
                  <w:rPr>
                    <w:rFonts w:ascii="Cambria Math" w:hAnsi="Cambria Math"/>
                  </w:rPr>
                </m:ctrlPr>
              </m:limLowPr>
              <m:e>
                <m:r>
                  <w:rPr>
                    <w:rFonts w:ascii="Cambria Math" w:hAnsi="Cambria Math"/>
                  </w:rPr>
                  <m:t>-268</m:t>
                </m:r>
              </m:e>
              <m:lim>
                <m:r>
                  <w:rPr>
                    <w:rFonts w:ascii="Cambria Math" w:hAnsi="Cambria Math"/>
                  </w:rPr>
                  <m:t>__________</m:t>
                </m:r>
              </m:lim>
            </m:limLow>
          </m:e>
          <m:e>
            <m:r>
              <m:rPr>
                <m:sty m:val="p"/>
              </m:rPr>
              <w:rPr>
                <w:rFonts w:ascii="Cambria Math" w:hAnsi="Cambria Math"/>
              </w:rPr>
              <m:t>2,111</m:t>
            </m:r>
          </m:e>
        </m:eqArr>
      </m:oMath>
      <w:r>
        <w:t xml:space="preserve">    </w:t>
      </w:r>
      <w:r>
        <w:tab/>
        <w:t xml:space="preserve">       1</w:t>
      </w:r>
      <w:r w:rsidR="00CE03DB">
        <w:t>6</w:t>
      </w:r>
      <w:r>
        <w:t xml:space="preserve">.   </w:t>
      </w:r>
      <m:oMath>
        <m:eqArr>
          <m:eqArrPr>
            <m:ctrlPr>
              <w:rPr>
                <w:rFonts w:ascii="Cambria Math" w:hAnsi="Cambria Math"/>
              </w:rPr>
            </m:ctrlPr>
          </m:eqArrPr>
          <m:e>
            <m:r>
              <m:rPr>
                <m:sty m:val="p"/>
              </m:rPr>
              <w:rPr>
                <w:rFonts w:ascii="Cambria Math" w:hAnsi="Cambria Math"/>
              </w:rPr>
              <m:t>5,674</m:t>
            </m:r>
          </m:e>
          <m:e>
            <m:limLow>
              <m:limLowPr>
                <m:ctrlPr>
                  <w:rPr>
                    <w:rFonts w:ascii="Cambria Math" w:hAnsi="Cambria Math"/>
                  </w:rPr>
                </m:ctrlPr>
              </m:limLowPr>
              <m:e>
                <m:r>
                  <w:rPr>
                    <w:rFonts w:ascii="Cambria Math" w:hAnsi="Cambria Math"/>
                  </w:rPr>
                  <m:t>-361</m:t>
                </m:r>
              </m:e>
              <m:lim>
                <m:r>
                  <w:rPr>
                    <w:rFonts w:ascii="Cambria Math" w:hAnsi="Cambria Math"/>
                  </w:rPr>
                  <m:t>_________</m:t>
                </m:r>
              </m:lim>
            </m:limLow>
          </m:e>
          <m:e>
            <m:r>
              <m:rPr>
                <m:sty m:val="p"/>
              </m:rPr>
              <w:rPr>
                <w:rFonts w:ascii="Cambria Math" w:hAnsi="Cambria Math"/>
              </w:rPr>
              <m:t>5,313</m:t>
            </m:r>
          </m:e>
        </m:eqArr>
      </m:oMath>
    </w:p>
    <w:p w14:paraId="340D632B"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pPr>
    </w:p>
    <w:p w14:paraId="00A23F3E" w14:textId="6A343356" w:rsidR="00E85EAD" w:rsidRDefault="00323303" w:rsidP="00E85EAD">
      <w:pPr>
        <w:pStyle w:val="Standard"/>
        <w:tabs>
          <w:tab w:val="left" w:pos="360"/>
          <w:tab w:val="left" w:pos="720"/>
          <w:tab w:val="left" w:pos="1080"/>
          <w:tab w:val="left" w:pos="1440"/>
          <w:tab w:val="left" w:pos="1800"/>
          <w:tab w:val="left" w:pos="2160"/>
          <w:tab w:val="left" w:pos="2520"/>
          <w:tab w:val="left" w:pos="2880"/>
        </w:tabs>
        <w:spacing w:before="140" w:after="100"/>
        <w:rPr>
          <w:rFonts w:ascii="Braille from BRL2000" w:hAnsi="Braille from BRL2000"/>
        </w:rPr>
      </w:pPr>
      <w:r>
        <w:tab/>
      </w:r>
      <w:r w:rsidR="00E85EAD">
        <w:t xml:space="preserve">   1</w:t>
      </w:r>
      <w:r w:rsidR="00CE03DB">
        <w:t>7</w:t>
      </w:r>
      <w:r w:rsidR="00E85EAD">
        <w:t xml:space="preserve">.   </w:t>
      </w:r>
      <m:oMath>
        <m:eqArr>
          <m:eqArrPr>
            <m:ctrlPr>
              <w:rPr>
                <w:rFonts w:ascii="Cambria Math" w:hAnsi="Cambria Math"/>
              </w:rPr>
            </m:ctrlPr>
          </m:eqArrPr>
          <m:e>
            <m:r>
              <w:rPr>
                <w:rFonts w:ascii="Cambria Math" w:hAnsi="Cambria Math"/>
              </w:rPr>
              <m:t>268</m:t>
            </m:r>
          </m:e>
          <m:e>
            <m:limLow>
              <m:limLowPr>
                <m:ctrlPr>
                  <w:rPr>
                    <w:rFonts w:ascii="Cambria Math" w:hAnsi="Cambria Math"/>
                  </w:rPr>
                </m:ctrlPr>
              </m:limLowPr>
              <m:e>
                <m:r>
                  <w:rPr>
                    <w:rFonts w:ascii="Cambria Math" w:hAnsi="Cambria Math"/>
                  </w:rPr>
                  <m:t>-79</m:t>
                </m:r>
              </m:e>
              <m:lim>
                <m:r>
                  <w:rPr>
                    <w:rFonts w:ascii="Cambria Math" w:hAnsi="Cambria Math"/>
                  </w:rPr>
                  <m:t>________</m:t>
                </m:r>
              </m:lim>
            </m:limLow>
          </m:e>
          <m:e>
            <m:r>
              <w:rPr>
                <w:rFonts w:ascii="Cambria Math" w:hAnsi="Cambria Math"/>
              </w:rPr>
              <m:t>189</m:t>
            </m:r>
          </m:e>
        </m:eqArr>
      </m:oMath>
      <w:r w:rsidR="00E85EAD">
        <w:tab/>
        <w:t xml:space="preserve">             1</w:t>
      </w:r>
      <w:r w:rsidR="00CE03DB">
        <w:t>8</w:t>
      </w:r>
      <w:r w:rsidR="00E85EAD">
        <w:t xml:space="preserve">.   </w:t>
      </w:r>
      <m:oMath>
        <m:eqArr>
          <m:eqArrPr>
            <m:ctrlPr>
              <w:rPr>
                <w:rFonts w:ascii="Cambria Math" w:hAnsi="Cambria Math"/>
              </w:rPr>
            </m:ctrlPr>
          </m:eqArrPr>
          <m:e>
            <m:r>
              <w:rPr>
                <w:rFonts w:ascii="Cambria Math" w:hAnsi="Cambria Math"/>
              </w:rPr>
              <m:t>641</m:t>
            </m:r>
          </m:e>
          <m:e>
            <m:limLow>
              <m:limLowPr>
                <m:ctrlPr>
                  <w:rPr>
                    <w:rFonts w:ascii="Cambria Math" w:hAnsi="Cambria Math"/>
                  </w:rPr>
                </m:ctrlPr>
              </m:limLowPr>
              <m:e>
                <m:r>
                  <w:rPr>
                    <w:rFonts w:ascii="Cambria Math" w:hAnsi="Cambria Math"/>
                  </w:rPr>
                  <m:t>-57</m:t>
                </m:r>
              </m:e>
              <m:lim>
                <m:r>
                  <w:rPr>
                    <w:rFonts w:ascii="Cambria Math" w:hAnsi="Cambria Math"/>
                  </w:rPr>
                  <m:t>________</m:t>
                </m:r>
              </m:lim>
            </m:limLow>
          </m:e>
          <m:e>
            <m:r>
              <w:rPr>
                <w:rFonts w:ascii="Cambria Math" w:hAnsi="Cambria Math"/>
              </w:rPr>
              <m:t>584</m:t>
            </m:r>
          </m:e>
        </m:eqArr>
      </m:oMath>
      <w:r w:rsidR="00E85EAD">
        <w:tab/>
        <w:t xml:space="preserve">           1</w:t>
      </w:r>
      <w:r w:rsidR="00CE03DB">
        <w:t>9</w:t>
      </w:r>
      <w:r w:rsidR="00E85EAD">
        <w:t xml:space="preserve">.   </w:t>
      </w:r>
      <m:oMath>
        <m:eqArr>
          <m:eqArrPr>
            <m:ctrlPr>
              <w:rPr>
                <w:rFonts w:ascii="Cambria Math" w:hAnsi="Cambria Math"/>
              </w:rPr>
            </m:ctrlPr>
          </m:eqArrPr>
          <m:e>
            <m:r>
              <m:rPr>
                <m:sty m:val="p"/>
              </m:rPr>
              <w:rPr>
                <w:rFonts w:ascii="Cambria Math" w:hAnsi="Cambria Math"/>
              </w:rPr>
              <m:t>6,234</m:t>
            </m:r>
          </m:e>
          <m:e>
            <m:limLow>
              <m:limLowPr>
                <m:ctrlPr>
                  <w:rPr>
                    <w:rFonts w:ascii="Cambria Math" w:hAnsi="Cambria Math"/>
                  </w:rPr>
                </m:ctrlPr>
              </m:limLowPr>
              <m:e>
                <m:r>
                  <w:rPr>
                    <w:rFonts w:ascii="Cambria Math" w:hAnsi="Cambria Math"/>
                  </w:rPr>
                  <m:t>-659</m:t>
                </m:r>
              </m:e>
              <m:lim>
                <m:r>
                  <w:rPr>
                    <w:rFonts w:ascii="Cambria Math" w:hAnsi="Cambria Math"/>
                  </w:rPr>
                  <m:t>__________</m:t>
                </m:r>
              </m:lim>
            </m:limLow>
          </m:e>
          <m:e>
            <m:r>
              <m:rPr>
                <m:sty m:val="p"/>
              </m:rPr>
              <w:rPr>
                <w:rFonts w:ascii="Cambria Math" w:hAnsi="Cambria Math"/>
              </w:rPr>
              <m:t>5,575</m:t>
            </m:r>
          </m:e>
        </m:eqArr>
      </m:oMath>
      <w:r w:rsidR="00E85EAD">
        <w:t xml:space="preserve">   </w:t>
      </w:r>
      <w:r w:rsidR="00E85EAD">
        <w:tab/>
        <w:t xml:space="preserve">        </w:t>
      </w:r>
      <w:r w:rsidR="00CE03DB">
        <w:t>20</w:t>
      </w:r>
      <w:r w:rsidR="00E85EAD">
        <w:t xml:space="preserve">.   </w:t>
      </w:r>
      <m:oMath>
        <m:eqArr>
          <m:eqArrPr>
            <m:ctrlPr>
              <w:rPr>
                <w:rFonts w:ascii="Cambria Math" w:hAnsi="Cambria Math"/>
              </w:rPr>
            </m:ctrlPr>
          </m:eqArrPr>
          <m:e>
            <m:r>
              <m:rPr>
                <m:sty m:val="p"/>
              </m:rPr>
              <w:rPr>
                <w:rFonts w:ascii="Cambria Math" w:hAnsi="Cambria Math"/>
              </w:rPr>
              <m:t>4,662</m:t>
            </m:r>
          </m:e>
          <m:e>
            <m:limLow>
              <m:limLowPr>
                <m:ctrlPr>
                  <w:rPr>
                    <w:rFonts w:ascii="Cambria Math" w:hAnsi="Cambria Math"/>
                  </w:rPr>
                </m:ctrlPr>
              </m:limLowPr>
              <m:e>
                <m:r>
                  <w:rPr>
                    <w:rFonts w:ascii="Cambria Math" w:hAnsi="Cambria Math"/>
                  </w:rPr>
                  <m:t>-787</m:t>
                </m:r>
              </m:e>
              <m:lim>
                <m:r>
                  <w:rPr>
                    <w:rFonts w:ascii="Cambria Math" w:hAnsi="Cambria Math"/>
                  </w:rPr>
                  <m:t>__________</m:t>
                </m:r>
              </m:lim>
            </m:limLow>
          </m:e>
          <m:e>
            <m:r>
              <m:rPr>
                <m:sty m:val="p"/>
              </m:rPr>
              <w:rPr>
                <w:rFonts w:ascii="Cambria Math" w:hAnsi="Cambria Math"/>
              </w:rPr>
              <m:t>3,875</m:t>
            </m:r>
          </m:e>
        </m:eqArr>
      </m:oMath>
    </w:p>
    <w:p w14:paraId="6B60E019" w14:textId="77777777" w:rsidR="00E85EAD" w:rsidRDefault="00E85EAD" w:rsidP="00E85EAD">
      <w:pPr>
        <w:pStyle w:val="Standard"/>
        <w:tabs>
          <w:tab w:val="left" w:pos="360"/>
          <w:tab w:val="left" w:pos="720"/>
          <w:tab w:val="left" w:pos="1080"/>
          <w:tab w:val="left" w:pos="1440"/>
          <w:tab w:val="left" w:pos="1800"/>
          <w:tab w:val="left" w:pos="2160"/>
          <w:tab w:val="left" w:pos="2520"/>
          <w:tab w:val="left" w:pos="2880"/>
        </w:tabs>
        <w:spacing w:before="140" w:after="100"/>
        <w:rPr>
          <w:sz w:val="28"/>
          <w:szCs w:val="28"/>
        </w:rPr>
      </w:pPr>
    </w:p>
    <w:p w14:paraId="4EA8DC31" w14:textId="524958EC" w:rsidR="00487E24" w:rsidRDefault="000D5A15" w:rsidP="00696BC0">
      <w:pPr>
        <w:pStyle w:val="Standard"/>
        <w:tabs>
          <w:tab w:val="left" w:pos="360"/>
          <w:tab w:val="left" w:pos="720"/>
          <w:tab w:val="left" w:pos="1080"/>
          <w:tab w:val="left" w:pos="1440"/>
          <w:tab w:val="left" w:pos="1800"/>
          <w:tab w:val="left" w:pos="2160"/>
          <w:tab w:val="left" w:pos="2520"/>
          <w:tab w:val="left" w:pos="2880"/>
        </w:tabs>
        <w:spacing w:before="180" w:after="100" w:line="100" w:lineRule="atLeast"/>
        <w:ind w:left="360" w:hanging="360"/>
        <w:jc w:val="center"/>
        <w:rPr>
          <w:b/>
          <w:sz w:val="28"/>
          <w:szCs w:val="28"/>
        </w:rPr>
      </w:pPr>
      <w:r>
        <w:rPr>
          <w:b/>
          <w:sz w:val="28"/>
          <w:szCs w:val="28"/>
        </w:rPr>
        <w:lastRenderedPageBreak/>
        <w:t>C</w:t>
      </w:r>
      <w:r w:rsidR="00487E24">
        <w:rPr>
          <w:b/>
          <w:sz w:val="28"/>
          <w:szCs w:val="28"/>
        </w:rPr>
        <w:t xml:space="preserve">hapter </w:t>
      </w:r>
      <w:r w:rsidR="0008485B">
        <w:rPr>
          <w:b/>
          <w:sz w:val="28"/>
          <w:szCs w:val="28"/>
        </w:rPr>
        <w:t xml:space="preserve">3 </w:t>
      </w:r>
    </w:p>
    <w:p w14:paraId="3F143026" w14:textId="77777777" w:rsidR="009B4731" w:rsidRDefault="009B4731" w:rsidP="00696BC0">
      <w:pPr>
        <w:pStyle w:val="Standard"/>
        <w:tabs>
          <w:tab w:val="left" w:pos="360"/>
          <w:tab w:val="left" w:pos="720"/>
          <w:tab w:val="left" w:pos="1080"/>
          <w:tab w:val="left" w:pos="1440"/>
          <w:tab w:val="left" w:pos="1800"/>
          <w:tab w:val="left" w:pos="2160"/>
          <w:tab w:val="left" w:pos="2520"/>
          <w:tab w:val="left" w:pos="2880"/>
        </w:tabs>
        <w:spacing w:before="180" w:after="100" w:line="100" w:lineRule="atLeast"/>
        <w:ind w:left="360" w:hanging="360"/>
        <w:jc w:val="center"/>
        <w:rPr>
          <w:b/>
          <w:sz w:val="28"/>
          <w:szCs w:val="28"/>
        </w:rPr>
      </w:pPr>
      <w:r w:rsidRPr="00696BC0">
        <w:rPr>
          <w:b/>
          <w:sz w:val="28"/>
          <w:szCs w:val="28"/>
        </w:rPr>
        <w:t>Multiplication</w:t>
      </w:r>
      <w:r w:rsidR="00696BC0">
        <w:rPr>
          <w:b/>
          <w:sz w:val="28"/>
          <w:szCs w:val="28"/>
        </w:rPr>
        <w:t xml:space="preserve"> and Division</w:t>
      </w:r>
    </w:p>
    <w:p w14:paraId="0487EE4F" w14:textId="77777777" w:rsidR="00696BC0" w:rsidRDefault="00696BC0" w:rsidP="00696BC0">
      <w:pPr>
        <w:pStyle w:val="Standard"/>
        <w:tabs>
          <w:tab w:val="left" w:pos="360"/>
          <w:tab w:val="left" w:pos="720"/>
          <w:tab w:val="left" w:pos="1080"/>
          <w:tab w:val="left" w:pos="1440"/>
          <w:tab w:val="left" w:pos="1800"/>
          <w:tab w:val="left" w:pos="2160"/>
          <w:tab w:val="left" w:pos="2520"/>
          <w:tab w:val="left" w:pos="2880"/>
        </w:tabs>
        <w:spacing w:before="180"/>
        <w:ind w:left="360" w:hanging="360"/>
        <w:rPr>
          <w:bCs/>
          <w:iCs/>
          <w:spacing w:val="6"/>
        </w:rPr>
      </w:pPr>
      <w:r w:rsidRPr="00EC61C0">
        <w:rPr>
          <w:b/>
          <w:bCs/>
          <w:iCs/>
          <w:spacing w:val="6"/>
        </w:rPr>
        <w:t>Signs of Operation</w:t>
      </w:r>
      <w:r>
        <w:rPr>
          <w:bCs/>
          <w:iCs/>
          <w:spacing w:val="6"/>
        </w:rPr>
        <w:tab/>
      </w:r>
    </w:p>
    <w:p w14:paraId="6DCE11A1" w14:textId="77777777" w:rsidR="00696BC0" w:rsidRPr="00841552" w:rsidRDefault="00696BC0" w:rsidP="009335F0">
      <w:pPr>
        <w:pStyle w:val="Standard"/>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pPr>
      <w:r>
        <w:tab/>
        <w:t xml:space="preserve"> </w:t>
      </w:r>
      <w:r>
        <w:tab/>
      </w:r>
      <w:r>
        <w:tab/>
        <w:t xml:space="preserve">multiplication asterisk  *     </w:t>
      </w:r>
      <w:r>
        <w:rPr>
          <w:rFonts w:ascii="Braille from BRL2000" w:hAnsi="Braille from BRL2000"/>
        </w:rPr>
        <w:t xml:space="preserve">_[   </w:t>
      </w:r>
      <w:r>
        <w:t>(456,246)</w:t>
      </w:r>
    </w:p>
    <w:p w14:paraId="158751E4" w14:textId="77777777" w:rsidR="00696BC0" w:rsidRDefault="00696BC0" w:rsidP="009335F0">
      <w:pPr>
        <w:pStyle w:val="Standard"/>
        <w:tabs>
          <w:tab w:val="left" w:pos="360"/>
          <w:tab w:val="left" w:pos="720"/>
          <w:tab w:val="left" w:pos="1080"/>
          <w:tab w:val="left" w:pos="1440"/>
          <w:tab w:val="left" w:pos="1800"/>
          <w:tab w:val="left" w:pos="2160"/>
          <w:tab w:val="left" w:pos="2520"/>
          <w:tab w:val="left" w:pos="2880"/>
          <w:tab w:val="left" w:pos="9964"/>
        </w:tabs>
        <w:spacing w:after="60"/>
      </w:pPr>
      <w:r>
        <w:rPr>
          <w:rFonts w:ascii="Braille from BRL2000" w:hAnsi="Braille from BRL2000"/>
        </w:rPr>
        <w:tab/>
      </w:r>
      <w:r>
        <w:rPr>
          <w:rFonts w:ascii="Braille from BRL2000" w:hAnsi="Braille from BRL2000"/>
        </w:rPr>
        <w:tab/>
      </w:r>
      <w:r w:rsidRPr="00841552">
        <w:t>mu</w:t>
      </w:r>
      <w:r>
        <w:t>ltiplication times cross   ×</w:t>
      </w:r>
      <w:r w:rsidRPr="00841552">
        <w:t xml:space="preserve"> </w:t>
      </w:r>
      <w:r>
        <w:t xml:space="preserve">   </w:t>
      </w:r>
      <w:r>
        <w:rPr>
          <w:rFonts w:ascii="Braille from BRL2000" w:hAnsi="Braille from BRL2000"/>
        </w:rPr>
        <w:t xml:space="preserve">.[   </w:t>
      </w:r>
      <w:r>
        <w:t>(46,246)</w:t>
      </w:r>
    </w:p>
    <w:p w14:paraId="035D49CF" w14:textId="77777777" w:rsidR="00696BC0" w:rsidRDefault="00696BC0" w:rsidP="009335F0">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r>
      <w:r w:rsidRPr="00841552">
        <w:t>mu</w:t>
      </w:r>
      <w:r>
        <w:t xml:space="preserve">ltiplication times dot    </w:t>
      </w:r>
      <w:r>
        <w:rPr>
          <w:rFonts w:ascii="Braille from BRL2000" w:hAnsi="Braille from BRL2000"/>
          <w:sz w:val="36"/>
          <w:szCs w:val="36"/>
        </w:rPr>
        <w:t xml:space="preserve">" </w:t>
      </w:r>
      <w:r w:rsidRPr="002C32D5">
        <w:rPr>
          <w:rFonts w:ascii="Braille from BRL2000" w:hAnsi="Braille from BRL2000"/>
        </w:rPr>
        <w:t xml:space="preserve">,] </w:t>
      </w:r>
      <w:r>
        <w:rPr>
          <w:rFonts w:ascii="Braille from BRL2000" w:hAnsi="Braille from BRL2000"/>
        </w:rPr>
        <w:t xml:space="preserve">  </w:t>
      </w:r>
      <w:r w:rsidRPr="002C32D5">
        <w:t>(</w:t>
      </w:r>
      <w:r>
        <w:t>6,12456)</w:t>
      </w:r>
    </w:p>
    <w:p w14:paraId="2CE54399" w14:textId="77777777" w:rsidR="00696BC0" w:rsidRDefault="00696BC0" w:rsidP="009335F0">
      <w:pPr>
        <w:pStyle w:val="Standard"/>
        <w:tabs>
          <w:tab w:val="left" w:pos="360"/>
          <w:tab w:val="left" w:pos="720"/>
          <w:tab w:val="left" w:pos="1080"/>
          <w:tab w:val="left" w:pos="1440"/>
          <w:tab w:val="left" w:pos="1800"/>
          <w:tab w:val="left" w:pos="2160"/>
          <w:tab w:val="left" w:pos="2520"/>
          <w:tab w:val="left" w:pos="2880"/>
          <w:tab w:val="left" w:pos="9964"/>
        </w:tabs>
        <w:spacing w:after="60"/>
        <w:rPr>
          <w:rFonts w:ascii="Braille from BRL2000" w:hAnsi="Braille from BRL2000"/>
        </w:rPr>
      </w:pPr>
      <w:r>
        <w:tab/>
      </w:r>
      <w:r>
        <w:tab/>
        <w:t xml:space="preserve">divided  </w:t>
      </w:r>
      <w:r w:rsidRPr="002C32D5">
        <w:t>by</w:t>
      </w:r>
      <w:r w:rsidRPr="002C32D5">
        <w:rPr>
          <w:rFonts w:ascii="Braille from BRL2000" w:hAnsi="Braille from BRL2000"/>
        </w:rPr>
        <w:t xml:space="preserve"> </w:t>
      </w:r>
      <w:r>
        <w:rPr>
          <w:rFonts w:ascii="Braille from BRL2000" w:hAnsi="Braille from BRL2000"/>
        </w:rPr>
        <w:t xml:space="preserve"> ./</w:t>
      </w:r>
      <w:r w:rsidRPr="002C32D5">
        <w:rPr>
          <w:rFonts w:ascii="Braille from BRL2000" w:hAnsi="Braille from BRL2000"/>
        </w:rPr>
        <w:t xml:space="preserve"> </w:t>
      </w:r>
      <w:r>
        <w:rPr>
          <w:rFonts w:ascii="Braille from BRL2000" w:hAnsi="Braille from BRL2000"/>
        </w:rPr>
        <w:t xml:space="preserve">  </w:t>
      </w:r>
      <w:r>
        <w:t>(46,34)</w:t>
      </w:r>
      <w:r w:rsidRPr="002C32D5">
        <w:rPr>
          <w:rFonts w:ascii="Braille from BRL2000" w:hAnsi="Braille from BRL2000"/>
        </w:rPr>
        <w:t xml:space="preserve"> </w:t>
      </w:r>
    </w:p>
    <w:p w14:paraId="725EFD4D" w14:textId="77777777" w:rsidR="00696BC0" w:rsidRDefault="00696BC0" w:rsidP="009335F0">
      <w:pPr>
        <w:pStyle w:val="Standard"/>
        <w:tabs>
          <w:tab w:val="left" w:pos="360"/>
          <w:tab w:val="left" w:pos="720"/>
          <w:tab w:val="left" w:pos="1080"/>
          <w:tab w:val="left" w:pos="1440"/>
          <w:tab w:val="left" w:pos="1800"/>
          <w:tab w:val="left" w:pos="2160"/>
          <w:tab w:val="left" w:pos="2520"/>
          <w:tab w:val="left" w:pos="2880"/>
          <w:tab w:val="left" w:pos="9964"/>
        </w:tabs>
        <w:spacing w:after="60"/>
        <w:rPr>
          <w:rFonts w:ascii="Braille from BRL2000" w:hAnsi="Braille from BRL2000"/>
        </w:rPr>
      </w:pPr>
      <w:r>
        <w:rPr>
          <w:rFonts w:ascii="Braille from BRL2000" w:hAnsi="Braille from BRL2000"/>
        </w:rPr>
        <w:tab/>
      </w:r>
      <w:r>
        <w:rPr>
          <w:rFonts w:ascii="Braille from BRL2000" w:hAnsi="Braille from BRL2000"/>
        </w:rPr>
        <w:tab/>
      </w:r>
      <w:r>
        <w:t>slash</w:t>
      </w:r>
      <w:r>
        <w:rPr>
          <w:rFonts w:ascii="Braille from BRL2000" w:hAnsi="Braille from BRL2000"/>
        </w:rPr>
        <w:t xml:space="preserve">     _/</w:t>
      </w:r>
      <w:r w:rsidRPr="002C32D5">
        <w:rPr>
          <w:rFonts w:ascii="Braille from BRL2000" w:hAnsi="Braille from BRL2000"/>
        </w:rPr>
        <w:t xml:space="preserve"> </w:t>
      </w:r>
      <w:r>
        <w:rPr>
          <w:rFonts w:ascii="Braille from BRL2000" w:hAnsi="Braille from BRL2000"/>
        </w:rPr>
        <w:t xml:space="preserve">  </w:t>
      </w:r>
      <w:r w:rsidRPr="002C32D5">
        <w:t>(456,34)</w:t>
      </w:r>
      <w:r>
        <w:rPr>
          <w:rFonts w:ascii="Braille from BRL2000" w:hAnsi="Braille from BRL2000"/>
        </w:rPr>
        <w:t xml:space="preserve"> </w:t>
      </w:r>
    </w:p>
    <w:p w14:paraId="4F1976B9" w14:textId="77777777" w:rsidR="00E72C66" w:rsidRDefault="00696BC0" w:rsidP="006D534E">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r>
      <w:r w:rsidRPr="00B57CDA">
        <w:t>begin</w:t>
      </w:r>
      <w:r>
        <w:t xml:space="preserve"> </w:t>
      </w:r>
      <w:r w:rsidRPr="00B57CDA">
        <w:t>displayed division</w:t>
      </w:r>
      <w:r>
        <w:t xml:space="preserve">     </w:t>
      </w:r>
      <w:r>
        <w:rPr>
          <w:rFonts w:ascii="BrailleDots from BRL2000" w:hAnsi="BrailleDots from BRL2000"/>
        </w:rPr>
        <w:t xml:space="preserve">o   </w:t>
      </w:r>
      <w:r>
        <w:t>(135)</w:t>
      </w:r>
    </w:p>
    <w:p w14:paraId="44FA57FF" w14:textId="1416F09D" w:rsidR="00696BC0" w:rsidRDefault="00696BC0" w:rsidP="006D534E">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r>
    </w:p>
    <w:p w14:paraId="530EBA16" w14:textId="77777777" w:rsidR="00696BC0" w:rsidRPr="00EC61C0" w:rsidRDefault="00696BC0" w:rsidP="006D534E">
      <w:pPr>
        <w:pStyle w:val="Standard"/>
        <w:tabs>
          <w:tab w:val="left" w:pos="360"/>
          <w:tab w:val="left" w:pos="720"/>
          <w:tab w:val="left" w:pos="1080"/>
          <w:tab w:val="left" w:pos="1440"/>
          <w:tab w:val="left" w:pos="1800"/>
          <w:tab w:val="left" w:pos="2160"/>
          <w:tab w:val="left" w:pos="2520"/>
          <w:tab w:val="left" w:pos="2880"/>
          <w:tab w:val="left" w:pos="9964"/>
        </w:tabs>
        <w:spacing w:after="60"/>
        <w:ind w:left="360" w:hanging="360"/>
        <w:rPr>
          <w:b/>
        </w:rPr>
      </w:pPr>
      <w:r w:rsidRPr="00EC61C0">
        <w:rPr>
          <w:b/>
        </w:rPr>
        <w:t xml:space="preserve">Signs of Comparison  </w:t>
      </w:r>
    </w:p>
    <w:p w14:paraId="7705BFC5" w14:textId="77777777" w:rsidR="00696BC0" w:rsidRDefault="00696BC0" w:rsidP="009335F0">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t xml:space="preserve">is equal to </w:t>
      </w:r>
      <w:r>
        <w:tab/>
        <w:t xml:space="preserve">           =       </w:t>
      </w:r>
      <w:r>
        <w:rPr>
          <w:rFonts w:ascii="Braille from BRL2000" w:hAnsi="Braille from BRL2000"/>
        </w:rPr>
        <w:t xml:space="preserve">= </w:t>
      </w:r>
      <w:r>
        <w:t xml:space="preserve"> (123456)</w:t>
      </w:r>
      <w:r>
        <w:tab/>
        <w:t xml:space="preserve"> </w:t>
      </w:r>
      <w:r>
        <w:tab/>
      </w:r>
    </w:p>
    <w:p w14:paraId="329AEA58" w14:textId="77777777" w:rsidR="00696BC0" w:rsidRDefault="00696BC0" w:rsidP="009335F0">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t>is greater than</w:t>
      </w:r>
      <w:r>
        <w:tab/>
        <w:t xml:space="preserve">     &gt;</w:t>
      </w:r>
      <w:r>
        <w:tab/>
        <w:t xml:space="preserve">  </w:t>
      </w:r>
      <w:r>
        <w:rPr>
          <w:rFonts w:ascii="Braille from BRL2000" w:hAnsi="Braille from BRL2000"/>
        </w:rPr>
        <w:t xml:space="preserve">@&gt; </w:t>
      </w:r>
      <w:r>
        <w:t>(4,345)</w:t>
      </w:r>
      <w:r>
        <w:tab/>
      </w:r>
    </w:p>
    <w:p w14:paraId="7C1CFC85" w14:textId="77777777" w:rsidR="00696BC0" w:rsidRDefault="00696BC0" w:rsidP="009335F0">
      <w:pPr>
        <w:pStyle w:val="Standard"/>
        <w:tabs>
          <w:tab w:val="left" w:pos="360"/>
          <w:tab w:val="left" w:pos="720"/>
          <w:tab w:val="left" w:pos="900"/>
          <w:tab w:val="left" w:pos="1080"/>
          <w:tab w:val="left" w:pos="1440"/>
          <w:tab w:val="left" w:pos="1800"/>
          <w:tab w:val="left" w:pos="2160"/>
          <w:tab w:val="left" w:pos="2520"/>
          <w:tab w:val="left" w:pos="2880"/>
          <w:tab w:val="left" w:pos="9964"/>
        </w:tabs>
        <w:spacing w:after="60"/>
      </w:pPr>
      <w:r>
        <w:tab/>
      </w:r>
      <w:r>
        <w:tab/>
        <w:t xml:space="preserve">is less than           &lt;       </w:t>
      </w:r>
      <w:r>
        <w:rPr>
          <w:rFonts w:ascii="Braille from BRL2000" w:hAnsi="Braille from BRL2000"/>
        </w:rPr>
        <w:t xml:space="preserve">@&lt; </w:t>
      </w:r>
      <w:r>
        <w:t xml:space="preserve">  (4,126)</w:t>
      </w:r>
      <w:r>
        <w:tab/>
      </w:r>
    </w:p>
    <w:p w14:paraId="3FF16F88" w14:textId="29579CD1" w:rsidR="00287A63" w:rsidRDefault="00696BC0" w:rsidP="009335F0">
      <w:pPr>
        <w:pStyle w:val="Standard"/>
        <w:tabs>
          <w:tab w:val="left" w:pos="360"/>
          <w:tab w:val="left" w:pos="720"/>
          <w:tab w:val="left" w:pos="900"/>
          <w:tab w:val="left" w:pos="1080"/>
          <w:tab w:val="left" w:pos="1440"/>
          <w:tab w:val="left" w:pos="1800"/>
          <w:tab w:val="left" w:pos="2160"/>
          <w:tab w:val="left" w:pos="2520"/>
          <w:tab w:val="left" w:pos="2880"/>
          <w:tab w:val="left" w:pos="9964"/>
        </w:tabs>
        <w:spacing w:after="60"/>
      </w:pPr>
      <w:r>
        <w:tab/>
        <w:t xml:space="preserve"> </w:t>
      </w:r>
      <w:r>
        <w:tab/>
        <w:t xml:space="preserve">is not equal to      ≠       </w:t>
      </w:r>
      <w:r>
        <w:rPr>
          <w:rFonts w:ascii="Braille from BRL2000" w:hAnsi="Braille from BRL2000"/>
        </w:rPr>
        <w:t>.=</w:t>
      </w:r>
      <w:r>
        <w:t xml:space="preserve">     (46,123456)</w:t>
      </w:r>
    </w:p>
    <w:p w14:paraId="2127C5DC" w14:textId="77777777" w:rsidR="00E72C66" w:rsidRDefault="00E72C66" w:rsidP="009335F0">
      <w:pPr>
        <w:pStyle w:val="Standard"/>
        <w:tabs>
          <w:tab w:val="left" w:pos="360"/>
          <w:tab w:val="left" w:pos="720"/>
          <w:tab w:val="left" w:pos="900"/>
          <w:tab w:val="left" w:pos="1080"/>
          <w:tab w:val="left" w:pos="1440"/>
          <w:tab w:val="left" w:pos="1800"/>
          <w:tab w:val="left" w:pos="2160"/>
          <w:tab w:val="left" w:pos="2520"/>
          <w:tab w:val="left" w:pos="2880"/>
          <w:tab w:val="left" w:pos="9964"/>
        </w:tabs>
        <w:spacing w:after="60"/>
      </w:pPr>
    </w:p>
    <w:p w14:paraId="34AF43DB" w14:textId="6F41DD6F" w:rsidR="00D746D3" w:rsidRDefault="00D746D3" w:rsidP="00332F2E">
      <w:pPr>
        <w:pStyle w:val="Standard"/>
        <w:spacing w:after="60"/>
        <w:jc w:val="both"/>
        <w:rPr>
          <w:rFonts w:cs="Times New Roman"/>
          <w:b/>
        </w:rPr>
      </w:pPr>
      <w:r w:rsidRPr="00B77754">
        <w:rPr>
          <w:rFonts w:cs="Times New Roman"/>
          <w:b/>
        </w:rPr>
        <w:t>Division of Long Mathematical Expressions Between Braille Lines</w:t>
      </w:r>
    </w:p>
    <w:p w14:paraId="42CB0518" w14:textId="77777777" w:rsidR="00D746D3" w:rsidRDefault="009335F0" w:rsidP="00332F2E">
      <w:pPr>
        <w:pStyle w:val="Standard"/>
        <w:tabs>
          <w:tab w:val="left" w:pos="720"/>
        </w:tabs>
        <w:spacing w:after="60"/>
        <w:rPr>
          <w:rFonts w:cs="Times New Roman"/>
        </w:rPr>
      </w:pPr>
      <w:r>
        <w:rPr>
          <w:rFonts w:cs="Times New Roman"/>
        </w:rPr>
        <w:t xml:space="preserve">       </w:t>
      </w:r>
      <w:r w:rsidR="00D746D3" w:rsidRPr="00DA4420">
        <w:rPr>
          <w:rFonts w:cs="Times New Roman"/>
        </w:rPr>
        <w:t>Rules for dividing long expressions:</w:t>
      </w:r>
    </w:p>
    <w:p w14:paraId="018F5013" w14:textId="77777777" w:rsidR="00D746D3" w:rsidRDefault="00D746D3" w:rsidP="009335F0">
      <w:pPr>
        <w:pStyle w:val="Standard"/>
        <w:tabs>
          <w:tab w:val="left" w:pos="720"/>
        </w:tabs>
        <w:spacing w:after="60"/>
        <w:rPr>
          <w:rFonts w:cs="Times New Roman"/>
        </w:rPr>
      </w:pPr>
      <w:r w:rsidRPr="00DA4420">
        <w:rPr>
          <w:rFonts w:cs="Times New Roman"/>
        </w:rPr>
        <w:t xml:space="preserve"> </w:t>
      </w:r>
      <w:r w:rsidRPr="00DA4420">
        <w:rPr>
          <w:rFonts w:cs="Times New Roman"/>
        </w:rPr>
        <w:tab/>
        <w:t>1. Start all expressions that are too long to fit on one line on a</w:t>
      </w:r>
      <w:r>
        <w:rPr>
          <w:rFonts w:cs="Times New Roman"/>
        </w:rPr>
        <w:t xml:space="preserve"> </w:t>
      </w:r>
      <w:r w:rsidRPr="00DA4420">
        <w:rPr>
          <w:rFonts w:cs="Times New Roman"/>
        </w:rPr>
        <w:t xml:space="preserve">new line. Those that are short </w:t>
      </w:r>
      <w:r w:rsidR="009335F0">
        <w:rPr>
          <w:rFonts w:cs="Times New Roman"/>
        </w:rPr>
        <w:t xml:space="preserve"> </w:t>
      </w:r>
      <w:r w:rsidR="009335F0">
        <w:rPr>
          <w:rFonts w:cs="Times New Roman"/>
        </w:rPr>
        <w:tab/>
        <w:t xml:space="preserve"> </w:t>
      </w:r>
      <w:r w:rsidR="009335F0">
        <w:rPr>
          <w:rFonts w:cs="Times New Roman"/>
        </w:rPr>
        <w:tab/>
        <w:t xml:space="preserve">    </w:t>
      </w:r>
      <w:r w:rsidRPr="00DA4420">
        <w:rPr>
          <w:rFonts w:cs="Times New Roman"/>
        </w:rPr>
        <w:t>enough to fit on the line on which they</w:t>
      </w:r>
      <w:r>
        <w:rPr>
          <w:rFonts w:cs="Times New Roman"/>
        </w:rPr>
        <w:t xml:space="preserve"> </w:t>
      </w:r>
      <w:r w:rsidRPr="00DA4420">
        <w:rPr>
          <w:rFonts w:cs="Times New Roman"/>
        </w:rPr>
        <w:t>start</w:t>
      </w:r>
      <w:r>
        <w:rPr>
          <w:rFonts w:cs="Times New Roman"/>
        </w:rPr>
        <w:t xml:space="preserve"> </w:t>
      </w:r>
      <w:r w:rsidRPr="00DA4420">
        <w:rPr>
          <w:rFonts w:cs="Times New Roman"/>
        </w:rPr>
        <w:t xml:space="preserve">should be completed on that line. </w:t>
      </w:r>
    </w:p>
    <w:p w14:paraId="71FFA105" w14:textId="77777777" w:rsidR="00D746D3" w:rsidRPr="00DA4420" w:rsidRDefault="00D746D3" w:rsidP="009335F0">
      <w:pPr>
        <w:pStyle w:val="Standard"/>
        <w:tabs>
          <w:tab w:val="left" w:pos="720"/>
        </w:tabs>
        <w:spacing w:after="60"/>
        <w:rPr>
          <w:rFonts w:cs="Times New Roman"/>
        </w:rPr>
      </w:pPr>
      <w:r w:rsidRPr="00DA4420">
        <w:rPr>
          <w:rFonts w:cs="Times New Roman"/>
        </w:rPr>
        <w:tab/>
        <w:t>2.  Place all divided expressions within a notational phrase.</w:t>
      </w:r>
      <w:r>
        <w:rPr>
          <w:rFonts w:cs="Times New Roman"/>
        </w:rPr>
        <w:t xml:space="preserve"> It is not necessary to use a </w:t>
      </w:r>
      <w:r w:rsidR="009335F0">
        <w:rPr>
          <w:rFonts w:cs="Times New Roman"/>
        </w:rPr>
        <w:tab/>
        <w:t xml:space="preserve"> </w:t>
      </w:r>
      <w:r w:rsidR="009335F0">
        <w:rPr>
          <w:rFonts w:cs="Times New Roman"/>
        </w:rPr>
        <w:tab/>
        <w:t xml:space="preserve">  </w:t>
      </w:r>
      <w:r w:rsidR="009335F0">
        <w:rPr>
          <w:rFonts w:cs="Times New Roman"/>
        </w:rPr>
        <w:tab/>
        <w:t xml:space="preserve">     </w:t>
      </w:r>
      <w:r>
        <w:rPr>
          <w:rFonts w:cs="Times New Roman"/>
        </w:rPr>
        <w:t>continuation indicator in these expressions.</w:t>
      </w:r>
    </w:p>
    <w:p w14:paraId="76D13EE4" w14:textId="77777777" w:rsidR="00D746D3" w:rsidRPr="00DA4420" w:rsidRDefault="00D746D3" w:rsidP="009335F0">
      <w:pPr>
        <w:pStyle w:val="Standard"/>
        <w:tabs>
          <w:tab w:val="left" w:pos="720"/>
        </w:tabs>
        <w:spacing w:after="60"/>
        <w:rPr>
          <w:rFonts w:cs="Times New Roman"/>
        </w:rPr>
      </w:pPr>
      <w:r w:rsidRPr="00DA4420">
        <w:rPr>
          <w:rFonts w:cs="Times New Roman"/>
        </w:rPr>
        <w:tab/>
        <w:t>3.  Expressions may be divided between lines in the following places,</w:t>
      </w:r>
      <w:r>
        <w:rPr>
          <w:rFonts w:cs="Times New Roman"/>
        </w:rPr>
        <w:t xml:space="preserve"> </w:t>
      </w:r>
      <w:r w:rsidRPr="00DA4420">
        <w:rPr>
          <w:rFonts w:cs="Times New Roman"/>
        </w:rPr>
        <w:t xml:space="preserve">listed in order of </w:t>
      </w:r>
      <w:r w:rsidR="009335F0">
        <w:rPr>
          <w:rFonts w:cs="Times New Roman"/>
        </w:rPr>
        <w:tab/>
        <w:t xml:space="preserve"> </w:t>
      </w:r>
      <w:r w:rsidR="009335F0">
        <w:rPr>
          <w:rFonts w:cs="Times New Roman"/>
        </w:rPr>
        <w:tab/>
        <w:t xml:space="preserve">  </w:t>
      </w:r>
      <w:r w:rsidR="009335F0">
        <w:rPr>
          <w:rFonts w:cs="Times New Roman"/>
        </w:rPr>
        <w:tab/>
        <w:t xml:space="preserve">     </w:t>
      </w:r>
      <w:r w:rsidRPr="00DA4420">
        <w:rPr>
          <w:rFonts w:cs="Times New Roman"/>
        </w:rPr>
        <w:t xml:space="preserve">preference: </w:t>
      </w:r>
      <w:r>
        <w:rPr>
          <w:rFonts w:cs="Times New Roman"/>
        </w:rPr>
        <w:tab/>
      </w:r>
      <w:r w:rsidRPr="00DA4420">
        <w:rPr>
          <w:rFonts w:cs="Times New Roman"/>
        </w:rPr>
        <w:t>before a sign of comparison, before a</w:t>
      </w:r>
      <w:r>
        <w:rPr>
          <w:rFonts w:cs="Times New Roman"/>
        </w:rPr>
        <w:t xml:space="preserve"> </w:t>
      </w:r>
      <w:r w:rsidRPr="00DA4420">
        <w:rPr>
          <w:rFonts w:cs="Times New Roman"/>
        </w:rPr>
        <w:t xml:space="preserve">sign of operation, before a fraction line, </w:t>
      </w:r>
      <w:r w:rsidR="009335F0">
        <w:rPr>
          <w:rFonts w:cs="Times New Roman"/>
        </w:rPr>
        <w:tab/>
        <w:t xml:space="preserve"> </w:t>
      </w:r>
      <w:r w:rsidR="009335F0">
        <w:rPr>
          <w:rFonts w:cs="Times New Roman"/>
        </w:rPr>
        <w:tab/>
        <w:t xml:space="preserve">     </w:t>
      </w:r>
      <w:r w:rsidRPr="00DA4420">
        <w:rPr>
          <w:rFonts w:cs="Times New Roman"/>
        </w:rPr>
        <w:t xml:space="preserve">before baseline indicators, between factors that are enclosed in signs of grouping, after the </w:t>
      </w:r>
      <w:r w:rsidR="009335F0">
        <w:rPr>
          <w:rFonts w:cs="Times New Roman"/>
        </w:rPr>
        <w:tab/>
        <w:t xml:space="preserve">  </w:t>
      </w:r>
      <w:r w:rsidR="009335F0">
        <w:rPr>
          <w:rFonts w:cs="Times New Roman"/>
        </w:rPr>
        <w:tab/>
        <w:t xml:space="preserve">     </w:t>
      </w:r>
      <w:r w:rsidRPr="00DA4420">
        <w:rPr>
          <w:rFonts w:cs="Times New Roman"/>
        </w:rPr>
        <w:t xml:space="preserve">last term of a modified expression, after the termination sign for a radical, and before any of </w:t>
      </w:r>
      <w:r w:rsidR="009335F0">
        <w:rPr>
          <w:rFonts w:cs="Times New Roman"/>
        </w:rPr>
        <w:tab/>
        <w:t xml:space="preserve"> </w:t>
      </w:r>
      <w:r w:rsidR="009335F0">
        <w:rPr>
          <w:rFonts w:cs="Times New Roman"/>
        </w:rPr>
        <w:tab/>
        <w:t xml:space="preserve">     </w:t>
      </w:r>
      <w:r w:rsidRPr="00DA4420">
        <w:rPr>
          <w:rFonts w:cs="Times New Roman"/>
        </w:rPr>
        <w:t>the above that are within a superscript or subscript.</w:t>
      </w:r>
    </w:p>
    <w:p w14:paraId="5466A2CB" w14:textId="77777777" w:rsidR="00D746D3" w:rsidRPr="00DA4420" w:rsidRDefault="00D746D3" w:rsidP="009335F0">
      <w:pPr>
        <w:pStyle w:val="Standard"/>
        <w:tabs>
          <w:tab w:val="left" w:pos="720"/>
        </w:tabs>
        <w:spacing w:after="60"/>
        <w:rPr>
          <w:rFonts w:cs="Times New Roman"/>
        </w:rPr>
      </w:pPr>
      <w:r w:rsidRPr="00DA4420">
        <w:rPr>
          <w:rFonts w:cs="Times New Roman"/>
        </w:rPr>
        <w:tab/>
        <w:t xml:space="preserve">4.  When an expression needs to extend over more than two lines, divide the expression such that </w:t>
      </w:r>
      <w:r w:rsidR="009335F0">
        <w:rPr>
          <w:rFonts w:cs="Times New Roman"/>
        </w:rPr>
        <w:tab/>
        <w:t xml:space="preserve">     </w:t>
      </w:r>
      <w:r w:rsidRPr="00DA4420">
        <w:rPr>
          <w:rFonts w:cs="Times New Roman"/>
        </w:rPr>
        <w:t>each</w:t>
      </w:r>
      <w:r>
        <w:rPr>
          <w:rFonts w:cs="Times New Roman"/>
        </w:rPr>
        <w:t xml:space="preserve"> </w:t>
      </w:r>
      <w:r w:rsidRPr="00DA4420">
        <w:rPr>
          <w:rFonts w:cs="Times New Roman"/>
        </w:rPr>
        <w:t xml:space="preserve">line after the first line begins with the same type of symbol whenever possible. For </w:t>
      </w:r>
      <w:r w:rsidR="009335F0">
        <w:rPr>
          <w:rFonts w:cs="Times New Roman"/>
        </w:rPr>
        <w:tab/>
        <w:t xml:space="preserve"> </w:t>
      </w:r>
      <w:r w:rsidR="009335F0">
        <w:rPr>
          <w:rFonts w:cs="Times New Roman"/>
        </w:rPr>
        <w:tab/>
        <w:t xml:space="preserve">     </w:t>
      </w:r>
      <w:r w:rsidRPr="00DA4420">
        <w:rPr>
          <w:rFonts w:cs="Times New Roman"/>
        </w:rPr>
        <w:t xml:space="preserve">example, if an expression consists of two equal signs and requires three lines regardless of </w:t>
      </w:r>
      <w:r w:rsidR="009335F0">
        <w:rPr>
          <w:rFonts w:cs="Times New Roman"/>
        </w:rPr>
        <w:tab/>
        <w:t xml:space="preserve"> </w:t>
      </w:r>
      <w:r w:rsidR="009335F0">
        <w:rPr>
          <w:rFonts w:cs="Times New Roman"/>
        </w:rPr>
        <w:tab/>
        <w:t xml:space="preserve">     </w:t>
      </w:r>
      <w:r w:rsidRPr="00DA4420">
        <w:rPr>
          <w:rFonts w:cs="Times New Roman"/>
        </w:rPr>
        <w:t>how it is divided, the second and third lines should each begin with an equal sign if possible.</w:t>
      </w:r>
    </w:p>
    <w:p w14:paraId="00802A3B" w14:textId="382DD007" w:rsidR="00D746D3" w:rsidRPr="00DA4420" w:rsidRDefault="00D746D3" w:rsidP="009335F0">
      <w:pPr>
        <w:pStyle w:val="Standard"/>
        <w:tabs>
          <w:tab w:val="left" w:pos="720"/>
        </w:tabs>
        <w:spacing w:after="60"/>
        <w:rPr>
          <w:rFonts w:cs="Times New Roman"/>
        </w:rPr>
      </w:pPr>
      <w:r w:rsidRPr="00DA4420">
        <w:rPr>
          <w:rFonts w:cs="Times New Roman"/>
        </w:rPr>
        <w:tab/>
        <w:t xml:space="preserve">5.  Should it not be possible to maintain such consistency, break long expressions as necessary to </w:t>
      </w:r>
      <w:r w:rsidR="009335F0">
        <w:rPr>
          <w:rFonts w:cs="Times New Roman"/>
        </w:rPr>
        <w:tab/>
        <w:t xml:space="preserve">     </w:t>
      </w:r>
      <w:r w:rsidRPr="00DA4420">
        <w:rPr>
          <w:rFonts w:cs="Times New Roman"/>
        </w:rPr>
        <w:t xml:space="preserve">have the segments be approximately the same length. If one needs to </w:t>
      </w:r>
      <w:r w:rsidR="00287A63">
        <w:rPr>
          <w:rFonts w:cs="Times New Roman"/>
        </w:rPr>
        <w:t>b</w:t>
      </w:r>
      <w:r w:rsidRPr="00DA4420">
        <w:rPr>
          <w:rFonts w:cs="Times New Roman"/>
        </w:rPr>
        <w:t xml:space="preserve">e greatly longer than </w:t>
      </w:r>
      <w:r w:rsidR="00287A63">
        <w:rPr>
          <w:rFonts w:cs="Times New Roman"/>
        </w:rPr>
        <w:tab/>
      </w:r>
      <w:r w:rsidR="00287A63">
        <w:rPr>
          <w:rFonts w:cs="Times New Roman"/>
        </w:rPr>
        <w:tab/>
        <w:t xml:space="preserve">     </w:t>
      </w:r>
      <w:r w:rsidRPr="00DA4420">
        <w:rPr>
          <w:rFonts w:cs="Times New Roman"/>
        </w:rPr>
        <w:t>the others, try to have that be the first segment.</w:t>
      </w:r>
    </w:p>
    <w:p w14:paraId="52B55D67" w14:textId="77777777" w:rsidR="009264D7" w:rsidRDefault="00D746D3" w:rsidP="006D534E">
      <w:pPr>
        <w:pStyle w:val="Standard"/>
        <w:tabs>
          <w:tab w:val="left" w:pos="720"/>
        </w:tabs>
        <w:spacing w:after="60"/>
        <w:rPr>
          <w:rFonts w:cs="Times New Roman"/>
        </w:rPr>
      </w:pPr>
      <w:r w:rsidRPr="00DA4420">
        <w:rPr>
          <w:rFonts w:cs="Times New Roman"/>
        </w:rPr>
        <w:tab/>
        <w:t>6. When multiple multi-line or single-line expressions follow each other directly,</w:t>
      </w:r>
      <w:r>
        <w:rPr>
          <w:rFonts w:cs="Times New Roman"/>
        </w:rPr>
        <w:t xml:space="preserve"> </w:t>
      </w:r>
      <w:r w:rsidRPr="00DA4420">
        <w:rPr>
          <w:rFonts w:cs="Times New Roman"/>
        </w:rPr>
        <w:t xml:space="preserve">indent each </w:t>
      </w:r>
      <w:r w:rsidR="009335F0">
        <w:rPr>
          <w:rFonts w:cs="Times New Roman"/>
        </w:rPr>
        <w:tab/>
        <w:t xml:space="preserve"> </w:t>
      </w:r>
      <w:r w:rsidR="009335F0">
        <w:rPr>
          <w:rFonts w:cs="Times New Roman"/>
        </w:rPr>
        <w:tab/>
        <w:t xml:space="preserve">     </w:t>
      </w:r>
      <w:r w:rsidRPr="00DA4420">
        <w:rPr>
          <w:rFonts w:cs="Times New Roman"/>
        </w:rPr>
        <w:t xml:space="preserve">runover segment by two spaces from the beginning of the first line of the expression to which </w:t>
      </w:r>
      <w:r w:rsidR="009335F0">
        <w:rPr>
          <w:rFonts w:cs="Times New Roman"/>
        </w:rPr>
        <w:t xml:space="preserve">  </w:t>
      </w:r>
      <w:r w:rsidR="009335F0">
        <w:rPr>
          <w:rFonts w:cs="Times New Roman"/>
        </w:rPr>
        <w:tab/>
        <w:t xml:space="preserve">    </w:t>
      </w:r>
      <w:r w:rsidRPr="00DA4420">
        <w:rPr>
          <w:rFonts w:cs="Times New Roman"/>
        </w:rPr>
        <w:t xml:space="preserve">it belongs. In a long expression surrounded by text, runover </w:t>
      </w:r>
      <w:r w:rsidR="009335F0">
        <w:rPr>
          <w:rFonts w:cs="Times New Roman"/>
        </w:rPr>
        <w:t>s</w:t>
      </w:r>
      <w:r w:rsidRPr="00DA4420">
        <w:rPr>
          <w:rFonts w:cs="Times New Roman"/>
        </w:rPr>
        <w:t xml:space="preserve">egments may be started directly </w:t>
      </w:r>
      <w:r w:rsidR="009335F0">
        <w:rPr>
          <w:rFonts w:cs="Times New Roman"/>
        </w:rPr>
        <w:tab/>
        <w:t xml:space="preserve"> </w:t>
      </w:r>
      <w:r w:rsidR="009335F0">
        <w:rPr>
          <w:rFonts w:cs="Times New Roman"/>
        </w:rPr>
        <w:tab/>
        <w:t xml:space="preserve">    </w:t>
      </w:r>
      <w:r w:rsidRPr="00DA4420">
        <w:rPr>
          <w:rFonts w:cs="Times New Roman"/>
        </w:rPr>
        <w:t>under the beginning of the first line of the</w:t>
      </w:r>
      <w:r>
        <w:rPr>
          <w:rFonts w:cs="Times New Roman"/>
        </w:rPr>
        <w:t xml:space="preserve"> </w:t>
      </w:r>
      <w:r w:rsidRPr="00DA4420">
        <w:rPr>
          <w:rFonts w:cs="Times New Roman"/>
        </w:rPr>
        <w:t>expression if so desired.</w:t>
      </w:r>
    </w:p>
    <w:p w14:paraId="5288A994" w14:textId="5B40742A" w:rsidR="00287A63" w:rsidRDefault="00D746D3" w:rsidP="006D534E">
      <w:pPr>
        <w:pStyle w:val="Standard"/>
        <w:tabs>
          <w:tab w:val="left" w:pos="720"/>
        </w:tabs>
        <w:spacing w:after="60"/>
        <w:rPr>
          <w:rFonts w:cs="Times New Roman"/>
        </w:rPr>
      </w:pPr>
      <w:r>
        <w:rPr>
          <w:rFonts w:cs="Times New Roman"/>
        </w:rPr>
        <w:tab/>
      </w:r>
      <w:r>
        <w:rPr>
          <w:rFonts w:cs="Times New Roman"/>
        </w:rPr>
        <w:tab/>
      </w:r>
    </w:p>
    <w:p w14:paraId="7BB7D41F" w14:textId="363E4807" w:rsidR="00B93607" w:rsidRDefault="00287A63" w:rsidP="00B93607">
      <w:pPr>
        <w:pStyle w:val="Standard"/>
        <w:tabs>
          <w:tab w:val="left" w:pos="720"/>
        </w:tabs>
        <w:spacing w:after="100"/>
        <w:rPr>
          <w:rFonts w:cs="Times New Roman"/>
        </w:rPr>
      </w:pPr>
      <w:r>
        <w:rPr>
          <w:rFonts w:cs="Times New Roman"/>
          <w:b/>
        </w:rPr>
        <w:tab/>
      </w:r>
      <w:r>
        <w:rPr>
          <w:rFonts w:cs="Times New Roman"/>
          <w:b/>
        </w:rPr>
        <w:tab/>
      </w:r>
      <w:r w:rsidR="00D746D3" w:rsidRPr="00D746D3">
        <w:rPr>
          <w:rFonts w:cs="Times New Roman"/>
          <w:b/>
        </w:rPr>
        <w:t>Example</w:t>
      </w:r>
      <w:r w:rsidR="00F70673">
        <w:rPr>
          <w:rFonts w:cs="Times New Roman"/>
          <w:b/>
        </w:rPr>
        <w:t>:</w:t>
      </w:r>
      <w:r w:rsidR="00D746D3" w:rsidRPr="00D746D3">
        <w:rPr>
          <w:rFonts w:cs="Times New Roman"/>
        </w:rPr>
        <w:t xml:space="preserve">   </w:t>
      </w:r>
      <w:r w:rsidR="00D746D3">
        <w:rPr>
          <w:rFonts w:cs="Times New Roman"/>
        </w:rPr>
        <w:t>(235x+456+987y)-(123x+432+675y)+(26x-200-238y)</w:t>
      </w:r>
    </w:p>
    <w:p w14:paraId="565191C9" w14:textId="77777777" w:rsidR="00D746D3" w:rsidRDefault="00D746D3" w:rsidP="00B93607">
      <w:pPr>
        <w:pStyle w:val="Standard"/>
        <w:tabs>
          <w:tab w:val="left" w:pos="720"/>
        </w:tabs>
        <w:spacing w:after="100"/>
        <w:rPr>
          <w:rFonts w:ascii="Braille from BRL2000" w:hAnsi="Braille from BRL2000" w:cs="Times New Roman"/>
        </w:rPr>
      </w:pPr>
      <w:r>
        <w:rPr>
          <w:rFonts w:cs="Times New Roman"/>
        </w:rPr>
        <w:tab/>
      </w:r>
      <w:r>
        <w:rPr>
          <w:rFonts w:cs="Times New Roman"/>
        </w:rPr>
        <w:tab/>
      </w:r>
      <w:r>
        <w:rPr>
          <w:rFonts w:cs="Times New Roman"/>
        </w:rPr>
        <w:tab/>
      </w:r>
      <w:r>
        <w:rPr>
          <w:rFonts w:ascii="Braille from BRL2000" w:hAnsi="Braille from BRL2000" w:cs="Times New Roman"/>
        </w:rPr>
        <w:t>;;</w:t>
      </w:r>
      <w:r w:rsidR="00F70673">
        <w:rPr>
          <w:rFonts w:ascii="Braille from BRL2000" w:hAnsi="Braille from BRL2000" w:cs="Times New Roman"/>
        </w:rPr>
        <w:t>(235x+456+987y)-(123x+432+675y)</w:t>
      </w:r>
    </w:p>
    <w:p w14:paraId="1252B4D9" w14:textId="77777777" w:rsidR="00F70673" w:rsidRDefault="00F70673" w:rsidP="00B93607">
      <w:pPr>
        <w:pStyle w:val="Standard"/>
        <w:tabs>
          <w:tab w:val="left" w:pos="720"/>
        </w:tabs>
        <w:spacing w:after="100"/>
        <w:rPr>
          <w:rFonts w:ascii="Braille from BRL2000" w:hAnsi="Braille from BRL2000" w:cs="Times New Roman"/>
        </w:rPr>
      </w:pPr>
      <w:r>
        <w:rPr>
          <w:rFonts w:ascii="Braille from BRL2000" w:hAnsi="Braille from BRL2000" w:cs="Times New Roman"/>
        </w:rPr>
        <w:t xml:space="preserve">              +26x-200-238y);'</w:t>
      </w:r>
    </w:p>
    <w:p w14:paraId="09F0A0BB" w14:textId="21C1AEA4" w:rsidR="00696BC0" w:rsidRPr="00696BC0" w:rsidRDefault="00696BC0" w:rsidP="009B4731">
      <w:pPr>
        <w:pStyle w:val="Standard"/>
        <w:tabs>
          <w:tab w:val="left" w:pos="360"/>
          <w:tab w:val="left" w:pos="720"/>
          <w:tab w:val="left" w:pos="1080"/>
          <w:tab w:val="left" w:pos="1440"/>
          <w:tab w:val="left" w:pos="1800"/>
          <w:tab w:val="left" w:pos="2160"/>
          <w:tab w:val="left" w:pos="2520"/>
          <w:tab w:val="left" w:pos="2880"/>
        </w:tabs>
        <w:spacing w:before="180" w:after="100" w:line="100" w:lineRule="atLeast"/>
        <w:ind w:left="360" w:hanging="360"/>
        <w:rPr>
          <w:b/>
        </w:rPr>
      </w:pPr>
      <w:r w:rsidRPr="00696BC0">
        <w:rPr>
          <w:b/>
        </w:rPr>
        <w:lastRenderedPageBreak/>
        <w:t>Linearly</w:t>
      </w:r>
      <w:r>
        <w:rPr>
          <w:b/>
        </w:rPr>
        <w:t xml:space="preserve"> Displayed Multiplication</w:t>
      </w:r>
    </w:p>
    <w:p w14:paraId="6F52ECBD"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ind w:left="360"/>
        <w:jc w:val="both"/>
      </w:pPr>
      <w:r>
        <w:t>Simple multiplication problems can be presented linearly as the ones studied in the NUBS Literary Course.  Keep in mind that with the notational phrase indicators, the whole mathematical statement is notational so we do not use additional notational indicators in the middle of the statement.</w:t>
      </w:r>
    </w:p>
    <w:p w14:paraId="5B510173"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ind w:left="360"/>
        <w:jc w:val="both"/>
      </w:pPr>
      <w:r>
        <w:tab/>
      </w:r>
      <w:r>
        <w:tab/>
      </w:r>
    </w:p>
    <w:p w14:paraId="4DB17D1B" w14:textId="77777777" w:rsidR="009B4731" w:rsidRDefault="009B4731" w:rsidP="00B93607">
      <w:pPr>
        <w:pStyle w:val="Standard"/>
        <w:tabs>
          <w:tab w:val="left" w:pos="360"/>
          <w:tab w:val="left" w:pos="720"/>
          <w:tab w:val="left" w:pos="1080"/>
          <w:tab w:val="left" w:pos="1440"/>
          <w:tab w:val="left" w:pos="1800"/>
          <w:tab w:val="left" w:pos="2160"/>
          <w:tab w:val="left" w:pos="2520"/>
          <w:tab w:val="left" w:pos="2880"/>
        </w:tabs>
        <w:spacing w:after="80" w:line="100" w:lineRule="atLeast"/>
        <w:ind w:left="360"/>
        <w:jc w:val="both"/>
        <w:rPr>
          <w:b/>
        </w:rPr>
      </w:pPr>
      <w:r>
        <w:tab/>
      </w:r>
      <w:r w:rsidRPr="00EE1CAA">
        <w:rPr>
          <w:b/>
        </w:rPr>
        <w:t>Examples:</w:t>
      </w:r>
      <w:r>
        <w:rPr>
          <w:b/>
        </w:rPr>
        <w:t xml:space="preserve">     </w:t>
      </w:r>
    </w:p>
    <w:p w14:paraId="2D1956F7" w14:textId="77777777" w:rsidR="009B4731" w:rsidRDefault="009B4731" w:rsidP="00B93607">
      <w:pPr>
        <w:pStyle w:val="Standard"/>
        <w:tabs>
          <w:tab w:val="left" w:pos="360"/>
          <w:tab w:val="left" w:pos="720"/>
          <w:tab w:val="left" w:pos="1080"/>
          <w:tab w:val="left" w:pos="1440"/>
          <w:tab w:val="left" w:pos="1800"/>
          <w:tab w:val="left" w:pos="2160"/>
          <w:tab w:val="left" w:pos="2520"/>
          <w:tab w:val="left" w:pos="2880"/>
          <w:tab w:val="left" w:pos="3210"/>
        </w:tabs>
        <w:spacing w:after="80" w:line="100" w:lineRule="atLeast"/>
      </w:pPr>
      <w:r>
        <w:tab/>
      </w:r>
      <w:r>
        <w:tab/>
        <w:t>3 × 2 × 5 = 30</w:t>
      </w:r>
      <w:r>
        <w:tab/>
      </w:r>
      <w:r>
        <w:tab/>
      </w:r>
      <w:r>
        <w:rPr>
          <w:rFonts w:ascii="Braille from BRL2000" w:hAnsi="Braille from BRL2000"/>
        </w:rPr>
        <w:t>;#3.[2.[5 = 30;'</w:t>
      </w:r>
    </w:p>
    <w:p w14:paraId="402A199F" w14:textId="77777777" w:rsidR="009B4731" w:rsidRDefault="009B4731" w:rsidP="00B93607">
      <w:pPr>
        <w:pStyle w:val="Standard"/>
        <w:tabs>
          <w:tab w:val="left" w:pos="360"/>
          <w:tab w:val="left" w:pos="720"/>
          <w:tab w:val="left" w:pos="1080"/>
          <w:tab w:val="left" w:pos="1440"/>
          <w:tab w:val="left" w:pos="1800"/>
          <w:tab w:val="left" w:pos="2160"/>
          <w:tab w:val="left" w:pos="2520"/>
          <w:tab w:val="left" w:pos="2880"/>
        </w:tabs>
        <w:spacing w:after="80" w:line="100" w:lineRule="atLeast"/>
        <w:ind w:left="705"/>
        <w:rPr>
          <w:rFonts w:ascii="Braille from BRL2000" w:hAnsi="Braille from BRL2000"/>
        </w:rPr>
      </w:pPr>
      <w:r>
        <w:t>(5a×3)+(6b×2) = 15a+12b</w:t>
      </w:r>
      <w:r>
        <w:tab/>
      </w:r>
      <w:r>
        <w:rPr>
          <w:rFonts w:ascii="Braille from BRL2000" w:hAnsi="Braille from BRL2000"/>
        </w:rPr>
        <w:t>;;(5a.[3)+(6b.[2) = 15a+12b;'</w:t>
      </w:r>
    </w:p>
    <w:p w14:paraId="2A25C513"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ind w:left="705"/>
        <w:rPr>
          <w:rFonts w:ascii="Braille from BRL2000" w:hAnsi="Braille from BRL2000"/>
        </w:rPr>
      </w:pPr>
    </w:p>
    <w:p w14:paraId="06063B5A" w14:textId="77777777" w:rsidR="00696BC0" w:rsidRDefault="009B4731" w:rsidP="00B93607">
      <w:pPr>
        <w:pStyle w:val="Standard"/>
        <w:tabs>
          <w:tab w:val="left" w:pos="360"/>
          <w:tab w:val="left" w:pos="720"/>
          <w:tab w:val="left" w:pos="1080"/>
          <w:tab w:val="left" w:pos="1440"/>
          <w:tab w:val="left" w:pos="1800"/>
          <w:tab w:val="left" w:pos="2160"/>
          <w:tab w:val="left" w:pos="2520"/>
          <w:tab w:val="left" w:pos="2880"/>
        </w:tabs>
        <w:spacing w:before="120" w:after="80" w:line="100" w:lineRule="atLeast"/>
        <w:ind w:left="360" w:hanging="360"/>
        <w:rPr>
          <w:b/>
          <w:spacing w:val="14"/>
        </w:rPr>
      </w:pPr>
      <w:r>
        <w:rPr>
          <w:b/>
          <w:spacing w:val="14"/>
        </w:rPr>
        <w:t>Spatial Display Format for Multiplication</w:t>
      </w:r>
    </w:p>
    <w:p w14:paraId="381FB02E" w14:textId="77777777" w:rsidR="009B4731" w:rsidRDefault="009B4731" w:rsidP="00B93607">
      <w:pPr>
        <w:pStyle w:val="Standard"/>
        <w:tabs>
          <w:tab w:val="left" w:pos="360"/>
          <w:tab w:val="left" w:pos="720"/>
          <w:tab w:val="left" w:pos="1080"/>
          <w:tab w:val="left" w:pos="1440"/>
          <w:tab w:val="left" w:pos="1800"/>
          <w:tab w:val="left" w:pos="2160"/>
          <w:tab w:val="left" w:pos="2520"/>
          <w:tab w:val="left" w:pos="2880"/>
        </w:tabs>
        <w:spacing w:after="80" w:line="100" w:lineRule="atLeast"/>
        <w:ind w:left="360"/>
        <w:jc w:val="both"/>
      </w:pPr>
      <w:r>
        <w:t xml:space="preserve">Often math problems are displayed in print to make it easier to handle large numbers. This type of problem is handled with Spatial Display in braille. </w:t>
      </w:r>
    </w:p>
    <w:p w14:paraId="32B6AF4D" w14:textId="77777777" w:rsidR="009B4731" w:rsidRDefault="009B4731" w:rsidP="00B93607">
      <w:pPr>
        <w:pStyle w:val="Standard"/>
        <w:tabs>
          <w:tab w:val="left" w:pos="360"/>
          <w:tab w:val="left" w:pos="720"/>
          <w:tab w:val="left" w:pos="1080"/>
          <w:tab w:val="left" w:pos="1440"/>
          <w:tab w:val="left" w:pos="1800"/>
          <w:tab w:val="left" w:pos="2160"/>
          <w:tab w:val="left" w:pos="2520"/>
          <w:tab w:val="left" w:pos="2880"/>
        </w:tabs>
        <w:spacing w:after="80" w:line="100" w:lineRule="atLeast"/>
        <w:ind w:left="360"/>
        <w:jc w:val="both"/>
        <w:rPr>
          <w:spacing w:val="14"/>
        </w:rPr>
      </w:pPr>
      <w:r>
        <w:rPr>
          <w:spacing w:val="14"/>
        </w:rPr>
        <w:t xml:space="preserve">It is important to note that spatial format does not use notational or numeric indicators for spatial material that is entirely notational. We place an opening notational phrase indicator at the start of the blank line required before the displayed material. We also place a closing notational phrase indicator at the beginning of the blank line that follows the displayed material. Everything between these two indicators is notational. </w:t>
      </w:r>
    </w:p>
    <w:p w14:paraId="72654A55" w14:textId="14232373" w:rsidR="00E70F29" w:rsidRDefault="009B4731" w:rsidP="00B93607">
      <w:pPr>
        <w:pStyle w:val="Standard"/>
        <w:tabs>
          <w:tab w:val="left" w:pos="360"/>
          <w:tab w:val="left" w:pos="720"/>
          <w:tab w:val="left" w:pos="1080"/>
          <w:tab w:val="left" w:pos="1440"/>
          <w:tab w:val="left" w:pos="1800"/>
          <w:tab w:val="left" w:pos="2160"/>
          <w:tab w:val="left" w:pos="2520"/>
          <w:tab w:val="left" w:pos="2880"/>
        </w:tabs>
        <w:spacing w:after="80" w:line="100" w:lineRule="atLeast"/>
        <w:ind w:left="360"/>
        <w:jc w:val="both"/>
        <w:rPr>
          <w:spacing w:val="14"/>
        </w:rPr>
      </w:pPr>
      <w:r>
        <w:rPr>
          <w:spacing w:val="14"/>
        </w:rPr>
        <w:t>The ruled line between a problem and its answer</w:t>
      </w:r>
      <w:r w:rsidR="006D534E">
        <w:rPr>
          <w:spacing w:val="14"/>
        </w:rPr>
        <w:t>, separation line,</w:t>
      </w:r>
      <w:r>
        <w:rPr>
          <w:spacing w:val="14"/>
        </w:rPr>
        <w:t xml:space="preserve"> is composed of a dot 5, followed by a series of dots 25, the same as used in addition and subtraction.</w:t>
      </w:r>
    </w:p>
    <w:p w14:paraId="2313C0DB" w14:textId="77777777" w:rsidR="00E64B8A" w:rsidRDefault="00E64B8A" w:rsidP="00B93607">
      <w:pPr>
        <w:pStyle w:val="Standard"/>
        <w:tabs>
          <w:tab w:val="left" w:pos="360"/>
          <w:tab w:val="left" w:pos="720"/>
          <w:tab w:val="left" w:pos="1080"/>
          <w:tab w:val="left" w:pos="1440"/>
          <w:tab w:val="left" w:pos="1800"/>
          <w:tab w:val="left" w:pos="2160"/>
          <w:tab w:val="left" w:pos="2520"/>
          <w:tab w:val="left" w:pos="2880"/>
        </w:tabs>
        <w:spacing w:after="80" w:line="100" w:lineRule="atLeast"/>
        <w:ind w:left="360"/>
        <w:jc w:val="both"/>
        <w:rPr>
          <w:spacing w:val="14"/>
        </w:rPr>
      </w:pPr>
    </w:p>
    <w:p w14:paraId="60C2C603" w14:textId="35550F44" w:rsidR="00E70F29" w:rsidRPr="00544AB4" w:rsidRDefault="009B4731" w:rsidP="00E70F29">
      <w:pPr>
        <w:pStyle w:val="Standard"/>
        <w:tabs>
          <w:tab w:val="left" w:pos="720"/>
          <w:tab w:val="left" w:pos="1080"/>
          <w:tab w:val="left" w:pos="1440"/>
          <w:tab w:val="left" w:pos="1800"/>
          <w:tab w:val="left" w:pos="2160"/>
          <w:tab w:val="left" w:pos="2520"/>
          <w:tab w:val="left" w:pos="2880"/>
        </w:tabs>
        <w:spacing w:before="144" w:line="276" w:lineRule="auto"/>
        <w:ind w:left="360" w:hanging="360"/>
        <w:rPr>
          <w:b/>
          <w:spacing w:val="14"/>
        </w:rPr>
      </w:pPr>
      <w:r>
        <w:rPr>
          <w:b/>
          <w:spacing w:val="14"/>
        </w:rPr>
        <w:t>F</w:t>
      </w:r>
      <w:r w:rsidRPr="00544AB4">
        <w:rPr>
          <w:b/>
          <w:spacing w:val="14"/>
        </w:rPr>
        <w:t xml:space="preserve">ormat issues for </w:t>
      </w:r>
      <w:r>
        <w:rPr>
          <w:b/>
          <w:spacing w:val="14"/>
        </w:rPr>
        <w:t>spatial display materials</w:t>
      </w:r>
      <w:r w:rsidRPr="00544AB4">
        <w:rPr>
          <w:b/>
          <w:spacing w:val="14"/>
        </w:rPr>
        <w:t xml:space="preserve"> are as follows:</w:t>
      </w:r>
    </w:p>
    <w:p w14:paraId="274EEE62" w14:textId="77777777" w:rsidR="009B4731" w:rsidRDefault="009B4731" w:rsidP="00E70F29">
      <w:pPr>
        <w:pStyle w:val="Standard"/>
        <w:tabs>
          <w:tab w:val="left" w:pos="360"/>
          <w:tab w:val="left" w:pos="720"/>
          <w:tab w:val="left" w:pos="1080"/>
          <w:tab w:val="left" w:pos="1440"/>
          <w:tab w:val="left" w:pos="1800"/>
          <w:tab w:val="left" w:pos="2160"/>
          <w:tab w:val="left" w:pos="2520"/>
          <w:tab w:val="left" w:pos="2880"/>
        </w:tabs>
        <w:spacing w:after="80"/>
      </w:pPr>
      <w:r>
        <w:rPr>
          <w:spacing w:val="14"/>
        </w:rPr>
        <w:tab/>
      </w:r>
      <w:r>
        <w:rPr>
          <w:spacing w:val="14"/>
        </w:rPr>
        <w:tab/>
        <w:t xml:space="preserve">1.  </w:t>
      </w:r>
      <w:r>
        <w:t xml:space="preserve">A begin notational phrase indicator </w:t>
      </w:r>
      <w:r>
        <w:rPr>
          <w:rFonts w:ascii="Braille from BRL2000" w:hAnsi="Braille from BRL2000"/>
        </w:rPr>
        <w:t>;</w:t>
      </w:r>
      <w:r w:rsidRPr="00FB4735">
        <w:rPr>
          <w:rFonts w:ascii="Braille from BRL2000" w:hAnsi="Braille from BRL2000"/>
          <w:b/>
        </w:rPr>
        <w:t>#</w:t>
      </w:r>
      <w:r>
        <w:rPr>
          <w:b/>
        </w:rPr>
        <w:t xml:space="preserve">  </w:t>
      </w:r>
      <w:r>
        <w:t>(56, 3456) must be placed at the start of the blank</w:t>
      </w:r>
      <w:r w:rsidR="00696BC0">
        <w:t xml:space="preserve"> </w:t>
      </w:r>
      <w:r w:rsidR="0038577E">
        <w:tab/>
      </w:r>
      <w:r w:rsidR="0038577E">
        <w:tab/>
      </w:r>
      <w:r w:rsidR="0038577E">
        <w:tab/>
      </w:r>
      <w:r w:rsidR="0038577E">
        <w:tab/>
      </w:r>
      <w:r>
        <w:t xml:space="preserve">line </w:t>
      </w:r>
      <w:r w:rsidR="0038577E">
        <w:t>r</w:t>
      </w:r>
      <w:r>
        <w:t>equired before a spatial display.</w:t>
      </w:r>
    </w:p>
    <w:p w14:paraId="1A1BF481" w14:textId="6F175697" w:rsidR="009B4731" w:rsidRPr="004E2936" w:rsidRDefault="009B4731" w:rsidP="00E64B8A">
      <w:pPr>
        <w:pStyle w:val="Standard"/>
        <w:tabs>
          <w:tab w:val="left" w:pos="360"/>
          <w:tab w:val="left" w:pos="720"/>
          <w:tab w:val="left" w:pos="1080"/>
          <w:tab w:val="left" w:pos="1440"/>
          <w:tab w:val="left" w:pos="1800"/>
          <w:tab w:val="left" w:pos="2160"/>
          <w:tab w:val="left" w:pos="2520"/>
          <w:tab w:val="left" w:pos="2880"/>
        </w:tabs>
        <w:spacing w:after="60"/>
        <w:ind w:left="360" w:hanging="360"/>
      </w:pPr>
      <w:r>
        <w:t xml:space="preserve">   </w:t>
      </w:r>
      <w:r>
        <w:tab/>
        <w:t xml:space="preserve"> </w:t>
      </w:r>
      <w:r>
        <w:tab/>
        <w:t xml:space="preserve">2.   An end notational phrase indicator  </w:t>
      </w:r>
      <w:r>
        <w:rPr>
          <w:rFonts w:ascii="Braille from BRL2000" w:hAnsi="Braille from BRL2000"/>
        </w:rPr>
        <w:t xml:space="preserve">;' </w:t>
      </w:r>
      <w:r>
        <w:t xml:space="preserve">(56,3) must be placed at the start of the blank line </w:t>
      </w:r>
      <w:r w:rsidR="0038577E">
        <w:tab/>
      </w:r>
      <w:r w:rsidR="0038577E">
        <w:tab/>
      </w:r>
      <w:r w:rsidR="0038577E">
        <w:tab/>
      </w:r>
      <w:r>
        <w:t>required after a spatial display.</w:t>
      </w:r>
      <w:r w:rsidR="00E64B8A">
        <w:rPr>
          <w:bCs/>
          <w:spacing w:val="14"/>
        </w:rPr>
        <w:t xml:space="preserve"> If the last line of the example is on the last line of </w:t>
      </w:r>
      <w:r w:rsidR="00E64B8A">
        <w:rPr>
          <w:bCs/>
          <w:spacing w:val="14"/>
        </w:rPr>
        <w:tab/>
      </w:r>
      <w:r w:rsidR="00E64B8A">
        <w:rPr>
          <w:bCs/>
          <w:spacing w:val="14"/>
        </w:rPr>
        <w:tab/>
      </w:r>
      <w:r w:rsidR="00E64B8A">
        <w:rPr>
          <w:bCs/>
          <w:spacing w:val="14"/>
        </w:rPr>
        <w:tab/>
        <w:t xml:space="preserve">a page, the end notational phrase indicator may be placed at the end of that last </w:t>
      </w:r>
      <w:r w:rsidR="00E64B8A">
        <w:rPr>
          <w:bCs/>
          <w:spacing w:val="14"/>
        </w:rPr>
        <w:tab/>
      </w:r>
      <w:r w:rsidR="00E64B8A">
        <w:rPr>
          <w:bCs/>
          <w:spacing w:val="14"/>
        </w:rPr>
        <w:tab/>
      </w:r>
      <w:r w:rsidR="00E64B8A">
        <w:rPr>
          <w:bCs/>
          <w:spacing w:val="14"/>
        </w:rPr>
        <w:tab/>
        <w:t>line. A blank line should then be left at the top of the next page.</w:t>
      </w:r>
    </w:p>
    <w:p w14:paraId="3D7FB69B" w14:textId="77777777" w:rsidR="009B4731" w:rsidRDefault="009B4731" w:rsidP="0038577E">
      <w:pPr>
        <w:pStyle w:val="Standard"/>
        <w:tabs>
          <w:tab w:val="left" w:pos="360"/>
          <w:tab w:val="left" w:pos="720"/>
          <w:tab w:val="left" w:pos="1080"/>
          <w:tab w:val="left" w:pos="1440"/>
          <w:tab w:val="left" w:pos="1800"/>
          <w:tab w:val="left" w:pos="2160"/>
          <w:tab w:val="left" w:pos="2520"/>
          <w:tab w:val="left" w:pos="2880"/>
        </w:tabs>
        <w:spacing w:after="80"/>
        <w:rPr>
          <w:spacing w:val="14"/>
        </w:rPr>
      </w:pPr>
      <w:r>
        <w:tab/>
      </w:r>
      <w:r>
        <w:tab/>
      </w:r>
      <w:r>
        <w:rPr>
          <w:spacing w:val="14"/>
        </w:rPr>
        <w:t>3. Entries must be aligned according to their decimal value or by their letters</w:t>
      </w:r>
      <w:r w:rsidR="00747D4E">
        <w:rPr>
          <w:spacing w:val="14"/>
        </w:rPr>
        <w:t xml:space="preserve"> u</w:t>
      </w:r>
      <w:r>
        <w:rPr>
          <w:spacing w:val="14"/>
        </w:rPr>
        <w:t xml:space="preserve">nless </w:t>
      </w:r>
      <w:r w:rsidR="0038577E">
        <w:rPr>
          <w:spacing w:val="14"/>
        </w:rPr>
        <w:tab/>
      </w:r>
      <w:r w:rsidR="0038577E">
        <w:rPr>
          <w:spacing w:val="14"/>
        </w:rPr>
        <w:tab/>
      </w:r>
      <w:r w:rsidR="0038577E">
        <w:rPr>
          <w:spacing w:val="14"/>
        </w:rPr>
        <w:tab/>
        <w:t xml:space="preserve">    </w:t>
      </w:r>
      <w:r>
        <w:rPr>
          <w:spacing w:val="14"/>
        </w:rPr>
        <w:t>they have been intentionally misaligned as an exercise for the</w:t>
      </w:r>
      <w:r w:rsidR="00747D4E">
        <w:rPr>
          <w:spacing w:val="14"/>
        </w:rPr>
        <w:t xml:space="preserve"> </w:t>
      </w:r>
      <w:r>
        <w:rPr>
          <w:spacing w:val="14"/>
        </w:rPr>
        <w:t>student.</w:t>
      </w:r>
    </w:p>
    <w:p w14:paraId="678D258F" w14:textId="1520B044" w:rsidR="009B4731" w:rsidRDefault="009B4731" w:rsidP="00E70F29">
      <w:pPr>
        <w:pStyle w:val="Standard"/>
        <w:tabs>
          <w:tab w:val="left" w:pos="720"/>
          <w:tab w:val="left" w:pos="1080"/>
          <w:tab w:val="left" w:pos="1440"/>
          <w:tab w:val="left" w:pos="1800"/>
          <w:tab w:val="left" w:pos="2160"/>
          <w:tab w:val="left" w:pos="2520"/>
          <w:tab w:val="left" w:pos="2880"/>
        </w:tabs>
        <w:spacing w:after="80" w:line="100" w:lineRule="atLeast"/>
        <w:ind w:left="990" w:hanging="990"/>
      </w:pPr>
      <w:r>
        <w:rPr>
          <w:spacing w:val="14"/>
        </w:rPr>
        <w:tab/>
        <w:t xml:space="preserve">4. The ruled line </w:t>
      </w:r>
      <w:r w:rsidR="006D534E">
        <w:rPr>
          <w:spacing w:val="14"/>
        </w:rPr>
        <w:t>separation line</w:t>
      </w:r>
      <w:r>
        <w:rPr>
          <w:spacing w:val="14"/>
        </w:rPr>
        <w:t xml:space="preserve"> must extend one cell beyond the left and right</w:t>
      </w:r>
      <w:r w:rsidR="00696BC0">
        <w:rPr>
          <w:spacing w:val="14"/>
        </w:rPr>
        <w:t xml:space="preserve"> </w:t>
      </w:r>
      <w:r w:rsidR="00E70F29">
        <w:rPr>
          <w:spacing w:val="14"/>
        </w:rPr>
        <w:t xml:space="preserve">              </w:t>
      </w:r>
      <w:r>
        <w:rPr>
          <w:spacing w:val="14"/>
        </w:rPr>
        <w:t>extremes</w:t>
      </w:r>
      <w:r w:rsidR="00E70F29">
        <w:rPr>
          <w:spacing w:val="14"/>
        </w:rPr>
        <w:t xml:space="preserve"> </w:t>
      </w:r>
      <w:r>
        <w:rPr>
          <w:spacing w:val="14"/>
        </w:rPr>
        <w:t>of each example.</w:t>
      </w:r>
    </w:p>
    <w:p w14:paraId="2CE6C334" w14:textId="77777777" w:rsidR="009B4731" w:rsidRDefault="009B4731" w:rsidP="0038577E">
      <w:pPr>
        <w:pStyle w:val="Standard"/>
        <w:tabs>
          <w:tab w:val="left" w:pos="720"/>
          <w:tab w:val="left" w:pos="1080"/>
          <w:tab w:val="left" w:pos="1440"/>
          <w:tab w:val="left" w:pos="1800"/>
          <w:tab w:val="left" w:pos="2160"/>
          <w:tab w:val="left" w:pos="2520"/>
          <w:tab w:val="left" w:pos="2880"/>
        </w:tabs>
        <w:spacing w:after="80" w:line="100" w:lineRule="atLeast"/>
        <w:ind w:left="720" w:hanging="720"/>
      </w:pPr>
      <w:r>
        <w:rPr>
          <w:spacing w:val="14"/>
        </w:rPr>
        <w:tab/>
        <w:t xml:space="preserve">5.  Operators and variables within a problem must be aligned. </w:t>
      </w:r>
      <w:r>
        <w:rPr>
          <w:spacing w:val="10"/>
        </w:rPr>
        <w:t xml:space="preserve"> </w:t>
      </w:r>
    </w:p>
    <w:p w14:paraId="2BDB7D14" w14:textId="46A9FB29" w:rsidR="009B4731" w:rsidRDefault="009B4731" w:rsidP="0038577E">
      <w:pPr>
        <w:pStyle w:val="Standard"/>
        <w:tabs>
          <w:tab w:val="left" w:pos="720"/>
          <w:tab w:val="left" w:pos="1080"/>
          <w:tab w:val="left" w:pos="1440"/>
          <w:tab w:val="left" w:pos="1800"/>
          <w:tab w:val="left" w:pos="2160"/>
          <w:tab w:val="left" w:pos="2520"/>
          <w:tab w:val="left" w:pos="2880"/>
        </w:tabs>
        <w:spacing w:after="80" w:line="100" w:lineRule="atLeast"/>
        <w:ind w:left="1080" w:hanging="720"/>
      </w:pPr>
      <w:r>
        <w:tab/>
        <w:t>6.  When examples have identifier numbers or letters, they are placed on the same level as the ruled lines. One blank space must be left</w:t>
      </w:r>
      <w:r>
        <w:rPr>
          <w:b/>
        </w:rPr>
        <w:t xml:space="preserve"> </w:t>
      </w:r>
      <w:r>
        <w:t xml:space="preserve">between the last symbol in the identifier and the symbol furthest left in the overall arrangement of the example including its separation lines. Since identifiers are inside the notational phrase they do not need notational indicators. </w:t>
      </w:r>
      <w:r w:rsidR="00E70F29">
        <w:t>Optionally the identifiers may be provided their own notational indicators.</w:t>
      </w:r>
      <w:r>
        <w:t xml:space="preserve"> </w:t>
      </w:r>
    </w:p>
    <w:p w14:paraId="1E5A4448" w14:textId="72DA6083" w:rsidR="009B4731" w:rsidRDefault="009B4731" w:rsidP="0038577E">
      <w:pPr>
        <w:pStyle w:val="Standard"/>
        <w:tabs>
          <w:tab w:val="left" w:pos="0"/>
          <w:tab w:val="left" w:pos="720"/>
          <w:tab w:val="left" w:pos="1080"/>
          <w:tab w:val="left" w:pos="1440"/>
          <w:tab w:val="left" w:pos="1800"/>
          <w:tab w:val="left" w:pos="2160"/>
          <w:tab w:val="left" w:pos="2520"/>
          <w:tab w:val="left" w:pos="2880"/>
        </w:tabs>
        <w:spacing w:after="80" w:line="100" w:lineRule="atLeast"/>
        <w:ind w:left="720" w:hanging="720"/>
        <w:jc w:val="both"/>
      </w:pPr>
      <w:r>
        <w:t xml:space="preserve"> </w:t>
      </w:r>
      <w:r>
        <w:tab/>
        <w:t xml:space="preserve">7.  When spatial arrangements are placed side by side across a page without identifiers, at least </w:t>
      </w:r>
      <w:r w:rsidR="0038577E">
        <w:tab/>
      </w:r>
      <w:r>
        <w:t xml:space="preserve">two blank spaces must be left between </w:t>
      </w:r>
      <w:r w:rsidR="006D534E">
        <w:t>every two</w:t>
      </w:r>
      <w:r>
        <w:t xml:space="preserve"> separation line</w:t>
      </w:r>
      <w:r w:rsidR="006D534E">
        <w:t>s.</w:t>
      </w:r>
    </w:p>
    <w:p w14:paraId="07FA33BC" w14:textId="77777777" w:rsidR="009B4731" w:rsidRDefault="009B4731" w:rsidP="0038577E">
      <w:pPr>
        <w:pStyle w:val="Standard"/>
        <w:tabs>
          <w:tab w:val="left" w:pos="360"/>
          <w:tab w:val="left" w:pos="720"/>
          <w:tab w:val="left" w:pos="1080"/>
          <w:tab w:val="left" w:pos="1440"/>
          <w:tab w:val="left" w:pos="1800"/>
          <w:tab w:val="left" w:pos="2160"/>
          <w:tab w:val="left" w:pos="2520"/>
          <w:tab w:val="left" w:pos="2880"/>
        </w:tabs>
        <w:spacing w:after="80"/>
        <w:ind w:left="1080" w:hanging="1080"/>
      </w:pPr>
      <w:r>
        <w:tab/>
      </w:r>
      <w:r>
        <w:tab/>
        <w:t>8.   When spatial arrangements are identified by number or letter and are placed side by side across a page, the ruled line of one spatial arrangement, must be at least two cells distant from the identifier of the neighboring arrangement to its right.</w:t>
      </w:r>
    </w:p>
    <w:p w14:paraId="249F61E7" w14:textId="57E66821" w:rsidR="009B4731" w:rsidRDefault="009B4731" w:rsidP="0038577E">
      <w:pPr>
        <w:pStyle w:val="Standard"/>
        <w:tabs>
          <w:tab w:val="left" w:pos="720"/>
          <w:tab w:val="left" w:pos="1440"/>
          <w:tab w:val="left" w:pos="1800"/>
          <w:tab w:val="left" w:pos="2160"/>
          <w:tab w:val="left" w:pos="2520"/>
          <w:tab w:val="left" w:pos="2880"/>
          <w:tab w:val="left" w:pos="9964"/>
        </w:tabs>
        <w:spacing w:after="80"/>
        <w:ind w:left="1080" w:hanging="720"/>
      </w:pPr>
      <w:r>
        <w:tab/>
        <w:t>9.  In a spatial arrangement with multiplication, the multiplier and multiplicand must be</w:t>
      </w:r>
      <w:r w:rsidR="00747D4E">
        <w:t xml:space="preserve"> aligned as in </w:t>
      </w:r>
      <w:r>
        <w:t xml:space="preserve">print. Dollar signs, commas, and decimal points should be placed as in print. The </w:t>
      </w:r>
      <w:r>
        <w:lastRenderedPageBreak/>
        <w:t>multiplication sign, if shown in print, is placed immediately before the multiplier. The separation line must extend one cell to the left and the right of the longest line above or below it. Additional separation</w:t>
      </w:r>
      <w:r w:rsidR="0038577E">
        <w:t xml:space="preserve"> lines must be the same length.</w:t>
      </w:r>
    </w:p>
    <w:p w14:paraId="117BB403" w14:textId="48E6D209" w:rsidR="009B4731" w:rsidRDefault="009B4731" w:rsidP="0038577E">
      <w:pPr>
        <w:pStyle w:val="Standard"/>
        <w:tabs>
          <w:tab w:val="left" w:pos="720"/>
          <w:tab w:val="left" w:pos="1260"/>
          <w:tab w:val="left" w:pos="1440"/>
          <w:tab w:val="left" w:pos="1800"/>
          <w:tab w:val="left" w:pos="2160"/>
          <w:tab w:val="left" w:pos="2520"/>
          <w:tab w:val="left" w:pos="2880"/>
        </w:tabs>
        <w:spacing w:after="80"/>
        <w:ind w:left="1170" w:hanging="720"/>
      </w:pPr>
      <w:r>
        <w:tab/>
        <w:t>10.   If the multiplication contains fractions, mixed numbers, or polynomials, its terms and</w:t>
      </w:r>
      <w:r w:rsidR="00747D4E">
        <w:t xml:space="preserve"> </w:t>
      </w:r>
      <w:r>
        <w:t>indicators</w:t>
      </w:r>
      <w:r w:rsidR="00E70F29">
        <w:t xml:space="preserve"> </w:t>
      </w:r>
      <w:r w:rsidR="0038577E">
        <w:t>must be aligned vertically.</w:t>
      </w:r>
    </w:p>
    <w:p w14:paraId="51B58971" w14:textId="77777777" w:rsidR="009B4731" w:rsidRDefault="009B4731" w:rsidP="0038577E">
      <w:pPr>
        <w:pStyle w:val="Standard"/>
        <w:tabs>
          <w:tab w:val="left" w:pos="720"/>
          <w:tab w:val="left" w:pos="1080"/>
          <w:tab w:val="left" w:pos="1440"/>
          <w:tab w:val="left" w:pos="1800"/>
          <w:tab w:val="left" w:pos="2160"/>
          <w:tab w:val="left" w:pos="2520"/>
          <w:tab w:val="left" w:pos="2880"/>
        </w:tabs>
        <w:spacing w:after="80"/>
        <w:ind w:left="720" w:hanging="720"/>
      </w:pPr>
      <w:r>
        <w:tab/>
        <w:t xml:space="preserve">11. When a multiplication </w:t>
      </w:r>
      <w:r w:rsidRPr="00E70F29">
        <w:rPr>
          <w:u w:val="single"/>
        </w:rPr>
        <w:t>answer</w:t>
      </w:r>
      <w:r>
        <w:t xml:space="preserve"> contains a comma or decimal point, the cells in the partial </w:t>
      </w:r>
      <w:r w:rsidR="0038577E">
        <w:tab/>
      </w:r>
      <w:r>
        <w:t xml:space="preserve">products </w:t>
      </w:r>
      <w:r w:rsidR="0038577E">
        <w:t>above it should be left blank.</w:t>
      </w:r>
    </w:p>
    <w:p w14:paraId="3C66904A" w14:textId="7741D82F" w:rsidR="009B4731" w:rsidRDefault="009B4731" w:rsidP="0038577E">
      <w:pPr>
        <w:pStyle w:val="Standard"/>
        <w:tabs>
          <w:tab w:val="left" w:pos="720"/>
          <w:tab w:val="left" w:pos="1080"/>
          <w:tab w:val="left" w:pos="1440"/>
          <w:tab w:val="left" w:pos="1800"/>
          <w:tab w:val="left" w:pos="2160"/>
          <w:tab w:val="left" w:pos="2520"/>
          <w:tab w:val="left" w:pos="2880"/>
        </w:tabs>
        <w:spacing w:after="80"/>
        <w:ind w:left="1080" w:hanging="720"/>
      </w:pPr>
      <w:r>
        <w:tab/>
        <w:t xml:space="preserve">12. </w:t>
      </w:r>
      <w:r w:rsidR="00CD4F0D">
        <w:t>T</w:t>
      </w:r>
      <w:r>
        <w:t>o show carried numbers, a carried number line</w:t>
      </w:r>
      <w:r w:rsidR="00CD4F0D">
        <w:t>,</w:t>
      </w:r>
      <w:r>
        <w:t xml:space="preserve"> </w:t>
      </w:r>
      <w:r w:rsidR="004D1438">
        <w:t>a</w:t>
      </w:r>
      <w:r>
        <w:t>s used in addition</w:t>
      </w:r>
      <w:r w:rsidR="004D1438">
        <w:t>,</w:t>
      </w:r>
      <w:r>
        <w:t xml:space="preserve"> may be used to separate the carried numbers from the multiplicand; it consists of dots (56) followed by a line of dots (3456).</w:t>
      </w:r>
    </w:p>
    <w:p w14:paraId="340F8620" w14:textId="77777777" w:rsidR="00E64B8A" w:rsidRDefault="00E64B8A" w:rsidP="0038577E">
      <w:pPr>
        <w:pStyle w:val="Standard"/>
        <w:tabs>
          <w:tab w:val="left" w:pos="720"/>
          <w:tab w:val="left" w:pos="1080"/>
          <w:tab w:val="left" w:pos="1440"/>
          <w:tab w:val="left" w:pos="1800"/>
          <w:tab w:val="left" w:pos="2160"/>
          <w:tab w:val="left" w:pos="2520"/>
          <w:tab w:val="left" w:pos="2880"/>
        </w:tabs>
        <w:spacing w:after="80"/>
        <w:ind w:left="1080" w:hanging="720"/>
      </w:pPr>
    </w:p>
    <w:p w14:paraId="45BA315D"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ind w:left="360"/>
        <w:jc w:val="both"/>
        <w:rPr>
          <w:b/>
        </w:rPr>
      </w:pPr>
      <w:r>
        <w:tab/>
      </w:r>
      <w:r w:rsidR="00747D4E">
        <w:tab/>
      </w:r>
      <w:r w:rsidR="00747D4E">
        <w:tab/>
      </w:r>
      <w:r w:rsidRPr="003A7D69">
        <w:rPr>
          <w:b/>
        </w:rPr>
        <w:t>Examples of structured for</w:t>
      </w:r>
      <w:r>
        <w:rPr>
          <w:b/>
        </w:rPr>
        <w:t>mat in</w:t>
      </w:r>
      <w:r w:rsidRPr="003A7D69">
        <w:rPr>
          <w:b/>
        </w:rPr>
        <w:t xml:space="preserve"> multiplication problems: </w:t>
      </w:r>
    </w:p>
    <w:p w14:paraId="13048565" w14:textId="77777777" w:rsidR="00CD4F0D" w:rsidRDefault="00CD4F0D" w:rsidP="009B4731">
      <w:pPr>
        <w:pStyle w:val="Standard"/>
        <w:tabs>
          <w:tab w:val="left" w:pos="360"/>
          <w:tab w:val="left" w:pos="720"/>
          <w:tab w:val="left" w:pos="1080"/>
          <w:tab w:val="left" w:pos="1440"/>
          <w:tab w:val="left" w:pos="1800"/>
          <w:tab w:val="left" w:pos="2160"/>
          <w:tab w:val="left" w:pos="2520"/>
          <w:tab w:val="left" w:pos="2880"/>
        </w:tabs>
        <w:spacing w:line="100" w:lineRule="atLeast"/>
        <w:ind w:left="360"/>
        <w:jc w:val="both"/>
        <w:rPr>
          <w:b/>
        </w:rPr>
      </w:pPr>
    </w:p>
    <w:p w14:paraId="2F7E278B" w14:textId="77777777" w:rsidR="009B4731" w:rsidRPr="007305B9"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ind w:left="360"/>
        <w:jc w:val="both"/>
        <w:rPr>
          <w:rFonts w:ascii="Braille from BRL2000" w:hAnsi="Braille from BRL2000"/>
        </w:rPr>
      </w:pPr>
      <w:r>
        <w:rPr>
          <w:b/>
        </w:rPr>
        <w:tab/>
      </w:r>
      <w:r>
        <w:rPr>
          <w:b/>
        </w:rPr>
        <w:tab/>
      </w:r>
      <w:r>
        <w:rPr>
          <w:b/>
        </w:rPr>
        <w:tab/>
      </w:r>
      <w:r>
        <w:rPr>
          <w:b/>
        </w:rPr>
        <w:tab/>
      </w:r>
      <w:r>
        <w:rPr>
          <w:b/>
        </w:rPr>
        <w:tab/>
      </w:r>
      <w:r>
        <w:rPr>
          <w:b/>
        </w:rPr>
        <w:tab/>
      </w:r>
      <w:r>
        <w:rPr>
          <w:b/>
        </w:rPr>
        <w:tab/>
      </w:r>
      <w:r w:rsidRPr="007305B9">
        <w:rPr>
          <w:rFonts w:ascii="Braille from BRL2000" w:hAnsi="Braille from BRL2000"/>
        </w:rPr>
        <w:t>;#</w:t>
      </w:r>
      <w:r w:rsidRPr="007305B9">
        <w:rPr>
          <w:rFonts w:ascii="Braille from BRL2000" w:hAnsi="Braille from BRL2000"/>
        </w:rPr>
        <w:tab/>
      </w:r>
    </w:p>
    <w:p w14:paraId="15BFCDA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before="120" w:line="100" w:lineRule="atLeast"/>
      </w:pPr>
      <w:r>
        <w:t xml:space="preserve">        </w:t>
      </w:r>
      <w:r>
        <w:tab/>
      </w:r>
      <w:r>
        <w:tab/>
      </w:r>
      <w:r>
        <w:tab/>
      </w:r>
      <w:r>
        <w:tab/>
      </w:r>
      <w:r>
        <w:tab/>
        <w:t xml:space="preserve">  101             </w:t>
      </w:r>
      <w:r>
        <w:rPr>
          <w:rFonts w:ascii="Braille from BRL2000" w:hAnsi="Braille from BRL2000"/>
        </w:rPr>
        <w:t xml:space="preserve">  101</w:t>
      </w:r>
    </w:p>
    <w:p w14:paraId="7A411E1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pPr>
      <w:r>
        <w:t xml:space="preserve">                                 </w:t>
      </w:r>
      <w:r>
        <w:rPr>
          <w:u w:val="single"/>
        </w:rPr>
        <w:t xml:space="preserve">  x   22</w:t>
      </w:r>
      <w:r>
        <w:t xml:space="preserve">                </w:t>
      </w:r>
      <w:r>
        <w:rPr>
          <w:rFonts w:ascii="Braille from BRL2000" w:hAnsi="Braille from BRL2000"/>
        </w:rPr>
        <w:t>.[22</w:t>
      </w:r>
    </w:p>
    <w:p w14:paraId="2F2C2875"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pPr>
      <w:r>
        <w:t xml:space="preserve">                                      202             </w:t>
      </w:r>
      <w:r>
        <w:rPr>
          <w:rFonts w:ascii="Braille from BRL2000" w:hAnsi="Braille from BRL2000"/>
        </w:rPr>
        <w:t>"33333</w:t>
      </w:r>
    </w:p>
    <w:p w14:paraId="4C18CAB9"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pPr>
      <w:r>
        <w:tab/>
      </w:r>
      <w:r>
        <w:tab/>
      </w:r>
      <w:r>
        <w:tab/>
      </w:r>
      <w:r>
        <w:tab/>
        <w:t xml:space="preserve">           </w:t>
      </w:r>
      <w:r>
        <w:rPr>
          <w:u w:val="single"/>
        </w:rPr>
        <w:t xml:space="preserve"> 202  </w:t>
      </w:r>
      <w:r>
        <w:tab/>
        <w:t xml:space="preserve">                </w:t>
      </w:r>
      <w:r>
        <w:rPr>
          <w:rFonts w:ascii="Braille from BRL2000" w:hAnsi="Braille from BRL2000"/>
        </w:rPr>
        <w:t>202</w:t>
      </w:r>
    </w:p>
    <w:p w14:paraId="6E25FA37"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pPr>
      <w:r>
        <w:tab/>
      </w:r>
      <w:r>
        <w:rPr>
          <w:rFonts w:ascii="Braille from BRL2000" w:hAnsi="Braille from BRL2000"/>
        </w:rPr>
        <w:t xml:space="preserve">    </w:t>
      </w:r>
      <w:r>
        <w:rPr>
          <w:rFonts w:ascii="Braille from BRL2000" w:hAnsi="Braille from BRL2000"/>
        </w:rPr>
        <w:tab/>
        <w:t xml:space="preserve">    </w:t>
      </w:r>
      <w:r>
        <w:t xml:space="preserve">2222                 </w:t>
      </w:r>
      <w:r>
        <w:rPr>
          <w:rFonts w:ascii="Braille from BRL2000" w:hAnsi="Braille from BRL2000"/>
        </w:rPr>
        <w:t>202</w:t>
      </w:r>
    </w:p>
    <w:p w14:paraId="41FCF61C"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rPr>
          <w:rFonts w:ascii="Braille from BRL2000" w:hAnsi="Braille from BRL2000"/>
        </w:rPr>
      </w:pPr>
      <w:r>
        <w:rPr>
          <w:rFonts w:ascii="Braille from BRL2000" w:hAnsi="Braille from BRL2000"/>
        </w:rPr>
        <w:t xml:space="preserve">                   "33333</w:t>
      </w:r>
    </w:p>
    <w:p w14:paraId="207A59D4"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rPr>
          <w:rFonts w:ascii="Braille from BRL2000" w:hAnsi="Braille from BRL2000"/>
        </w:rPr>
      </w:pPr>
      <w:r>
        <w:rPr>
          <w:rFonts w:ascii="Braille from BRL2000" w:hAnsi="Braille from BRL2000"/>
        </w:rPr>
        <w:t xml:space="preserve">                    2222</w:t>
      </w:r>
    </w:p>
    <w:p w14:paraId="10D4E2B3" w14:textId="1EE25733"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line="100" w:lineRule="atLeast"/>
        <w:rPr>
          <w:rFonts w:ascii="Braille from BRL2000" w:hAnsi="Braille from BRL2000"/>
        </w:rPr>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w:t>
      </w:r>
    </w:p>
    <w:p w14:paraId="6C380B47" w14:textId="77777777" w:rsidR="00E72C66" w:rsidRDefault="00E72C66" w:rsidP="009B4731">
      <w:pPr>
        <w:pStyle w:val="Standard"/>
        <w:tabs>
          <w:tab w:val="left" w:pos="360"/>
          <w:tab w:val="left" w:pos="720"/>
          <w:tab w:val="left" w:pos="1080"/>
          <w:tab w:val="left" w:pos="1440"/>
          <w:tab w:val="left" w:pos="1800"/>
          <w:tab w:val="left" w:pos="2160"/>
          <w:tab w:val="left" w:pos="2520"/>
          <w:tab w:val="left" w:pos="2880"/>
        </w:tabs>
        <w:spacing w:line="100" w:lineRule="atLeast"/>
      </w:pPr>
    </w:p>
    <w:p w14:paraId="5209A7D8" w14:textId="74117845" w:rsidR="009B4731" w:rsidRDefault="009B4731" w:rsidP="00332F2E">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hanging="360"/>
        <w:jc w:val="both"/>
      </w:pPr>
      <w:r>
        <w:t xml:space="preserve">     </w:t>
      </w:r>
      <w:r>
        <w:tab/>
      </w:r>
      <w:r>
        <w:tab/>
        <w:t>Note that in braille the multiplication sign is positioned un</w:t>
      </w:r>
      <w:r w:rsidR="004D1438">
        <w:t>-</w:t>
      </w:r>
      <w:r>
        <w:t xml:space="preserve">spaced immediately before the </w:t>
      </w:r>
      <w:r>
        <w:tab/>
        <w:t xml:space="preserve">multiplier.  </w:t>
      </w:r>
    </w:p>
    <w:p w14:paraId="5D3FDD49" w14:textId="77777777" w:rsidR="00E64B8A" w:rsidRDefault="00E64B8A" w:rsidP="00332F2E">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hanging="360"/>
        <w:jc w:val="both"/>
      </w:pPr>
    </w:p>
    <w:p w14:paraId="5778F9DC" w14:textId="357603CA" w:rsidR="009B4731" w:rsidRDefault="009B4731" w:rsidP="00332F2E">
      <w:pPr>
        <w:pStyle w:val="Standard"/>
        <w:tabs>
          <w:tab w:val="left" w:pos="360"/>
          <w:tab w:val="left" w:pos="720"/>
          <w:tab w:val="left" w:pos="1080"/>
          <w:tab w:val="left" w:pos="1440"/>
          <w:tab w:val="left" w:pos="1800"/>
          <w:tab w:val="left" w:pos="2160"/>
          <w:tab w:val="left" w:pos="2520"/>
          <w:tab w:val="left" w:pos="2880"/>
        </w:tabs>
        <w:spacing w:after="60" w:line="100" w:lineRule="atLeast"/>
      </w:pPr>
      <w:r>
        <w:tab/>
      </w:r>
      <w:r w:rsidR="004D1438">
        <w:tab/>
      </w:r>
      <w:r w:rsidR="00747D4E">
        <w:tab/>
      </w:r>
      <w:r>
        <w:rPr>
          <w:b/>
        </w:rPr>
        <w:t>Example:</w:t>
      </w:r>
      <w:r>
        <w:t xml:space="preserve"> (showing column separation to keep digits aligned in the presence of decimal </w:t>
      </w:r>
      <w:r w:rsidR="00E70F29">
        <w:tab/>
      </w:r>
      <w:r w:rsidR="00E70F29">
        <w:tab/>
      </w:r>
      <w:r w:rsidR="00E70F29">
        <w:tab/>
      </w:r>
      <w:r w:rsidR="00E70F29">
        <w:tab/>
      </w:r>
      <w:r w:rsidR="00E70F29">
        <w:tab/>
      </w:r>
      <w:r w:rsidR="00E70F29">
        <w:tab/>
      </w:r>
      <w:r w:rsidR="00E70F29">
        <w:tab/>
      </w:r>
      <w:r>
        <w:t>points.)</w:t>
      </w:r>
    </w:p>
    <w:p w14:paraId="57165871" w14:textId="77777777" w:rsidR="009B4731" w:rsidRPr="007305B9" w:rsidRDefault="009B4731" w:rsidP="009B4731">
      <w:pPr>
        <w:pStyle w:val="Standard"/>
        <w:tabs>
          <w:tab w:val="left" w:pos="360"/>
          <w:tab w:val="left" w:pos="720"/>
          <w:tab w:val="left" w:pos="1080"/>
          <w:tab w:val="left" w:pos="1440"/>
          <w:tab w:val="left" w:pos="1800"/>
          <w:tab w:val="left" w:pos="2160"/>
          <w:tab w:val="left" w:pos="2520"/>
          <w:tab w:val="left" w:pos="2880"/>
        </w:tabs>
        <w:spacing w:before="120" w:line="100" w:lineRule="atLeast"/>
        <w:rPr>
          <w:rFonts w:ascii="Braille from BRL2000" w:hAnsi="Braille from BRL2000"/>
        </w:rPr>
      </w:pPr>
      <w:r>
        <w:tab/>
      </w:r>
      <w:r w:rsidR="00747D4E">
        <w:tab/>
      </w:r>
      <w:r w:rsidR="00747D4E">
        <w:tab/>
      </w:r>
      <w:r>
        <w:tab/>
      </w:r>
      <w:r>
        <w:tab/>
      </w:r>
      <w:r>
        <w:tab/>
      </w:r>
      <w:r>
        <w:tab/>
      </w:r>
      <w:r>
        <w:tab/>
      </w:r>
      <w:r>
        <w:tab/>
      </w:r>
      <w:r w:rsidRPr="007305B9">
        <w:rPr>
          <w:rFonts w:ascii="Braille from BRL2000" w:hAnsi="Braille from BRL2000"/>
        </w:rPr>
        <w:t>;#</w:t>
      </w:r>
    </w:p>
    <w:p w14:paraId="0F4BD9FE" w14:textId="4CB5A8C9" w:rsidR="009B4731" w:rsidRDefault="009B4731" w:rsidP="009B4731">
      <w:pPr>
        <w:pStyle w:val="Standard"/>
        <w:keepNext/>
        <w:tabs>
          <w:tab w:val="left" w:pos="360"/>
          <w:tab w:val="left" w:pos="720"/>
          <w:tab w:val="left" w:pos="1080"/>
          <w:tab w:val="left" w:pos="1440"/>
          <w:tab w:val="left" w:pos="1800"/>
          <w:tab w:val="left" w:pos="2160"/>
          <w:tab w:val="left" w:pos="2520"/>
          <w:tab w:val="left" w:pos="2880"/>
          <w:tab w:val="left" w:pos="3600"/>
        </w:tabs>
        <w:spacing w:before="120" w:line="100" w:lineRule="atLeast"/>
      </w:pPr>
      <w:r>
        <w:t xml:space="preserve">     </w:t>
      </w:r>
      <w:r w:rsidR="00747D4E">
        <w:tab/>
      </w:r>
      <w:r w:rsidR="00747D4E">
        <w:tab/>
      </w:r>
      <w:r>
        <w:t xml:space="preserve">                </w:t>
      </w:r>
      <w:r w:rsidR="00747D4E">
        <w:t xml:space="preserve"> </w:t>
      </w:r>
      <w:r w:rsidR="00E70F29">
        <w:t xml:space="preserve">    </w:t>
      </w:r>
      <w:r w:rsidR="00747D4E">
        <w:t xml:space="preserve"> </w:t>
      </w:r>
      <w:r>
        <w:t xml:space="preserve">  345.7      </w:t>
      </w:r>
      <w:r>
        <w:tab/>
        <w:t xml:space="preserve">               </w:t>
      </w:r>
      <w:r w:rsidR="00747D4E">
        <w:t xml:space="preserve"> </w:t>
      </w:r>
      <w:r>
        <w:t xml:space="preserve">   </w:t>
      </w:r>
      <w:r>
        <w:rPr>
          <w:rFonts w:ascii="Braille from BRL2000" w:hAnsi="Braille from BRL2000"/>
        </w:rPr>
        <w:t>345}7</w:t>
      </w:r>
      <w:r>
        <w:tab/>
        <w:t xml:space="preserve">    </w:t>
      </w:r>
      <w:r>
        <w:tab/>
      </w:r>
      <w:r>
        <w:tab/>
      </w:r>
      <w:r>
        <w:tab/>
        <w:t xml:space="preserve">                      </w:t>
      </w:r>
      <w:r>
        <w:tab/>
        <w:t xml:space="preserve">                     </w:t>
      </w:r>
      <w:r>
        <w:tab/>
      </w:r>
      <w:r w:rsidR="00747D4E">
        <w:tab/>
      </w:r>
      <w:r w:rsidR="00747D4E">
        <w:tab/>
        <w:t xml:space="preserve">   </w:t>
      </w:r>
      <w:r>
        <w:t xml:space="preserve">22.         </w:t>
      </w:r>
      <w:r>
        <w:rPr>
          <w:u w:val="single"/>
        </w:rPr>
        <w:t xml:space="preserve">x   2.77  </w:t>
      </w:r>
      <w:r>
        <w:t xml:space="preserve">  </w:t>
      </w:r>
      <w:r>
        <w:tab/>
        <w:t xml:space="preserve">     </w:t>
      </w:r>
      <w:r w:rsidR="00E70F29">
        <w:t xml:space="preserve"> </w:t>
      </w:r>
      <w:r>
        <w:t xml:space="preserve">             </w:t>
      </w:r>
      <w:r>
        <w:rPr>
          <w:rFonts w:ascii="Braille from BRL2000" w:hAnsi="Braille from BRL2000"/>
        </w:rPr>
        <w:t>.[2}77</w:t>
      </w:r>
      <w:r>
        <w:tab/>
        <w:t xml:space="preserve"> </w:t>
      </w:r>
      <w:r>
        <w:tab/>
        <w:t xml:space="preserve"> </w:t>
      </w:r>
      <w:r>
        <w:tab/>
        <w:t xml:space="preserve">    </w:t>
      </w:r>
    </w:p>
    <w:p w14:paraId="6BF6B12C" w14:textId="6E4B327F" w:rsidR="009B4731" w:rsidRDefault="009B4731" w:rsidP="009B4731">
      <w:pPr>
        <w:pStyle w:val="Standard"/>
        <w:keepNext/>
        <w:tabs>
          <w:tab w:val="left" w:pos="360"/>
          <w:tab w:val="left" w:pos="720"/>
          <w:tab w:val="left" w:pos="1080"/>
          <w:tab w:val="left" w:pos="1440"/>
          <w:tab w:val="left" w:pos="1800"/>
          <w:tab w:val="left" w:pos="2160"/>
          <w:tab w:val="left" w:pos="2520"/>
          <w:tab w:val="left" w:pos="2880"/>
          <w:tab w:val="left" w:pos="3600"/>
        </w:tabs>
        <w:spacing w:line="100" w:lineRule="atLeast"/>
      </w:pPr>
      <w:r>
        <w:t xml:space="preserve">         </w:t>
      </w:r>
      <w:r w:rsidR="00747D4E">
        <w:tab/>
      </w:r>
      <w:r w:rsidR="00747D4E">
        <w:tab/>
      </w:r>
      <w:r>
        <w:t xml:space="preserve">           </w:t>
      </w:r>
      <w:r w:rsidR="00E70F29">
        <w:t xml:space="preserve">      </w:t>
      </w:r>
      <w:r>
        <w:t xml:space="preserve">  24199              </w:t>
      </w:r>
      <w:r>
        <w:rPr>
          <w:rFonts w:ascii="Braille from BRL2000" w:hAnsi="Braille from BRL2000"/>
        </w:rPr>
        <w:t>22] "33333333</w:t>
      </w:r>
      <w:r>
        <w:t xml:space="preserve"> </w:t>
      </w:r>
      <w:r>
        <w:tab/>
      </w:r>
      <w:r>
        <w:tab/>
      </w:r>
    </w:p>
    <w:p w14:paraId="71F7E542" w14:textId="3C1710DD" w:rsidR="00747D4E" w:rsidRDefault="009B4731" w:rsidP="009B4731">
      <w:pPr>
        <w:pStyle w:val="Standard"/>
        <w:keepNext/>
        <w:tabs>
          <w:tab w:val="left" w:pos="360"/>
          <w:tab w:val="left" w:pos="720"/>
          <w:tab w:val="left" w:pos="1080"/>
          <w:tab w:val="left" w:pos="1440"/>
          <w:tab w:val="left" w:pos="1800"/>
          <w:tab w:val="left" w:pos="2160"/>
          <w:tab w:val="left" w:pos="2520"/>
          <w:tab w:val="left" w:pos="2880"/>
          <w:tab w:val="left" w:pos="3600"/>
        </w:tabs>
        <w:spacing w:line="100" w:lineRule="atLeast"/>
      </w:pPr>
      <w:r>
        <w:t xml:space="preserve">       </w:t>
      </w:r>
      <w:r w:rsidR="00747D4E">
        <w:tab/>
      </w:r>
      <w:r w:rsidR="00747D4E">
        <w:tab/>
      </w:r>
      <w:r>
        <w:t xml:space="preserve">             </w:t>
      </w:r>
      <w:r w:rsidR="00E70F29">
        <w:t xml:space="preserve">    </w:t>
      </w:r>
      <w:r>
        <w:t xml:space="preserve">24199          </w:t>
      </w:r>
      <w:r>
        <w:tab/>
        <w:t xml:space="preserve">             </w:t>
      </w:r>
      <w:r w:rsidR="00E70F29">
        <w:t xml:space="preserve"> </w:t>
      </w:r>
      <w:r>
        <w:t xml:space="preserve">     </w:t>
      </w:r>
      <w:r>
        <w:rPr>
          <w:rFonts w:ascii="Braille from BRL2000" w:hAnsi="Braille from BRL2000"/>
        </w:rPr>
        <w:t xml:space="preserve">24 199 </w:t>
      </w:r>
      <w:r>
        <w:t xml:space="preserve">                                 </w:t>
      </w:r>
    </w:p>
    <w:p w14:paraId="4E2313FB" w14:textId="1760F710" w:rsidR="009B4731" w:rsidRDefault="009B4731" w:rsidP="009B4731">
      <w:pPr>
        <w:pStyle w:val="Standard"/>
        <w:keepNext/>
        <w:tabs>
          <w:tab w:val="left" w:pos="360"/>
          <w:tab w:val="left" w:pos="720"/>
          <w:tab w:val="left" w:pos="1080"/>
          <w:tab w:val="left" w:pos="1440"/>
          <w:tab w:val="left" w:pos="1800"/>
          <w:tab w:val="left" w:pos="2160"/>
          <w:tab w:val="left" w:pos="2520"/>
          <w:tab w:val="left" w:pos="2880"/>
          <w:tab w:val="left" w:pos="3600"/>
        </w:tabs>
        <w:spacing w:line="100" w:lineRule="atLeast"/>
      </w:pPr>
      <w:r>
        <w:t xml:space="preserve">             </w:t>
      </w:r>
      <w:r>
        <w:tab/>
        <w:t xml:space="preserve">          </w:t>
      </w:r>
      <w:r w:rsidR="00747D4E">
        <w:t xml:space="preserve"> </w:t>
      </w:r>
      <w:r>
        <w:t xml:space="preserve"> </w:t>
      </w:r>
      <w:r w:rsidR="00E70F29">
        <w:t xml:space="preserve"> </w:t>
      </w:r>
      <w:r>
        <w:t xml:space="preserve"> </w:t>
      </w:r>
      <w:r>
        <w:rPr>
          <w:u w:val="single"/>
        </w:rPr>
        <w:t xml:space="preserve">  6914      </w:t>
      </w:r>
      <w:r>
        <w:t xml:space="preserve">        </w:t>
      </w:r>
      <w:r>
        <w:tab/>
        <w:t xml:space="preserve">                </w:t>
      </w:r>
      <w:r>
        <w:rPr>
          <w:rFonts w:ascii="Braille from BRL2000" w:hAnsi="Braille from BRL2000"/>
        </w:rPr>
        <w:t>241 99</w:t>
      </w:r>
      <w:r>
        <w:t xml:space="preserve"> </w:t>
      </w:r>
      <w:r>
        <w:tab/>
        <w:t xml:space="preserve"> </w:t>
      </w:r>
      <w:r>
        <w:tab/>
      </w:r>
      <w:r>
        <w:tab/>
      </w:r>
    </w:p>
    <w:p w14:paraId="32C25987" w14:textId="2A0004DC" w:rsidR="009B4731" w:rsidRDefault="009B4731" w:rsidP="009B4731">
      <w:pPr>
        <w:pStyle w:val="Standard"/>
        <w:keepNext/>
        <w:tabs>
          <w:tab w:val="left" w:pos="360"/>
          <w:tab w:val="left" w:pos="720"/>
          <w:tab w:val="left" w:pos="1080"/>
          <w:tab w:val="left" w:pos="1440"/>
          <w:tab w:val="left" w:pos="1800"/>
          <w:tab w:val="left" w:pos="2160"/>
          <w:tab w:val="left" w:pos="2520"/>
          <w:tab w:val="left" w:pos="2880"/>
          <w:tab w:val="left" w:pos="3600"/>
        </w:tabs>
        <w:spacing w:line="100" w:lineRule="atLeast"/>
      </w:pPr>
      <w:r>
        <w:t xml:space="preserve">               </w:t>
      </w:r>
      <w:r w:rsidR="00747D4E">
        <w:t xml:space="preserve">          </w:t>
      </w:r>
      <w:r w:rsidR="00E70F29">
        <w:t xml:space="preserve">      </w:t>
      </w:r>
      <w:r>
        <w:t xml:space="preserve">   957</w:t>
      </w:r>
      <w:r>
        <w:rPr>
          <w:b/>
        </w:rPr>
        <w:t>.</w:t>
      </w:r>
      <w:r>
        <w:t xml:space="preserve">589   </w:t>
      </w:r>
      <w:r>
        <w:tab/>
        <w:t xml:space="preserve">                </w:t>
      </w:r>
      <w:r>
        <w:rPr>
          <w:rFonts w:ascii="Braille from BRL2000" w:hAnsi="Braille from BRL2000"/>
        </w:rPr>
        <w:t xml:space="preserve">691 4 </w:t>
      </w:r>
      <w:r>
        <w:t xml:space="preserve">      </w:t>
      </w:r>
      <w:r>
        <w:tab/>
        <w:t xml:space="preserve"> </w:t>
      </w:r>
      <w:r>
        <w:tab/>
      </w:r>
    </w:p>
    <w:p w14:paraId="64F1659C" w14:textId="77777777" w:rsidR="009B4731" w:rsidRDefault="009B4731" w:rsidP="009B4731">
      <w:pPr>
        <w:pStyle w:val="Standard"/>
        <w:keepNext/>
        <w:tabs>
          <w:tab w:val="left" w:pos="360"/>
          <w:tab w:val="left" w:pos="720"/>
          <w:tab w:val="left" w:pos="1080"/>
          <w:tab w:val="left" w:pos="1440"/>
          <w:tab w:val="left" w:pos="1800"/>
          <w:tab w:val="left" w:pos="2160"/>
          <w:tab w:val="left" w:pos="2520"/>
          <w:tab w:val="left" w:pos="2880"/>
          <w:tab w:val="left" w:pos="3600"/>
        </w:tabs>
        <w:spacing w:line="100" w:lineRule="atLeast"/>
      </w:pPr>
      <w:r>
        <w:tab/>
        <w:t xml:space="preserve">  </w:t>
      </w:r>
      <w:r>
        <w:tab/>
        <w:t xml:space="preserve">    </w:t>
      </w:r>
      <w:r>
        <w:rPr>
          <w:rFonts w:ascii="Braille from BRL2000" w:hAnsi="Braille from BRL2000"/>
        </w:rPr>
        <w:t xml:space="preserve">               </w:t>
      </w:r>
      <w:r w:rsidR="00747D4E">
        <w:rPr>
          <w:rFonts w:ascii="Braille from BRL2000" w:hAnsi="Braille from BRL2000"/>
        </w:rPr>
        <w:t xml:space="preserve">   </w:t>
      </w:r>
      <w:r>
        <w:rPr>
          <w:rFonts w:ascii="Braille from BRL2000" w:hAnsi="Braille from BRL2000"/>
        </w:rPr>
        <w:t xml:space="preserve"> "33333333</w:t>
      </w:r>
      <w:r>
        <w:tab/>
      </w:r>
      <w:r>
        <w:tab/>
        <w:t xml:space="preserve">    </w:t>
      </w:r>
    </w:p>
    <w:p w14:paraId="1BD3FC2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600"/>
        </w:tabs>
        <w:spacing w:line="100" w:lineRule="atLeast"/>
        <w:rPr>
          <w:rFonts w:ascii="Braille from BRL2000" w:hAnsi="Braille from BRL2000"/>
        </w:rPr>
      </w:pPr>
      <w:r>
        <w:t xml:space="preserve">                                                              </w:t>
      </w:r>
      <w:r w:rsidR="00747D4E">
        <w:t xml:space="preserve">          </w:t>
      </w:r>
      <w:r>
        <w:t xml:space="preserve"> </w:t>
      </w:r>
      <w:r>
        <w:rPr>
          <w:rFonts w:ascii="Braille from BRL2000" w:hAnsi="Braille from BRL2000"/>
        </w:rPr>
        <w:t xml:space="preserve"> 957}589  </w:t>
      </w:r>
    </w:p>
    <w:p w14:paraId="2E7CF58E"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600"/>
        </w:tabs>
        <w:spacing w:line="100" w:lineRule="atLeast"/>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sidR="00747D4E">
        <w:rPr>
          <w:rFonts w:ascii="Braille from BRL2000" w:hAnsi="Braille from BRL2000"/>
        </w:rPr>
        <w:t xml:space="preserve">    </w:t>
      </w:r>
      <w:r>
        <w:rPr>
          <w:rFonts w:ascii="Braille from BRL2000" w:hAnsi="Braille from BRL2000"/>
        </w:rPr>
        <w:t xml:space="preserve">;' </w:t>
      </w:r>
      <w:r>
        <w:t xml:space="preserve">  </w:t>
      </w:r>
    </w:p>
    <w:p w14:paraId="0AE5017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before="140" w:line="100" w:lineRule="atLeast"/>
        <w:ind w:left="360"/>
        <w:jc w:val="both"/>
      </w:pPr>
      <w:r>
        <w:t xml:space="preserve">In this example, we know that the answer will have 3 digits after the decimal point because the two multipliers have a combined total of 3 digits after their decimal points. </w:t>
      </w:r>
    </w:p>
    <w:p w14:paraId="0E75BA2D" w14:textId="375BA997" w:rsidR="009B4731" w:rsidRDefault="009B4731" w:rsidP="009B4731">
      <w:pPr>
        <w:pStyle w:val="Standard"/>
        <w:tabs>
          <w:tab w:val="left" w:pos="360"/>
          <w:tab w:val="left" w:pos="720"/>
          <w:tab w:val="left" w:pos="1080"/>
          <w:tab w:val="left" w:pos="1440"/>
          <w:tab w:val="left" w:pos="1800"/>
          <w:tab w:val="left" w:pos="2160"/>
          <w:tab w:val="left" w:pos="2520"/>
          <w:tab w:val="left" w:pos="2880"/>
        </w:tabs>
        <w:spacing w:before="100" w:line="100" w:lineRule="atLeast"/>
        <w:ind w:left="360" w:hanging="360"/>
        <w:jc w:val="both"/>
      </w:pPr>
      <w:r>
        <w:tab/>
        <w:t>Notice the alignment of the identifier number (22.) with the top ruled line and the positioning of the problem so its left-most element (the ruled line in this case) is one cell to the right of the identifier number. The identifier does not need a numeric indicator because it is within the notational phrase</w:t>
      </w:r>
      <w:r w:rsidR="00E64B8A">
        <w:t>; it may have a numeric indicator if the transcriber prefers to add it.</w:t>
      </w:r>
    </w:p>
    <w:p w14:paraId="5285E59D" w14:textId="66EA477C" w:rsidR="00E64B8A" w:rsidRDefault="00E64B8A" w:rsidP="009B4731">
      <w:pPr>
        <w:pStyle w:val="Standard"/>
        <w:tabs>
          <w:tab w:val="left" w:pos="360"/>
          <w:tab w:val="left" w:pos="720"/>
          <w:tab w:val="left" w:pos="1080"/>
          <w:tab w:val="left" w:pos="1440"/>
          <w:tab w:val="left" w:pos="1800"/>
          <w:tab w:val="left" w:pos="2160"/>
          <w:tab w:val="left" w:pos="2520"/>
          <w:tab w:val="left" w:pos="2880"/>
        </w:tabs>
        <w:spacing w:before="100" w:line="100" w:lineRule="atLeast"/>
        <w:ind w:left="360" w:hanging="360"/>
        <w:jc w:val="both"/>
      </w:pPr>
    </w:p>
    <w:p w14:paraId="44C5493F" w14:textId="77777777" w:rsidR="00AB65F6" w:rsidRDefault="00AB65F6" w:rsidP="009B4731">
      <w:pPr>
        <w:pStyle w:val="Standard"/>
        <w:tabs>
          <w:tab w:val="left" w:pos="360"/>
          <w:tab w:val="left" w:pos="720"/>
          <w:tab w:val="left" w:pos="1080"/>
          <w:tab w:val="left" w:pos="1440"/>
          <w:tab w:val="left" w:pos="1800"/>
          <w:tab w:val="left" w:pos="2160"/>
          <w:tab w:val="left" w:pos="2520"/>
          <w:tab w:val="left" w:pos="2880"/>
        </w:tabs>
        <w:spacing w:before="100" w:line="100" w:lineRule="atLeast"/>
        <w:ind w:left="360" w:hanging="360"/>
        <w:jc w:val="both"/>
      </w:pPr>
    </w:p>
    <w:p w14:paraId="0DED1A55" w14:textId="62FBE8F9" w:rsidR="0019124A" w:rsidRPr="004D1438" w:rsidRDefault="002A64DE" w:rsidP="004D1438">
      <w:pPr>
        <w:pStyle w:val="Standard"/>
        <w:tabs>
          <w:tab w:val="left" w:pos="360"/>
          <w:tab w:val="left" w:pos="720"/>
          <w:tab w:val="left" w:pos="1080"/>
          <w:tab w:val="left" w:pos="1440"/>
          <w:tab w:val="left" w:pos="1800"/>
          <w:tab w:val="left" w:pos="2160"/>
          <w:tab w:val="left" w:pos="2520"/>
          <w:tab w:val="left" w:pos="2880"/>
        </w:tabs>
        <w:spacing w:before="100" w:line="100" w:lineRule="atLeast"/>
        <w:ind w:left="360" w:hanging="360"/>
        <w:jc w:val="center"/>
        <w:rPr>
          <w:b/>
          <w:sz w:val="28"/>
          <w:szCs w:val="28"/>
        </w:rPr>
      </w:pPr>
      <w:bookmarkStart w:id="3" w:name="_Hlk500251156"/>
      <w:r>
        <w:rPr>
          <w:b/>
          <w:sz w:val="28"/>
          <w:szCs w:val="28"/>
        </w:rPr>
        <w:lastRenderedPageBreak/>
        <w:t>Drill</w:t>
      </w:r>
      <w:r w:rsidRPr="004D1438">
        <w:rPr>
          <w:b/>
          <w:sz w:val="28"/>
          <w:szCs w:val="28"/>
        </w:rPr>
        <w:t xml:space="preserve"> </w:t>
      </w:r>
      <w:r>
        <w:rPr>
          <w:b/>
          <w:sz w:val="28"/>
          <w:szCs w:val="28"/>
        </w:rPr>
        <w:t>#</w:t>
      </w:r>
      <w:r w:rsidR="00B4145B">
        <w:rPr>
          <w:b/>
          <w:sz w:val="28"/>
          <w:szCs w:val="28"/>
        </w:rPr>
        <w:t>4</w:t>
      </w:r>
      <w:r>
        <w:rPr>
          <w:b/>
          <w:sz w:val="28"/>
          <w:szCs w:val="28"/>
        </w:rPr>
        <w:t xml:space="preserve"> </w:t>
      </w:r>
    </w:p>
    <w:p w14:paraId="5C17E114" w14:textId="0F4633E5" w:rsidR="009B4731" w:rsidRDefault="009B4731" w:rsidP="004D1438">
      <w:pPr>
        <w:pStyle w:val="Standard"/>
        <w:tabs>
          <w:tab w:val="left" w:pos="360"/>
          <w:tab w:val="left" w:pos="720"/>
          <w:tab w:val="left" w:pos="1080"/>
          <w:tab w:val="left" w:pos="1440"/>
          <w:tab w:val="left" w:pos="1800"/>
          <w:tab w:val="left" w:pos="2160"/>
          <w:tab w:val="left" w:pos="2520"/>
          <w:tab w:val="left" w:pos="2880"/>
        </w:tabs>
      </w:pPr>
      <w:r>
        <w:t xml:space="preserve">      Braille the following</w:t>
      </w:r>
      <w:r w:rsidR="006D534E">
        <w:t>.</w:t>
      </w:r>
      <w:r>
        <w:t xml:space="preserve"> Show</w:t>
      </w:r>
      <w:r w:rsidR="0019124A">
        <w:t xml:space="preserve"> </w:t>
      </w:r>
      <w:r>
        <w:t>carried</w:t>
      </w:r>
      <w:r w:rsidR="0019124A">
        <w:t xml:space="preserve"> </w:t>
      </w:r>
      <w:r>
        <w:t xml:space="preserve">numbers in number </w:t>
      </w:r>
      <w:r w:rsidR="0019124A">
        <w:t>6</w:t>
      </w:r>
      <w:r w:rsidR="0038577E">
        <w:t xml:space="preserve"> </w:t>
      </w:r>
      <w:r>
        <w:t xml:space="preserve">as an example of how carried numbers in </w:t>
      </w:r>
      <w:r w:rsidR="00E64B8A">
        <w:tab/>
      </w:r>
      <w:r>
        <w:t>multiplication might look.</w:t>
      </w:r>
    </w:p>
    <w:p w14:paraId="1B22B0EE" w14:textId="77777777" w:rsidR="0038577E" w:rsidRDefault="0038577E" w:rsidP="004D1438">
      <w:pPr>
        <w:pStyle w:val="Standard"/>
        <w:tabs>
          <w:tab w:val="left" w:pos="360"/>
          <w:tab w:val="left" w:pos="720"/>
          <w:tab w:val="left" w:pos="1080"/>
          <w:tab w:val="left" w:pos="1440"/>
          <w:tab w:val="left" w:pos="1800"/>
          <w:tab w:val="left" w:pos="2160"/>
          <w:tab w:val="left" w:pos="2520"/>
          <w:tab w:val="left" w:pos="2880"/>
        </w:tabs>
      </w:pPr>
    </w:p>
    <w:p w14:paraId="1CEA6D2F" w14:textId="77777777" w:rsidR="009B4731" w:rsidRPr="00516696" w:rsidRDefault="009B4731" w:rsidP="009B4731">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tab/>
      </w:r>
      <w:r w:rsidR="004D1438">
        <w:t>1</w:t>
      </w:r>
      <w:r>
        <w:t>.   12×3×10 = 360</w:t>
      </w:r>
      <w:r w:rsidR="005B05E6">
        <w:t xml:space="preserve">     </w:t>
      </w:r>
      <w:r>
        <w:tab/>
      </w:r>
      <w:r w:rsidR="004D1438">
        <w:t>2</w:t>
      </w:r>
      <w:r>
        <w:t>.   25</w:t>
      </w:r>
      <w:r w:rsidRPr="00516696">
        <w:rPr>
          <w:rFonts w:ascii="BrailleDots from BRL2000" w:hAnsi="BrailleDots from BRL2000"/>
          <w:sz w:val="32"/>
          <w:szCs w:val="32"/>
        </w:rPr>
        <w:t>"</w:t>
      </w:r>
      <w:r w:rsidRPr="00516696">
        <w:t>3</w:t>
      </w:r>
      <w:r>
        <w:t xml:space="preserve"> = ?</w:t>
      </w:r>
      <w:r w:rsidR="005B05E6">
        <w:t xml:space="preserve">     </w:t>
      </w:r>
      <w:r>
        <w:tab/>
      </w:r>
      <w:r w:rsidR="004D1438">
        <w:t>3</w:t>
      </w:r>
      <w:r>
        <w:t>.   True or false.  33*3 &lt; 100</w:t>
      </w:r>
      <w:r>
        <w:tab/>
      </w:r>
    </w:p>
    <w:p w14:paraId="686B6BEE"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p>
    <w:p w14:paraId="7C186AB7"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ab/>
      </w:r>
      <w:r w:rsidR="004D1438">
        <w:t>4</w:t>
      </w:r>
      <w:r>
        <w:t>.         326</w:t>
      </w:r>
      <w:r>
        <w:tab/>
      </w:r>
      <w:r>
        <w:tab/>
      </w:r>
      <w:r>
        <w:tab/>
      </w:r>
      <w:r w:rsidR="004D1438">
        <w:t>5</w:t>
      </w:r>
      <w:r>
        <w:t>.   189</w:t>
      </w:r>
      <w:r>
        <w:tab/>
      </w:r>
      <w:r>
        <w:tab/>
      </w:r>
      <w:r w:rsidR="004D1438">
        <w:t>6</w:t>
      </w:r>
      <w:r>
        <w:t>.   746</w:t>
      </w:r>
    </w:p>
    <w:p w14:paraId="4FC2E5D7"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rPr>
          <w:sz w:val="22"/>
        </w:rPr>
        <w:t xml:space="preserve">                 </w:t>
      </w:r>
      <w:r>
        <w:rPr>
          <w:sz w:val="22"/>
          <w:u w:val="single"/>
        </w:rPr>
        <w:t xml:space="preserve">   ×35</w:t>
      </w:r>
      <w:r>
        <w:rPr>
          <w:sz w:val="22"/>
        </w:rPr>
        <w:tab/>
      </w:r>
      <w:r>
        <w:rPr>
          <w:sz w:val="22"/>
        </w:rPr>
        <w:tab/>
      </w:r>
      <w:r>
        <w:rPr>
          <w:sz w:val="22"/>
        </w:rPr>
        <w:tab/>
        <w:t xml:space="preserve">      </w:t>
      </w:r>
      <w:r>
        <w:rPr>
          <w:sz w:val="22"/>
          <w:u w:val="single"/>
        </w:rPr>
        <w:t xml:space="preserve"> ×31</w:t>
      </w:r>
      <w:r>
        <w:rPr>
          <w:sz w:val="22"/>
        </w:rPr>
        <w:tab/>
      </w:r>
      <w:r>
        <w:rPr>
          <w:sz w:val="22"/>
        </w:rPr>
        <w:tab/>
        <w:t xml:space="preserve">     </w:t>
      </w:r>
      <w:r>
        <w:rPr>
          <w:sz w:val="22"/>
          <w:u w:val="single"/>
        </w:rPr>
        <w:t>×212</w:t>
      </w:r>
    </w:p>
    <w:p w14:paraId="02F8509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rPr>
          <w:sz w:val="22"/>
        </w:rPr>
      </w:pPr>
      <w:r>
        <w:rPr>
          <w:sz w:val="22"/>
        </w:rPr>
        <w:t xml:space="preserve">                 1630                           </w:t>
      </w:r>
      <w:r w:rsidRPr="00DA2F42">
        <w:t>189</w:t>
      </w:r>
      <w:r w:rsidRPr="00DA2F42">
        <w:tab/>
      </w:r>
      <w:r>
        <w:rPr>
          <w:sz w:val="22"/>
        </w:rPr>
        <w:tab/>
      </w:r>
      <w:r w:rsidRPr="00DA2F42">
        <w:t xml:space="preserve">    1492</w:t>
      </w:r>
      <w:r>
        <w:rPr>
          <w:sz w:val="22"/>
        </w:rPr>
        <w:tab/>
      </w:r>
    </w:p>
    <w:p w14:paraId="0B38380D"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w:t>
      </w:r>
      <w:r>
        <w:rPr>
          <w:u w:val="single"/>
        </w:rPr>
        <w:t xml:space="preserve">     978  </w:t>
      </w:r>
      <w:r>
        <w:tab/>
      </w:r>
      <w:r>
        <w:tab/>
      </w:r>
      <w:r>
        <w:tab/>
      </w:r>
      <w:r>
        <w:tab/>
      </w:r>
      <w:r w:rsidRPr="00984B00">
        <w:t xml:space="preserve"> </w:t>
      </w:r>
      <w:r>
        <w:rPr>
          <w:u w:val="single"/>
        </w:rPr>
        <w:t xml:space="preserve">   567 </w:t>
      </w:r>
      <w:r w:rsidRPr="00053B3B">
        <w:t xml:space="preserve"> </w:t>
      </w:r>
      <w:r>
        <w:tab/>
      </w:r>
      <w:r>
        <w:tab/>
        <w:t xml:space="preserve">    746</w:t>
      </w:r>
    </w:p>
    <w:p w14:paraId="06CB0EFD"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11,410    </w:t>
      </w:r>
      <w:r>
        <w:tab/>
      </w:r>
      <w:r>
        <w:tab/>
      </w:r>
      <w:r>
        <w:tab/>
        <w:t xml:space="preserve">   5,859              </w:t>
      </w:r>
      <w:r>
        <w:tab/>
      </w:r>
      <w:r>
        <w:rPr>
          <w:u w:val="single"/>
        </w:rPr>
        <w:t xml:space="preserve"> 1492     </w:t>
      </w:r>
    </w:p>
    <w:p w14:paraId="370AB63A"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ab/>
      </w:r>
      <w:r>
        <w:tab/>
      </w:r>
      <w:r>
        <w:tab/>
      </w:r>
      <w:r>
        <w:tab/>
      </w:r>
      <w:r>
        <w:tab/>
      </w:r>
      <w:r>
        <w:tab/>
      </w:r>
      <w:r>
        <w:tab/>
        <w:t xml:space="preserve">                             158,152 </w:t>
      </w:r>
    </w:p>
    <w:p w14:paraId="30FD8DBD"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p>
    <w:p w14:paraId="0A33673A"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w:t>
      </w:r>
      <w:r w:rsidR="004D1438">
        <w:t>7</w:t>
      </w:r>
      <w:r>
        <w:t xml:space="preserve">. </w:t>
      </w:r>
      <w:r w:rsidR="004D1438">
        <w:t xml:space="preserve"> </w:t>
      </w:r>
      <w:r>
        <w:t xml:space="preserve">    2.38</w:t>
      </w:r>
      <w:r>
        <w:tab/>
      </w:r>
      <w:r>
        <w:tab/>
      </w:r>
      <w:r>
        <w:tab/>
      </w:r>
      <w:r>
        <w:tab/>
      </w:r>
      <w:r w:rsidR="004D1438">
        <w:t xml:space="preserve">  8</w:t>
      </w:r>
      <w:r>
        <w:t>.   78.2</w:t>
      </w:r>
      <w:r>
        <w:tab/>
      </w:r>
      <w:r>
        <w:tab/>
      </w:r>
      <w:r w:rsidR="004D1438">
        <w:t xml:space="preserve"> 9</w:t>
      </w:r>
      <w:r>
        <w:t>.  2837</w:t>
      </w:r>
    </w:p>
    <w:p w14:paraId="710BCE32"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w:t>
      </w:r>
      <w:r>
        <w:rPr>
          <w:u w:val="single"/>
        </w:rPr>
        <w:t xml:space="preserve">   ×1.7 </w:t>
      </w:r>
      <w:r>
        <w:tab/>
      </w:r>
      <w:r>
        <w:tab/>
      </w:r>
      <w:r>
        <w:tab/>
      </w:r>
      <w:r>
        <w:tab/>
        <w:t xml:space="preserve">      </w:t>
      </w:r>
      <w:r>
        <w:rPr>
          <w:u w:val="single"/>
        </w:rPr>
        <w:t xml:space="preserve">×65.3 </w:t>
      </w:r>
      <w:r>
        <w:tab/>
        <w:t xml:space="preserve">                 </w:t>
      </w:r>
      <w:r>
        <w:rPr>
          <w:u w:val="single"/>
        </w:rPr>
        <w:t xml:space="preserve"> ×416</w:t>
      </w:r>
    </w:p>
    <w:p w14:paraId="6CF241DB"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1666</w:t>
      </w:r>
      <w:r>
        <w:tab/>
      </w:r>
      <w:r>
        <w:tab/>
      </w:r>
      <w:r>
        <w:tab/>
      </w:r>
      <w:r>
        <w:tab/>
        <w:t xml:space="preserve">       2346</w:t>
      </w:r>
      <w:r>
        <w:tab/>
      </w:r>
      <w:r>
        <w:tab/>
        <w:t xml:space="preserve">     17022    </w:t>
      </w:r>
    </w:p>
    <w:p w14:paraId="24D56BC4"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w:t>
      </w:r>
      <w:r>
        <w:rPr>
          <w:u w:val="single"/>
        </w:rPr>
        <w:t xml:space="preserve">    238  </w:t>
      </w:r>
      <w:r>
        <w:tab/>
      </w:r>
      <w:r>
        <w:tab/>
      </w:r>
      <w:r>
        <w:tab/>
      </w:r>
      <w:r>
        <w:tab/>
        <w:t xml:space="preserve">     3910</w:t>
      </w:r>
      <w:r>
        <w:tab/>
      </w:r>
      <w:r>
        <w:tab/>
        <w:t xml:space="preserve">     2837</w:t>
      </w:r>
    </w:p>
    <w:p w14:paraId="2A9405C3"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s>
      </w:pPr>
      <w:r>
        <w:t xml:space="preserve">           4.046</w:t>
      </w:r>
      <w:r>
        <w:tab/>
      </w:r>
      <w:r>
        <w:tab/>
      </w:r>
      <w:r>
        <w:tab/>
        <w:t xml:space="preserve">         </w:t>
      </w:r>
      <w:r w:rsidRPr="00CE52C2">
        <w:rPr>
          <w:u w:val="single"/>
        </w:rPr>
        <w:t xml:space="preserve">  4692     </w:t>
      </w:r>
      <w:r>
        <w:tab/>
        <w:t xml:space="preserve"> 1</w:t>
      </w:r>
      <w:r w:rsidRPr="00CE52C2">
        <w:rPr>
          <w:u w:val="single"/>
        </w:rPr>
        <w:t xml:space="preserve">1348     </w:t>
      </w:r>
    </w:p>
    <w:p w14:paraId="0BADCF3A" w14:textId="77777777" w:rsidR="009B4731" w:rsidRDefault="009B4731" w:rsidP="004D1438">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sz w:val="28"/>
          <w:szCs w:val="28"/>
        </w:rPr>
      </w:pPr>
      <w:r>
        <w:tab/>
      </w:r>
      <w:r>
        <w:tab/>
      </w:r>
      <w:r>
        <w:tab/>
      </w:r>
      <w:r>
        <w:tab/>
        <w:t xml:space="preserve">                     5106.46</w:t>
      </w:r>
      <w:r>
        <w:tab/>
        <w:t xml:space="preserve">             1,180,192</w:t>
      </w:r>
    </w:p>
    <w:p w14:paraId="25F39F31" w14:textId="77777777" w:rsidR="009B4731" w:rsidRDefault="009B4731" w:rsidP="009B4731">
      <w:pPr>
        <w:tabs>
          <w:tab w:val="left" w:pos="360"/>
          <w:tab w:val="left" w:pos="720"/>
          <w:tab w:val="left" w:pos="1080"/>
          <w:tab w:val="left" w:pos="1440"/>
          <w:tab w:val="left" w:pos="1800"/>
          <w:tab w:val="left" w:pos="2160"/>
          <w:tab w:val="left" w:pos="2520"/>
          <w:tab w:val="left" w:pos="2880"/>
        </w:tabs>
        <w:autoSpaceDE w:val="0"/>
        <w:adjustRightInd w:val="0"/>
        <w:jc w:val="center"/>
        <w:rPr>
          <w:rFonts w:ascii="Braille from BRL2000" w:hAnsi="Braille from BRL2000"/>
          <w:sz w:val="28"/>
          <w:szCs w:val="28"/>
        </w:rPr>
      </w:pPr>
    </w:p>
    <w:bookmarkEnd w:id="3"/>
    <w:p w14:paraId="45AF8225" w14:textId="77777777" w:rsidR="009B4731" w:rsidRPr="002F2F71" w:rsidRDefault="004D1438" w:rsidP="002F2F71">
      <w:pPr>
        <w:pStyle w:val="Standard"/>
        <w:tabs>
          <w:tab w:val="left" w:pos="360"/>
          <w:tab w:val="left" w:pos="720"/>
          <w:tab w:val="left" w:pos="1080"/>
          <w:tab w:val="left" w:pos="1440"/>
          <w:tab w:val="left" w:pos="1800"/>
          <w:tab w:val="left" w:pos="2160"/>
          <w:tab w:val="left" w:pos="2520"/>
          <w:tab w:val="left" w:pos="2880"/>
        </w:tabs>
        <w:spacing w:after="60" w:line="100" w:lineRule="atLeast"/>
        <w:rPr>
          <w:b/>
        </w:rPr>
      </w:pPr>
      <w:r w:rsidRPr="002F2F71">
        <w:rPr>
          <w:b/>
        </w:rPr>
        <w:t xml:space="preserve">Linearly Displayed </w:t>
      </w:r>
      <w:r w:rsidR="009B4731" w:rsidRPr="002F2F71">
        <w:rPr>
          <w:b/>
        </w:rPr>
        <w:t>Division</w:t>
      </w:r>
    </w:p>
    <w:p w14:paraId="7920B1DC"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r>
        <w:t xml:space="preserve">      Some division problems are written out in a linear format. These will be done easily with an    </w:t>
      </w:r>
      <w:r>
        <w:tab/>
        <w:t xml:space="preserve">equation written out on a line. Here are the division symbols for your review. </w:t>
      </w:r>
    </w:p>
    <w:p w14:paraId="76543EC1"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p>
    <w:p w14:paraId="18F85971" w14:textId="77777777" w:rsidR="009B4731" w:rsidRDefault="009B4731" w:rsidP="002F2F71">
      <w:pPr>
        <w:pStyle w:val="Standard"/>
        <w:tabs>
          <w:tab w:val="left" w:pos="360"/>
          <w:tab w:val="left" w:pos="720"/>
          <w:tab w:val="left" w:pos="1080"/>
          <w:tab w:val="left" w:pos="1440"/>
          <w:tab w:val="left" w:pos="1800"/>
          <w:tab w:val="left" w:pos="2160"/>
          <w:tab w:val="left" w:pos="2520"/>
          <w:tab w:val="left" w:pos="2880"/>
          <w:tab w:val="left" w:pos="9964"/>
        </w:tabs>
        <w:spacing w:after="60"/>
        <w:rPr>
          <w:rFonts w:ascii="Braille from BRL2000" w:hAnsi="Braille from BRL2000"/>
        </w:rPr>
      </w:pPr>
      <w:r>
        <w:tab/>
      </w:r>
      <w:r>
        <w:tab/>
        <w:t xml:space="preserve">divided  </w:t>
      </w:r>
      <w:r w:rsidRPr="002C32D5">
        <w:t>by</w:t>
      </w:r>
      <w:r w:rsidRPr="002C32D5">
        <w:rPr>
          <w:rFonts w:ascii="Braille from BRL2000" w:hAnsi="Braille from BRL2000"/>
        </w:rPr>
        <w:t xml:space="preserve"> </w:t>
      </w:r>
      <w:r>
        <w:rPr>
          <w:rFonts w:ascii="Braille from BRL2000" w:hAnsi="Braille from BRL2000"/>
        </w:rPr>
        <w:t xml:space="preserve"> ./</w:t>
      </w:r>
      <w:r w:rsidRPr="002C32D5">
        <w:rPr>
          <w:rFonts w:ascii="Braille from BRL2000" w:hAnsi="Braille from BRL2000"/>
        </w:rPr>
        <w:t xml:space="preserve"> </w:t>
      </w:r>
      <w:r>
        <w:rPr>
          <w:rFonts w:ascii="Braille from BRL2000" w:hAnsi="Braille from BRL2000"/>
        </w:rPr>
        <w:t xml:space="preserve">  </w:t>
      </w:r>
      <w:r>
        <w:t>(46,34)</w:t>
      </w:r>
      <w:r w:rsidRPr="002C32D5">
        <w:rPr>
          <w:rFonts w:ascii="Braille from BRL2000" w:hAnsi="Braille from BRL2000"/>
        </w:rPr>
        <w:t xml:space="preserve"> </w:t>
      </w:r>
    </w:p>
    <w:p w14:paraId="0A8C0A1D" w14:textId="77777777" w:rsidR="009B4731" w:rsidRDefault="009B4731" w:rsidP="002F2F71">
      <w:pPr>
        <w:pStyle w:val="Standard"/>
        <w:tabs>
          <w:tab w:val="left" w:pos="360"/>
          <w:tab w:val="left" w:pos="720"/>
          <w:tab w:val="left" w:pos="1080"/>
          <w:tab w:val="left" w:pos="1440"/>
          <w:tab w:val="left" w:pos="1800"/>
          <w:tab w:val="left" w:pos="2160"/>
          <w:tab w:val="left" w:pos="2520"/>
          <w:tab w:val="left" w:pos="2880"/>
          <w:tab w:val="left" w:pos="9964"/>
        </w:tabs>
        <w:spacing w:after="60"/>
        <w:rPr>
          <w:rFonts w:ascii="Braille from BRL2000" w:hAnsi="Braille from BRL2000"/>
        </w:rPr>
      </w:pPr>
      <w:r>
        <w:rPr>
          <w:rFonts w:ascii="Braille from BRL2000" w:hAnsi="Braille from BRL2000"/>
        </w:rPr>
        <w:tab/>
      </w:r>
      <w:r>
        <w:rPr>
          <w:rFonts w:ascii="Braille from BRL2000" w:hAnsi="Braille from BRL2000"/>
        </w:rPr>
        <w:tab/>
      </w:r>
      <w:r>
        <w:t>slash</w:t>
      </w:r>
      <w:r>
        <w:rPr>
          <w:rFonts w:ascii="Braille from BRL2000" w:hAnsi="Braille from BRL2000"/>
        </w:rPr>
        <w:t xml:space="preserve">  _/</w:t>
      </w:r>
      <w:r w:rsidRPr="002C32D5">
        <w:rPr>
          <w:rFonts w:ascii="Braille from BRL2000" w:hAnsi="Braille from BRL2000"/>
        </w:rPr>
        <w:t xml:space="preserve"> </w:t>
      </w:r>
      <w:r>
        <w:rPr>
          <w:rFonts w:ascii="Braille from BRL2000" w:hAnsi="Braille from BRL2000"/>
        </w:rPr>
        <w:t xml:space="preserve">  </w:t>
      </w:r>
      <w:r w:rsidRPr="002C32D5">
        <w:t>(456,34)</w:t>
      </w:r>
      <w:r>
        <w:rPr>
          <w:rFonts w:ascii="Braille from BRL2000" w:hAnsi="Braille from BRL2000"/>
        </w:rPr>
        <w:t xml:space="preserve"> </w:t>
      </w:r>
    </w:p>
    <w:p w14:paraId="396CA7A5" w14:textId="1895D01B" w:rsidR="009B4731" w:rsidRDefault="009B4731" w:rsidP="002F2F71">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r>
      <w:r w:rsidRPr="00B57CDA">
        <w:t>begin</w:t>
      </w:r>
      <w:r>
        <w:t xml:space="preserve"> </w:t>
      </w:r>
      <w:r w:rsidRPr="00B57CDA">
        <w:t>displayed division</w:t>
      </w:r>
      <w:r>
        <w:t xml:space="preserve">     </w:t>
      </w:r>
      <w:r>
        <w:rPr>
          <w:rFonts w:ascii="BrailleDots from BRL2000" w:hAnsi="BrailleDots from BRL2000"/>
        </w:rPr>
        <w:t xml:space="preserve">o  </w:t>
      </w:r>
      <w:r>
        <w:t>(135)</w:t>
      </w:r>
    </w:p>
    <w:p w14:paraId="465D6038" w14:textId="77777777" w:rsidR="00E64B8A" w:rsidRPr="002C32D5" w:rsidRDefault="00E64B8A" w:rsidP="002F2F71">
      <w:pPr>
        <w:pStyle w:val="Standard"/>
        <w:tabs>
          <w:tab w:val="left" w:pos="360"/>
          <w:tab w:val="left" w:pos="720"/>
          <w:tab w:val="left" w:pos="1080"/>
          <w:tab w:val="left" w:pos="1440"/>
          <w:tab w:val="left" w:pos="1800"/>
          <w:tab w:val="left" w:pos="2160"/>
          <w:tab w:val="left" w:pos="2520"/>
          <w:tab w:val="left" w:pos="2880"/>
          <w:tab w:val="left" w:pos="9964"/>
        </w:tabs>
        <w:spacing w:after="60"/>
      </w:pPr>
    </w:p>
    <w:p w14:paraId="186825C2" w14:textId="1319A02E"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r>
        <w:tab/>
        <w:t>When an identifier is placed one space before an equation it</w:t>
      </w:r>
      <w:r w:rsidR="005E5E24">
        <w:t xml:space="preserve"> optionally</w:t>
      </w:r>
      <w:r>
        <w:t xml:space="preserve"> may be included</w:t>
      </w:r>
      <w:r w:rsidR="00C727F2">
        <w:t xml:space="preserve"> </w:t>
      </w:r>
      <w:r>
        <w:t xml:space="preserve">within the </w:t>
      </w:r>
      <w:r w:rsidR="00C727F2">
        <w:tab/>
      </w:r>
      <w:r>
        <w:t>notational</w:t>
      </w:r>
      <w:r w:rsidR="005E5E24">
        <w:t xml:space="preserve"> </w:t>
      </w:r>
      <w:r>
        <w:t xml:space="preserve">phrase if desired for the equation; if included, the open notational phrase indicator is </w:t>
      </w:r>
      <w:r w:rsidR="00B4145B">
        <w:t xml:space="preserve">  </w:t>
      </w:r>
      <w:r w:rsidR="00B4145B">
        <w:tab/>
      </w:r>
      <w:r>
        <w:t xml:space="preserve">placed </w:t>
      </w:r>
      <w:r w:rsidR="00C727F2">
        <w:tab/>
      </w:r>
      <w:r>
        <w:t>before the identifier.</w:t>
      </w:r>
    </w:p>
    <w:p w14:paraId="5922CB24" w14:textId="77777777" w:rsidR="00E64B8A" w:rsidRDefault="00E64B8A"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p>
    <w:p w14:paraId="6E7D3B85"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r>
        <w:rPr>
          <w:b/>
        </w:rPr>
        <w:tab/>
      </w:r>
      <w:r w:rsidR="00C727F2">
        <w:rPr>
          <w:b/>
        </w:rPr>
        <w:tab/>
      </w:r>
      <w:r>
        <w:rPr>
          <w:b/>
        </w:rPr>
        <w:t>Examples:</w:t>
      </w:r>
      <w:r>
        <w:t xml:space="preserve">      </w:t>
      </w:r>
    </w:p>
    <w:p w14:paraId="5561586C"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rPr>
          <w:rFonts w:ascii="Braille from BRL2000" w:hAnsi="Braille from BRL2000"/>
        </w:rPr>
      </w:pPr>
      <w:r>
        <w:t xml:space="preserve">  </w:t>
      </w:r>
      <w:r w:rsidR="00C727F2">
        <w:tab/>
      </w:r>
      <w:r>
        <w:t xml:space="preserve"> </w:t>
      </w:r>
      <w:r>
        <w:tab/>
      </w:r>
      <w:r>
        <w:tab/>
        <w:t xml:space="preserve">1.   4÷2 = 8÷4       </w:t>
      </w:r>
      <w:r>
        <w:rPr>
          <w:rFonts w:ascii="Braille from BRL2000" w:hAnsi="Braille from BRL2000"/>
        </w:rPr>
        <w:t xml:space="preserve">;#1] 4./2 = 8./4;'  </w:t>
      </w:r>
      <w:r w:rsidRPr="00F95A52">
        <w:t>or</w:t>
      </w:r>
      <w:r>
        <w:rPr>
          <w:rFonts w:ascii="Braille from BRL2000" w:hAnsi="Braille from BRL2000"/>
        </w:rPr>
        <w:t xml:space="preserve"> </w:t>
      </w:r>
    </w:p>
    <w:p w14:paraId="128A11DC"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r>
        <w:rPr>
          <w:rFonts w:ascii="Braille from BRL2000" w:hAnsi="Braille from BRL2000"/>
        </w:rPr>
        <w:tab/>
      </w:r>
      <w:r w:rsidR="00C727F2">
        <w:rPr>
          <w:rFonts w:ascii="Braille from BRL2000" w:hAnsi="Braille from BRL2000"/>
        </w:rPr>
        <w:tab/>
      </w:r>
      <w:r>
        <w:rPr>
          <w:rFonts w:ascii="Braille from BRL2000" w:hAnsi="Braille from BRL2000"/>
        </w:rPr>
        <w:t xml:space="preserve">            #1] ;#4./2 = 8./4;'</w:t>
      </w:r>
    </w:p>
    <w:p w14:paraId="55DBEA9B" w14:textId="77777777" w:rsidR="009B4731" w:rsidRDefault="009B4731" w:rsidP="002F2F71">
      <w:pPr>
        <w:pStyle w:val="Standard"/>
        <w:tabs>
          <w:tab w:val="left" w:pos="100"/>
          <w:tab w:val="left" w:pos="360"/>
          <w:tab w:val="left" w:pos="720"/>
          <w:tab w:val="left" w:pos="1080"/>
          <w:tab w:val="left" w:pos="1440"/>
          <w:tab w:val="left" w:pos="1800"/>
          <w:tab w:val="left" w:pos="2160"/>
          <w:tab w:val="left" w:pos="2520"/>
          <w:tab w:val="left" w:pos="2880"/>
        </w:tabs>
        <w:spacing w:after="60" w:line="100" w:lineRule="atLeast"/>
        <w:ind w:left="100"/>
      </w:pPr>
      <w:r>
        <w:rPr>
          <w:rFonts w:ascii="Braille from BRL2000" w:hAnsi="Braille from BRL2000"/>
        </w:rPr>
        <w:t xml:space="preserve"> </w:t>
      </w:r>
      <w:r w:rsidR="00C727F2">
        <w:rPr>
          <w:rFonts w:ascii="Braille from BRL2000" w:hAnsi="Braille from BRL2000"/>
        </w:rPr>
        <w:tab/>
      </w:r>
      <w:r>
        <w:rPr>
          <w:rFonts w:ascii="Braille from BRL2000" w:hAnsi="Braille from BRL2000"/>
        </w:rPr>
        <w:t xml:space="preserve">  </w:t>
      </w:r>
      <w:r>
        <w:t xml:space="preserve"> </w:t>
      </w:r>
      <w:r>
        <w:rPr>
          <w:rFonts w:ascii="Braille from BRL2000" w:hAnsi="Braille from BRL2000"/>
        </w:rPr>
        <w:tab/>
      </w:r>
      <w:r>
        <w:t xml:space="preserve">2.   25÷5 = 5   </w:t>
      </w:r>
      <w:r>
        <w:rPr>
          <w:rFonts w:ascii="Braille from BRL2000" w:hAnsi="Braille from BRL2000"/>
        </w:rPr>
        <w:tab/>
        <w:t xml:space="preserve">  ;#2] 25./5 = 5;' </w:t>
      </w:r>
      <w:r>
        <w:t>or</w:t>
      </w:r>
    </w:p>
    <w:p w14:paraId="2D254664" w14:textId="0288A7A7" w:rsidR="009B4731" w:rsidRPr="00F95A52" w:rsidRDefault="009B4731" w:rsidP="002F2F71">
      <w:pPr>
        <w:pStyle w:val="Standard"/>
        <w:tabs>
          <w:tab w:val="left" w:pos="100"/>
          <w:tab w:val="left" w:pos="360"/>
          <w:tab w:val="left" w:pos="720"/>
          <w:tab w:val="left" w:pos="1080"/>
          <w:tab w:val="left" w:pos="1440"/>
          <w:tab w:val="left" w:pos="1800"/>
          <w:tab w:val="left" w:pos="2160"/>
          <w:tab w:val="left" w:pos="2520"/>
          <w:tab w:val="left" w:pos="2880"/>
        </w:tabs>
        <w:spacing w:after="60" w:line="100" w:lineRule="atLeast"/>
        <w:ind w:left="100"/>
      </w:pPr>
      <w:r>
        <w:tab/>
      </w:r>
      <w:r w:rsidR="00C727F2">
        <w:tab/>
      </w:r>
      <w:r>
        <w:tab/>
      </w:r>
      <w:r>
        <w:tab/>
      </w:r>
      <w:r>
        <w:tab/>
      </w:r>
      <w:r>
        <w:tab/>
      </w:r>
      <w:r>
        <w:tab/>
      </w:r>
      <w:r>
        <w:tab/>
      </w:r>
      <w:r>
        <w:rPr>
          <w:rFonts w:ascii="Braille from BRL2000" w:hAnsi="Braille from BRL2000"/>
        </w:rPr>
        <w:t>#2] 2#25./5 = 5;'</w:t>
      </w:r>
    </w:p>
    <w:p w14:paraId="0A0A46DE"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pPr>
      <w:r>
        <w:tab/>
      </w:r>
      <w:r w:rsidR="00C727F2">
        <w:tab/>
      </w:r>
      <w:r>
        <w:tab/>
        <w:t xml:space="preserve">3.   36÷? = 4          </w:t>
      </w:r>
      <w:r>
        <w:rPr>
          <w:rFonts w:ascii="Braille from BRL2000" w:hAnsi="Braille from BRL2000"/>
        </w:rPr>
        <w:t xml:space="preserve">;#3] 36./\ = 4;' </w:t>
      </w:r>
      <w:r>
        <w:t>or</w:t>
      </w:r>
    </w:p>
    <w:p w14:paraId="474D72A3" w14:textId="77777777" w:rsidR="009B4731" w:rsidRDefault="009B4731"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rPr>
          <w:rFonts w:ascii="Braille from BRL2000" w:hAnsi="Braille from BRL2000"/>
        </w:rPr>
      </w:pPr>
      <w:r>
        <w:rPr>
          <w:rFonts w:ascii="Braille from BRL2000" w:hAnsi="Braille from BRL2000"/>
        </w:rPr>
        <w:t xml:space="preserve">   </w:t>
      </w:r>
      <w:r>
        <w:rPr>
          <w:rFonts w:ascii="Braille from BRL2000" w:hAnsi="Braille from BRL2000"/>
        </w:rPr>
        <w:tab/>
      </w:r>
      <w:r w:rsidR="00C727F2">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#3] ;#36./\ = 4;'</w:t>
      </w:r>
    </w:p>
    <w:p w14:paraId="0133B5B4" w14:textId="77777777" w:rsidR="005D7CC5" w:rsidRDefault="005D7CC5" w:rsidP="002F2F71">
      <w:pPr>
        <w:pStyle w:val="Standard"/>
        <w:tabs>
          <w:tab w:val="left" w:pos="0"/>
          <w:tab w:val="left" w:pos="360"/>
          <w:tab w:val="left" w:pos="720"/>
          <w:tab w:val="left" w:pos="1080"/>
          <w:tab w:val="left" w:pos="1440"/>
          <w:tab w:val="left" w:pos="1800"/>
          <w:tab w:val="left" w:pos="2160"/>
          <w:tab w:val="left" w:pos="2520"/>
          <w:tab w:val="left" w:pos="2880"/>
        </w:tabs>
        <w:spacing w:after="60" w:line="100" w:lineRule="atLeast"/>
        <w:rPr>
          <w:rFonts w:ascii="Braille from BRL2000" w:hAnsi="Braille from BRL2000"/>
        </w:rPr>
      </w:pPr>
    </w:p>
    <w:p w14:paraId="520BF16D" w14:textId="77777777" w:rsidR="00E72C66" w:rsidRDefault="00E72C66" w:rsidP="002F2F71">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hanging="360"/>
        <w:rPr>
          <w:b/>
          <w:spacing w:val="14"/>
        </w:rPr>
      </w:pPr>
    </w:p>
    <w:p w14:paraId="6EF270A8" w14:textId="77777777" w:rsidR="00E72C66" w:rsidRDefault="00E72C66" w:rsidP="002F2F71">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hanging="360"/>
        <w:rPr>
          <w:b/>
          <w:spacing w:val="14"/>
        </w:rPr>
      </w:pPr>
    </w:p>
    <w:p w14:paraId="37CE6FBE" w14:textId="6A162766" w:rsidR="009B4731" w:rsidRDefault="005D7CC5" w:rsidP="002F2F71">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hanging="360"/>
      </w:pPr>
      <w:r w:rsidRPr="002F2F71">
        <w:rPr>
          <w:b/>
          <w:spacing w:val="14"/>
        </w:rPr>
        <w:t xml:space="preserve">Spatial Display Format for </w:t>
      </w:r>
      <w:r w:rsidR="00E42D0E">
        <w:rPr>
          <w:b/>
          <w:spacing w:val="14"/>
        </w:rPr>
        <w:t>Division</w:t>
      </w:r>
    </w:p>
    <w:p w14:paraId="05A18C18" w14:textId="30B8FD15" w:rsidR="009B4731" w:rsidRDefault="009B4731" w:rsidP="002F2F71">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jc w:val="both"/>
      </w:pPr>
      <w:r>
        <w:t>Most of the problems involving division do not use the linear format and are presented in the “long division” style in print. We use spatial display for those examples.</w:t>
      </w:r>
    </w:p>
    <w:p w14:paraId="43D1E34C" w14:textId="77777777" w:rsidR="00E72C66" w:rsidRDefault="00E72C66" w:rsidP="002F2F71">
      <w:pPr>
        <w:pStyle w:val="Standard"/>
        <w:tabs>
          <w:tab w:val="left" w:pos="360"/>
          <w:tab w:val="left" w:pos="720"/>
          <w:tab w:val="left" w:pos="1080"/>
          <w:tab w:val="left" w:pos="1440"/>
          <w:tab w:val="left" w:pos="1800"/>
          <w:tab w:val="left" w:pos="2160"/>
          <w:tab w:val="left" w:pos="2520"/>
          <w:tab w:val="left" w:pos="2880"/>
        </w:tabs>
        <w:spacing w:after="60" w:line="100" w:lineRule="atLeast"/>
        <w:ind w:left="360"/>
        <w:jc w:val="both"/>
      </w:pPr>
    </w:p>
    <w:p w14:paraId="218818E9" w14:textId="77777777" w:rsidR="009B4731" w:rsidRPr="009668F4" w:rsidRDefault="009B4731" w:rsidP="002F2F71">
      <w:pPr>
        <w:pStyle w:val="Standard"/>
        <w:tabs>
          <w:tab w:val="left" w:pos="360"/>
          <w:tab w:val="left" w:pos="720"/>
          <w:tab w:val="left" w:pos="1080"/>
          <w:tab w:val="left" w:pos="1440"/>
          <w:tab w:val="left" w:pos="1800"/>
          <w:tab w:val="left" w:pos="2160"/>
          <w:tab w:val="left" w:pos="2520"/>
          <w:tab w:val="left" w:pos="2880"/>
        </w:tabs>
        <w:spacing w:after="60"/>
        <w:rPr>
          <w:b/>
        </w:rPr>
      </w:pPr>
      <w:r>
        <w:rPr>
          <w:b/>
        </w:rPr>
        <w:tab/>
        <w:t xml:space="preserve"> </w:t>
      </w:r>
      <w:r w:rsidRPr="009668F4">
        <w:rPr>
          <w:b/>
        </w:rPr>
        <w:t>Format for Spatial Display Division</w:t>
      </w:r>
    </w:p>
    <w:p w14:paraId="7D307237" w14:textId="77777777" w:rsidR="009B4731" w:rsidRDefault="00C727F2" w:rsidP="002F2F71">
      <w:pPr>
        <w:pStyle w:val="Standard"/>
        <w:tabs>
          <w:tab w:val="left" w:pos="360"/>
          <w:tab w:val="left" w:pos="633"/>
          <w:tab w:val="left" w:pos="720"/>
          <w:tab w:val="left" w:pos="1080"/>
          <w:tab w:val="left" w:pos="1440"/>
          <w:tab w:val="left" w:pos="1800"/>
          <w:tab w:val="left" w:pos="2160"/>
          <w:tab w:val="left" w:pos="2520"/>
          <w:tab w:val="left" w:pos="2880"/>
        </w:tabs>
        <w:spacing w:after="60"/>
        <w:ind w:left="633"/>
      </w:pPr>
      <w:r>
        <w:tab/>
      </w:r>
      <w:r w:rsidR="009B4731">
        <w:t xml:space="preserve">1.  The division symbol  </w:t>
      </w:r>
      <w:r w:rsidR="009B4731">
        <w:rPr>
          <w:rFonts w:ascii="BrailleDots from BRL2000" w:hAnsi="BrailleDots from BRL2000"/>
        </w:rPr>
        <w:t xml:space="preserve">o </w:t>
      </w:r>
      <w:r w:rsidR="009B4731">
        <w:t xml:space="preserve">(dots 135) is placed after the divisor and before the dividend. </w:t>
      </w:r>
    </w:p>
    <w:p w14:paraId="469AA470" w14:textId="21B3FDFC" w:rsidR="009B4731" w:rsidRDefault="00C727F2" w:rsidP="002F2F71">
      <w:pPr>
        <w:pStyle w:val="Standard"/>
        <w:tabs>
          <w:tab w:val="left" w:pos="360"/>
          <w:tab w:val="left" w:pos="633"/>
          <w:tab w:val="left" w:pos="720"/>
          <w:tab w:val="left" w:pos="1080"/>
          <w:tab w:val="left" w:pos="1440"/>
          <w:tab w:val="left" w:pos="1800"/>
          <w:tab w:val="left" w:pos="2160"/>
          <w:tab w:val="left" w:pos="2520"/>
          <w:tab w:val="left" w:pos="2880"/>
        </w:tabs>
        <w:spacing w:after="60"/>
        <w:ind w:left="633"/>
      </w:pPr>
      <w:r>
        <w:tab/>
      </w:r>
      <w:r w:rsidR="009B4731">
        <w:t xml:space="preserve">2.  The identifier, if present in print, must be placed on the line with the divisor and is followed </w:t>
      </w:r>
      <w:r w:rsidR="002F2F71">
        <w:tab/>
      </w:r>
      <w:r w:rsidR="002F2F71">
        <w:tab/>
        <w:t xml:space="preserve">      </w:t>
      </w:r>
      <w:r w:rsidR="009B4731">
        <w:t xml:space="preserve">by one blank cell. It does not </w:t>
      </w:r>
      <w:r w:rsidR="00E42D0E">
        <w:t>require</w:t>
      </w:r>
      <w:r w:rsidR="009B4731">
        <w:t xml:space="preserve"> a notational indicator because it is within the spatial </w:t>
      </w:r>
      <w:r w:rsidR="002F2F71">
        <w:t xml:space="preserve">  </w:t>
      </w:r>
      <w:r w:rsidR="002F2F71">
        <w:tab/>
        <w:t xml:space="preserve">     </w:t>
      </w:r>
      <w:r w:rsidR="00E42D0E">
        <w:tab/>
      </w:r>
      <w:r w:rsidR="00E42D0E">
        <w:tab/>
      </w:r>
      <w:r w:rsidR="009B4731">
        <w:t>display.</w:t>
      </w:r>
      <w:r w:rsidR="00E42D0E">
        <w:t xml:space="preserve"> As in other cases, a notational indicator may be provided to the identifier if desired.</w:t>
      </w:r>
    </w:p>
    <w:p w14:paraId="35A32B4A" w14:textId="71570B35" w:rsidR="009B4731" w:rsidRDefault="009B4731" w:rsidP="002F2F71">
      <w:pPr>
        <w:pStyle w:val="Standard"/>
        <w:tabs>
          <w:tab w:val="left" w:pos="360"/>
          <w:tab w:val="left" w:pos="633"/>
          <w:tab w:val="left" w:pos="720"/>
          <w:tab w:val="left" w:pos="1080"/>
          <w:tab w:val="left" w:pos="1440"/>
          <w:tab w:val="left" w:pos="1800"/>
          <w:tab w:val="left" w:pos="2160"/>
          <w:tab w:val="left" w:pos="2520"/>
          <w:tab w:val="left" w:pos="2880"/>
        </w:tabs>
        <w:spacing w:after="60"/>
        <w:ind w:left="633"/>
      </w:pPr>
      <w:r>
        <w:t xml:space="preserve">3.  The ruled line (dot 5 followed by a series of dots 25) starts above the division symbol and </w:t>
      </w:r>
      <w:r w:rsidR="002F2F71">
        <w:t xml:space="preserve">  </w:t>
      </w:r>
      <w:r w:rsidR="002F2F71">
        <w:tab/>
        <w:t xml:space="preserve">    </w:t>
      </w:r>
      <w:r w:rsidR="00E42D0E">
        <w:t xml:space="preserve"> </w:t>
      </w:r>
      <w:r w:rsidR="00E42D0E">
        <w:tab/>
        <w:t xml:space="preserve">    </w:t>
      </w:r>
      <w:r>
        <w:t>extends one cell beyond the extreme right of the computation.</w:t>
      </w:r>
    </w:p>
    <w:p w14:paraId="4FC07E1D" w14:textId="77777777" w:rsidR="009B4731" w:rsidRDefault="009B4731" w:rsidP="002F2F71">
      <w:pPr>
        <w:pStyle w:val="Standard"/>
        <w:tabs>
          <w:tab w:val="left" w:pos="360"/>
          <w:tab w:val="left" w:pos="633"/>
          <w:tab w:val="left" w:pos="720"/>
          <w:tab w:val="left" w:pos="1080"/>
          <w:tab w:val="left" w:pos="1440"/>
          <w:tab w:val="left" w:pos="1800"/>
          <w:tab w:val="left" w:pos="2160"/>
          <w:tab w:val="left" w:pos="2520"/>
          <w:tab w:val="left" w:pos="2880"/>
        </w:tabs>
        <w:spacing w:after="60"/>
        <w:ind w:left="633"/>
      </w:pPr>
      <w:r>
        <w:t>4.  The structure must maintain columns of equal place value.</w:t>
      </w:r>
    </w:p>
    <w:p w14:paraId="26B2FC46" w14:textId="77777777" w:rsidR="009B4731" w:rsidRDefault="009B4731" w:rsidP="002F2F71">
      <w:pPr>
        <w:pStyle w:val="Standard"/>
        <w:tabs>
          <w:tab w:val="left" w:pos="360"/>
          <w:tab w:val="left" w:pos="720"/>
          <w:tab w:val="left" w:pos="1080"/>
          <w:tab w:val="left" w:pos="1440"/>
          <w:tab w:val="left" w:pos="1800"/>
          <w:tab w:val="left" w:pos="2160"/>
          <w:tab w:val="left" w:pos="2520"/>
          <w:tab w:val="left" w:pos="2880"/>
        </w:tabs>
        <w:spacing w:after="60"/>
      </w:pPr>
      <w:r>
        <w:tab/>
        <w:t xml:space="preserve">     5.  Other ruled lines are used if they are shown in print. The ends of each should line up with the </w:t>
      </w:r>
      <w:r w:rsidR="002F2F71">
        <w:tab/>
        <w:t xml:space="preserve"> </w:t>
      </w:r>
      <w:r w:rsidR="002F2F71">
        <w:tab/>
      </w:r>
      <w:r w:rsidR="002F2F71">
        <w:tab/>
        <w:t xml:space="preserve">    </w:t>
      </w:r>
      <w:r>
        <w:t>initial ruled line’s beginning and end.</w:t>
      </w:r>
    </w:p>
    <w:p w14:paraId="3B84C5D3" w14:textId="77777777" w:rsidR="009B4731" w:rsidRDefault="009B4731" w:rsidP="002F2F71">
      <w:pPr>
        <w:pStyle w:val="Standard"/>
        <w:tabs>
          <w:tab w:val="left" w:pos="360"/>
          <w:tab w:val="left" w:pos="720"/>
          <w:tab w:val="left" w:pos="1080"/>
          <w:tab w:val="left" w:pos="1440"/>
          <w:tab w:val="left" w:pos="1800"/>
          <w:tab w:val="left" w:pos="2160"/>
          <w:tab w:val="left" w:pos="2520"/>
          <w:tab w:val="left" w:pos="2880"/>
        </w:tabs>
        <w:spacing w:after="60"/>
      </w:pPr>
      <w:r>
        <w:tab/>
        <w:t xml:space="preserve">     6.  When commas and decimal points occur in a dividend, a column of blank cells should be left </w:t>
      </w:r>
      <w:r w:rsidR="002F2F71">
        <w:tab/>
      </w:r>
      <w:r w:rsidR="002F2F71">
        <w:tab/>
      </w:r>
      <w:r w:rsidR="002F2F71">
        <w:tab/>
        <w:t xml:space="preserve">     </w:t>
      </w:r>
      <w:r>
        <w:t>below these.</w:t>
      </w:r>
    </w:p>
    <w:p w14:paraId="6FA5F290" w14:textId="77777777" w:rsidR="009B4731" w:rsidRDefault="009B4731" w:rsidP="002F2F71">
      <w:pPr>
        <w:pStyle w:val="Standard"/>
        <w:tabs>
          <w:tab w:val="left" w:pos="360"/>
          <w:tab w:val="left" w:pos="720"/>
          <w:tab w:val="left" w:pos="990"/>
          <w:tab w:val="left" w:pos="1440"/>
          <w:tab w:val="left" w:pos="1800"/>
          <w:tab w:val="left" w:pos="2160"/>
          <w:tab w:val="left" w:pos="2520"/>
          <w:tab w:val="left" w:pos="2880"/>
        </w:tabs>
        <w:spacing w:after="60"/>
        <w:ind w:left="990" w:hanging="630"/>
      </w:pPr>
      <w:r>
        <w:t xml:space="preserve">     7.  A caret, </w:t>
      </w:r>
      <w:r w:rsidRPr="000E2A38">
        <w:rPr>
          <w:rFonts w:ascii="Braille from BRL2000" w:hAnsi="Braille from BRL2000"/>
        </w:rPr>
        <w:t>,5</w:t>
      </w:r>
      <w:r>
        <w:rPr>
          <w:rFonts w:ascii="Braille from BRL2000" w:hAnsi="Braille from BRL2000"/>
        </w:rPr>
        <w:t xml:space="preserve"> </w:t>
      </w:r>
      <w:r>
        <w:t>(6,26), is used to show a new placement for a decimal point; since a caret takes two cells, a two</w:t>
      </w:r>
      <w:r w:rsidR="006327AF">
        <w:t>-</w:t>
      </w:r>
      <w:r>
        <w:t>cell wide column of blank cells must be left below the caret, and the decimal point in the quotient is placed above the right-hand cell of the caret.</w:t>
      </w:r>
    </w:p>
    <w:p w14:paraId="4C576005" w14:textId="77777777" w:rsidR="009B4731" w:rsidRDefault="009B4731" w:rsidP="002F2F71">
      <w:pPr>
        <w:pStyle w:val="Standard"/>
        <w:tabs>
          <w:tab w:val="left" w:pos="360"/>
          <w:tab w:val="left" w:pos="633"/>
          <w:tab w:val="left" w:pos="720"/>
          <w:tab w:val="left" w:pos="1080"/>
          <w:tab w:val="left" w:pos="1440"/>
          <w:tab w:val="left" w:pos="1800"/>
          <w:tab w:val="left" w:pos="2160"/>
          <w:tab w:val="left" w:pos="2520"/>
          <w:tab w:val="left" w:pos="2880"/>
        </w:tabs>
        <w:spacing w:after="60"/>
        <w:ind w:left="633"/>
      </w:pPr>
      <w:r>
        <w:t xml:space="preserve"> 8.  Remainders: After the quotient and a blank space, a capital "R" indicates that a remainder </w:t>
      </w:r>
      <w:r w:rsidR="002F2F71">
        <w:tab/>
        <w:t xml:space="preserve"> </w:t>
      </w:r>
      <w:r w:rsidR="002F2F71">
        <w:tab/>
        <w:t xml:space="preserve">    </w:t>
      </w:r>
      <w:r>
        <w:t>follows. A numeric indicator followed by the remainder is placed after the "R". The numeric</w:t>
      </w:r>
      <w:r w:rsidR="005D7CC5">
        <w:t xml:space="preserve"> </w:t>
      </w:r>
      <w:r w:rsidR="002F2F71">
        <w:tab/>
        <w:t xml:space="preserve"> </w:t>
      </w:r>
      <w:r w:rsidR="002F2F71">
        <w:tab/>
        <w:t xml:space="preserve">     </w:t>
      </w:r>
      <w:r w:rsidR="005D7CC5">
        <w:t>i</w:t>
      </w:r>
      <w:r>
        <w:t xml:space="preserve">ndicator assures that the following number is not mistaken as a subscript. </w:t>
      </w:r>
    </w:p>
    <w:p w14:paraId="4F0B7443" w14:textId="11D0F355" w:rsidR="009B4731" w:rsidRDefault="009B4731" w:rsidP="002F2F71">
      <w:pPr>
        <w:pStyle w:val="Standard"/>
        <w:tabs>
          <w:tab w:val="left" w:pos="360"/>
          <w:tab w:val="left" w:pos="633"/>
          <w:tab w:val="left" w:pos="720"/>
          <w:tab w:val="left" w:pos="1080"/>
          <w:tab w:val="left" w:pos="1440"/>
          <w:tab w:val="left" w:pos="1800"/>
          <w:tab w:val="left" w:pos="2160"/>
          <w:tab w:val="left" w:pos="2520"/>
          <w:tab w:val="left" w:pos="2880"/>
        </w:tabs>
        <w:spacing w:after="60"/>
        <w:ind w:left="633"/>
      </w:pPr>
      <w:r>
        <w:t xml:space="preserve"> </w:t>
      </w:r>
      <w:r w:rsidR="00CE4FB7">
        <w:t xml:space="preserve">9.  It may be necessary from time to time to allow a division display to extend past the end of a         </w:t>
      </w:r>
      <w:r w:rsidR="00CE4FB7">
        <w:tab/>
        <w:t xml:space="preserve">     page. This may be done after any of the ruled lines; this may be used to avoid multi-line blank </w:t>
      </w:r>
      <w:r w:rsidR="00CE4FB7">
        <w:tab/>
        <w:t xml:space="preserve">     spaces. </w:t>
      </w:r>
    </w:p>
    <w:p w14:paraId="0577FD05" w14:textId="6C0FAF91" w:rsidR="009B4731" w:rsidRDefault="009B4731" w:rsidP="002F2F71">
      <w:pPr>
        <w:pStyle w:val="Standard"/>
        <w:tabs>
          <w:tab w:val="left" w:pos="360"/>
          <w:tab w:val="left" w:pos="720"/>
          <w:tab w:val="left" w:pos="1080"/>
          <w:tab w:val="left" w:pos="1440"/>
          <w:tab w:val="left" w:pos="1800"/>
          <w:tab w:val="left" w:pos="2160"/>
          <w:tab w:val="left" w:pos="2520"/>
          <w:tab w:val="left" w:pos="2880"/>
        </w:tabs>
        <w:spacing w:after="60"/>
      </w:pPr>
      <w:r>
        <w:t xml:space="preserve">         Look over the division problem below.</w:t>
      </w:r>
    </w:p>
    <w:p w14:paraId="30CF3574" w14:textId="77777777" w:rsidR="00A605AF" w:rsidRDefault="00A605AF" w:rsidP="002F2F71">
      <w:pPr>
        <w:pStyle w:val="Standard"/>
        <w:tabs>
          <w:tab w:val="left" w:pos="360"/>
          <w:tab w:val="left" w:pos="720"/>
          <w:tab w:val="left" w:pos="1080"/>
          <w:tab w:val="left" w:pos="1440"/>
          <w:tab w:val="left" w:pos="1800"/>
          <w:tab w:val="left" w:pos="2160"/>
          <w:tab w:val="left" w:pos="2520"/>
          <w:tab w:val="left" w:pos="2880"/>
        </w:tabs>
        <w:spacing w:after="60"/>
      </w:pPr>
    </w:p>
    <w:p w14:paraId="673251A6" w14:textId="77777777" w:rsidR="009B4731" w:rsidRPr="001B0F2D" w:rsidRDefault="009B4731" w:rsidP="009B4731">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tab/>
      </w:r>
      <w:r>
        <w:tab/>
      </w:r>
      <w:r>
        <w:tab/>
      </w:r>
      <w:r>
        <w:tab/>
      </w:r>
      <w:r>
        <w:tab/>
      </w:r>
      <w:r>
        <w:tab/>
      </w:r>
      <w:r>
        <w:tab/>
      </w:r>
      <w:r>
        <w:tab/>
      </w:r>
      <w:r>
        <w:tab/>
      </w:r>
      <w:r>
        <w:tab/>
      </w:r>
      <w:r>
        <w:tab/>
      </w:r>
      <w:r w:rsidRPr="001B0F2D">
        <w:rPr>
          <w:rFonts w:ascii="Braille from BRL2000" w:hAnsi="Braille from BRL2000"/>
        </w:rPr>
        <w:t>;#</w:t>
      </w:r>
    </w:p>
    <w:p w14:paraId="10734D49"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208"/>
        </w:tabs>
        <w:spacing w:line="100" w:lineRule="atLeast"/>
        <w:ind w:left="1354"/>
      </w:pPr>
      <w:r>
        <w:tab/>
        <w:t xml:space="preserve">                </w:t>
      </w:r>
      <w:r>
        <w:rPr>
          <w:rFonts w:ascii="Braille from BRL2000" w:hAnsi="Braille from BRL2000"/>
        </w:rPr>
        <w:t xml:space="preserve">                       121 ,R#34</w:t>
      </w:r>
      <w:r>
        <w:t xml:space="preserve">             </w:t>
      </w:r>
    </w:p>
    <w:p w14:paraId="3268A64A"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020"/>
        </w:tabs>
        <w:spacing w:line="100" w:lineRule="atLeast"/>
        <w:ind w:left="1260" w:firstLine="94"/>
      </w:pPr>
      <w:r>
        <w:t xml:space="preserve">           </w:t>
      </w:r>
      <w:r>
        <w:rPr>
          <w:u w:val="single"/>
        </w:rPr>
        <w:t xml:space="preserve">    121  R34 </w:t>
      </w:r>
      <w:r>
        <w:t xml:space="preserve">                                                 </w:t>
      </w:r>
      <w:r>
        <w:rPr>
          <w:rFonts w:ascii="Braille from BRL2000" w:hAnsi="Braille from BRL2000"/>
        </w:rPr>
        <w:t>"33333333333</w:t>
      </w:r>
    </w:p>
    <w:p w14:paraId="73C02445"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020"/>
        </w:tabs>
        <w:spacing w:line="100" w:lineRule="atLeast"/>
        <w:ind w:left="1260" w:firstLine="94"/>
      </w:pPr>
      <w:r>
        <w:t>2</w:t>
      </w:r>
      <w:r>
        <w:rPr>
          <w:b/>
        </w:rPr>
        <w:t xml:space="preserve">. </w:t>
      </w:r>
      <w:r>
        <w:t xml:space="preserve">  39) 4753                                             </w:t>
      </w:r>
      <w:r>
        <w:rPr>
          <w:rFonts w:ascii="Braille from BRL2000" w:hAnsi="Braille from BRL2000"/>
        </w:rPr>
        <w:t>2] 39o4753</w:t>
      </w:r>
      <w:r>
        <w:t xml:space="preserve">      </w:t>
      </w:r>
    </w:p>
    <w:p w14:paraId="2D3C5E88"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9964"/>
        </w:tabs>
        <w:spacing w:line="100" w:lineRule="atLeast"/>
        <w:ind w:left="1267" w:firstLine="101"/>
      </w:pPr>
      <w:r>
        <w:t xml:space="preserve">            39       </w:t>
      </w:r>
      <w:r>
        <w:tab/>
        <w:t xml:space="preserve">                                                          </w:t>
      </w:r>
      <w:r>
        <w:rPr>
          <w:rFonts w:ascii="Braille from BRL2000" w:hAnsi="Braille from BRL2000"/>
        </w:rPr>
        <w:t>39</w:t>
      </w:r>
    </w:p>
    <w:p w14:paraId="00035DCE"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020"/>
        </w:tabs>
        <w:spacing w:line="100" w:lineRule="atLeast"/>
        <w:ind w:left="1260" w:firstLine="94"/>
      </w:pPr>
      <w:r>
        <w:t xml:space="preserve">              85</w:t>
      </w:r>
      <w:r>
        <w:tab/>
        <w:t xml:space="preserve">                                                                 </w:t>
      </w:r>
      <w:r>
        <w:rPr>
          <w:rFonts w:ascii="Braille from BRL2000" w:hAnsi="Braille from BRL2000"/>
        </w:rPr>
        <w:t xml:space="preserve"> 85</w:t>
      </w:r>
      <w:r>
        <w:t xml:space="preserve">     </w:t>
      </w:r>
      <w:r>
        <w:tab/>
      </w:r>
    </w:p>
    <w:p w14:paraId="1C324583"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208"/>
        </w:tabs>
        <w:spacing w:line="100" w:lineRule="atLeast"/>
        <w:ind w:left="1354"/>
      </w:pPr>
      <w:r>
        <w:t xml:space="preserve">              78</w:t>
      </w:r>
      <w:r>
        <w:tab/>
        <w:t xml:space="preserve">                                                                    </w:t>
      </w:r>
      <w:r>
        <w:rPr>
          <w:rFonts w:ascii="Braille from BRL2000" w:hAnsi="Braille from BRL2000"/>
        </w:rPr>
        <w:t>78</w:t>
      </w:r>
      <w:r>
        <w:t xml:space="preserve">       </w:t>
      </w:r>
      <w:r>
        <w:tab/>
        <w:t xml:space="preserve">       </w:t>
      </w:r>
    </w:p>
    <w:p w14:paraId="4FA1635E"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208"/>
        </w:tabs>
        <w:spacing w:line="100" w:lineRule="atLeast"/>
        <w:ind w:left="1354"/>
      </w:pPr>
      <w:r>
        <w:t xml:space="preserve">                 73</w:t>
      </w:r>
      <w:r>
        <w:tab/>
        <w:t xml:space="preserve">                                                                 </w:t>
      </w:r>
      <w:r>
        <w:rPr>
          <w:rFonts w:ascii="Braille from BRL2000" w:hAnsi="Braille from BRL2000"/>
        </w:rPr>
        <w:t>73</w:t>
      </w:r>
      <w:r>
        <w:t xml:space="preserve">                                                  </w:t>
      </w:r>
    </w:p>
    <w:p w14:paraId="7D6DFE53"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5580"/>
        </w:tabs>
        <w:spacing w:line="100" w:lineRule="atLeast"/>
        <w:ind w:left="540" w:hanging="450"/>
      </w:pPr>
      <w:r>
        <w:t xml:space="preserve">                                      39</w:t>
      </w:r>
      <w:r>
        <w:tab/>
        <w:t xml:space="preserve">                                                                 </w:t>
      </w:r>
      <w:r>
        <w:rPr>
          <w:rFonts w:ascii="Braille from BRL2000" w:hAnsi="Braille from BRL2000"/>
        </w:rPr>
        <w:t xml:space="preserve">39 </w:t>
      </w:r>
      <w:r>
        <w:t xml:space="preserve">                                                                                                                                                                                  </w:t>
      </w:r>
    </w:p>
    <w:p w14:paraId="7FC2B155"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208"/>
        </w:tabs>
        <w:spacing w:line="100" w:lineRule="atLeast"/>
        <w:ind w:left="1354"/>
        <w:rPr>
          <w:rFonts w:ascii="Braille from BRL2000" w:hAnsi="Braille from BRL2000"/>
        </w:rPr>
      </w:pPr>
      <w:r>
        <w:t xml:space="preserve">                 34</w:t>
      </w:r>
      <w:r>
        <w:tab/>
        <w:t xml:space="preserve">                                                                 </w:t>
      </w:r>
      <w:r>
        <w:rPr>
          <w:rFonts w:ascii="Braille from BRL2000" w:hAnsi="Braille from BRL2000"/>
        </w:rPr>
        <w:t>34</w:t>
      </w:r>
    </w:p>
    <w:p w14:paraId="6B19FB65" w14:textId="77777777" w:rsidR="009B4731" w:rsidRPr="001B0F2D" w:rsidRDefault="009B4731" w:rsidP="009B4731">
      <w:pPr>
        <w:pStyle w:val="Standard"/>
        <w:tabs>
          <w:tab w:val="left" w:pos="360"/>
          <w:tab w:val="left" w:pos="720"/>
          <w:tab w:val="left" w:pos="1080"/>
          <w:tab w:val="left" w:pos="1440"/>
          <w:tab w:val="left" w:pos="1800"/>
          <w:tab w:val="left" w:pos="2160"/>
          <w:tab w:val="left" w:pos="2520"/>
          <w:tab w:val="left" w:pos="2880"/>
          <w:tab w:val="left" w:pos="7208"/>
        </w:tabs>
        <w:spacing w:line="100" w:lineRule="atLeast"/>
        <w:ind w:left="1354"/>
        <w:rPr>
          <w:rFonts w:ascii="Braille from BRL2000" w:hAnsi="Braille from BRL2000"/>
        </w:rPr>
      </w:pPr>
      <w:r>
        <w:tab/>
      </w:r>
      <w:r>
        <w:tab/>
      </w:r>
      <w:r>
        <w:tab/>
      </w:r>
      <w:r>
        <w:tab/>
      </w:r>
      <w:r>
        <w:tab/>
      </w:r>
      <w:r>
        <w:tab/>
      </w:r>
      <w:r>
        <w:tab/>
      </w:r>
      <w:r>
        <w:tab/>
      </w:r>
      <w:r>
        <w:tab/>
      </w:r>
      <w:r>
        <w:tab/>
      </w:r>
      <w:r>
        <w:tab/>
      </w:r>
      <w:r>
        <w:tab/>
      </w:r>
      <w:r>
        <w:tab/>
        <w:t xml:space="preserve">                                        </w:t>
      </w:r>
      <w:r w:rsidR="00C727F2">
        <w:t xml:space="preserve">            </w:t>
      </w:r>
      <w:r>
        <w:t xml:space="preserve">  </w:t>
      </w:r>
      <w:r w:rsidRPr="001B0F2D">
        <w:rPr>
          <w:rFonts w:ascii="Braille from BRL2000" w:hAnsi="Braille from BRL2000"/>
        </w:rPr>
        <w:t>;'</w:t>
      </w:r>
    </w:p>
    <w:p w14:paraId="5ECE32B9"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7208"/>
        </w:tabs>
        <w:spacing w:line="100" w:lineRule="atLeast"/>
        <w:ind w:left="1354"/>
      </w:pPr>
      <w:r>
        <w:t xml:space="preserve">     </w:t>
      </w:r>
    </w:p>
    <w:p w14:paraId="277CC5BD" w14:textId="77777777" w:rsidR="009B4731" w:rsidRDefault="00C727F2" w:rsidP="009B4731">
      <w:pPr>
        <w:pStyle w:val="Standard"/>
        <w:tabs>
          <w:tab w:val="left" w:pos="360"/>
          <w:tab w:val="left" w:pos="720"/>
          <w:tab w:val="left" w:pos="1080"/>
          <w:tab w:val="left" w:pos="1440"/>
          <w:tab w:val="left" w:pos="1800"/>
          <w:tab w:val="left" w:pos="2160"/>
          <w:tab w:val="left" w:pos="2520"/>
          <w:tab w:val="left" w:pos="2880"/>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s>
        <w:spacing w:after="60" w:line="100" w:lineRule="atLeast"/>
        <w:ind w:left="360"/>
        <w:jc w:val="both"/>
      </w:pPr>
      <w:r>
        <w:tab/>
      </w:r>
      <w:r w:rsidR="009B4731">
        <w:t xml:space="preserve">1.  The divisor (39) and the dividend (4753) are separated by </w:t>
      </w:r>
      <w:r w:rsidR="009B4731" w:rsidRPr="00DD0FB1">
        <w:rPr>
          <w:rFonts w:ascii="Braille from BRL2000" w:hAnsi="Braille from BRL2000"/>
        </w:rPr>
        <w:t>o</w:t>
      </w:r>
      <w:r w:rsidR="009B4731">
        <w:t xml:space="preserve"> (dots 135), and the identifier </w:t>
      </w:r>
      <w:r w:rsidR="00123B0A">
        <w:tab/>
      </w:r>
      <w:r w:rsidR="00123B0A">
        <w:tab/>
        <w:t xml:space="preserve">     </w:t>
      </w:r>
      <w:r w:rsidR="009B4731">
        <w:t>number (2) is placed on level with the divisor and is followed by one blank cell.</w:t>
      </w:r>
    </w:p>
    <w:p w14:paraId="78BAB807" w14:textId="77777777" w:rsidR="009B4731" w:rsidRDefault="00C727F2" w:rsidP="009B4731">
      <w:pPr>
        <w:pStyle w:val="Standard"/>
        <w:tabs>
          <w:tab w:val="left" w:pos="360"/>
          <w:tab w:val="left" w:pos="720"/>
          <w:tab w:val="left" w:pos="1080"/>
          <w:tab w:val="left" w:pos="1440"/>
          <w:tab w:val="left" w:pos="1800"/>
          <w:tab w:val="left" w:pos="2160"/>
          <w:tab w:val="left" w:pos="2520"/>
          <w:tab w:val="left" w:pos="2880"/>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s>
        <w:spacing w:after="60" w:line="100" w:lineRule="atLeast"/>
        <w:ind w:left="360"/>
        <w:jc w:val="both"/>
      </w:pPr>
      <w:r>
        <w:tab/>
      </w:r>
      <w:r w:rsidR="009B4731">
        <w:t xml:space="preserve">2.   The structure maintains columns of equal place value. </w:t>
      </w:r>
    </w:p>
    <w:p w14:paraId="2E32D29D" w14:textId="6710DA44" w:rsidR="009B4731" w:rsidRDefault="00C727F2" w:rsidP="009B4731">
      <w:pPr>
        <w:pStyle w:val="Standard"/>
        <w:tabs>
          <w:tab w:val="left" w:pos="360"/>
          <w:tab w:val="left" w:pos="720"/>
          <w:tab w:val="left" w:pos="1080"/>
          <w:tab w:val="left" w:pos="1440"/>
          <w:tab w:val="left" w:pos="1800"/>
          <w:tab w:val="left" w:pos="2160"/>
          <w:tab w:val="left" w:pos="2520"/>
          <w:tab w:val="left" w:pos="2880"/>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s>
        <w:spacing w:after="60" w:line="100" w:lineRule="atLeast"/>
        <w:ind w:left="720" w:hanging="360"/>
        <w:jc w:val="both"/>
      </w:pPr>
      <w:r>
        <w:tab/>
      </w:r>
      <w:r w:rsidR="009B4731">
        <w:t xml:space="preserve">3.   The remainder, if any, follows the quotient and one blank cell above the ruled line. Notice that </w:t>
      </w:r>
      <w:r w:rsidR="00123B0A">
        <w:tab/>
      </w:r>
      <w:r w:rsidR="009B4731">
        <w:t xml:space="preserve">the R34 that represents the remainder in this problem must include a numeric indicator to show </w:t>
      </w:r>
      <w:r w:rsidR="00123B0A">
        <w:tab/>
      </w:r>
      <w:r w:rsidR="009B4731">
        <w:t xml:space="preserve">that the </w:t>
      </w:r>
      <w:r w:rsidR="00E42D0E">
        <w:t>3</w:t>
      </w:r>
      <w:r w:rsidR="009B4731">
        <w:t>4 is not a subscript on R.</w:t>
      </w:r>
    </w:p>
    <w:p w14:paraId="6EC6A46E" w14:textId="77777777" w:rsidR="009B4731" w:rsidRDefault="00C727F2" w:rsidP="009B4731">
      <w:pPr>
        <w:pStyle w:val="Standard"/>
        <w:tabs>
          <w:tab w:val="left" w:pos="360"/>
          <w:tab w:val="left" w:pos="720"/>
          <w:tab w:val="left" w:pos="1080"/>
          <w:tab w:val="left" w:pos="1440"/>
          <w:tab w:val="left" w:pos="1800"/>
          <w:tab w:val="left" w:pos="2160"/>
          <w:tab w:val="left" w:pos="2520"/>
          <w:tab w:val="left" w:pos="2880"/>
          <w:tab w:val="left" w:pos="3096"/>
          <w:tab w:val="left" w:pos="3456"/>
          <w:tab w:val="left" w:pos="3816"/>
          <w:tab w:val="left" w:pos="4536"/>
          <w:tab w:val="left" w:pos="4896"/>
          <w:tab w:val="left" w:pos="5256"/>
          <w:tab w:val="left" w:pos="5616"/>
          <w:tab w:val="left" w:pos="5976"/>
          <w:tab w:val="left" w:pos="6336"/>
          <w:tab w:val="left" w:pos="6696"/>
          <w:tab w:val="left" w:pos="7056"/>
        </w:tabs>
        <w:spacing w:after="60" w:line="100" w:lineRule="atLeast"/>
        <w:ind w:left="720" w:hanging="450"/>
        <w:jc w:val="both"/>
      </w:pPr>
      <w:r>
        <w:tab/>
      </w:r>
      <w:r w:rsidR="009B4731">
        <w:tab/>
        <w:t xml:space="preserve">4.  The ruled line begins above the division symbol, </w:t>
      </w:r>
      <w:r w:rsidR="009B4731" w:rsidRPr="00294FCF">
        <w:rPr>
          <w:rFonts w:ascii="Braille from BRL2000" w:hAnsi="Braille from BRL2000"/>
        </w:rPr>
        <w:t>o</w:t>
      </w:r>
      <w:r>
        <w:rPr>
          <w:rFonts w:ascii="Braille from BRL2000" w:hAnsi="Braille from BRL2000"/>
        </w:rPr>
        <w:t xml:space="preserve"> </w:t>
      </w:r>
      <w:r w:rsidR="009B4731">
        <w:t xml:space="preserve">dots (135) and extends one cell beyond                                  </w:t>
      </w:r>
      <w:r>
        <w:tab/>
      </w:r>
      <w:r w:rsidR="009B4731">
        <w:t>the extreme right of the computation.</w:t>
      </w:r>
    </w:p>
    <w:p w14:paraId="559EF02B"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096"/>
          <w:tab w:val="left" w:pos="3456"/>
          <w:tab w:val="left" w:pos="3816"/>
          <w:tab w:val="left" w:pos="4536"/>
          <w:tab w:val="left" w:pos="4896"/>
          <w:tab w:val="left" w:pos="5256"/>
          <w:tab w:val="left" w:pos="5616"/>
          <w:tab w:val="left" w:pos="5976"/>
          <w:tab w:val="left" w:pos="6336"/>
          <w:tab w:val="left" w:pos="6696"/>
          <w:tab w:val="left" w:pos="7056"/>
        </w:tabs>
        <w:spacing w:after="60" w:line="100" w:lineRule="atLeast"/>
        <w:ind w:left="720" w:hanging="450"/>
        <w:jc w:val="both"/>
      </w:pPr>
    </w:p>
    <w:p w14:paraId="4D708427" w14:textId="11D51087" w:rsidR="00C727F2" w:rsidRDefault="002A64DE" w:rsidP="009B4731">
      <w:pPr>
        <w:pStyle w:val="Standard"/>
        <w:tabs>
          <w:tab w:val="left" w:pos="360"/>
          <w:tab w:val="left" w:pos="720"/>
          <w:tab w:val="left" w:pos="1080"/>
          <w:tab w:val="left" w:pos="1440"/>
          <w:tab w:val="left" w:pos="1800"/>
          <w:tab w:val="left" w:pos="2160"/>
          <w:tab w:val="left" w:pos="2520"/>
          <w:tab w:val="left" w:pos="2880"/>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s>
        <w:spacing w:after="60" w:line="100" w:lineRule="atLeast"/>
        <w:jc w:val="center"/>
        <w:rPr>
          <w:b/>
          <w:sz w:val="28"/>
        </w:rPr>
      </w:pPr>
      <w:bookmarkStart w:id="4" w:name="_Hlk500251956"/>
      <w:r>
        <w:rPr>
          <w:b/>
          <w:bCs/>
          <w:sz w:val="28"/>
          <w:szCs w:val="28"/>
        </w:rPr>
        <w:lastRenderedPageBreak/>
        <w:t>Drill #</w:t>
      </w:r>
      <w:r w:rsidR="00A605AF">
        <w:rPr>
          <w:b/>
          <w:bCs/>
          <w:sz w:val="28"/>
          <w:szCs w:val="28"/>
        </w:rPr>
        <w:t>5</w:t>
      </w:r>
      <w:r>
        <w:rPr>
          <w:b/>
          <w:bCs/>
          <w:sz w:val="28"/>
          <w:szCs w:val="28"/>
        </w:rPr>
        <w:t xml:space="preserve"> </w:t>
      </w:r>
    </w:p>
    <w:p w14:paraId="708AA089"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jc w:val="center"/>
      </w:pPr>
      <w:r>
        <w:t>Braille the following examples to practice the rules for division in NUBS.</w:t>
      </w:r>
      <w:r>
        <w:tab/>
      </w:r>
      <w:r>
        <w:tab/>
      </w:r>
    </w:p>
    <w:p w14:paraId="113D95D8" w14:textId="77777777" w:rsidR="00123B0A"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ab/>
        <w:t xml:space="preserve">   1.   1755÷15 = 117</w:t>
      </w:r>
      <w:r w:rsidR="00123B0A">
        <w:tab/>
      </w:r>
      <w:r>
        <w:rPr>
          <w:rFonts w:ascii="Braille from BRL2000" w:hAnsi="Braille from BRL2000"/>
        </w:rPr>
        <w:tab/>
      </w:r>
      <w:r w:rsidR="00123B0A">
        <w:rPr>
          <w:rFonts w:ascii="Braille from BRL2000" w:hAnsi="Braille from BRL2000"/>
        </w:rPr>
        <w:tab/>
      </w:r>
      <w:r>
        <w:t>2.   What is 21÷7?</w:t>
      </w:r>
      <w:r>
        <w:tab/>
      </w:r>
    </w:p>
    <w:p w14:paraId="02AA2C81" w14:textId="77777777" w:rsidR="00123B0A"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ab/>
      </w:r>
      <w:r w:rsidR="00123B0A">
        <w:t xml:space="preserve">   </w:t>
      </w:r>
      <w:r>
        <w:t>3.   112÷7 = ?</w:t>
      </w:r>
      <w:r w:rsidR="00123B0A">
        <w:t xml:space="preserve">  </w:t>
      </w:r>
      <w:r>
        <w:rPr>
          <w:rFonts w:ascii="Braille from BRL2000" w:hAnsi="Braille from BRL2000"/>
        </w:rPr>
        <w:tab/>
        <w:t xml:space="preserve"> </w:t>
      </w:r>
      <w:r w:rsidR="00123B0A">
        <w:rPr>
          <w:rFonts w:ascii="Braille from BRL2000" w:hAnsi="Braille from BRL2000"/>
        </w:rPr>
        <w:tab/>
      </w:r>
      <w:r w:rsidR="00123B0A">
        <w:rPr>
          <w:rFonts w:ascii="Braille from BRL2000" w:hAnsi="Braille from BRL2000"/>
        </w:rPr>
        <w:tab/>
      </w:r>
      <w:r w:rsidR="00123B0A">
        <w:rPr>
          <w:rFonts w:ascii="Braille from BRL2000" w:hAnsi="Braille from BRL2000"/>
        </w:rPr>
        <w:tab/>
      </w:r>
      <w:r>
        <w:t>4.   985÷? = 197</w:t>
      </w:r>
      <w:r>
        <w:tab/>
      </w:r>
    </w:p>
    <w:p w14:paraId="557A0AB5" w14:textId="73D19AEF" w:rsidR="009B4731" w:rsidRPr="007666FE" w:rsidRDefault="00123B0A"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b/>
          <w:sz w:val="28"/>
        </w:rPr>
      </w:pPr>
      <w:r>
        <w:t xml:space="preserve">      </w:t>
      </w:r>
      <w:r w:rsidR="009B4731">
        <w:rPr>
          <w:rFonts w:ascii="Braille from BRL2000" w:hAnsi="Braille from BRL2000"/>
        </w:rPr>
        <w:t xml:space="preserve"> </w:t>
      </w:r>
      <w:r w:rsidR="009B4731" w:rsidRPr="007F521B">
        <w:t>5.</w:t>
      </w:r>
      <w:r w:rsidR="009B4731">
        <w:t xml:space="preserve">   ?÷21 = 13</w:t>
      </w:r>
      <w:r w:rsidR="009B4731">
        <w:tab/>
      </w:r>
      <w:r w:rsidR="009B4731">
        <w:tab/>
      </w:r>
      <w:r>
        <w:t xml:space="preserve"> </w:t>
      </w:r>
      <w:r>
        <w:tab/>
      </w:r>
      <w:r w:rsidR="009B4731">
        <w:rPr>
          <w:rFonts w:ascii="Braille from BRL2000" w:hAnsi="Braille from BRL2000"/>
        </w:rPr>
        <w:t xml:space="preserve"> </w:t>
      </w:r>
      <w:r>
        <w:rPr>
          <w:rFonts w:ascii="Braille from BRL2000" w:hAnsi="Braille from BRL2000"/>
        </w:rPr>
        <w:tab/>
      </w:r>
      <w:r w:rsidR="009B4731" w:rsidRPr="00F85DB5">
        <w:t>6.</w:t>
      </w:r>
      <w:r w:rsidR="009B4731">
        <w:t xml:space="preserve">   36×4÷6 = 24</w:t>
      </w:r>
      <w:r w:rsidR="009B4731">
        <w:tab/>
      </w:r>
      <w:r w:rsidR="009B4731">
        <w:tab/>
        <w:t xml:space="preserve">     </w:t>
      </w:r>
    </w:p>
    <w:p w14:paraId="17D0978C" w14:textId="77777777" w:rsidR="006D534E" w:rsidRDefault="006D534E"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p>
    <w:p w14:paraId="15206FE5" w14:textId="27AC4B46"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 xml:space="preserve">                     </w:t>
      </w:r>
      <w:r>
        <w:rPr>
          <w:u w:val="single"/>
        </w:rPr>
        <w:t xml:space="preserve">   19    </w:t>
      </w:r>
      <w:r>
        <w:t xml:space="preserve">                                </w:t>
      </w:r>
      <w:r>
        <w:rPr>
          <w:u w:val="single"/>
        </w:rPr>
        <w:t xml:space="preserve">    32 </w:t>
      </w:r>
      <w:r>
        <w:t xml:space="preserve">                                 </w:t>
      </w:r>
      <w:r>
        <w:rPr>
          <w:u w:val="single"/>
        </w:rPr>
        <w:t xml:space="preserve">       8 R 4</w:t>
      </w:r>
    </w:p>
    <w:p w14:paraId="187162D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 xml:space="preserve">          7.   23) 437</w:t>
      </w:r>
      <w:r>
        <w:tab/>
      </w:r>
      <w:r>
        <w:tab/>
      </w:r>
      <w:r>
        <w:tab/>
      </w:r>
      <w:r>
        <w:tab/>
      </w:r>
      <w:r>
        <w:tab/>
        <w:t xml:space="preserve">8.  18) 576  </w:t>
      </w:r>
      <w:r>
        <w:tab/>
      </w:r>
      <w:r>
        <w:tab/>
      </w:r>
      <w:r>
        <w:tab/>
      </w:r>
      <w:r>
        <w:tab/>
        <w:t>9.   79) 636</w:t>
      </w:r>
    </w:p>
    <w:p w14:paraId="50E9598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ab/>
      </w:r>
      <w:r>
        <w:tab/>
      </w:r>
      <w:r>
        <w:tab/>
        <w:t xml:space="preserve">   </w:t>
      </w:r>
      <w:r>
        <w:rPr>
          <w:u w:val="single"/>
        </w:rPr>
        <w:t xml:space="preserve"> 23     </w:t>
      </w:r>
      <w:r>
        <w:t xml:space="preserve">                                </w:t>
      </w:r>
      <w:r>
        <w:rPr>
          <w:u w:val="single"/>
        </w:rPr>
        <w:t xml:space="preserve">  54    </w:t>
      </w:r>
      <w:r>
        <w:t xml:space="preserve">                                 </w:t>
      </w:r>
      <w:r>
        <w:rPr>
          <w:u w:val="single"/>
        </w:rPr>
        <w:t xml:space="preserve">  632       </w:t>
      </w:r>
    </w:p>
    <w:p w14:paraId="231C42D9"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 xml:space="preserve">                       207</w:t>
      </w:r>
      <w:r>
        <w:tab/>
      </w:r>
      <w:r>
        <w:tab/>
      </w:r>
      <w:r>
        <w:tab/>
      </w:r>
      <w:r>
        <w:tab/>
        <w:t xml:space="preserve">                   36</w:t>
      </w:r>
      <w:r>
        <w:tab/>
      </w:r>
      <w:r>
        <w:tab/>
      </w:r>
      <w:r>
        <w:tab/>
      </w:r>
      <w:r>
        <w:tab/>
      </w:r>
      <w:r>
        <w:tab/>
      </w:r>
      <w:r>
        <w:tab/>
      </w:r>
      <w:r>
        <w:tab/>
        <w:t xml:space="preserve">    4</w:t>
      </w:r>
    </w:p>
    <w:p w14:paraId="0E3D3828"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pPr>
      <w:r>
        <w:t xml:space="preserve">                     </w:t>
      </w:r>
      <w:r>
        <w:rPr>
          <w:u w:val="single"/>
        </w:rPr>
        <w:t xml:space="preserve">  207  </w:t>
      </w:r>
      <w:r>
        <w:t xml:space="preserve">                                  </w:t>
      </w:r>
      <w:r>
        <w:rPr>
          <w:u w:val="single"/>
        </w:rPr>
        <w:t xml:space="preserve">   36  </w:t>
      </w:r>
    </w:p>
    <w:p w14:paraId="5DA00848"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pPr>
      <w:r>
        <w:t xml:space="preserve">                          0</w:t>
      </w:r>
      <w:r>
        <w:tab/>
      </w:r>
      <w:r>
        <w:tab/>
      </w:r>
      <w:r>
        <w:tab/>
      </w:r>
      <w:r>
        <w:tab/>
      </w:r>
      <w:r>
        <w:tab/>
      </w:r>
      <w:r>
        <w:tab/>
      </w:r>
      <w:r>
        <w:tab/>
        <w:t xml:space="preserve">   0</w:t>
      </w:r>
    </w:p>
    <w:p w14:paraId="37831469" w14:textId="77777777" w:rsidR="0088568B"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pPr>
      <w:r>
        <w:t xml:space="preserve">                </w:t>
      </w:r>
    </w:p>
    <w:p w14:paraId="4CCFEED8" w14:textId="763973F3" w:rsidR="009B4731" w:rsidRDefault="0088568B"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pPr>
      <w:r>
        <w:t xml:space="preserve">                </w:t>
      </w:r>
      <w:r w:rsidR="009B4731">
        <w:t xml:space="preserve">   </w:t>
      </w:r>
      <w:r w:rsidR="009B4731">
        <w:rPr>
          <w:u w:val="single"/>
        </w:rPr>
        <w:t xml:space="preserve">      7.47   </w:t>
      </w:r>
      <w:r w:rsidR="009B4731">
        <w:t xml:space="preserve">                           </w:t>
      </w:r>
      <w:r w:rsidR="009B4731">
        <w:rPr>
          <w:u w:val="single"/>
        </w:rPr>
        <w:t xml:space="preserve">     13 .7   </w:t>
      </w:r>
      <w:r w:rsidR="009B4731">
        <w:t xml:space="preserve">                         </w:t>
      </w:r>
      <w:r w:rsidR="009B4731">
        <w:rPr>
          <w:u w:val="single"/>
        </w:rPr>
        <w:t xml:space="preserve">      193  R 15</w:t>
      </w:r>
    </w:p>
    <w:p w14:paraId="600AAE02"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pPr>
      <w:r>
        <w:t xml:space="preserve">       10.   65) 485.55</w:t>
      </w:r>
      <w:r>
        <w:tab/>
      </w:r>
      <w:r>
        <w:tab/>
      </w:r>
      <w:r>
        <w:tab/>
        <w:t>11.   2.4^)32.8^8</w:t>
      </w:r>
      <w:r>
        <w:tab/>
      </w:r>
      <w:r>
        <w:tab/>
        <w:t xml:space="preserve">     12.     64) 12367</w:t>
      </w:r>
    </w:p>
    <w:p w14:paraId="14C25EE4"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pPr>
      <w:r>
        <w:t xml:space="preserve">      </w:t>
      </w:r>
      <w:r>
        <w:tab/>
      </w:r>
      <w:r>
        <w:tab/>
        <w:t xml:space="preserve">   </w:t>
      </w:r>
      <w:r>
        <w:rPr>
          <w:u w:val="single"/>
        </w:rPr>
        <w:t xml:space="preserve">455   </w:t>
      </w:r>
      <w:r>
        <w:t xml:space="preserve">                                 </w:t>
      </w:r>
      <w:r>
        <w:rPr>
          <w:u w:val="single"/>
        </w:rPr>
        <w:t xml:space="preserve">24   </w:t>
      </w:r>
      <w:r>
        <w:t xml:space="preserve">                                     64</w:t>
      </w:r>
    </w:p>
    <w:p w14:paraId="7FBF1456"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pPr>
      <w:r>
        <w:t xml:space="preserve">                       305                                    88                                      596</w:t>
      </w:r>
    </w:p>
    <w:p w14:paraId="607C1A55"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pPr>
      <w:r>
        <w:t xml:space="preserve">                       </w:t>
      </w:r>
      <w:r>
        <w:rPr>
          <w:u w:val="single"/>
        </w:rPr>
        <w:t xml:space="preserve">260 </w:t>
      </w:r>
      <w:r>
        <w:t xml:space="preserve">                                  </w:t>
      </w:r>
      <w:r>
        <w:rPr>
          <w:u w:val="single"/>
        </w:rPr>
        <w:t xml:space="preserve"> 72   </w:t>
      </w:r>
      <w:r>
        <w:t xml:space="preserve">                                   576</w:t>
      </w:r>
    </w:p>
    <w:p w14:paraId="140B08B9"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pPr>
      <w:r>
        <w:t xml:space="preserve">                         455                                  168                                      207</w:t>
      </w:r>
    </w:p>
    <w:p w14:paraId="065A4C85"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pPr>
      <w:r>
        <w:tab/>
      </w:r>
      <w:r>
        <w:tab/>
      </w:r>
      <w:r>
        <w:tab/>
        <w:t xml:space="preserve">       </w:t>
      </w:r>
      <w:r>
        <w:rPr>
          <w:u w:val="single"/>
        </w:rPr>
        <w:t>455</w:t>
      </w:r>
      <w:r>
        <w:rPr>
          <w:u w:val="single"/>
        </w:rPr>
        <w:tab/>
      </w:r>
      <w:r>
        <w:tab/>
      </w:r>
      <w:r>
        <w:tab/>
      </w:r>
      <w:r>
        <w:tab/>
      </w:r>
      <w:r>
        <w:tab/>
        <w:t xml:space="preserve">    </w:t>
      </w:r>
      <w:r>
        <w:rPr>
          <w:u w:val="single"/>
        </w:rPr>
        <w:t xml:space="preserve">  168 </w:t>
      </w:r>
      <w:r>
        <w:tab/>
      </w:r>
      <w:r>
        <w:tab/>
        <w:t xml:space="preserve">                         192</w:t>
      </w:r>
    </w:p>
    <w:p w14:paraId="51363D58" w14:textId="77777777" w:rsidR="009B4731" w:rsidRDefault="009B4731" w:rsidP="009B4731">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pPr>
      <w:r>
        <w:t xml:space="preserve">                             0                                      0                                        15</w:t>
      </w:r>
    </w:p>
    <w:bookmarkEnd w:id="4"/>
    <w:p w14:paraId="320DE27C" w14:textId="77777777" w:rsidR="00836D24" w:rsidRDefault="00836D24" w:rsidP="00836D24">
      <w:pPr>
        <w:tabs>
          <w:tab w:val="left" w:pos="360"/>
          <w:tab w:val="left" w:pos="720"/>
          <w:tab w:val="left" w:pos="1080"/>
          <w:tab w:val="left" w:pos="1440"/>
          <w:tab w:val="left" w:pos="1800"/>
          <w:tab w:val="left" w:pos="2160"/>
          <w:tab w:val="left" w:pos="2520"/>
          <w:tab w:val="left" w:pos="2880"/>
        </w:tabs>
        <w:autoSpaceDE w:val="0"/>
        <w:adjustRightInd w:val="0"/>
        <w:jc w:val="center"/>
        <w:rPr>
          <w:rFonts w:ascii="Times New Roman" w:hAnsi="Times New Roman" w:cs="Times New Roman"/>
          <w:b/>
          <w:sz w:val="28"/>
          <w:szCs w:val="28"/>
        </w:rPr>
      </w:pPr>
    </w:p>
    <w:p w14:paraId="3C2633F5" w14:textId="2D65B643" w:rsidR="007E704F" w:rsidRPr="00836D24" w:rsidRDefault="007E704F" w:rsidP="00836D24">
      <w:pPr>
        <w:tabs>
          <w:tab w:val="left" w:pos="360"/>
          <w:tab w:val="left" w:pos="720"/>
          <w:tab w:val="left" w:pos="1080"/>
          <w:tab w:val="left" w:pos="1440"/>
          <w:tab w:val="left" w:pos="1800"/>
          <w:tab w:val="left" w:pos="2160"/>
          <w:tab w:val="left" w:pos="2520"/>
          <w:tab w:val="left" w:pos="2880"/>
        </w:tabs>
        <w:autoSpaceDE w:val="0"/>
        <w:adjustRightInd w:val="0"/>
        <w:jc w:val="center"/>
        <w:rPr>
          <w:rFonts w:ascii="Times New Roman" w:hAnsi="Times New Roman" w:cs="Times New Roman"/>
          <w:b/>
          <w:sz w:val="28"/>
          <w:szCs w:val="28"/>
        </w:rPr>
      </w:pPr>
      <w:r w:rsidRPr="00836D24">
        <w:rPr>
          <w:rFonts w:ascii="Times New Roman" w:hAnsi="Times New Roman" w:cs="Times New Roman"/>
          <w:b/>
          <w:sz w:val="28"/>
          <w:szCs w:val="28"/>
        </w:rPr>
        <w:t>Chapter 3 Exercises</w:t>
      </w:r>
    </w:p>
    <w:p w14:paraId="20A410BA" w14:textId="77777777" w:rsidR="00C00933" w:rsidRDefault="00C00933" w:rsidP="009C0A0B">
      <w:pPr>
        <w:spacing w:after="0" w:line="240" w:lineRule="auto"/>
        <w:rPr>
          <w:rFonts w:ascii="Times New Roman" w:hAnsi="Times New Roman" w:cs="Times New Roman"/>
          <w:b/>
          <w:sz w:val="24"/>
          <w:szCs w:val="24"/>
        </w:rPr>
      </w:pPr>
    </w:p>
    <w:p w14:paraId="5122776D" w14:textId="75FABF9C" w:rsidR="007E704F" w:rsidRDefault="007E704F" w:rsidP="00DC59E3">
      <w:pPr>
        <w:spacing w:after="6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0D0D35">
        <w:rPr>
          <w:rFonts w:ascii="Times New Roman" w:hAnsi="Times New Roman" w:cs="Times New Roman"/>
          <w:sz w:val="24"/>
          <w:szCs w:val="24"/>
        </w:rPr>
        <w:t>12</w:t>
      </w:r>
      <w:r w:rsidR="00110D29">
        <w:rPr>
          <w:rFonts w:ascii="Times New Roman" w:hAnsi="Times New Roman" w:cs="Times New Roman"/>
          <w:sz w:val="24"/>
          <w:szCs w:val="24"/>
        </w:rPr>
        <w:t>×?</w:t>
      </w:r>
      <w:r w:rsidR="000D0D35">
        <w:rPr>
          <w:rFonts w:ascii="Times New Roman" w:hAnsi="Times New Roman" w:cs="Times New Roman"/>
          <w:sz w:val="24"/>
          <w:szCs w:val="24"/>
        </w:rPr>
        <w:t xml:space="preserve">  = 144</w:t>
      </w:r>
    </w:p>
    <w:p w14:paraId="324C71DB" w14:textId="77777777" w:rsidR="000D0D35" w:rsidRDefault="000D0D35" w:rsidP="00DC59E3">
      <w:pPr>
        <w:spacing w:after="60" w:line="240" w:lineRule="auto"/>
        <w:rPr>
          <w:rFonts w:ascii="Times New Roman" w:hAnsi="Times New Roman" w:cs="Times New Roman"/>
          <w:sz w:val="24"/>
          <w:szCs w:val="24"/>
        </w:rPr>
      </w:pPr>
      <w:r>
        <w:rPr>
          <w:rFonts w:ascii="Times New Roman" w:hAnsi="Times New Roman" w:cs="Times New Roman"/>
          <w:sz w:val="24"/>
          <w:szCs w:val="24"/>
        </w:rPr>
        <w:t>2.  51,858 ÷</w:t>
      </w:r>
      <w:r w:rsidR="00DC59E3">
        <w:rPr>
          <w:rFonts w:ascii="Times New Roman" w:hAnsi="Times New Roman" w:cs="Times New Roman"/>
          <w:sz w:val="24"/>
          <w:szCs w:val="24"/>
        </w:rPr>
        <w:t xml:space="preserve"> ? = 402</w:t>
      </w:r>
    </w:p>
    <w:p w14:paraId="39B8AF8F" w14:textId="77777777" w:rsidR="00DC59E3" w:rsidRDefault="00DC59E3" w:rsidP="00DC59E3">
      <w:pPr>
        <w:spacing w:after="60" w:line="240" w:lineRule="auto"/>
        <w:rPr>
          <w:rFonts w:ascii="Times New Roman" w:hAnsi="Times New Roman" w:cs="Times New Roman"/>
          <w:sz w:val="24"/>
          <w:szCs w:val="24"/>
        </w:rPr>
      </w:pPr>
      <w:r>
        <w:rPr>
          <w:rFonts w:ascii="Times New Roman" w:hAnsi="Times New Roman" w:cs="Times New Roman"/>
          <w:sz w:val="24"/>
          <w:szCs w:val="24"/>
        </w:rPr>
        <w:t>3.  3a</w:t>
      </w:r>
      <w:r w:rsidRPr="00DC59E3">
        <w:rPr>
          <w:rFonts w:ascii="Times New Roman" w:hAnsi="Times New Roman" w:cs="Times New Roman"/>
          <w:sz w:val="28"/>
          <w:szCs w:val="28"/>
        </w:rPr>
        <w:t>×</w:t>
      </w:r>
      <w:r w:rsidRPr="00DC59E3">
        <w:rPr>
          <w:rFonts w:ascii="Times New Roman" w:hAnsi="Times New Roman" w:cs="Times New Roman"/>
          <w:sz w:val="24"/>
          <w:szCs w:val="24"/>
        </w:rPr>
        <w:t>4b = 12ab</w:t>
      </w:r>
    </w:p>
    <w:p w14:paraId="7D33C1FC" w14:textId="77777777" w:rsidR="00DC59E3" w:rsidRDefault="00DC59E3" w:rsidP="00DC59E3">
      <w:pPr>
        <w:spacing w:after="60" w:line="240" w:lineRule="auto"/>
        <w:rPr>
          <w:rFonts w:ascii="Times New Roman" w:hAnsi="Times New Roman" w:cs="Times New Roman"/>
          <w:sz w:val="24"/>
          <w:szCs w:val="24"/>
        </w:rPr>
      </w:pPr>
      <w:r>
        <w:rPr>
          <w:rFonts w:ascii="Times New Roman" w:hAnsi="Times New Roman" w:cs="Times New Roman"/>
          <w:sz w:val="24"/>
          <w:szCs w:val="24"/>
        </w:rPr>
        <w:t>4.  ab</w:t>
      </w:r>
      <w:r w:rsidRPr="00DC59E3">
        <w:rPr>
          <w:rFonts w:ascii="Times New Roman" w:hAnsi="Times New Roman" w:cs="Times New Roman"/>
          <w:sz w:val="28"/>
          <w:szCs w:val="28"/>
        </w:rPr>
        <w:t>×</w:t>
      </w:r>
      <w:r>
        <w:rPr>
          <w:rFonts w:ascii="Times New Roman" w:hAnsi="Times New Roman" w:cs="Times New Roman"/>
          <w:sz w:val="24"/>
          <w:szCs w:val="24"/>
        </w:rPr>
        <w:t>cd = bd</w:t>
      </w:r>
    </w:p>
    <w:p w14:paraId="45A5D3DD" w14:textId="77777777" w:rsidR="00DC59E3" w:rsidRDefault="00DC59E3" w:rsidP="00836D24">
      <w:pPr>
        <w:spacing w:after="0" w:line="240" w:lineRule="auto"/>
        <w:rPr>
          <w:rFonts w:ascii="Times New Roman" w:hAnsi="Times New Roman" w:cs="Times New Roman"/>
          <w:sz w:val="24"/>
          <w:szCs w:val="24"/>
        </w:rPr>
      </w:pPr>
      <w:r>
        <w:rPr>
          <w:rFonts w:ascii="Times New Roman" w:hAnsi="Times New Roman" w:cs="Times New Roman"/>
          <w:sz w:val="24"/>
          <w:szCs w:val="24"/>
        </w:rPr>
        <w:t>5.  15z÷3z = 5</w:t>
      </w:r>
    </w:p>
    <w:p w14:paraId="05BD8DBF" w14:textId="77777777" w:rsidR="00E427C7" w:rsidRDefault="00E427C7" w:rsidP="00DC59E3">
      <w:pPr>
        <w:spacing w:after="60" w:line="240" w:lineRule="auto"/>
        <w:rPr>
          <w:rFonts w:ascii="Times New Roman" w:hAnsi="Times New Roman" w:cs="Times New Roman"/>
          <w:sz w:val="24"/>
          <w:szCs w:val="24"/>
        </w:rPr>
      </w:pPr>
    </w:p>
    <w:p w14:paraId="53F37E4D" w14:textId="77777777" w:rsidR="00DC59E3" w:rsidRPr="00DC59E3" w:rsidRDefault="00DC59E3" w:rsidP="00DC59E3">
      <w:pPr>
        <w:spacing w:after="60" w:line="240" w:lineRule="auto"/>
        <w:rPr>
          <w:rFonts w:ascii="Times New Roman" w:hAnsi="Times New Roman" w:cs="Times New Roman"/>
          <w:sz w:val="24"/>
          <w:szCs w:val="24"/>
        </w:rPr>
      </w:pPr>
      <w:r>
        <w:rPr>
          <w:rFonts w:ascii="Times New Roman" w:hAnsi="Times New Roman" w:cs="Times New Roman"/>
          <w:sz w:val="24"/>
          <w:szCs w:val="24"/>
        </w:rPr>
        <w:t xml:space="preserve">6.  </w:t>
      </w:r>
      <w:r w:rsidR="00E427C7">
        <w:rPr>
          <w:rFonts w:ascii="Times New Roman" w:hAnsi="Times New Roman" w:cs="Times New Roman"/>
          <w:sz w:val="24"/>
          <w:szCs w:val="24"/>
        </w:rPr>
        <w:t xml:space="preserve">   345</w:t>
      </w:r>
      <w:r w:rsidR="00E427C7">
        <w:rPr>
          <w:rFonts w:ascii="Times New Roman" w:hAnsi="Times New Roman" w:cs="Times New Roman"/>
          <w:sz w:val="24"/>
          <w:szCs w:val="24"/>
        </w:rPr>
        <w:tab/>
      </w:r>
      <w:r w:rsidR="00E427C7">
        <w:rPr>
          <w:rFonts w:ascii="Times New Roman" w:hAnsi="Times New Roman" w:cs="Times New Roman"/>
          <w:sz w:val="24"/>
          <w:szCs w:val="24"/>
        </w:rPr>
        <w:tab/>
        <w:t>7.     289</w:t>
      </w:r>
      <w:r w:rsidR="00E427C7">
        <w:rPr>
          <w:rFonts w:ascii="Times New Roman" w:hAnsi="Times New Roman" w:cs="Times New Roman"/>
          <w:sz w:val="24"/>
          <w:szCs w:val="24"/>
        </w:rPr>
        <w:tab/>
      </w:r>
      <w:r w:rsidR="00E427C7">
        <w:rPr>
          <w:rFonts w:ascii="Times New Roman" w:hAnsi="Times New Roman" w:cs="Times New Roman"/>
          <w:sz w:val="24"/>
          <w:szCs w:val="24"/>
        </w:rPr>
        <w:tab/>
        <w:t>8.     921</w:t>
      </w:r>
      <w:r w:rsidR="00E427C7">
        <w:rPr>
          <w:rFonts w:ascii="Times New Roman" w:hAnsi="Times New Roman" w:cs="Times New Roman"/>
          <w:sz w:val="24"/>
          <w:szCs w:val="24"/>
        </w:rPr>
        <w:tab/>
        <w:t xml:space="preserve">       9.     46</w:t>
      </w:r>
      <w:r w:rsidR="002E087D">
        <w:rPr>
          <w:rFonts w:ascii="Times New Roman" w:hAnsi="Times New Roman" w:cs="Times New Roman"/>
          <w:sz w:val="24"/>
          <w:szCs w:val="24"/>
        </w:rPr>
        <w:t>.</w:t>
      </w:r>
      <w:r w:rsidR="00E427C7">
        <w:rPr>
          <w:rFonts w:ascii="Times New Roman" w:hAnsi="Times New Roman" w:cs="Times New Roman"/>
          <w:sz w:val="24"/>
          <w:szCs w:val="24"/>
        </w:rPr>
        <w:t>3</w:t>
      </w:r>
      <w:r w:rsidR="00E427C7">
        <w:rPr>
          <w:rFonts w:ascii="Times New Roman" w:hAnsi="Times New Roman" w:cs="Times New Roman"/>
          <w:sz w:val="24"/>
          <w:szCs w:val="24"/>
        </w:rPr>
        <w:tab/>
      </w:r>
      <w:r w:rsidR="002E087D">
        <w:rPr>
          <w:rFonts w:ascii="Times New Roman" w:hAnsi="Times New Roman" w:cs="Times New Roman"/>
          <w:sz w:val="24"/>
          <w:szCs w:val="24"/>
        </w:rPr>
        <w:tab/>
        <w:t>10.    197</w:t>
      </w:r>
    </w:p>
    <w:p w14:paraId="3F41265E" w14:textId="77777777" w:rsidR="00DC59E3" w:rsidRPr="00A97271" w:rsidRDefault="00A97271" w:rsidP="00DC59E3">
      <w:pPr>
        <w:spacing w:after="6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355FB1AF" wp14:editId="3330558D">
                <wp:simplePos x="0" y="0"/>
                <wp:positionH relativeFrom="column">
                  <wp:posOffset>5181600</wp:posOffset>
                </wp:positionH>
                <wp:positionV relativeFrom="paragraph">
                  <wp:posOffset>208280</wp:posOffset>
                </wp:positionV>
                <wp:extent cx="466725"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C62298" id="Straight Connector 110"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408pt,16.4pt" to="444.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" strokecolor="black [3200]" strokeweight=".5pt">
                <v:stroke joinstyle="miter"/>
              </v:line>
            </w:pict>
          </mc:Fallback>
        </mc:AlternateContent>
      </w:r>
      <w:r w:rsidR="00E427C7">
        <w:rPr>
          <w:rFonts w:ascii="Times New Roman" w:hAnsi="Times New Roman" w:cs="Times New Roman"/>
          <w:sz w:val="24"/>
          <w:szCs w:val="24"/>
        </w:rPr>
        <w:t xml:space="preserve">       </w:t>
      </w:r>
      <w:r w:rsidR="00E427C7" w:rsidRPr="00E427C7">
        <w:rPr>
          <w:rFonts w:ascii="Times New Roman" w:hAnsi="Times New Roman" w:cs="Times New Roman"/>
          <w:sz w:val="28"/>
          <w:szCs w:val="28"/>
          <w:u w:val="single"/>
        </w:rPr>
        <w:t>×</w:t>
      </w:r>
      <w:r w:rsidR="00E427C7" w:rsidRPr="00E427C7">
        <w:rPr>
          <w:rFonts w:ascii="Times New Roman" w:hAnsi="Times New Roman" w:cs="Times New Roman"/>
          <w:sz w:val="24"/>
          <w:szCs w:val="24"/>
          <w:u w:val="single"/>
        </w:rPr>
        <w:t>22</w:t>
      </w:r>
      <w:r w:rsidR="00E427C7">
        <w:rPr>
          <w:rFonts w:ascii="Times New Roman" w:hAnsi="Times New Roman" w:cs="Times New Roman"/>
          <w:sz w:val="24"/>
          <w:szCs w:val="24"/>
        </w:rPr>
        <w:tab/>
      </w:r>
      <w:r w:rsidR="00E427C7">
        <w:rPr>
          <w:rFonts w:ascii="Times New Roman" w:hAnsi="Times New Roman" w:cs="Times New Roman"/>
          <w:sz w:val="24"/>
          <w:szCs w:val="24"/>
        </w:rPr>
        <w:tab/>
      </w:r>
      <w:r w:rsidR="00E427C7">
        <w:rPr>
          <w:rFonts w:ascii="Times New Roman" w:hAnsi="Times New Roman" w:cs="Times New Roman"/>
          <w:sz w:val="28"/>
          <w:szCs w:val="28"/>
        </w:rPr>
        <w:t xml:space="preserve">    </w:t>
      </w:r>
      <w:r w:rsidR="00E427C7" w:rsidRPr="00E427C7">
        <w:rPr>
          <w:rFonts w:ascii="Times New Roman" w:hAnsi="Times New Roman" w:cs="Times New Roman"/>
          <w:sz w:val="28"/>
          <w:szCs w:val="28"/>
          <w:u w:val="single"/>
        </w:rPr>
        <w:t>×</w:t>
      </w:r>
      <w:r w:rsidR="00E427C7" w:rsidRPr="00E427C7">
        <w:rPr>
          <w:rFonts w:ascii="Times New Roman" w:hAnsi="Times New Roman" w:cs="Times New Roman"/>
          <w:sz w:val="24"/>
          <w:szCs w:val="24"/>
          <w:u w:val="single"/>
        </w:rPr>
        <w:t>137</w:t>
      </w:r>
      <w:r w:rsidR="00E427C7">
        <w:rPr>
          <w:rFonts w:ascii="Times New Roman" w:hAnsi="Times New Roman" w:cs="Times New Roman"/>
          <w:sz w:val="28"/>
          <w:szCs w:val="28"/>
        </w:rPr>
        <w:tab/>
        <w:t xml:space="preserve">                </w:t>
      </w:r>
      <w:r w:rsidR="00E427C7" w:rsidRPr="00E427C7">
        <w:rPr>
          <w:rFonts w:ascii="Times New Roman" w:hAnsi="Times New Roman" w:cs="Times New Roman"/>
          <w:sz w:val="28"/>
          <w:szCs w:val="28"/>
          <w:u w:val="single"/>
        </w:rPr>
        <w:t>×</w:t>
      </w:r>
      <w:r w:rsidR="00E427C7" w:rsidRPr="00E427C7">
        <w:rPr>
          <w:rFonts w:ascii="Times New Roman" w:hAnsi="Times New Roman" w:cs="Times New Roman"/>
          <w:sz w:val="24"/>
          <w:szCs w:val="24"/>
          <w:u w:val="single"/>
        </w:rPr>
        <w:t xml:space="preserve"> 38</w:t>
      </w:r>
      <w:r w:rsidR="00E427C7">
        <w:rPr>
          <w:rFonts w:ascii="Times New Roman" w:hAnsi="Times New Roman" w:cs="Times New Roman"/>
          <w:sz w:val="24"/>
          <w:szCs w:val="24"/>
        </w:rPr>
        <w:t xml:space="preserve">  </w:t>
      </w:r>
      <w:r w:rsidR="00E427C7">
        <w:rPr>
          <w:rFonts w:ascii="Times New Roman" w:hAnsi="Times New Roman" w:cs="Times New Roman"/>
          <w:sz w:val="24"/>
          <w:szCs w:val="24"/>
        </w:rPr>
        <w:tab/>
        <w:t xml:space="preserve">             </w:t>
      </w:r>
      <w:r w:rsidR="00E427C7" w:rsidRPr="00E427C7">
        <w:rPr>
          <w:rFonts w:ascii="Times New Roman" w:hAnsi="Times New Roman" w:cs="Times New Roman"/>
          <w:sz w:val="28"/>
          <w:szCs w:val="28"/>
          <w:u w:val="single"/>
        </w:rPr>
        <w:t>×</w:t>
      </w:r>
      <w:r w:rsidR="00E427C7" w:rsidRPr="00E427C7">
        <w:rPr>
          <w:rFonts w:ascii="Times New Roman" w:hAnsi="Times New Roman" w:cs="Times New Roman"/>
          <w:sz w:val="24"/>
          <w:szCs w:val="24"/>
          <w:u w:val="single"/>
        </w:rPr>
        <w:t>5</w:t>
      </w:r>
      <w:r w:rsidR="002E087D">
        <w:rPr>
          <w:rFonts w:ascii="Times New Roman" w:hAnsi="Times New Roman" w:cs="Times New Roman"/>
          <w:sz w:val="24"/>
          <w:szCs w:val="24"/>
          <w:u w:val="single"/>
        </w:rPr>
        <w:t>.</w:t>
      </w:r>
      <w:r w:rsidR="00E427C7" w:rsidRPr="00E427C7">
        <w:rPr>
          <w:rFonts w:ascii="Times New Roman" w:hAnsi="Times New Roman" w:cs="Times New Roman"/>
          <w:sz w:val="24"/>
          <w:szCs w:val="24"/>
          <w:u w:val="single"/>
        </w:rPr>
        <w:t>69</w:t>
      </w:r>
      <w:r>
        <w:rPr>
          <w:rFonts w:ascii="Times New Roman" w:hAnsi="Times New Roman" w:cs="Times New Roman"/>
          <w:sz w:val="24"/>
          <w:szCs w:val="24"/>
          <w:u w:val="single"/>
        </w:rPr>
        <w:tab/>
      </w:r>
      <w:r w:rsidRPr="00A97271">
        <w:rPr>
          <w:rFonts w:ascii="Times New Roman" w:hAnsi="Times New Roman" w:cs="Times New Roman"/>
          <w:sz w:val="24"/>
          <w:szCs w:val="24"/>
        </w:rPr>
        <w:tab/>
        <w:t xml:space="preserve">        </w:t>
      </w:r>
      <w:r w:rsidRPr="00A97271">
        <w:rPr>
          <w:rFonts w:ascii="Times New Roman" w:hAnsi="Times New Roman" w:cs="Times New Roman"/>
          <w:sz w:val="28"/>
          <w:szCs w:val="28"/>
        </w:rPr>
        <w:t>×</w:t>
      </w:r>
      <w:r w:rsidRPr="00A97271">
        <w:rPr>
          <w:rFonts w:ascii="Times New Roman" w:hAnsi="Times New Roman" w:cs="Times New Roman"/>
          <w:sz w:val="24"/>
          <w:szCs w:val="24"/>
        </w:rPr>
        <w:t>76</w:t>
      </w:r>
    </w:p>
    <w:p w14:paraId="4169A82F" w14:textId="77777777" w:rsidR="00E427C7" w:rsidRPr="00A97271" w:rsidRDefault="00A97271" w:rsidP="00DC59E3">
      <w:pPr>
        <w:spacing w:after="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97271">
        <w:rPr>
          <w:rFonts w:ascii="Times New Roman" w:hAnsi="Times New Roman" w:cs="Times New Roman"/>
          <w:sz w:val="24"/>
          <w:szCs w:val="24"/>
        </w:rPr>
        <w:t>1182</w:t>
      </w:r>
    </w:p>
    <w:p w14:paraId="0D65EA38" w14:textId="77777777" w:rsidR="00E427C7" w:rsidRPr="00A97271" w:rsidRDefault="00A97271" w:rsidP="00DC59E3">
      <w:pPr>
        <w:spacing w:after="6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604ED26F" wp14:editId="4AEBC41A">
                <wp:simplePos x="0" y="0"/>
                <wp:positionH relativeFrom="column">
                  <wp:posOffset>5086350</wp:posOffset>
                </wp:positionH>
                <wp:positionV relativeFrom="paragraph">
                  <wp:posOffset>190500</wp:posOffset>
                </wp:positionV>
                <wp:extent cx="581025"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6517D" id="Straight Connector 10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5pt" to="44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etwEAALoDAAAOAAAAZHJzL2Uyb0RvYy54bWysU8GOEzEMvSPxD1HudKaVFi2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A97271">
        <w:rPr>
          <w:rFonts w:ascii="Times New Roman" w:hAnsi="Times New Roman" w:cs="Times New Roman"/>
          <w:sz w:val="24"/>
          <w:szCs w:val="24"/>
        </w:rPr>
        <w:t xml:space="preserve">1379        </w:t>
      </w:r>
      <w:r w:rsidRPr="00A97271">
        <w:rPr>
          <w:rFonts w:ascii="Times New Roman" w:hAnsi="Times New Roman" w:cs="Times New Roman"/>
          <w:i/>
          <w:sz w:val="24"/>
          <w:szCs w:val="24"/>
        </w:rPr>
        <w:t xml:space="preserve">    </w:t>
      </w:r>
      <w:r w:rsidRPr="00A97271">
        <w:rPr>
          <w:rFonts w:ascii="Times New Roman" w:hAnsi="Times New Roman" w:cs="Times New Roman"/>
          <w:sz w:val="24"/>
          <w:szCs w:val="24"/>
        </w:rPr>
        <w:t xml:space="preserve">  </w:t>
      </w:r>
    </w:p>
    <w:p w14:paraId="19D72357" w14:textId="77777777" w:rsidR="007E704F" w:rsidRPr="00A97271" w:rsidRDefault="00A97271" w:rsidP="009C0A0B">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A97271">
        <w:rPr>
          <w:rFonts w:ascii="Times New Roman" w:hAnsi="Times New Roman" w:cs="Times New Roman"/>
          <w:sz w:val="24"/>
          <w:szCs w:val="24"/>
        </w:rPr>
        <w:t>14,972</w:t>
      </w:r>
    </w:p>
    <w:p w14:paraId="6D736E89" w14:textId="769C507E" w:rsidR="007E704F" w:rsidRDefault="007E704F" w:rsidP="009C0A0B">
      <w:pPr>
        <w:spacing w:after="0" w:line="240" w:lineRule="auto"/>
        <w:rPr>
          <w:rFonts w:ascii="Times New Roman" w:hAnsi="Times New Roman" w:cs="Times New Roman"/>
          <w:b/>
          <w:sz w:val="24"/>
          <w:szCs w:val="24"/>
        </w:rPr>
      </w:pPr>
    </w:p>
    <w:p w14:paraId="65C8EDDA" w14:textId="77777777" w:rsidR="00694B9B" w:rsidRDefault="00694B9B" w:rsidP="009C0A0B">
      <w:pPr>
        <w:spacing w:after="0" w:line="240" w:lineRule="auto"/>
        <w:rPr>
          <w:rFonts w:ascii="Times New Roman" w:hAnsi="Times New Roman" w:cs="Times New Roman"/>
          <w:b/>
          <w:sz w:val="24"/>
          <w:szCs w:val="24"/>
        </w:rPr>
      </w:pPr>
    </w:p>
    <w:p w14:paraId="006464E0" w14:textId="77777777" w:rsidR="00831BBB" w:rsidRDefault="00831BBB" w:rsidP="009C0A0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51CEFE73" wp14:editId="0D0455ED">
                <wp:simplePos x="0" y="0"/>
                <wp:positionH relativeFrom="column">
                  <wp:posOffset>4067176</wp:posOffset>
                </wp:positionH>
                <wp:positionV relativeFrom="paragraph">
                  <wp:posOffset>7619</wp:posOffset>
                </wp:positionV>
                <wp:extent cx="285750" cy="0"/>
                <wp:effectExtent l="0" t="0" r="0" b="0"/>
                <wp:wrapNone/>
                <wp:docPr id="120" name="Straight Connector 120"/>
                <wp:cNvGraphicFramePr/>
                <a:graphic xmlns:a="http://schemas.openxmlformats.org/drawingml/2006/main">
                  <a:graphicData uri="http://schemas.microsoft.com/office/word/2010/wordprocessingShape">
                    <wps:wsp>
                      <wps:cNvCnPr/>
                      <wps:spPr>
                        <a:xfrm flipV="1">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7A01F" id="Straight Connector 120"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6pt" to="342.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7A6117E5" wp14:editId="79DEB23C">
                <wp:simplePos x="0" y="0"/>
                <wp:positionH relativeFrom="column">
                  <wp:posOffset>2238375</wp:posOffset>
                </wp:positionH>
                <wp:positionV relativeFrom="paragraph">
                  <wp:posOffset>17145</wp:posOffset>
                </wp:positionV>
                <wp:extent cx="561975" cy="0"/>
                <wp:effectExtent l="0" t="0" r="0" b="0"/>
                <wp:wrapNone/>
                <wp:docPr id="119" name="Straight Connector 119"/>
                <wp:cNvGraphicFramePr/>
                <a:graphic xmlns:a="http://schemas.openxmlformats.org/drawingml/2006/main">
                  <a:graphicData uri="http://schemas.microsoft.com/office/word/2010/wordprocessingShape">
                    <wps:wsp>
                      <wps:cNvCnPr/>
                      <wps:spPr>
                        <a:xfrm flipV="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4C499" id="Straight Connector 119"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35pt" to="22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6F68A659" wp14:editId="1CC29C98">
                <wp:simplePos x="0" y="0"/>
                <wp:positionH relativeFrom="column">
                  <wp:posOffset>409575</wp:posOffset>
                </wp:positionH>
                <wp:positionV relativeFrom="paragraph">
                  <wp:posOffset>17145</wp:posOffset>
                </wp:positionV>
                <wp:extent cx="561975" cy="0"/>
                <wp:effectExtent l="0" t="0" r="0" b="0"/>
                <wp:wrapNone/>
                <wp:docPr id="118" name="Straight Connector 118"/>
                <wp:cNvGraphicFramePr/>
                <a:graphic xmlns:a="http://schemas.openxmlformats.org/drawingml/2006/main">
                  <a:graphicData uri="http://schemas.microsoft.com/office/word/2010/wordprocessingShape">
                    <wps:wsp>
                      <wps:cNvCnPr/>
                      <wps:spPr>
                        <a:xfrm flipV="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2CF0B" id="Straight Connector 118"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35pt" to="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" strokecolor="black [3200]" strokeweight=".5pt">
                <v:stroke joinstyle="miter"/>
              </v:line>
            </w:pict>
          </mc:Fallback>
        </mc:AlternateContent>
      </w:r>
      <w:r>
        <w:rPr>
          <w:rFonts w:ascii="Times New Roman" w:hAnsi="Times New Roman" w:cs="Times New Roman"/>
          <w:sz w:val="24"/>
          <w:szCs w:val="24"/>
        </w:rPr>
        <w:t>11.  45)9238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  44)42271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  36)178</w:t>
      </w:r>
      <w:r w:rsidRPr="00831BBB">
        <w:rPr>
          <w:rFonts w:ascii="Times New Roman" w:hAnsi="Times New Roman" w:cs="Times New Roman"/>
          <w:noProof/>
          <w:sz w:val="24"/>
          <w:szCs w:val="24"/>
        </w:rPr>
        <w:t xml:space="preserve"> </w:t>
      </w:r>
    </w:p>
    <w:p w14:paraId="267E9674" w14:textId="77777777" w:rsidR="00831BBB" w:rsidRDefault="00831BBB" w:rsidP="009C0A0B">
      <w:pPr>
        <w:spacing w:after="0" w:line="240" w:lineRule="auto"/>
        <w:rPr>
          <w:rFonts w:ascii="Times New Roman" w:hAnsi="Times New Roman" w:cs="Times New Roman"/>
          <w:sz w:val="24"/>
          <w:szCs w:val="24"/>
        </w:rPr>
      </w:pPr>
    </w:p>
    <w:p w14:paraId="615EB901" w14:textId="66239C85" w:rsidR="00831BBB" w:rsidRDefault="00831BBB" w:rsidP="009C0A0B">
      <w:pPr>
        <w:spacing w:after="0" w:line="240" w:lineRule="auto"/>
        <w:rPr>
          <w:rFonts w:ascii="Times New Roman" w:hAnsi="Times New Roman" w:cs="Times New Roman"/>
          <w:sz w:val="24"/>
          <w:szCs w:val="24"/>
        </w:rPr>
      </w:pPr>
    </w:p>
    <w:p w14:paraId="7F387A72" w14:textId="770E6198" w:rsidR="00694B9B" w:rsidRDefault="00694B9B" w:rsidP="009C0A0B">
      <w:pPr>
        <w:spacing w:after="0" w:line="240" w:lineRule="auto"/>
        <w:rPr>
          <w:rFonts w:ascii="Times New Roman" w:hAnsi="Times New Roman" w:cs="Times New Roman"/>
          <w:sz w:val="24"/>
          <w:szCs w:val="24"/>
        </w:rPr>
      </w:pPr>
    </w:p>
    <w:p w14:paraId="7DC2EEB0" w14:textId="77777777" w:rsidR="00694B9B" w:rsidRDefault="00694B9B" w:rsidP="009C0A0B">
      <w:pPr>
        <w:spacing w:after="0" w:line="240" w:lineRule="auto"/>
        <w:rPr>
          <w:rFonts w:ascii="Times New Roman" w:hAnsi="Times New Roman" w:cs="Times New Roman"/>
          <w:sz w:val="24"/>
          <w:szCs w:val="24"/>
        </w:rPr>
      </w:pPr>
    </w:p>
    <w:p w14:paraId="09EC53ED" w14:textId="77777777" w:rsidR="00A97271" w:rsidRPr="00A97271" w:rsidRDefault="00A97271" w:rsidP="009C0A0B">
      <w:pPr>
        <w:spacing w:after="0" w:line="240" w:lineRule="auto"/>
        <w:rPr>
          <w:rFonts w:ascii="Times New Roman" w:hAnsi="Times New Roman" w:cs="Times New Roman"/>
          <w:sz w:val="24"/>
          <w:szCs w:val="24"/>
        </w:rPr>
      </w:pPr>
      <w:r w:rsidRPr="00A97271">
        <w:rPr>
          <w:rFonts w:ascii="Times New Roman" w:hAnsi="Times New Roman" w:cs="Times New Roman"/>
          <w:sz w:val="24"/>
          <w:szCs w:val="24"/>
        </w:rPr>
        <w:t>1</w:t>
      </w:r>
      <w:r w:rsidR="00831BBB">
        <w:rPr>
          <w:rFonts w:ascii="Times New Roman" w:hAnsi="Times New Roman" w:cs="Times New Roman"/>
          <w:sz w:val="24"/>
          <w:szCs w:val="24"/>
        </w:rPr>
        <w:t>4</w:t>
      </w:r>
      <w:r w:rsidRPr="00A97271">
        <w:rPr>
          <w:rFonts w:ascii="Times New Roman" w:hAnsi="Times New Roman" w:cs="Times New Roman"/>
          <w:sz w:val="24"/>
          <w:szCs w:val="24"/>
        </w:rPr>
        <w:t>.</w:t>
      </w:r>
      <w:r>
        <w:rPr>
          <w:rFonts w:ascii="Times New Roman" w:hAnsi="Times New Roman" w:cs="Times New Roman"/>
          <w:sz w:val="24"/>
          <w:szCs w:val="24"/>
        </w:rPr>
        <w:t xml:space="preserve">              11  R44</w:t>
      </w:r>
      <w:r w:rsidR="00B20E7C">
        <w:rPr>
          <w:rFonts w:ascii="Times New Roman" w:hAnsi="Times New Roman" w:cs="Times New Roman"/>
          <w:sz w:val="24"/>
          <w:szCs w:val="24"/>
        </w:rPr>
        <w:tab/>
      </w:r>
      <w:r w:rsidR="00B20E7C">
        <w:rPr>
          <w:rFonts w:ascii="Times New Roman" w:hAnsi="Times New Roman" w:cs="Times New Roman"/>
          <w:sz w:val="24"/>
          <w:szCs w:val="24"/>
        </w:rPr>
        <w:tab/>
        <w:t>1</w:t>
      </w:r>
      <w:r w:rsidR="00831BBB">
        <w:rPr>
          <w:rFonts w:ascii="Times New Roman" w:hAnsi="Times New Roman" w:cs="Times New Roman"/>
          <w:sz w:val="24"/>
          <w:szCs w:val="24"/>
        </w:rPr>
        <w:t>5</w:t>
      </w:r>
      <w:r w:rsidR="00B20E7C">
        <w:rPr>
          <w:rFonts w:ascii="Times New Roman" w:hAnsi="Times New Roman" w:cs="Times New Roman"/>
          <w:sz w:val="24"/>
          <w:szCs w:val="24"/>
        </w:rPr>
        <w:t xml:space="preserve">.   </w:t>
      </w:r>
      <w:r w:rsidR="00B1707C">
        <w:rPr>
          <w:rFonts w:ascii="Times New Roman" w:hAnsi="Times New Roman" w:cs="Times New Roman"/>
          <w:sz w:val="24"/>
          <w:szCs w:val="24"/>
        </w:rPr>
        <w:t xml:space="preserve">         2.68</w:t>
      </w:r>
    </w:p>
    <w:p w14:paraId="4A5C688A" w14:textId="77777777" w:rsidR="007E704F" w:rsidRDefault="00B1707C" w:rsidP="009C0A0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70FE3B39" wp14:editId="6432E8E6">
                <wp:simplePos x="0" y="0"/>
                <wp:positionH relativeFrom="column">
                  <wp:posOffset>2276475</wp:posOffset>
                </wp:positionH>
                <wp:positionV relativeFrom="paragraph">
                  <wp:posOffset>13335</wp:posOffset>
                </wp:positionV>
                <wp:extent cx="581025"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AFCD0" id="Straight Connector 11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05pt" to="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" strokecolor="black [3200]" strokeweight=".5pt">
                <v:stroke joinstyle="miter"/>
              </v:line>
            </w:pict>
          </mc:Fallback>
        </mc:AlternateContent>
      </w:r>
      <w:r w:rsidR="00B20E7C">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101DAEAD" wp14:editId="5DC2E4A2">
                <wp:simplePos x="0" y="0"/>
                <wp:positionH relativeFrom="column">
                  <wp:posOffset>542925</wp:posOffset>
                </wp:positionH>
                <wp:positionV relativeFrom="paragraph">
                  <wp:posOffset>14605</wp:posOffset>
                </wp:positionV>
                <wp:extent cx="581025"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8F71C" id="Straight Connector 11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15pt" to="8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" strokecolor="black [3200]" strokeweight=".5pt">
                <v:stroke joinstyle="miter"/>
              </v:line>
            </w:pict>
          </mc:Fallback>
        </mc:AlternateContent>
      </w:r>
      <w:r w:rsidR="00B20E7C" w:rsidRPr="00B20E7C">
        <w:rPr>
          <w:rFonts w:ascii="Times New Roman" w:hAnsi="Times New Roman" w:cs="Times New Roman"/>
          <w:sz w:val="24"/>
          <w:szCs w:val="24"/>
        </w:rPr>
        <w:t xml:space="preserve">          63)</w:t>
      </w:r>
      <w:r w:rsidR="00B20E7C">
        <w:rPr>
          <w:rFonts w:ascii="Times New Roman" w:hAnsi="Times New Roman" w:cs="Times New Roman"/>
          <w:sz w:val="24"/>
          <w:szCs w:val="24"/>
        </w:rPr>
        <w:t xml:space="preserve"> 737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46</w:t>
      </w:r>
      <w:r>
        <w:rPr>
          <w:rFonts w:ascii="Times New Roman" w:hAnsi="Times New Roman" w:cs="Times New Roman"/>
          <w:sz w:val="24"/>
          <w:szCs w:val="24"/>
        </w:rPr>
        <w:tab/>
        <w:t>)123.</w:t>
      </w:r>
      <w:r w:rsidR="003B2C6A">
        <w:rPr>
          <w:rFonts w:ascii="Times New Roman" w:hAnsi="Times New Roman" w:cs="Times New Roman"/>
          <w:sz w:val="24"/>
          <w:szCs w:val="24"/>
        </w:rPr>
        <w:t>2</w:t>
      </w:r>
      <w:r>
        <w:rPr>
          <w:rFonts w:ascii="Times New Roman" w:hAnsi="Times New Roman" w:cs="Times New Roman"/>
          <w:sz w:val="24"/>
          <w:szCs w:val="24"/>
        </w:rPr>
        <w:t>8</w:t>
      </w:r>
    </w:p>
    <w:p w14:paraId="56234DDF" w14:textId="77777777" w:rsidR="003B2C6A" w:rsidRDefault="003B2C6A" w:rsidP="009C0A0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18CA0720" wp14:editId="19801C29">
                <wp:simplePos x="0" y="0"/>
                <wp:positionH relativeFrom="column">
                  <wp:posOffset>2352675</wp:posOffset>
                </wp:positionH>
                <wp:positionV relativeFrom="paragraph">
                  <wp:posOffset>171450</wp:posOffset>
                </wp:positionV>
                <wp:extent cx="238125"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89340" id="Straight Connector 11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13.5pt" to="20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62C519F3" wp14:editId="3E815CF0">
                <wp:simplePos x="0" y="0"/>
                <wp:positionH relativeFrom="column">
                  <wp:posOffset>561975</wp:posOffset>
                </wp:positionH>
                <wp:positionV relativeFrom="paragraph">
                  <wp:posOffset>171450</wp:posOffset>
                </wp:positionV>
                <wp:extent cx="238125"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8E56B" id="Straight Connector 11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5pt" to="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" strokecolor="black [3200]" strokeweight=".5pt">
                <v:stroke joinstyle="miter"/>
              </v:line>
            </w:pict>
          </mc:Fallback>
        </mc:AlternateContent>
      </w:r>
      <w:r>
        <w:rPr>
          <w:rFonts w:ascii="Times New Roman" w:hAnsi="Times New Roman" w:cs="Times New Roman"/>
          <w:sz w:val="24"/>
          <w:szCs w:val="24"/>
        </w:rPr>
        <w:tab/>
        <w:t xml:space="preserve">    63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92</w:t>
      </w:r>
    </w:p>
    <w:p w14:paraId="236F58C1" w14:textId="77777777" w:rsidR="003B2C6A" w:rsidRDefault="003B2C6A"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107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31 2</w:t>
      </w:r>
    </w:p>
    <w:p w14:paraId="01AC9771" w14:textId="77777777" w:rsidR="003B2C6A" w:rsidRDefault="003B2C6A"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63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27 6</w:t>
      </w:r>
    </w:p>
    <w:p w14:paraId="553A8DC9" w14:textId="77777777" w:rsidR="003B2C6A" w:rsidRDefault="003B2C6A" w:rsidP="009C0A0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03D73EFB" wp14:editId="7397C3D9">
                <wp:simplePos x="0" y="0"/>
                <wp:positionH relativeFrom="column">
                  <wp:posOffset>2371725</wp:posOffset>
                </wp:positionH>
                <wp:positionV relativeFrom="paragraph">
                  <wp:posOffset>7620</wp:posOffset>
                </wp:positionV>
                <wp:extent cx="304800"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D5F77" id="Straight Connector 11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6pt" to="210.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A/tgEAALoDAAAOAAAAZHJzL2Uyb0RvYy54bWysU8GOEzEMvSPxD1HudGYWtF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20416388" wp14:editId="07940A16">
                <wp:simplePos x="0" y="0"/>
                <wp:positionH relativeFrom="column">
                  <wp:posOffset>561975</wp:posOffset>
                </wp:positionH>
                <wp:positionV relativeFrom="paragraph">
                  <wp:posOffset>7620</wp:posOffset>
                </wp:positionV>
                <wp:extent cx="304800"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E7344" id="Straight Connector 11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6pt" to="68.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" strokecolor="black [3200]" strokeweight=".5pt">
                <v:stroke joinstyle="miter"/>
              </v:line>
            </w:pict>
          </mc:Fallback>
        </mc:AlternateContent>
      </w:r>
      <w:r>
        <w:rPr>
          <w:rFonts w:ascii="Times New Roman" w:hAnsi="Times New Roman" w:cs="Times New Roman"/>
          <w:sz w:val="24"/>
          <w:szCs w:val="24"/>
        </w:rPr>
        <w:t xml:space="preserve">                  44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3 68</w:t>
      </w:r>
    </w:p>
    <w:p w14:paraId="425E39A7" w14:textId="77777777" w:rsidR="003B2C6A" w:rsidRDefault="003B2C6A" w:rsidP="009C0A0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5553B1E0" wp14:editId="06DBCDF2">
                <wp:simplePos x="0" y="0"/>
                <wp:positionH relativeFrom="column">
                  <wp:posOffset>2371724</wp:posOffset>
                </wp:positionH>
                <wp:positionV relativeFrom="paragraph">
                  <wp:posOffset>175261</wp:posOffset>
                </wp:positionV>
                <wp:extent cx="428625" cy="0"/>
                <wp:effectExtent l="0" t="0" r="0" b="0"/>
                <wp:wrapNone/>
                <wp:docPr id="117" name="Straight Connector 117"/>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60CCA" id="Straight Connector 11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3.8pt" to="22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" strokecolor="black [3200]" strokeweight=".5pt">
                <v:stroke joinstyle="miter"/>
              </v:line>
            </w:pict>
          </mc:Fallback>
        </mc:AlternateContent>
      </w:r>
      <w:r>
        <w:rPr>
          <w:rFonts w:ascii="Times New Roman" w:hAnsi="Times New Roman" w:cs="Times New Roman"/>
          <w:sz w:val="24"/>
          <w:szCs w:val="24"/>
        </w:rPr>
        <w:t xml:space="preserve">                                                                 3 68</w:t>
      </w:r>
    </w:p>
    <w:p w14:paraId="33D6A026" w14:textId="77777777" w:rsidR="00780078" w:rsidRDefault="00780078" w:rsidP="009C0A0B">
      <w:pPr>
        <w:spacing w:after="0" w:line="240" w:lineRule="auto"/>
        <w:rPr>
          <w:rFonts w:ascii="Times New Roman" w:hAnsi="Times New Roman" w:cs="Times New Roman"/>
          <w:sz w:val="24"/>
          <w:szCs w:val="24"/>
        </w:rPr>
      </w:pPr>
    </w:p>
    <w:p w14:paraId="542A8D29" w14:textId="7CAF3E9F" w:rsidR="00AE11A5" w:rsidRDefault="00831BBB" w:rsidP="009C0A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BFEE408" w14:textId="0D1EA508" w:rsidR="00AE11A5" w:rsidRDefault="00AE11A5" w:rsidP="009C0A0B">
      <w:pPr>
        <w:spacing w:after="0" w:line="240" w:lineRule="auto"/>
        <w:rPr>
          <w:rFonts w:ascii="Times New Roman" w:hAnsi="Times New Roman" w:cs="Times New Roman"/>
          <w:sz w:val="24"/>
          <w:szCs w:val="24"/>
        </w:rPr>
      </w:pPr>
    </w:p>
    <w:p w14:paraId="5985D39B" w14:textId="77777777" w:rsidR="00836D24" w:rsidRDefault="00836D24" w:rsidP="007A2154">
      <w:pPr>
        <w:spacing w:after="0" w:line="240" w:lineRule="auto"/>
        <w:jc w:val="center"/>
        <w:rPr>
          <w:rFonts w:ascii="Times New Roman" w:hAnsi="Times New Roman" w:cs="Times New Roman"/>
          <w:b/>
          <w:sz w:val="28"/>
          <w:szCs w:val="28"/>
        </w:rPr>
      </w:pPr>
    </w:p>
    <w:p w14:paraId="217A9967" w14:textId="33C9A32D" w:rsidR="009F03DF" w:rsidRDefault="006327AF" w:rsidP="007A21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Chapter </w:t>
      </w:r>
      <w:r w:rsidR="007A2154">
        <w:rPr>
          <w:rFonts w:ascii="Times New Roman" w:hAnsi="Times New Roman" w:cs="Times New Roman"/>
          <w:b/>
          <w:sz w:val="28"/>
          <w:szCs w:val="28"/>
        </w:rPr>
        <w:t>#</w:t>
      </w:r>
      <w:r>
        <w:rPr>
          <w:rFonts w:ascii="Times New Roman" w:hAnsi="Times New Roman" w:cs="Times New Roman"/>
          <w:b/>
          <w:sz w:val="28"/>
          <w:szCs w:val="28"/>
        </w:rPr>
        <w:t xml:space="preserve">4 </w:t>
      </w:r>
    </w:p>
    <w:p w14:paraId="775BBCD6" w14:textId="77777777" w:rsidR="007A2154" w:rsidRDefault="006327AF" w:rsidP="007A21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Fractions</w:t>
      </w:r>
    </w:p>
    <w:p w14:paraId="15685555" w14:textId="77777777" w:rsidR="007A2154" w:rsidRPr="007A2154" w:rsidRDefault="007A2154" w:rsidP="007A2154">
      <w:pPr>
        <w:tabs>
          <w:tab w:val="left" w:pos="360"/>
          <w:tab w:val="left" w:pos="720"/>
          <w:tab w:val="left" w:pos="1080"/>
          <w:tab w:val="left" w:pos="1440"/>
          <w:tab w:val="left" w:pos="1800"/>
          <w:tab w:val="left" w:pos="2160"/>
          <w:tab w:val="left" w:pos="2520"/>
          <w:tab w:val="left" w:pos="2880"/>
        </w:tabs>
        <w:spacing w:before="140" w:after="140"/>
        <w:ind w:left="-90" w:right="72" w:firstLine="4"/>
        <w:jc w:val="both"/>
        <w:rPr>
          <w:rFonts w:ascii="Times New Roman" w:hAnsi="Times New Roman" w:cs="Times New Roman"/>
          <w:b/>
          <w:sz w:val="24"/>
          <w:szCs w:val="24"/>
        </w:rPr>
      </w:pPr>
      <w:r w:rsidRPr="007A2154">
        <w:rPr>
          <w:rFonts w:ascii="Times New Roman" w:hAnsi="Times New Roman" w:cs="Times New Roman"/>
          <w:b/>
          <w:sz w:val="24"/>
          <w:szCs w:val="24"/>
        </w:rPr>
        <w:t>Simple Fractions and Mixed Numbers</w:t>
      </w:r>
    </w:p>
    <w:p w14:paraId="5E9E4D75" w14:textId="77777777" w:rsidR="007A2154" w:rsidRPr="002B589F" w:rsidRDefault="007A2154" w:rsidP="007A2154">
      <w:pPr>
        <w:tabs>
          <w:tab w:val="left" w:pos="360"/>
          <w:tab w:val="left" w:pos="720"/>
          <w:tab w:val="left" w:pos="1080"/>
          <w:tab w:val="left" w:pos="1440"/>
          <w:tab w:val="left" w:pos="1800"/>
          <w:tab w:val="left" w:pos="2160"/>
          <w:tab w:val="left" w:pos="2520"/>
          <w:tab w:val="left" w:pos="2880"/>
        </w:tabs>
        <w:spacing w:before="140" w:after="140"/>
        <w:ind w:left="-90" w:right="72" w:firstLine="4"/>
        <w:jc w:val="both"/>
        <w:rPr>
          <w:rFonts w:ascii="Times New Roman" w:hAnsi="Times New Roman" w:cs="Times New Roman"/>
          <w:b/>
          <w:bCs/>
          <w:spacing w:val="22"/>
          <w:sz w:val="24"/>
          <w:szCs w:val="24"/>
        </w:rPr>
      </w:pPr>
      <w:r w:rsidRPr="002B589F">
        <w:rPr>
          <w:rFonts w:ascii="Times New Roman" w:hAnsi="Times New Roman" w:cs="Times New Roman"/>
          <w:b/>
          <w:bCs/>
          <w:spacing w:val="22"/>
          <w:sz w:val="24"/>
          <w:szCs w:val="24"/>
        </w:rPr>
        <w:t xml:space="preserve">  </w:t>
      </w:r>
      <w:r>
        <w:rPr>
          <w:rFonts w:ascii="Times New Roman" w:hAnsi="Times New Roman" w:cs="Times New Roman"/>
          <w:b/>
          <w:bCs/>
          <w:spacing w:val="22"/>
          <w:sz w:val="24"/>
          <w:szCs w:val="24"/>
        </w:rPr>
        <w:tab/>
      </w:r>
      <w:r w:rsidRPr="002B589F">
        <w:rPr>
          <w:rFonts w:ascii="Times New Roman" w:hAnsi="Times New Roman" w:cs="Times New Roman"/>
          <w:b/>
          <w:bCs/>
          <w:spacing w:val="22"/>
          <w:sz w:val="24"/>
          <w:szCs w:val="24"/>
        </w:rPr>
        <w:t xml:space="preserve"> In-Line Fractions (Fractions printed on</w:t>
      </w:r>
      <w:r>
        <w:rPr>
          <w:rFonts w:ascii="Times New Roman" w:hAnsi="Times New Roman" w:cs="Times New Roman"/>
          <w:b/>
          <w:bCs/>
          <w:spacing w:val="22"/>
          <w:sz w:val="24"/>
          <w:szCs w:val="24"/>
        </w:rPr>
        <w:t xml:space="preserve"> the same</w:t>
      </w:r>
      <w:r w:rsidRPr="002B589F">
        <w:rPr>
          <w:rFonts w:ascii="Times New Roman" w:hAnsi="Times New Roman" w:cs="Times New Roman"/>
          <w:b/>
          <w:bCs/>
          <w:spacing w:val="22"/>
          <w:sz w:val="24"/>
          <w:szCs w:val="24"/>
        </w:rPr>
        <w:t xml:space="preserve"> level) </w:t>
      </w:r>
    </w:p>
    <w:p w14:paraId="7A0E6874" w14:textId="77777777" w:rsidR="007A2154" w:rsidRPr="009E5895"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before="220" w:after="0" w:line="276" w:lineRule="auto"/>
        <w:ind w:left="360"/>
        <w:jc w:val="both"/>
        <w:rPr>
          <w:rFonts w:ascii="Times New Roman" w:hAnsi="Times New Roman" w:cs="Times New Roman"/>
          <w:bCs/>
          <w:spacing w:val="22"/>
          <w:sz w:val="24"/>
          <w:szCs w:val="24"/>
        </w:rPr>
      </w:pPr>
      <w:r>
        <w:rPr>
          <w:rFonts w:ascii="Times New Roman" w:hAnsi="Times New Roman" w:cs="Times New Roman"/>
          <w:bCs/>
          <w:spacing w:val="22"/>
          <w:sz w:val="24"/>
          <w:szCs w:val="24"/>
        </w:rPr>
        <w:tab/>
      </w:r>
      <w:r w:rsidRPr="009E5895">
        <w:rPr>
          <w:rFonts w:ascii="Times New Roman" w:hAnsi="Times New Roman" w:cs="Times New Roman"/>
          <w:bCs/>
          <w:spacing w:val="22"/>
          <w:sz w:val="24"/>
          <w:szCs w:val="24"/>
        </w:rPr>
        <w:t xml:space="preserve">When a slash occurs between numbers or letters all printed </w:t>
      </w:r>
      <w:r w:rsidRPr="00B53D63">
        <w:rPr>
          <w:rFonts w:ascii="Times New Roman" w:hAnsi="Times New Roman" w:cs="Times New Roman"/>
          <w:b/>
          <w:bCs/>
          <w:spacing w:val="22"/>
          <w:sz w:val="24"/>
          <w:szCs w:val="24"/>
        </w:rPr>
        <w:t xml:space="preserve">on </w:t>
      </w:r>
      <w:r>
        <w:rPr>
          <w:rFonts w:ascii="Times New Roman" w:hAnsi="Times New Roman" w:cs="Times New Roman"/>
          <w:b/>
          <w:bCs/>
          <w:spacing w:val="22"/>
          <w:sz w:val="24"/>
          <w:szCs w:val="24"/>
        </w:rPr>
        <w:t xml:space="preserve">the </w:t>
      </w:r>
      <w:r w:rsidRPr="00B53D63">
        <w:rPr>
          <w:rFonts w:ascii="Times New Roman" w:hAnsi="Times New Roman" w:cs="Times New Roman"/>
          <w:b/>
          <w:bCs/>
          <w:spacing w:val="22"/>
          <w:sz w:val="24"/>
          <w:szCs w:val="24"/>
        </w:rPr>
        <w:t>same level,</w:t>
      </w:r>
      <w:r w:rsidRPr="009E5895">
        <w:rPr>
          <w:rFonts w:ascii="Times New Roman" w:hAnsi="Times New Roman" w:cs="Times New Roman"/>
          <w:bCs/>
          <w:spacing w:val="22"/>
          <w:sz w:val="24"/>
          <w:szCs w:val="24"/>
        </w:rPr>
        <w:t xml:space="preserve"> </w:t>
      </w:r>
      <w:r w:rsidR="002D3724">
        <w:rPr>
          <w:rFonts w:ascii="Times New Roman" w:hAnsi="Times New Roman" w:cs="Times New Roman"/>
          <w:bCs/>
          <w:spacing w:val="22"/>
          <w:sz w:val="24"/>
          <w:szCs w:val="24"/>
        </w:rPr>
        <w:tab/>
      </w:r>
      <w:r w:rsidRPr="009E5895">
        <w:rPr>
          <w:rFonts w:ascii="Times New Roman" w:hAnsi="Times New Roman" w:cs="Times New Roman"/>
          <w:bCs/>
          <w:spacing w:val="22"/>
          <w:sz w:val="24"/>
          <w:szCs w:val="24"/>
        </w:rPr>
        <w:t>it may</w:t>
      </w:r>
      <w:r w:rsidR="002D3724">
        <w:rPr>
          <w:rFonts w:ascii="Times New Roman" w:hAnsi="Times New Roman" w:cs="Times New Roman"/>
          <w:bCs/>
          <w:spacing w:val="22"/>
          <w:sz w:val="24"/>
          <w:szCs w:val="24"/>
        </w:rPr>
        <w:t xml:space="preserve"> </w:t>
      </w:r>
      <w:r w:rsidRPr="009E5895">
        <w:rPr>
          <w:rFonts w:ascii="Times New Roman" w:hAnsi="Times New Roman" w:cs="Times New Roman"/>
          <w:bCs/>
          <w:spacing w:val="22"/>
          <w:sz w:val="24"/>
          <w:szCs w:val="24"/>
        </w:rPr>
        <w:t xml:space="preserve">be a date or an in-line fraction. Such a word is notational, and the standard </w:t>
      </w:r>
      <w:r w:rsidR="002D3724">
        <w:rPr>
          <w:rFonts w:ascii="Times New Roman" w:hAnsi="Times New Roman" w:cs="Times New Roman"/>
          <w:bCs/>
          <w:spacing w:val="22"/>
          <w:sz w:val="24"/>
          <w:szCs w:val="24"/>
        </w:rPr>
        <w:tab/>
      </w:r>
      <w:r w:rsidRPr="009E5895">
        <w:rPr>
          <w:rFonts w:ascii="Times New Roman" w:hAnsi="Times New Roman" w:cs="Times New Roman"/>
          <w:bCs/>
          <w:spacing w:val="22"/>
          <w:sz w:val="24"/>
          <w:szCs w:val="24"/>
        </w:rPr>
        <w:t xml:space="preserve">two-cell </w:t>
      </w:r>
      <w:r>
        <w:rPr>
          <w:rFonts w:ascii="Times New Roman" w:hAnsi="Times New Roman" w:cs="Times New Roman"/>
          <w:bCs/>
          <w:spacing w:val="22"/>
          <w:sz w:val="24"/>
          <w:szCs w:val="24"/>
        </w:rPr>
        <w:tab/>
      </w:r>
      <w:r w:rsidRPr="009E5895">
        <w:rPr>
          <w:rFonts w:ascii="Times New Roman" w:hAnsi="Times New Roman" w:cs="Times New Roman"/>
          <w:bCs/>
          <w:spacing w:val="22"/>
          <w:sz w:val="24"/>
          <w:szCs w:val="24"/>
        </w:rPr>
        <w:t>slash</w:t>
      </w:r>
      <w:r w:rsidRPr="009E5895">
        <w:rPr>
          <w:bCs/>
          <w:spacing w:val="22"/>
          <w:sz w:val="24"/>
          <w:szCs w:val="24"/>
        </w:rPr>
        <w:t xml:space="preserve"> </w:t>
      </w:r>
      <w:r w:rsidRPr="009E5895">
        <w:rPr>
          <w:rFonts w:ascii="Braille from BRL2000" w:hAnsi="Braille from BRL2000" w:cs="Braille from BRL2000"/>
          <w:bCs/>
          <w:spacing w:val="22"/>
          <w:sz w:val="24"/>
          <w:szCs w:val="24"/>
        </w:rPr>
        <w:t>_/</w:t>
      </w:r>
      <w:r w:rsidRPr="009E5895">
        <w:rPr>
          <w:bCs/>
          <w:spacing w:val="22"/>
          <w:sz w:val="24"/>
          <w:szCs w:val="24"/>
        </w:rPr>
        <w:t xml:space="preserve"> </w:t>
      </w:r>
      <w:r w:rsidRPr="009E5895">
        <w:rPr>
          <w:rFonts w:ascii="Times New Roman" w:hAnsi="Times New Roman" w:cs="Times New Roman"/>
          <w:bCs/>
          <w:spacing w:val="22"/>
          <w:sz w:val="24"/>
          <w:szCs w:val="24"/>
        </w:rPr>
        <w:t xml:space="preserve">(456,34) is used. This format </w:t>
      </w:r>
      <w:r w:rsidRPr="009E5895">
        <w:rPr>
          <w:rFonts w:ascii="Times New Roman" w:hAnsi="Times New Roman" w:cs="Times New Roman"/>
          <w:b/>
          <w:bCs/>
          <w:spacing w:val="22"/>
          <w:sz w:val="24"/>
          <w:szCs w:val="24"/>
        </w:rPr>
        <w:t>does not</w:t>
      </w:r>
      <w:r w:rsidRPr="009E5895">
        <w:rPr>
          <w:rFonts w:ascii="Times New Roman" w:hAnsi="Times New Roman" w:cs="Times New Roman"/>
          <w:bCs/>
          <w:spacing w:val="22"/>
          <w:sz w:val="24"/>
          <w:szCs w:val="24"/>
        </w:rPr>
        <w:t xml:space="preserve"> </w:t>
      </w:r>
      <w:r w:rsidRPr="009E5895">
        <w:rPr>
          <w:rFonts w:ascii="Times New Roman" w:hAnsi="Times New Roman" w:cs="Times New Roman"/>
          <w:b/>
          <w:bCs/>
          <w:spacing w:val="22"/>
          <w:sz w:val="24"/>
          <w:szCs w:val="24"/>
        </w:rPr>
        <w:t>apply to in-line</w:t>
      </w:r>
      <w:r w:rsidRPr="009E5895">
        <w:rPr>
          <w:rFonts w:ascii="Times New Roman" w:hAnsi="Times New Roman" w:cs="Times New Roman"/>
          <w:bCs/>
          <w:spacing w:val="22"/>
          <w:sz w:val="24"/>
          <w:szCs w:val="24"/>
        </w:rPr>
        <w:t xml:space="preserve"> </w:t>
      </w:r>
      <w:r w:rsidRPr="00521D94">
        <w:rPr>
          <w:rFonts w:ascii="Times New Roman" w:hAnsi="Times New Roman" w:cs="Times New Roman"/>
          <w:b/>
          <w:bCs/>
          <w:spacing w:val="22"/>
          <w:sz w:val="24"/>
          <w:szCs w:val="24"/>
        </w:rPr>
        <w:t>mixed</w:t>
      </w:r>
      <w:r w:rsidRPr="009E5895">
        <w:rPr>
          <w:rFonts w:ascii="Times New Roman" w:hAnsi="Times New Roman" w:cs="Times New Roman"/>
          <w:bCs/>
          <w:spacing w:val="22"/>
          <w:sz w:val="24"/>
          <w:szCs w:val="24"/>
        </w:rPr>
        <w:t xml:space="preserve"> </w:t>
      </w:r>
      <w:r w:rsidR="002D3724">
        <w:rPr>
          <w:rFonts w:ascii="Times New Roman" w:hAnsi="Times New Roman" w:cs="Times New Roman"/>
          <w:bCs/>
          <w:spacing w:val="22"/>
          <w:sz w:val="24"/>
          <w:szCs w:val="24"/>
        </w:rPr>
        <w:tab/>
      </w:r>
      <w:r w:rsidRPr="009E5895">
        <w:rPr>
          <w:rFonts w:ascii="Times New Roman" w:hAnsi="Times New Roman" w:cs="Times New Roman"/>
          <w:bCs/>
          <w:spacing w:val="22"/>
          <w:sz w:val="24"/>
          <w:szCs w:val="24"/>
        </w:rPr>
        <w:t>numbers which</w:t>
      </w:r>
      <w:r w:rsidR="002D3724">
        <w:rPr>
          <w:rFonts w:ascii="Times New Roman" w:hAnsi="Times New Roman" w:cs="Times New Roman"/>
          <w:bCs/>
          <w:spacing w:val="22"/>
          <w:sz w:val="24"/>
          <w:szCs w:val="24"/>
        </w:rPr>
        <w:t xml:space="preserve"> </w:t>
      </w:r>
      <w:r w:rsidRPr="009E5895">
        <w:rPr>
          <w:rFonts w:ascii="Times New Roman" w:hAnsi="Times New Roman" w:cs="Times New Roman"/>
          <w:bCs/>
          <w:spacing w:val="22"/>
          <w:sz w:val="24"/>
          <w:szCs w:val="24"/>
        </w:rPr>
        <w:t xml:space="preserve">are discussed later.  </w:t>
      </w:r>
    </w:p>
    <w:p w14:paraId="15CA1A03" w14:textId="77777777" w:rsidR="007A2154" w:rsidRPr="009E5895"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before="140" w:after="0" w:line="276" w:lineRule="auto"/>
        <w:ind w:left="-90" w:firstLine="4"/>
        <w:jc w:val="both"/>
        <w:rPr>
          <w:rFonts w:ascii="Times New Roman" w:hAnsi="Times New Roman" w:cs="Times New Roman"/>
          <w:b/>
          <w:bCs/>
          <w:spacing w:val="22"/>
          <w:sz w:val="24"/>
          <w:szCs w:val="24"/>
        </w:rPr>
      </w:pPr>
      <w:r w:rsidRPr="00C3572F">
        <w:rPr>
          <w:rFonts w:ascii="Times New Roman" w:hAnsi="Times New Roman" w:cs="Times New Roman"/>
          <w:b/>
          <w:bCs/>
          <w:spacing w:val="22"/>
          <w:sz w:val="28"/>
          <w:szCs w:val="28"/>
        </w:rPr>
        <w:t xml:space="preserve">        </w:t>
      </w:r>
      <w:r>
        <w:rPr>
          <w:rFonts w:ascii="Times New Roman" w:hAnsi="Times New Roman" w:cs="Times New Roman"/>
          <w:b/>
          <w:bCs/>
          <w:spacing w:val="22"/>
          <w:sz w:val="28"/>
          <w:szCs w:val="28"/>
        </w:rPr>
        <w:tab/>
      </w:r>
      <w:r>
        <w:rPr>
          <w:rFonts w:ascii="Times New Roman" w:hAnsi="Times New Roman" w:cs="Times New Roman"/>
          <w:b/>
          <w:bCs/>
          <w:spacing w:val="22"/>
          <w:sz w:val="28"/>
          <w:szCs w:val="28"/>
        </w:rPr>
        <w:tab/>
      </w:r>
      <w:r w:rsidRPr="00C3572F">
        <w:rPr>
          <w:rFonts w:ascii="Times New Roman" w:hAnsi="Times New Roman" w:cs="Times New Roman"/>
          <w:b/>
          <w:bCs/>
          <w:spacing w:val="22"/>
          <w:sz w:val="28"/>
          <w:szCs w:val="28"/>
        </w:rPr>
        <w:t xml:space="preserve"> </w:t>
      </w:r>
      <w:r w:rsidRPr="009E5895">
        <w:rPr>
          <w:rFonts w:ascii="Times New Roman" w:hAnsi="Times New Roman" w:cs="Times New Roman"/>
          <w:b/>
          <w:bCs/>
          <w:spacing w:val="22"/>
          <w:sz w:val="24"/>
          <w:szCs w:val="24"/>
        </w:rPr>
        <w:t xml:space="preserve">Examples:  </w:t>
      </w:r>
      <w:r w:rsidRPr="009E5895">
        <w:rPr>
          <w:rFonts w:ascii="Times New Roman" w:hAnsi="Times New Roman" w:cs="Times New Roman"/>
          <w:b/>
          <w:bCs/>
          <w:spacing w:val="22"/>
          <w:sz w:val="24"/>
          <w:szCs w:val="24"/>
        </w:rPr>
        <w:tab/>
        <w:t xml:space="preserve">   </w:t>
      </w:r>
    </w:p>
    <w:p w14:paraId="05549FEA" w14:textId="77777777" w:rsidR="007A2154" w:rsidRPr="009E5895"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90" w:firstLine="4"/>
        <w:rPr>
          <w:b/>
          <w:bCs/>
          <w:spacing w:val="22"/>
          <w:sz w:val="24"/>
          <w:szCs w:val="24"/>
        </w:rPr>
      </w:pPr>
      <w:r w:rsidRPr="00C3572F">
        <w:rPr>
          <w:rFonts w:ascii="Times New Roman" w:hAnsi="Times New Roman" w:cs="Times New Roman"/>
          <w:bCs/>
          <w:spacing w:val="22"/>
          <w:sz w:val="28"/>
          <w:szCs w:val="28"/>
        </w:rPr>
        <w:t xml:space="preserve">         </w:t>
      </w:r>
      <w:r>
        <w:rPr>
          <w:rFonts w:ascii="Times New Roman" w:hAnsi="Times New Roman" w:cs="Times New Roman"/>
          <w:bCs/>
          <w:spacing w:val="22"/>
          <w:sz w:val="28"/>
          <w:szCs w:val="28"/>
        </w:rPr>
        <w:tab/>
      </w:r>
      <w:r>
        <w:rPr>
          <w:rFonts w:ascii="Times New Roman" w:hAnsi="Times New Roman" w:cs="Times New Roman"/>
          <w:bCs/>
          <w:spacing w:val="22"/>
          <w:sz w:val="28"/>
          <w:szCs w:val="28"/>
        </w:rPr>
        <w:tab/>
      </w:r>
      <w:r w:rsidRPr="009E5895">
        <w:rPr>
          <w:rFonts w:ascii="Times New Roman" w:hAnsi="Times New Roman" w:cs="Times New Roman"/>
          <w:bCs/>
          <w:spacing w:val="22"/>
          <w:sz w:val="24"/>
          <w:szCs w:val="24"/>
        </w:rPr>
        <w:t>3</w:t>
      </w:r>
      <w:r w:rsidRPr="009E5895">
        <w:rPr>
          <w:rFonts w:ascii="Times New Roman" w:hAnsi="Times New Roman" w:cs="Times New Roman"/>
          <w:b/>
          <w:bCs/>
          <w:spacing w:val="22"/>
          <w:sz w:val="24"/>
          <w:szCs w:val="24"/>
        </w:rPr>
        <w:t>/</w:t>
      </w:r>
      <w:r w:rsidRPr="009E5895">
        <w:rPr>
          <w:rFonts w:ascii="Times New Roman" w:hAnsi="Times New Roman" w:cs="Times New Roman"/>
          <w:bCs/>
          <w:spacing w:val="22"/>
          <w:sz w:val="24"/>
          <w:szCs w:val="24"/>
        </w:rPr>
        <w:t>4</w:t>
      </w:r>
      <w:r w:rsidRPr="009E5895">
        <w:rPr>
          <w:rFonts w:ascii="Times New Roman" w:hAnsi="Times New Roman" w:cs="Times New Roman"/>
          <w:sz w:val="24"/>
          <w:szCs w:val="24"/>
        </w:rPr>
        <w:t xml:space="preserve"> </w:t>
      </w:r>
      <w:r w:rsidRPr="009E5895">
        <w:rPr>
          <w:rFonts w:ascii="Times New Roman" w:hAnsi="Times New Roman" w:cs="Times New Roman"/>
          <w:bCs/>
          <w:spacing w:val="22"/>
          <w:sz w:val="24"/>
          <w:szCs w:val="24"/>
        </w:rPr>
        <w:t>lb of butt</w:t>
      </w:r>
      <w:r w:rsidRPr="009E5895">
        <w:rPr>
          <w:bCs/>
          <w:spacing w:val="22"/>
          <w:sz w:val="24"/>
          <w:szCs w:val="24"/>
        </w:rPr>
        <w:t xml:space="preserve">er    </w:t>
      </w:r>
      <w:r w:rsidRPr="009E5895">
        <w:rPr>
          <w:rFonts w:ascii="Braille from BRL2000" w:hAnsi="Braille from BRL2000" w:cs="Braille from BRL2000"/>
          <w:bCs/>
          <w:spacing w:val="22"/>
          <w:sz w:val="24"/>
          <w:szCs w:val="24"/>
        </w:rPr>
        <w:t>#3_/4 lb ( butt]</w:t>
      </w:r>
    </w:p>
    <w:p w14:paraId="1A8777AD" w14:textId="77777777" w:rsidR="007A2154" w:rsidRPr="009E5895"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90" w:firstLine="4"/>
        <w:rPr>
          <w:rFonts w:ascii="Braille from BRL2000" w:hAnsi="Braille from BRL2000" w:cs="Braille from BRL2000"/>
          <w:bCs/>
          <w:spacing w:val="22"/>
          <w:sz w:val="24"/>
          <w:szCs w:val="24"/>
        </w:rPr>
      </w:pPr>
      <w:r w:rsidRPr="00C3572F">
        <w:rPr>
          <w:b/>
          <w:bCs/>
          <w:spacing w:val="22"/>
          <w:sz w:val="28"/>
          <w:szCs w:val="28"/>
        </w:rPr>
        <w:t xml:space="preserve">          </w:t>
      </w:r>
      <w:r>
        <w:rPr>
          <w:b/>
          <w:bCs/>
          <w:spacing w:val="22"/>
          <w:sz w:val="28"/>
          <w:szCs w:val="28"/>
        </w:rPr>
        <w:tab/>
      </w:r>
      <w:r>
        <w:rPr>
          <w:b/>
          <w:bCs/>
          <w:spacing w:val="22"/>
          <w:sz w:val="28"/>
          <w:szCs w:val="28"/>
        </w:rPr>
        <w:tab/>
      </w:r>
      <w:r w:rsidRPr="009E5895">
        <w:rPr>
          <w:rFonts w:ascii="Times New Roman" w:hAnsi="Times New Roman" w:cs="Times New Roman"/>
          <w:bCs/>
          <w:spacing w:val="22"/>
          <w:sz w:val="24"/>
          <w:szCs w:val="24"/>
        </w:rPr>
        <w:t>He wrote 15</w:t>
      </w:r>
      <w:r w:rsidRPr="009E5895">
        <w:rPr>
          <w:rFonts w:ascii="Times New Roman" w:hAnsi="Times New Roman" w:cs="Times New Roman"/>
          <w:b/>
          <w:bCs/>
          <w:spacing w:val="22"/>
          <w:sz w:val="24"/>
          <w:szCs w:val="24"/>
        </w:rPr>
        <w:t>/</w:t>
      </w:r>
      <w:r w:rsidRPr="009E5895">
        <w:rPr>
          <w:rFonts w:ascii="Times New Roman" w:hAnsi="Times New Roman" w:cs="Times New Roman"/>
          <w:bCs/>
          <w:spacing w:val="22"/>
          <w:sz w:val="24"/>
          <w:szCs w:val="24"/>
        </w:rPr>
        <w:t>30 on the list.</w:t>
      </w:r>
      <w:r>
        <w:rPr>
          <w:rFonts w:ascii="Times New Roman" w:hAnsi="Times New Roman" w:cs="Times New Roman"/>
          <w:bCs/>
          <w:spacing w:val="22"/>
          <w:sz w:val="24"/>
          <w:szCs w:val="24"/>
        </w:rPr>
        <w:t xml:space="preserve"> </w:t>
      </w:r>
      <w:r w:rsidR="002D3724">
        <w:rPr>
          <w:rFonts w:ascii="Times New Roman" w:hAnsi="Times New Roman" w:cs="Times New Roman"/>
          <w:bCs/>
          <w:spacing w:val="22"/>
          <w:sz w:val="24"/>
          <w:szCs w:val="24"/>
        </w:rPr>
        <w:t xml:space="preserve"> </w:t>
      </w:r>
      <w:r w:rsidRPr="009E5895">
        <w:rPr>
          <w:bCs/>
          <w:spacing w:val="22"/>
          <w:sz w:val="24"/>
          <w:szCs w:val="24"/>
        </w:rPr>
        <w:t xml:space="preserve"> </w:t>
      </w:r>
      <w:r w:rsidRPr="009E5895">
        <w:rPr>
          <w:rFonts w:ascii="Braille from BRL2000" w:hAnsi="Braille from BRL2000" w:cs="Braille from BRL2000"/>
          <w:bCs/>
          <w:spacing w:val="22"/>
          <w:sz w:val="24"/>
          <w:szCs w:val="24"/>
        </w:rPr>
        <w:t xml:space="preserve">,he wrote #15_/30 on ! </w:t>
      </w:r>
      <w:r w:rsidR="002D3724">
        <w:rPr>
          <w:rFonts w:ascii="Braille from BRL2000" w:hAnsi="Braille from BRL2000" w:cs="Braille from BRL2000"/>
          <w:bCs/>
          <w:spacing w:val="22"/>
          <w:sz w:val="24"/>
          <w:szCs w:val="24"/>
        </w:rPr>
        <w:tab/>
      </w:r>
      <w:r w:rsidR="002D3724">
        <w:rPr>
          <w:rFonts w:ascii="Braille from BRL2000" w:hAnsi="Braille from BRL2000" w:cs="Braille from BRL2000"/>
          <w:bCs/>
          <w:spacing w:val="22"/>
          <w:sz w:val="24"/>
          <w:szCs w:val="24"/>
        </w:rPr>
        <w:tab/>
      </w:r>
      <w:r w:rsidR="002D3724">
        <w:rPr>
          <w:rFonts w:ascii="Braille from BRL2000" w:hAnsi="Braille from BRL2000" w:cs="Braille from BRL2000"/>
          <w:bCs/>
          <w:spacing w:val="22"/>
          <w:sz w:val="24"/>
          <w:szCs w:val="24"/>
        </w:rPr>
        <w:tab/>
      </w:r>
      <w:r w:rsidR="002D3724">
        <w:rPr>
          <w:rFonts w:ascii="Braille from BRL2000" w:hAnsi="Braille from BRL2000" w:cs="Braille from BRL2000"/>
          <w:bCs/>
          <w:spacing w:val="22"/>
          <w:sz w:val="24"/>
          <w:szCs w:val="24"/>
        </w:rPr>
        <w:tab/>
      </w:r>
      <w:r w:rsidR="002D3724">
        <w:rPr>
          <w:rFonts w:ascii="Braille from BRL2000" w:hAnsi="Braille from BRL2000" w:cs="Braille from BRL2000"/>
          <w:bCs/>
          <w:spacing w:val="22"/>
          <w:sz w:val="24"/>
          <w:szCs w:val="24"/>
        </w:rPr>
        <w:tab/>
      </w:r>
      <w:r w:rsidRPr="009E5895">
        <w:rPr>
          <w:rFonts w:ascii="Braille from BRL2000" w:hAnsi="Braille from BRL2000" w:cs="Braille from BRL2000"/>
          <w:bCs/>
          <w:spacing w:val="22"/>
          <w:sz w:val="24"/>
          <w:szCs w:val="24"/>
        </w:rPr>
        <w:t>li/4</w:t>
      </w:r>
    </w:p>
    <w:p w14:paraId="5A06ED01" w14:textId="6B6E5212" w:rsidR="007A2154"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90" w:firstLine="4"/>
        <w:rPr>
          <w:rFonts w:ascii="Braille from BRL2000" w:hAnsi="Braille from BRL2000" w:cs="Braille from BRL2000"/>
          <w:bCs/>
          <w:spacing w:val="22"/>
          <w:sz w:val="24"/>
          <w:szCs w:val="24"/>
        </w:rPr>
      </w:pPr>
      <w:r w:rsidRPr="009E5895">
        <w:rPr>
          <w:rFonts w:ascii="Braille from BRL2000" w:hAnsi="Braille from BRL2000" w:cs="Braille from BRL2000"/>
          <w:bCs/>
          <w:spacing w:val="22"/>
          <w:sz w:val="24"/>
          <w:szCs w:val="24"/>
        </w:rPr>
        <w:t xml:space="preserve">     </w:t>
      </w:r>
      <w:r>
        <w:rPr>
          <w:rFonts w:ascii="Braille from BRL2000" w:hAnsi="Braille from BRL2000" w:cs="Braille from BRL2000"/>
          <w:bCs/>
          <w:spacing w:val="22"/>
          <w:sz w:val="24"/>
          <w:szCs w:val="24"/>
        </w:rPr>
        <w:tab/>
      </w:r>
      <w:r>
        <w:rPr>
          <w:rFonts w:ascii="Braille from BRL2000" w:hAnsi="Braille from BRL2000" w:cs="Braille from BRL2000"/>
          <w:bCs/>
          <w:spacing w:val="22"/>
          <w:sz w:val="24"/>
          <w:szCs w:val="24"/>
        </w:rPr>
        <w:tab/>
      </w:r>
      <w:r w:rsidRPr="009E5895">
        <w:rPr>
          <w:rFonts w:ascii="Times New Roman" w:hAnsi="Times New Roman" w:cs="Times New Roman"/>
          <w:bCs/>
          <w:spacing w:val="22"/>
          <w:sz w:val="24"/>
          <w:szCs w:val="24"/>
        </w:rPr>
        <w:t>12</w:t>
      </w:r>
      <w:r w:rsidRPr="009E5895">
        <w:rPr>
          <w:rFonts w:ascii="Times New Roman" w:hAnsi="Times New Roman" w:cs="Times New Roman"/>
          <w:b/>
          <w:bCs/>
          <w:spacing w:val="22"/>
          <w:sz w:val="24"/>
          <w:szCs w:val="24"/>
        </w:rPr>
        <w:t>/</w:t>
      </w:r>
      <w:r w:rsidRPr="009E5895">
        <w:rPr>
          <w:rFonts w:ascii="Times New Roman" w:hAnsi="Times New Roman" w:cs="Times New Roman"/>
          <w:bCs/>
          <w:spacing w:val="22"/>
          <w:sz w:val="24"/>
          <w:szCs w:val="24"/>
        </w:rPr>
        <w:t>25 is Christmas Day.</w:t>
      </w:r>
      <w:r>
        <w:rPr>
          <w:rFonts w:ascii="Times New Roman" w:hAnsi="Times New Roman" w:cs="Times New Roman"/>
          <w:bCs/>
          <w:spacing w:val="22"/>
          <w:sz w:val="24"/>
          <w:szCs w:val="24"/>
        </w:rPr>
        <w:t xml:space="preserve">  </w:t>
      </w:r>
      <w:r w:rsidRPr="009E5895">
        <w:rPr>
          <w:rFonts w:ascii="Braille from BRL2000" w:hAnsi="Braille from BRL2000" w:cs="Braille from BRL2000"/>
          <w:bCs/>
          <w:spacing w:val="22"/>
          <w:sz w:val="24"/>
          <w:szCs w:val="24"/>
        </w:rPr>
        <w:t>#12_/25 is ,*ri/mas ,"d4</w:t>
      </w:r>
    </w:p>
    <w:p w14:paraId="024F7EEB" w14:textId="77777777" w:rsidR="00836D24" w:rsidRPr="009E5895" w:rsidRDefault="00836D2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90" w:firstLine="4"/>
        <w:rPr>
          <w:b/>
          <w:bCs/>
          <w:spacing w:val="22"/>
          <w:sz w:val="24"/>
          <w:szCs w:val="24"/>
        </w:rPr>
      </w:pPr>
    </w:p>
    <w:p w14:paraId="56BF324D" w14:textId="77777777" w:rsidR="007A2154" w:rsidRPr="007A2154"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90" w:firstLine="4"/>
        <w:rPr>
          <w:rFonts w:ascii="Times New Roman" w:hAnsi="Times New Roman" w:cs="Times New Roman"/>
          <w:bCs/>
          <w:spacing w:val="4"/>
          <w:sz w:val="24"/>
          <w:szCs w:val="24"/>
        </w:rPr>
      </w:pPr>
      <w:r w:rsidRPr="007A2154">
        <w:rPr>
          <w:b/>
          <w:bCs/>
          <w:spacing w:val="22"/>
          <w:sz w:val="24"/>
          <w:szCs w:val="24"/>
        </w:rPr>
        <w:t xml:space="preserve"> </w:t>
      </w:r>
      <w:r>
        <w:rPr>
          <w:b/>
          <w:bCs/>
          <w:spacing w:val="22"/>
          <w:sz w:val="24"/>
          <w:szCs w:val="24"/>
        </w:rPr>
        <w:tab/>
      </w:r>
      <w:r w:rsidRPr="007A2154">
        <w:rPr>
          <w:rFonts w:ascii="Times New Roman" w:hAnsi="Times New Roman" w:cs="Times New Roman"/>
          <w:b/>
          <w:bCs/>
          <w:spacing w:val="22"/>
          <w:sz w:val="24"/>
          <w:szCs w:val="24"/>
        </w:rPr>
        <w:t xml:space="preserve"> Vertical and Quasi-Vertical Fractions</w:t>
      </w:r>
      <w:r w:rsidRPr="007A2154">
        <w:rPr>
          <w:rFonts w:ascii="Times New Roman" w:hAnsi="Times New Roman" w:cs="Times New Roman"/>
          <w:bCs/>
          <w:spacing w:val="4"/>
          <w:sz w:val="24"/>
          <w:szCs w:val="24"/>
        </w:rPr>
        <w:t xml:space="preserve"> </w:t>
      </w:r>
    </w:p>
    <w:p w14:paraId="7FF9A63C" w14:textId="0623FCF7" w:rsidR="007A2154" w:rsidRDefault="007A215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360"/>
        <w:rPr>
          <w:rFonts w:ascii="Times New Roman" w:hAnsi="Times New Roman" w:cs="Times New Roman"/>
          <w:b/>
          <w:bCs/>
          <w:spacing w:val="4"/>
          <w:sz w:val="28"/>
          <w:szCs w:val="28"/>
        </w:rPr>
      </w:pPr>
      <w:r>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Fractions that show the numerator and denominator on different levels in</w:t>
      </w:r>
      <w:r>
        <w:rPr>
          <w:rFonts w:ascii="Times New Roman" w:hAnsi="Times New Roman" w:cs="Times New Roman"/>
          <w:bCs/>
          <w:spacing w:val="4"/>
          <w:sz w:val="24"/>
          <w:szCs w:val="24"/>
        </w:rPr>
        <w:t xml:space="preserve"> </w:t>
      </w:r>
      <w:r w:rsidRPr="009E5895">
        <w:rPr>
          <w:rFonts w:ascii="Times New Roman" w:hAnsi="Times New Roman" w:cs="Times New Roman"/>
          <w:bCs/>
          <w:spacing w:val="4"/>
          <w:sz w:val="24"/>
          <w:szCs w:val="24"/>
        </w:rPr>
        <w:t xml:space="preserve">print such as </w:t>
      </w:r>
      <w:r w:rsidRPr="009E5895">
        <w:rPr>
          <w:rFonts w:ascii="Times New Roman" w:hAnsi="Times New Roman" w:cs="Times New Roman"/>
          <w:bCs/>
          <w:spacing w:val="4"/>
          <w:sz w:val="24"/>
          <w:szCs w:val="24"/>
          <w:vertAlign w:val="superscript"/>
        </w:rPr>
        <w:t>1</w:t>
      </w:r>
      <w:r w:rsidRPr="009E5895">
        <w:rPr>
          <w:rFonts w:ascii="Times New Roman" w:hAnsi="Times New Roman" w:cs="Times New Roman"/>
          <w:bCs/>
          <w:spacing w:val="4"/>
          <w:sz w:val="24"/>
          <w:szCs w:val="24"/>
        </w:rPr>
        <w:t>/3</w:t>
      </w:r>
      <w:r w:rsidRPr="009E5895">
        <w:rPr>
          <w:rFonts w:ascii="Times New Roman" w:hAnsi="Times New Roman" w:cs="Times New Roman"/>
          <w:sz w:val="24"/>
          <w:szCs w:val="24"/>
        </w:rPr>
        <w:t xml:space="preserve">, </w:t>
      </w:r>
      <w:r w:rsidR="002D3724">
        <w:rPr>
          <w:rFonts w:ascii="Times New Roman" w:hAnsi="Times New Roman" w:cs="Times New Roman"/>
          <w:sz w:val="24"/>
          <w:szCs w:val="24"/>
        </w:rPr>
        <w:tab/>
      </w:r>
      <w:r w:rsidRPr="009E5895">
        <w:rPr>
          <w:rFonts w:ascii="Times New Roman" w:hAnsi="Times New Roman" w:cs="Times New Roman"/>
          <w:bCs/>
          <w:spacing w:val="4"/>
          <w:sz w:val="24"/>
          <w:szCs w:val="24"/>
        </w:rPr>
        <w:t>may</w:t>
      </w:r>
      <w:r w:rsidR="002D3724">
        <w:rPr>
          <w:rFonts w:ascii="Times New Roman" w:hAnsi="Times New Roman" w:cs="Times New Roman"/>
          <w:bCs/>
          <w:spacing w:val="4"/>
          <w:sz w:val="24"/>
          <w:szCs w:val="24"/>
        </w:rPr>
        <w:t xml:space="preserve"> h</w:t>
      </w:r>
      <w:r w:rsidRPr="009E5895">
        <w:rPr>
          <w:rFonts w:ascii="Times New Roman" w:hAnsi="Times New Roman" w:cs="Times New Roman"/>
          <w:bCs/>
          <w:spacing w:val="4"/>
          <w:sz w:val="24"/>
          <w:szCs w:val="24"/>
        </w:rPr>
        <w:t xml:space="preserve">ave a slanted fraction bar or a horizontal bar in print. Both of these are considered </w:t>
      </w:r>
      <w:r w:rsidR="002D3724">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 xml:space="preserve">regular </w:t>
      </w:r>
      <w:r w:rsidR="002D3724">
        <w:rPr>
          <w:rFonts w:ascii="Times New Roman" w:hAnsi="Times New Roman" w:cs="Times New Roman"/>
          <w:bCs/>
          <w:spacing w:val="4"/>
          <w:sz w:val="24"/>
          <w:szCs w:val="24"/>
        </w:rPr>
        <w:t>f</w:t>
      </w:r>
      <w:r w:rsidRPr="009E5895">
        <w:rPr>
          <w:rFonts w:ascii="Times New Roman" w:hAnsi="Times New Roman" w:cs="Times New Roman"/>
          <w:bCs/>
          <w:spacing w:val="4"/>
          <w:sz w:val="24"/>
          <w:szCs w:val="24"/>
        </w:rPr>
        <w:t xml:space="preserve">ractions. They are treated notationally and require some additional symbols as </w:t>
      </w:r>
      <w:r w:rsidR="002D3724">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 xml:space="preserve">shown below. The fraction with the slanted bar is called a </w:t>
      </w:r>
      <w:r w:rsidRPr="00B53D63">
        <w:rPr>
          <w:rFonts w:ascii="Times New Roman" w:hAnsi="Times New Roman" w:cs="Times New Roman"/>
          <w:b/>
          <w:bCs/>
          <w:spacing w:val="4"/>
          <w:sz w:val="24"/>
          <w:szCs w:val="24"/>
        </w:rPr>
        <w:t>quasi-vertical fraction</w:t>
      </w:r>
      <w:r w:rsidRPr="009E5895">
        <w:rPr>
          <w:rFonts w:ascii="Times New Roman" w:hAnsi="Times New Roman" w:cs="Times New Roman"/>
          <w:bCs/>
          <w:i/>
          <w:spacing w:val="4"/>
          <w:sz w:val="24"/>
          <w:szCs w:val="24"/>
        </w:rPr>
        <w:t xml:space="preserve"> </w:t>
      </w:r>
      <w:r w:rsidRPr="009E5895">
        <w:rPr>
          <w:rFonts w:ascii="Times New Roman" w:hAnsi="Times New Roman" w:cs="Times New Roman"/>
          <w:bCs/>
          <w:spacing w:val="4"/>
          <w:sz w:val="24"/>
          <w:szCs w:val="24"/>
        </w:rPr>
        <w:t xml:space="preserve">and the </w:t>
      </w:r>
      <w:r w:rsidR="002D3724">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one with the horizontal bar</w:t>
      </w:r>
      <w:r w:rsidR="002D3724">
        <w:rPr>
          <w:rFonts w:ascii="Times New Roman" w:hAnsi="Times New Roman" w:cs="Times New Roman"/>
          <w:bCs/>
          <w:spacing w:val="4"/>
          <w:sz w:val="24"/>
          <w:szCs w:val="24"/>
        </w:rPr>
        <w:t xml:space="preserve"> </w:t>
      </w:r>
      <w:r w:rsidRPr="009E5895">
        <w:rPr>
          <w:rFonts w:ascii="Times New Roman" w:hAnsi="Times New Roman" w:cs="Times New Roman"/>
          <w:bCs/>
          <w:spacing w:val="4"/>
          <w:sz w:val="24"/>
          <w:szCs w:val="24"/>
        </w:rPr>
        <w:t xml:space="preserve">is a standard </w:t>
      </w:r>
      <w:r w:rsidRPr="00B53D63">
        <w:rPr>
          <w:rFonts w:ascii="Times New Roman" w:hAnsi="Times New Roman" w:cs="Times New Roman"/>
          <w:b/>
          <w:bCs/>
          <w:spacing w:val="4"/>
          <w:sz w:val="24"/>
          <w:szCs w:val="24"/>
        </w:rPr>
        <w:t>vertical fraction</w:t>
      </w:r>
      <w:r w:rsidRPr="009E5895">
        <w:rPr>
          <w:rFonts w:ascii="Times New Roman" w:hAnsi="Times New Roman" w:cs="Times New Roman"/>
          <w:bCs/>
          <w:i/>
          <w:spacing w:val="4"/>
          <w:sz w:val="24"/>
          <w:szCs w:val="24"/>
        </w:rPr>
        <w:t>.</w:t>
      </w:r>
      <w:r w:rsidRPr="009E5895">
        <w:rPr>
          <w:rFonts w:ascii="Times New Roman" w:hAnsi="Times New Roman" w:cs="Times New Roman"/>
          <w:bCs/>
          <w:spacing w:val="4"/>
          <w:sz w:val="24"/>
          <w:szCs w:val="24"/>
        </w:rPr>
        <w:t xml:space="preserve"> These forms of a fraction, where </w:t>
      </w:r>
      <w:r w:rsidR="002D3724">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 xml:space="preserve">the numerator and denominator are </w:t>
      </w:r>
      <w:r>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 xml:space="preserve">on different levels in print, are both brailled as vertical </w:t>
      </w:r>
      <w:r w:rsidR="002D3724">
        <w:rPr>
          <w:rFonts w:ascii="Times New Roman" w:hAnsi="Times New Roman" w:cs="Times New Roman"/>
          <w:bCs/>
          <w:spacing w:val="4"/>
          <w:sz w:val="24"/>
          <w:szCs w:val="24"/>
        </w:rPr>
        <w:tab/>
      </w:r>
      <w:r w:rsidRPr="009E5895">
        <w:rPr>
          <w:rFonts w:ascii="Times New Roman" w:hAnsi="Times New Roman" w:cs="Times New Roman"/>
          <w:bCs/>
          <w:spacing w:val="4"/>
          <w:sz w:val="24"/>
          <w:szCs w:val="24"/>
        </w:rPr>
        <w:t>fractions</w:t>
      </w:r>
      <w:r w:rsidRPr="007C2CF7">
        <w:rPr>
          <w:rFonts w:ascii="Times New Roman" w:hAnsi="Times New Roman" w:cs="Times New Roman"/>
          <w:bCs/>
          <w:spacing w:val="4"/>
          <w:sz w:val="28"/>
          <w:szCs w:val="28"/>
        </w:rPr>
        <w:t>.</w:t>
      </w:r>
      <w:r>
        <w:rPr>
          <w:bCs/>
          <w:spacing w:val="4"/>
          <w:sz w:val="28"/>
          <w:szCs w:val="28"/>
        </w:rPr>
        <w:t xml:space="preserve">  </w:t>
      </w:r>
      <w:r>
        <w:rPr>
          <w:rFonts w:ascii="Times New Roman" w:hAnsi="Times New Roman" w:cs="Times New Roman"/>
          <w:b/>
          <w:bCs/>
          <w:spacing w:val="4"/>
          <w:sz w:val="28"/>
          <w:szCs w:val="28"/>
        </w:rPr>
        <w:tab/>
      </w:r>
    </w:p>
    <w:p w14:paraId="2DAC3412" w14:textId="1ABCE7B8" w:rsidR="00836D24" w:rsidRDefault="00836D2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360"/>
        <w:rPr>
          <w:rFonts w:ascii="Times New Roman" w:hAnsi="Times New Roman" w:cs="Times New Roman"/>
          <w:b/>
          <w:bCs/>
          <w:spacing w:val="4"/>
          <w:sz w:val="28"/>
          <w:szCs w:val="28"/>
        </w:rPr>
      </w:pPr>
    </w:p>
    <w:p w14:paraId="5C123BCF" w14:textId="77777777" w:rsidR="00836D24" w:rsidRDefault="00836D24" w:rsidP="00937560">
      <w:pPr>
        <w:widowControl w:val="0"/>
        <w:tabs>
          <w:tab w:val="left" w:pos="360"/>
          <w:tab w:val="left" w:pos="720"/>
          <w:tab w:val="left" w:pos="1080"/>
          <w:tab w:val="left" w:pos="1440"/>
          <w:tab w:val="left" w:pos="1800"/>
          <w:tab w:val="left" w:pos="2160"/>
          <w:tab w:val="left" w:pos="2520"/>
          <w:tab w:val="left" w:pos="2880"/>
        </w:tabs>
        <w:autoSpaceDE w:val="0"/>
        <w:spacing w:after="60" w:line="276" w:lineRule="auto"/>
        <w:ind w:left="360"/>
        <w:rPr>
          <w:rFonts w:ascii="Times New Roman" w:hAnsi="Times New Roman" w:cs="Times New Roman"/>
          <w:b/>
          <w:bCs/>
          <w:spacing w:val="4"/>
          <w:sz w:val="28"/>
          <w:szCs w:val="28"/>
        </w:rPr>
      </w:pPr>
    </w:p>
    <w:p w14:paraId="276B4C13" w14:textId="77777777" w:rsidR="007A2154" w:rsidRPr="00521D94" w:rsidRDefault="002D3724" w:rsidP="002D3724">
      <w:pPr>
        <w:tabs>
          <w:tab w:val="left" w:pos="360"/>
          <w:tab w:val="left" w:pos="720"/>
          <w:tab w:val="left" w:pos="1080"/>
          <w:tab w:val="left" w:pos="1440"/>
          <w:tab w:val="left" w:pos="1800"/>
          <w:tab w:val="left" w:pos="2160"/>
          <w:tab w:val="left" w:pos="2520"/>
          <w:tab w:val="left" w:pos="2880"/>
        </w:tabs>
        <w:spacing w:before="140" w:after="60"/>
        <w:ind w:left="-90" w:right="72" w:firstLine="4"/>
        <w:jc w:val="both"/>
        <w:rPr>
          <w:rFonts w:ascii="Times New Roman" w:hAnsi="Times New Roman" w:cs="Times New Roman"/>
          <w:b/>
          <w:bCs/>
          <w:spacing w:val="4"/>
          <w:sz w:val="24"/>
          <w:szCs w:val="24"/>
        </w:rPr>
      </w:pPr>
      <w:r>
        <w:rPr>
          <w:rFonts w:ascii="Times New Roman" w:hAnsi="Times New Roman" w:cs="Times New Roman"/>
          <w:b/>
          <w:bCs/>
          <w:spacing w:val="4"/>
          <w:sz w:val="24"/>
          <w:szCs w:val="24"/>
        </w:rPr>
        <w:lastRenderedPageBreak/>
        <w:tab/>
      </w:r>
      <w:r w:rsidR="007A2154" w:rsidRPr="00521D94">
        <w:rPr>
          <w:rFonts w:ascii="Times New Roman" w:hAnsi="Times New Roman" w:cs="Times New Roman"/>
          <w:b/>
          <w:bCs/>
          <w:spacing w:val="4"/>
          <w:sz w:val="24"/>
          <w:szCs w:val="24"/>
        </w:rPr>
        <w:t>Fraction Indicators</w:t>
      </w:r>
      <w:r w:rsidR="007A2154" w:rsidRPr="00521D94">
        <w:rPr>
          <w:rFonts w:ascii="Times New Roman" w:hAnsi="Times New Roman" w:cs="Times New Roman"/>
          <w:b/>
          <w:bCs/>
          <w:spacing w:val="4"/>
          <w:sz w:val="24"/>
          <w:szCs w:val="24"/>
        </w:rPr>
        <w:tab/>
      </w:r>
    </w:p>
    <w:p w14:paraId="5A524D8B" w14:textId="77777777" w:rsidR="007A2154" w:rsidRPr="00521D94" w:rsidRDefault="007A2154" w:rsidP="002D3724">
      <w:pPr>
        <w:tabs>
          <w:tab w:val="left" w:pos="360"/>
          <w:tab w:val="left" w:pos="720"/>
          <w:tab w:val="left" w:pos="1080"/>
          <w:tab w:val="left" w:pos="1440"/>
          <w:tab w:val="left" w:pos="1800"/>
          <w:tab w:val="left" w:pos="2160"/>
          <w:tab w:val="left" w:pos="2520"/>
          <w:tab w:val="left" w:pos="2880"/>
        </w:tabs>
        <w:spacing w:before="100" w:after="60" w:line="288" w:lineRule="auto"/>
        <w:ind w:left="-90" w:right="72" w:firstLine="4"/>
        <w:jc w:val="both"/>
        <w:rPr>
          <w:bCs/>
          <w:spacing w:val="4"/>
          <w:sz w:val="24"/>
          <w:szCs w:val="24"/>
        </w:rPr>
      </w:pPr>
      <w:r w:rsidRPr="007C2CF7">
        <w:rPr>
          <w:rFonts w:ascii="Times New Roman" w:hAnsi="Times New Roman" w:cs="Times New Roman"/>
          <w:bCs/>
          <w:spacing w:val="4"/>
          <w:sz w:val="28"/>
          <w:szCs w:val="28"/>
        </w:rPr>
        <w:t xml:space="preserve">       </w:t>
      </w:r>
      <w:r>
        <w:rPr>
          <w:rFonts w:ascii="Times New Roman" w:hAnsi="Times New Roman" w:cs="Times New Roman"/>
          <w:bCs/>
          <w:spacing w:val="4"/>
          <w:sz w:val="28"/>
          <w:szCs w:val="28"/>
        </w:rPr>
        <w:tab/>
      </w:r>
      <w:r w:rsidR="002D3724">
        <w:rPr>
          <w:rFonts w:ascii="Times New Roman" w:hAnsi="Times New Roman" w:cs="Times New Roman"/>
          <w:bCs/>
          <w:spacing w:val="4"/>
          <w:sz w:val="24"/>
          <w:szCs w:val="24"/>
        </w:rPr>
        <w:t>B</w:t>
      </w:r>
      <w:r w:rsidRPr="00521D94">
        <w:rPr>
          <w:rFonts w:ascii="Times New Roman" w:hAnsi="Times New Roman" w:cs="Times New Roman"/>
          <w:bCs/>
          <w:spacing w:val="4"/>
          <w:sz w:val="24"/>
          <w:szCs w:val="24"/>
        </w:rPr>
        <w:t>egin fraction</w:t>
      </w:r>
      <w:r w:rsidRPr="00521D94">
        <w:rPr>
          <w:bCs/>
          <w:spacing w:val="4"/>
          <w:sz w:val="24"/>
          <w:szCs w:val="24"/>
        </w:rPr>
        <w:t xml:space="preserve">      </w:t>
      </w:r>
      <w:r w:rsidRPr="00521D94">
        <w:rPr>
          <w:rFonts w:ascii="Braille from BRL2000" w:hAnsi="Braille from BRL2000" w:cs="Braille from BRL2000"/>
          <w:bCs/>
          <w:spacing w:val="4"/>
          <w:sz w:val="24"/>
          <w:szCs w:val="24"/>
        </w:rPr>
        <w:t>?</w:t>
      </w:r>
      <w:r w:rsidRPr="00521D94">
        <w:rPr>
          <w:bCs/>
          <w:spacing w:val="4"/>
          <w:sz w:val="24"/>
          <w:szCs w:val="24"/>
        </w:rPr>
        <w:t xml:space="preserve">      </w:t>
      </w:r>
      <w:r w:rsidRPr="00521D94">
        <w:rPr>
          <w:rFonts w:ascii="Times New Roman" w:hAnsi="Times New Roman" w:cs="Times New Roman"/>
          <w:bCs/>
          <w:spacing w:val="4"/>
          <w:sz w:val="24"/>
          <w:szCs w:val="24"/>
        </w:rPr>
        <w:t>(1456)</w:t>
      </w:r>
      <w:r w:rsidRPr="00521D94">
        <w:rPr>
          <w:bCs/>
          <w:spacing w:val="4"/>
          <w:sz w:val="24"/>
          <w:szCs w:val="24"/>
        </w:rPr>
        <w:t xml:space="preserve">   </w:t>
      </w:r>
    </w:p>
    <w:p w14:paraId="2275A2C4" w14:textId="77777777" w:rsidR="007A2154" w:rsidRDefault="007A2154" w:rsidP="002D3724">
      <w:pPr>
        <w:tabs>
          <w:tab w:val="left" w:pos="360"/>
          <w:tab w:val="left" w:pos="720"/>
          <w:tab w:val="left" w:pos="1080"/>
          <w:tab w:val="left" w:pos="1440"/>
          <w:tab w:val="left" w:pos="1800"/>
          <w:tab w:val="left" w:pos="2160"/>
          <w:tab w:val="left" w:pos="2520"/>
          <w:tab w:val="left" w:pos="2880"/>
        </w:tabs>
        <w:spacing w:after="60" w:line="288" w:lineRule="auto"/>
        <w:ind w:left="-90" w:right="72" w:firstLine="4"/>
        <w:jc w:val="both"/>
        <w:rPr>
          <w:rFonts w:ascii="Times New Roman" w:hAnsi="Times New Roman" w:cs="Times New Roman"/>
          <w:bCs/>
          <w:spacing w:val="4"/>
          <w:sz w:val="24"/>
          <w:szCs w:val="24"/>
        </w:rPr>
      </w:pPr>
      <w:r w:rsidRPr="00521D94">
        <w:rPr>
          <w:bCs/>
          <w:spacing w:val="4"/>
          <w:sz w:val="24"/>
          <w:szCs w:val="24"/>
        </w:rPr>
        <w:t xml:space="preserve">           </w:t>
      </w:r>
      <w:r>
        <w:rPr>
          <w:bCs/>
          <w:spacing w:val="4"/>
          <w:sz w:val="24"/>
          <w:szCs w:val="24"/>
        </w:rPr>
        <w:tab/>
      </w:r>
      <w:r w:rsidR="002D3724">
        <w:rPr>
          <w:rFonts w:ascii="Times New Roman" w:hAnsi="Times New Roman" w:cs="Times New Roman"/>
          <w:bCs/>
          <w:spacing w:val="4"/>
          <w:sz w:val="24"/>
          <w:szCs w:val="24"/>
        </w:rPr>
        <w:t>F</w:t>
      </w:r>
      <w:r w:rsidRPr="00521D94">
        <w:rPr>
          <w:rFonts w:ascii="Times New Roman" w:hAnsi="Times New Roman" w:cs="Times New Roman"/>
          <w:bCs/>
          <w:spacing w:val="4"/>
          <w:sz w:val="24"/>
          <w:szCs w:val="24"/>
        </w:rPr>
        <w:t xml:space="preserve">raction bar </w:t>
      </w:r>
      <w:r w:rsidRPr="00521D94">
        <w:rPr>
          <w:bCs/>
          <w:spacing w:val="4"/>
          <w:sz w:val="24"/>
          <w:szCs w:val="24"/>
        </w:rPr>
        <w:t xml:space="preserve">         </w:t>
      </w:r>
      <w:r w:rsidRPr="00521D94">
        <w:rPr>
          <w:rFonts w:ascii="Braille from BRL2000" w:hAnsi="Braille from BRL2000" w:cs="Braille from BRL2000"/>
          <w:bCs/>
          <w:spacing w:val="4"/>
          <w:sz w:val="24"/>
          <w:szCs w:val="24"/>
        </w:rPr>
        <w:t>/</w:t>
      </w:r>
      <w:r w:rsidRPr="00521D94">
        <w:rPr>
          <w:bCs/>
          <w:spacing w:val="4"/>
          <w:sz w:val="24"/>
          <w:szCs w:val="24"/>
        </w:rPr>
        <w:t xml:space="preserve">      </w:t>
      </w:r>
      <w:r w:rsidRPr="00521D94">
        <w:rPr>
          <w:rFonts w:ascii="Times New Roman" w:hAnsi="Times New Roman" w:cs="Times New Roman"/>
          <w:bCs/>
          <w:spacing w:val="4"/>
          <w:sz w:val="24"/>
          <w:szCs w:val="24"/>
        </w:rPr>
        <w:t>(34)         (Not a two-cell slash !)</w:t>
      </w:r>
    </w:p>
    <w:p w14:paraId="15F207CE" w14:textId="77777777" w:rsidR="007A2154" w:rsidRPr="00521D94" w:rsidRDefault="007A2154" w:rsidP="002D3724">
      <w:pPr>
        <w:tabs>
          <w:tab w:val="left" w:pos="360"/>
          <w:tab w:val="left" w:pos="720"/>
          <w:tab w:val="left" w:pos="1080"/>
          <w:tab w:val="left" w:pos="1440"/>
          <w:tab w:val="left" w:pos="1800"/>
          <w:tab w:val="left" w:pos="2160"/>
          <w:tab w:val="left" w:pos="2520"/>
          <w:tab w:val="left" w:pos="2880"/>
        </w:tabs>
        <w:spacing w:after="60" w:line="288" w:lineRule="auto"/>
        <w:ind w:left="-90" w:right="72" w:firstLine="4"/>
        <w:jc w:val="both"/>
        <w:rPr>
          <w:bCs/>
          <w:spacing w:val="4"/>
          <w:sz w:val="24"/>
          <w:szCs w:val="24"/>
        </w:rPr>
      </w:pPr>
      <w:r w:rsidRPr="00521D94">
        <w:rPr>
          <w:bCs/>
          <w:spacing w:val="4"/>
          <w:sz w:val="24"/>
          <w:szCs w:val="24"/>
        </w:rPr>
        <w:t xml:space="preserve">          </w:t>
      </w:r>
      <w:r>
        <w:rPr>
          <w:bCs/>
          <w:spacing w:val="4"/>
          <w:sz w:val="24"/>
          <w:szCs w:val="24"/>
        </w:rPr>
        <w:tab/>
      </w:r>
      <w:r w:rsidR="002D3724">
        <w:rPr>
          <w:rFonts w:ascii="Times New Roman" w:hAnsi="Times New Roman" w:cs="Times New Roman"/>
          <w:bCs/>
          <w:spacing w:val="4"/>
          <w:sz w:val="24"/>
          <w:szCs w:val="24"/>
        </w:rPr>
        <w:t>E</w:t>
      </w:r>
      <w:r w:rsidRPr="00521D94">
        <w:rPr>
          <w:rFonts w:ascii="Times New Roman" w:hAnsi="Times New Roman" w:cs="Times New Roman"/>
          <w:bCs/>
          <w:spacing w:val="4"/>
          <w:sz w:val="24"/>
          <w:szCs w:val="24"/>
        </w:rPr>
        <w:t xml:space="preserve">nd fraction </w:t>
      </w:r>
      <w:r w:rsidRPr="00521D94">
        <w:rPr>
          <w:bCs/>
          <w:spacing w:val="4"/>
          <w:sz w:val="24"/>
          <w:szCs w:val="24"/>
        </w:rPr>
        <w:t xml:space="preserve">        </w:t>
      </w:r>
      <w:r w:rsidRPr="00521D94">
        <w:rPr>
          <w:rFonts w:ascii="Braille from BRL2000" w:hAnsi="Braille from BRL2000" w:cs="Braille from BRL2000"/>
          <w:bCs/>
          <w:spacing w:val="4"/>
          <w:sz w:val="24"/>
          <w:szCs w:val="24"/>
        </w:rPr>
        <w:t xml:space="preserve"># </w:t>
      </w:r>
      <w:r w:rsidRPr="00521D94">
        <w:rPr>
          <w:bCs/>
          <w:spacing w:val="4"/>
          <w:sz w:val="24"/>
          <w:szCs w:val="24"/>
        </w:rPr>
        <w:t xml:space="preserve">  </w:t>
      </w:r>
      <w:r w:rsidRPr="00521D94">
        <w:rPr>
          <w:rFonts w:ascii="Times New Roman" w:hAnsi="Times New Roman" w:cs="Times New Roman"/>
          <w:bCs/>
          <w:spacing w:val="4"/>
          <w:sz w:val="24"/>
          <w:szCs w:val="24"/>
        </w:rPr>
        <w:t xml:space="preserve">  (3456)</w:t>
      </w:r>
    </w:p>
    <w:p w14:paraId="01223212" w14:textId="77777777" w:rsidR="007A2154" w:rsidRPr="00521D94" w:rsidRDefault="007A2154" w:rsidP="002D3724">
      <w:pPr>
        <w:tabs>
          <w:tab w:val="left" w:pos="360"/>
          <w:tab w:val="left" w:pos="720"/>
          <w:tab w:val="left" w:pos="1080"/>
          <w:tab w:val="left" w:pos="1440"/>
          <w:tab w:val="left" w:pos="1800"/>
          <w:tab w:val="left" w:pos="2160"/>
          <w:tab w:val="left" w:pos="2520"/>
          <w:tab w:val="left" w:pos="2880"/>
        </w:tabs>
        <w:spacing w:before="60" w:after="60"/>
        <w:ind w:left="-90" w:right="72" w:firstLine="4"/>
        <w:jc w:val="both"/>
        <w:rPr>
          <w:rFonts w:ascii="Times New Roman" w:hAnsi="Times New Roman" w:cs="Times New Roman"/>
          <w:bCs/>
          <w:spacing w:val="4"/>
          <w:sz w:val="24"/>
          <w:szCs w:val="24"/>
        </w:rPr>
      </w:pPr>
      <w:r>
        <w:rPr>
          <w:bCs/>
          <w:spacing w:val="4"/>
          <w:sz w:val="28"/>
          <w:szCs w:val="28"/>
        </w:rPr>
        <w:t xml:space="preserve">         </w:t>
      </w:r>
      <w:r>
        <w:rPr>
          <w:bCs/>
          <w:spacing w:val="4"/>
          <w:sz w:val="28"/>
          <w:szCs w:val="28"/>
        </w:rPr>
        <w:tab/>
        <w:t xml:space="preserve">  </w:t>
      </w:r>
      <w:r w:rsidRPr="00521D94">
        <w:rPr>
          <w:rFonts w:ascii="Times New Roman" w:hAnsi="Times New Roman" w:cs="Times New Roman"/>
          <w:b/>
          <w:bCs/>
          <w:spacing w:val="4"/>
          <w:sz w:val="24"/>
          <w:szCs w:val="24"/>
        </w:rPr>
        <w:t>Examples:</w:t>
      </w:r>
      <w:r w:rsidRPr="00521D94">
        <w:rPr>
          <w:rFonts w:ascii="Times New Roman" w:hAnsi="Times New Roman" w:cs="Times New Roman"/>
          <w:bCs/>
          <w:spacing w:val="4"/>
          <w:sz w:val="24"/>
          <w:szCs w:val="24"/>
        </w:rPr>
        <w:t xml:space="preserve">  </w:t>
      </w:r>
    </w:p>
    <w:p w14:paraId="17E793EA" w14:textId="77777777" w:rsidR="007A2154" w:rsidRPr="00521D94" w:rsidRDefault="007A2154" w:rsidP="002D3724">
      <w:pPr>
        <w:tabs>
          <w:tab w:val="left" w:pos="360"/>
          <w:tab w:val="left" w:pos="720"/>
          <w:tab w:val="left" w:pos="1080"/>
          <w:tab w:val="left" w:pos="1440"/>
          <w:tab w:val="left" w:pos="1800"/>
          <w:tab w:val="left" w:pos="2160"/>
          <w:tab w:val="left" w:pos="2520"/>
          <w:tab w:val="left" w:pos="2880"/>
        </w:tabs>
        <w:spacing w:before="60" w:after="60"/>
        <w:ind w:left="-90" w:right="72" w:firstLine="4"/>
        <w:jc w:val="both"/>
        <w:rPr>
          <w:bCs/>
          <w:spacing w:val="4"/>
          <w:sz w:val="24"/>
          <w:szCs w:val="24"/>
        </w:rPr>
      </w:pPr>
      <w:r>
        <w:rPr>
          <w:rFonts w:ascii="Times New Roman" w:hAnsi="Times New Roman" w:cs="Times New Roman"/>
          <w:bCs/>
          <w:spacing w:val="4"/>
          <w:sz w:val="28"/>
          <w:szCs w:val="28"/>
        </w:rPr>
        <w:tab/>
      </w:r>
      <w:r>
        <w:rPr>
          <w:rFonts w:ascii="Times New Roman" w:hAnsi="Times New Roman" w:cs="Times New Roman"/>
          <w:bCs/>
          <w:spacing w:val="4"/>
          <w:sz w:val="28"/>
          <w:szCs w:val="28"/>
        </w:rPr>
        <w:tab/>
      </w:r>
      <w:r>
        <w:rPr>
          <w:rFonts w:ascii="Times New Roman" w:hAnsi="Times New Roman" w:cs="Times New Roman"/>
          <w:bCs/>
          <w:spacing w:val="4"/>
          <w:sz w:val="28"/>
          <w:szCs w:val="28"/>
        </w:rPr>
        <w:tab/>
        <w:t xml:space="preserve"> </w:t>
      </w:r>
      <w:r w:rsidRPr="007C2CF7">
        <w:rPr>
          <w:rFonts w:ascii="Times New Roman" w:hAnsi="Times New Roman" w:cs="Times New Roman"/>
          <w:bCs/>
          <w:spacing w:val="4"/>
          <w:sz w:val="28"/>
          <w:szCs w:val="28"/>
        </w:rPr>
        <w:t xml:space="preserve"> </w:t>
      </w:r>
      <w:r w:rsidRPr="00521D94">
        <w:rPr>
          <w:rFonts w:ascii="Times New Roman" w:hAnsi="Times New Roman" w:cs="Times New Roman"/>
          <w:position w:val="-12"/>
          <w:sz w:val="24"/>
          <w:szCs w:val="24"/>
        </w:rPr>
        <w:object w:dxaOrig="359" w:dyaOrig="480" w14:anchorId="39788226">
          <v:shape id="_x0000_i1031" type="#_x0000_t75" style="width:18pt;height:24pt" o:ole="" filled="t">
            <v:fill color2="black"/>
            <v:imagedata r:id="rId24" o:title=""/>
          </v:shape>
          <o:OLEObject Type="Embed" ProgID="MathType" ShapeID="_x0000_i1031" DrawAspect="Content" ObjectID="_1579846878" r:id="rId25"/>
        </w:object>
      </w:r>
      <w:r w:rsidRPr="00521D94">
        <w:rPr>
          <w:sz w:val="24"/>
          <w:szCs w:val="24"/>
        </w:rPr>
        <w:t xml:space="preserve"> </w:t>
      </w:r>
      <w:r w:rsidRPr="00521D94">
        <w:rPr>
          <w:bCs/>
          <w:spacing w:val="4"/>
          <w:sz w:val="24"/>
          <w:szCs w:val="24"/>
        </w:rPr>
        <w:t xml:space="preserve">   </w:t>
      </w:r>
      <w:r w:rsidRPr="00521D94">
        <w:rPr>
          <w:rFonts w:ascii="Braille from BRL2000" w:hAnsi="Braille from BRL2000" w:cs="Braille from BRL2000"/>
          <w:bCs/>
          <w:spacing w:val="4"/>
          <w:sz w:val="24"/>
          <w:szCs w:val="24"/>
        </w:rPr>
        <w:t>;?1/3#</w:t>
      </w:r>
      <w:r w:rsidRPr="00521D94">
        <w:rPr>
          <w:bCs/>
          <w:spacing w:val="4"/>
          <w:sz w:val="24"/>
          <w:szCs w:val="24"/>
        </w:rPr>
        <w:t xml:space="preserve">      </w:t>
      </w:r>
      <w:r w:rsidRPr="00521D94">
        <w:rPr>
          <w:rFonts w:ascii="Times New Roman" w:hAnsi="Times New Roman" w:cs="Times New Roman"/>
          <w:bCs/>
          <w:spacing w:val="4"/>
          <w:sz w:val="24"/>
          <w:szCs w:val="24"/>
        </w:rPr>
        <w:t xml:space="preserve"> </w:t>
      </w:r>
      <w:r w:rsidRPr="00521D94">
        <w:rPr>
          <w:rFonts w:ascii="Times New Roman" w:hAnsi="Times New Roman" w:cs="Times New Roman"/>
          <w:position w:val="-18"/>
          <w:sz w:val="24"/>
          <w:szCs w:val="24"/>
        </w:rPr>
        <w:object w:dxaOrig="279" w:dyaOrig="619" w14:anchorId="5F25BF59">
          <v:shape id="_x0000_i1032" type="#_x0000_t75" style="width:15pt;height:30.75pt" o:ole="" filled="t">
            <v:fill color2="black"/>
            <v:imagedata r:id="rId26" o:title=""/>
          </v:shape>
          <o:OLEObject Type="Embed" ProgID="MathType" ShapeID="_x0000_i1032" DrawAspect="Content" ObjectID="_1579846879" r:id="rId27"/>
        </w:object>
      </w:r>
      <w:r w:rsidRPr="00521D94">
        <w:rPr>
          <w:rFonts w:ascii="Times New Roman" w:hAnsi="Times New Roman" w:cs="Times New Roman"/>
          <w:sz w:val="24"/>
          <w:szCs w:val="24"/>
        </w:rPr>
        <w:t xml:space="preserve"> </w:t>
      </w:r>
      <w:r w:rsidRPr="00521D94">
        <w:rPr>
          <w:sz w:val="24"/>
          <w:szCs w:val="24"/>
        </w:rPr>
        <w:t xml:space="preserve">  </w:t>
      </w:r>
      <w:r w:rsidRPr="00521D94">
        <w:rPr>
          <w:rFonts w:ascii="Braille from BRL2000" w:hAnsi="Braille from BRL2000" w:cs="Braille from BRL2000"/>
          <w:bCs/>
          <w:spacing w:val="4"/>
          <w:sz w:val="24"/>
          <w:szCs w:val="24"/>
        </w:rPr>
        <w:t>;?m/h#</w:t>
      </w:r>
      <w:r w:rsidRPr="00521D94">
        <w:rPr>
          <w:bCs/>
          <w:spacing w:val="4"/>
          <w:sz w:val="24"/>
          <w:szCs w:val="24"/>
        </w:rPr>
        <w:t xml:space="preserve">      </w:t>
      </w:r>
      <w:r w:rsidRPr="00521D94">
        <w:rPr>
          <w:position w:val="-18"/>
          <w:sz w:val="24"/>
          <w:szCs w:val="24"/>
        </w:rPr>
        <w:object w:dxaOrig="320" w:dyaOrig="620" w14:anchorId="462AA77A">
          <v:shape id="_x0000_i1033" type="#_x0000_t75" style="width:15.75pt;height:30.75pt" o:ole="" filled="t">
            <v:fill color2="black"/>
            <v:imagedata r:id="rId28" o:title=""/>
          </v:shape>
          <o:OLEObject Type="Embed" ProgID="MathType" ShapeID="_x0000_i1033" DrawAspect="Content" ObjectID="_1579846880" r:id="rId29"/>
        </w:object>
      </w:r>
      <w:r w:rsidRPr="00521D94">
        <w:rPr>
          <w:sz w:val="24"/>
          <w:szCs w:val="24"/>
        </w:rPr>
        <w:t xml:space="preserve">    </w:t>
      </w:r>
      <w:r w:rsidRPr="00521D94">
        <w:rPr>
          <w:rFonts w:ascii="Braille from BRL2000" w:hAnsi="Braille from BRL2000" w:cs="Braille from BRL2000"/>
          <w:sz w:val="24"/>
          <w:szCs w:val="24"/>
        </w:rPr>
        <w:t>;?11/16#</w:t>
      </w:r>
    </w:p>
    <w:p w14:paraId="2A223467" w14:textId="77777777" w:rsidR="007A2154" w:rsidRPr="00521D94" w:rsidRDefault="007A2154" w:rsidP="00937560">
      <w:pPr>
        <w:tabs>
          <w:tab w:val="left" w:pos="360"/>
          <w:tab w:val="left" w:pos="720"/>
          <w:tab w:val="left" w:pos="1080"/>
          <w:tab w:val="left" w:pos="1440"/>
          <w:tab w:val="left" w:pos="1800"/>
          <w:tab w:val="left" w:pos="2160"/>
          <w:tab w:val="left" w:pos="2520"/>
          <w:tab w:val="left" w:pos="2880"/>
        </w:tabs>
        <w:spacing w:before="180" w:after="60" w:line="276" w:lineRule="auto"/>
        <w:ind w:left="720" w:right="72"/>
        <w:jc w:val="both"/>
        <w:rPr>
          <w:rFonts w:ascii="Times New Roman" w:hAnsi="Times New Roman" w:cs="Times New Roman"/>
          <w:b/>
          <w:bCs/>
          <w:spacing w:val="4"/>
          <w:sz w:val="24"/>
          <w:szCs w:val="24"/>
        </w:rPr>
      </w:pPr>
      <w:r w:rsidRPr="00521D94">
        <w:rPr>
          <w:rFonts w:ascii="Times New Roman" w:hAnsi="Times New Roman" w:cs="Times New Roman"/>
          <w:bCs/>
          <w:spacing w:val="4"/>
          <w:sz w:val="24"/>
          <w:szCs w:val="24"/>
        </w:rPr>
        <w:t>Notice that when the first element of the expression is a begin-fraction indicator, a notational indicator</w:t>
      </w:r>
      <w:r>
        <w:rPr>
          <w:rFonts w:ascii="Times New Roman" w:hAnsi="Times New Roman" w:cs="Times New Roman"/>
          <w:bCs/>
          <w:spacing w:val="4"/>
          <w:sz w:val="24"/>
          <w:szCs w:val="24"/>
        </w:rPr>
        <w:t xml:space="preserve"> </w:t>
      </w:r>
      <w:r w:rsidRPr="00521D94">
        <w:rPr>
          <w:rFonts w:ascii="Times New Roman" w:hAnsi="Times New Roman" w:cs="Times New Roman"/>
          <w:bCs/>
          <w:spacing w:val="4"/>
          <w:sz w:val="24"/>
          <w:szCs w:val="24"/>
        </w:rPr>
        <w:t>(56)</w:t>
      </w:r>
      <w:r>
        <w:rPr>
          <w:rFonts w:ascii="Times New Roman" w:hAnsi="Times New Roman" w:cs="Times New Roman"/>
          <w:bCs/>
          <w:spacing w:val="4"/>
          <w:sz w:val="24"/>
          <w:szCs w:val="24"/>
        </w:rPr>
        <w:t>,</w:t>
      </w:r>
      <w:r w:rsidRPr="00521D94">
        <w:rPr>
          <w:rFonts w:ascii="Times New Roman" w:hAnsi="Times New Roman" w:cs="Times New Roman"/>
          <w:bCs/>
          <w:spacing w:val="4"/>
          <w:sz w:val="24"/>
          <w:szCs w:val="24"/>
        </w:rPr>
        <w:t xml:space="preserve"> </w:t>
      </w:r>
      <w:r>
        <w:rPr>
          <w:rFonts w:ascii="Times New Roman" w:hAnsi="Times New Roman" w:cs="Times New Roman"/>
          <w:bCs/>
          <w:spacing w:val="4"/>
          <w:sz w:val="24"/>
          <w:szCs w:val="24"/>
        </w:rPr>
        <w:t xml:space="preserve">rather than the numeric indicator (3456), </w:t>
      </w:r>
      <w:r w:rsidRPr="00521D94">
        <w:rPr>
          <w:rFonts w:ascii="Times New Roman" w:hAnsi="Times New Roman" w:cs="Times New Roman"/>
          <w:bCs/>
          <w:spacing w:val="4"/>
          <w:sz w:val="24"/>
          <w:szCs w:val="24"/>
        </w:rPr>
        <w:t xml:space="preserve">is required to establish that the word is notational. </w:t>
      </w:r>
    </w:p>
    <w:p w14:paraId="75A353A5" w14:textId="77777777" w:rsidR="0088568B" w:rsidRDefault="007A2154" w:rsidP="0088568B">
      <w:pPr>
        <w:tabs>
          <w:tab w:val="left" w:pos="360"/>
          <w:tab w:val="left" w:pos="720"/>
          <w:tab w:val="left" w:pos="1080"/>
          <w:tab w:val="left" w:pos="1440"/>
          <w:tab w:val="left" w:pos="1800"/>
          <w:tab w:val="left" w:pos="2160"/>
          <w:tab w:val="left" w:pos="2520"/>
          <w:tab w:val="left" w:pos="2880"/>
        </w:tabs>
        <w:spacing w:before="180" w:after="60" w:line="276" w:lineRule="auto"/>
        <w:ind w:left="-90" w:right="72" w:firstLine="4"/>
        <w:jc w:val="both"/>
        <w:rPr>
          <w:rFonts w:ascii="Times New Roman" w:hAnsi="Times New Roman" w:cs="Times New Roman"/>
          <w:b/>
          <w:bCs/>
          <w:spacing w:val="4"/>
          <w:sz w:val="24"/>
          <w:szCs w:val="24"/>
        </w:rPr>
      </w:pPr>
      <w:r w:rsidRPr="007C2CF7">
        <w:rPr>
          <w:rFonts w:ascii="Times New Roman" w:hAnsi="Times New Roman" w:cs="Times New Roman"/>
          <w:b/>
          <w:bCs/>
          <w:spacing w:val="4"/>
          <w:sz w:val="28"/>
          <w:szCs w:val="28"/>
        </w:rPr>
        <w:t xml:space="preserve"> </w:t>
      </w:r>
      <w:r w:rsidR="002D3724">
        <w:rPr>
          <w:rFonts w:ascii="Times New Roman" w:hAnsi="Times New Roman" w:cs="Times New Roman"/>
          <w:b/>
          <w:bCs/>
          <w:spacing w:val="4"/>
          <w:sz w:val="28"/>
          <w:szCs w:val="28"/>
        </w:rPr>
        <w:tab/>
      </w:r>
      <w:r w:rsidRPr="00521D94">
        <w:rPr>
          <w:rFonts w:ascii="Times New Roman" w:hAnsi="Times New Roman" w:cs="Times New Roman"/>
          <w:b/>
          <w:bCs/>
          <w:spacing w:val="4"/>
          <w:sz w:val="24"/>
          <w:szCs w:val="24"/>
        </w:rPr>
        <w:t>Mixed Numbers</w:t>
      </w:r>
    </w:p>
    <w:p w14:paraId="29B6BB68" w14:textId="58D637A4" w:rsidR="007A2154" w:rsidRDefault="0088568B" w:rsidP="00781EC1">
      <w:pPr>
        <w:tabs>
          <w:tab w:val="left" w:pos="360"/>
          <w:tab w:val="left" w:pos="720"/>
          <w:tab w:val="left" w:pos="1080"/>
          <w:tab w:val="left" w:pos="1440"/>
          <w:tab w:val="left" w:pos="1800"/>
          <w:tab w:val="left" w:pos="2160"/>
          <w:tab w:val="left" w:pos="2520"/>
          <w:tab w:val="left" w:pos="2880"/>
        </w:tabs>
        <w:spacing w:before="180" w:after="60" w:line="276" w:lineRule="auto"/>
        <w:ind w:left="-90" w:right="72" w:firstLine="4"/>
        <w:jc w:val="both"/>
        <w:rPr>
          <w:rFonts w:ascii="Times New Roman" w:hAnsi="Times New Roman" w:cs="Times New Roman"/>
          <w:b/>
          <w:sz w:val="24"/>
          <w:szCs w:val="24"/>
        </w:rPr>
      </w:pPr>
      <w:r>
        <w:rPr>
          <w:rFonts w:ascii="Times New Roman" w:hAnsi="Times New Roman" w:cs="Times New Roman"/>
          <w:bCs/>
          <w:spacing w:val="4"/>
          <w:sz w:val="24"/>
          <w:szCs w:val="24"/>
        </w:rPr>
        <w:tab/>
      </w:r>
      <w:r w:rsidR="007A2154">
        <w:rPr>
          <w:rFonts w:ascii="Times New Roman" w:hAnsi="Times New Roman" w:cs="Times New Roman"/>
          <w:bCs/>
          <w:spacing w:val="4"/>
          <w:sz w:val="24"/>
          <w:szCs w:val="24"/>
        </w:rPr>
        <w:t xml:space="preserve">All mixed numbers </w:t>
      </w:r>
      <w:r w:rsidR="007A2154" w:rsidRPr="00521D94">
        <w:rPr>
          <w:rFonts w:ascii="Times New Roman" w:hAnsi="Times New Roman" w:cs="Times New Roman"/>
          <w:sz w:val="24"/>
          <w:szCs w:val="24"/>
        </w:rPr>
        <w:t xml:space="preserve">are brailled using the same format, even if the fractional part of the number </w:t>
      </w:r>
      <w:r w:rsidR="002D3724">
        <w:rPr>
          <w:rFonts w:ascii="Times New Roman" w:hAnsi="Times New Roman" w:cs="Times New Roman"/>
          <w:sz w:val="24"/>
          <w:szCs w:val="24"/>
        </w:rPr>
        <w:tab/>
      </w:r>
      <w:r w:rsidR="007A2154" w:rsidRPr="00521D94">
        <w:rPr>
          <w:rFonts w:ascii="Times New Roman" w:hAnsi="Times New Roman" w:cs="Times New Roman"/>
          <w:sz w:val="24"/>
          <w:szCs w:val="24"/>
        </w:rPr>
        <w:t xml:space="preserve">is printed </w:t>
      </w:r>
      <w:r w:rsidR="007A2154">
        <w:rPr>
          <w:rFonts w:ascii="Times New Roman" w:hAnsi="Times New Roman" w:cs="Times New Roman"/>
          <w:sz w:val="24"/>
          <w:szCs w:val="24"/>
        </w:rPr>
        <w:t>all on one</w:t>
      </w:r>
      <w:r w:rsidR="007A2154" w:rsidRPr="00521D94">
        <w:rPr>
          <w:rFonts w:ascii="Times New Roman" w:hAnsi="Times New Roman" w:cs="Times New Roman"/>
          <w:sz w:val="24"/>
          <w:szCs w:val="24"/>
        </w:rPr>
        <w:t xml:space="preserve"> level. </w:t>
      </w:r>
      <w:r w:rsidR="007A2154">
        <w:rPr>
          <w:rFonts w:ascii="Times New Roman" w:hAnsi="Times New Roman" w:cs="Times New Roman"/>
          <w:sz w:val="24"/>
          <w:szCs w:val="24"/>
        </w:rPr>
        <w:t xml:space="preserve">A </w:t>
      </w:r>
      <w:r w:rsidR="007A2154" w:rsidRPr="00521D94">
        <w:rPr>
          <w:rFonts w:ascii="Times New Roman" w:hAnsi="Times New Roman" w:cs="Times New Roman"/>
          <w:sz w:val="24"/>
          <w:szCs w:val="24"/>
        </w:rPr>
        <w:t>mixed number begin</w:t>
      </w:r>
      <w:r w:rsidR="00694B9B">
        <w:rPr>
          <w:rFonts w:ascii="Times New Roman" w:hAnsi="Times New Roman" w:cs="Times New Roman"/>
          <w:sz w:val="24"/>
          <w:szCs w:val="24"/>
        </w:rPr>
        <w:t>ning</w:t>
      </w:r>
      <w:r w:rsidR="007A2154" w:rsidRPr="00521D94">
        <w:rPr>
          <w:rFonts w:ascii="Times New Roman" w:hAnsi="Times New Roman" w:cs="Times New Roman"/>
          <w:sz w:val="24"/>
          <w:szCs w:val="24"/>
        </w:rPr>
        <w:t xml:space="preserve"> with a digit</w:t>
      </w:r>
      <w:r w:rsidR="007A2154">
        <w:rPr>
          <w:rFonts w:ascii="Times New Roman" w:hAnsi="Times New Roman" w:cs="Times New Roman"/>
          <w:sz w:val="24"/>
          <w:szCs w:val="24"/>
        </w:rPr>
        <w:t xml:space="preserve"> uses</w:t>
      </w:r>
      <w:r w:rsidR="007A2154" w:rsidRPr="00521D94">
        <w:rPr>
          <w:rFonts w:ascii="Times New Roman" w:hAnsi="Times New Roman" w:cs="Times New Roman"/>
          <w:sz w:val="24"/>
          <w:szCs w:val="24"/>
        </w:rPr>
        <w:t xml:space="preserve"> the numeric indicator</w:t>
      </w:r>
      <w:r w:rsidR="00694B9B">
        <w:rPr>
          <w:rFonts w:ascii="Times New Roman" w:hAnsi="Times New Roman" w:cs="Times New Roman"/>
          <w:sz w:val="24"/>
          <w:szCs w:val="24"/>
        </w:rPr>
        <w:t xml:space="preserve"> </w:t>
      </w:r>
      <w:r w:rsidR="007A2154" w:rsidRPr="00521D94">
        <w:rPr>
          <w:rFonts w:ascii="Times New Roman" w:hAnsi="Times New Roman" w:cs="Times New Roman"/>
          <w:sz w:val="24"/>
          <w:szCs w:val="24"/>
        </w:rPr>
        <w:t xml:space="preserve">to </w:t>
      </w:r>
      <w:r w:rsidR="00694B9B">
        <w:rPr>
          <w:rFonts w:ascii="Times New Roman" w:hAnsi="Times New Roman" w:cs="Times New Roman"/>
          <w:sz w:val="24"/>
          <w:szCs w:val="24"/>
        </w:rPr>
        <w:t xml:space="preserve">set </w:t>
      </w:r>
      <w:r w:rsidR="00694B9B">
        <w:rPr>
          <w:rFonts w:ascii="Times New Roman" w:hAnsi="Times New Roman" w:cs="Times New Roman"/>
          <w:sz w:val="24"/>
          <w:szCs w:val="24"/>
        </w:rPr>
        <w:tab/>
      </w:r>
      <w:r w:rsidR="007A2154" w:rsidRPr="00521D94">
        <w:rPr>
          <w:rFonts w:ascii="Times New Roman" w:hAnsi="Times New Roman" w:cs="Times New Roman"/>
          <w:sz w:val="24"/>
          <w:szCs w:val="24"/>
        </w:rPr>
        <w:t xml:space="preserve">the </w:t>
      </w:r>
      <w:r w:rsidR="00694B9B">
        <w:rPr>
          <w:rFonts w:ascii="Times New Roman" w:hAnsi="Times New Roman" w:cs="Times New Roman"/>
          <w:sz w:val="24"/>
          <w:szCs w:val="24"/>
        </w:rPr>
        <w:tab/>
      </w:r>
      <w:r w:rsidR="007A2154" w:rsidRPr="00521D94">
        <w:rPr>
          <w:rFonts w:ascii="Times New Roman" w:hAnsi="Times New Roman" w:cs="Times New Roman"/>
          <w:sz w:val="24"/>
          <w:szCs w:val="24"/>
        </w:rPr>
        <w:t>notational mode</w:t>
      </w:r>
      <w:r w:rsidR="007A2154">
        <w:rPr>
          <w:rFonts w:ascii="Times New Roman" w:hAnsi="Times New Roman" w:cs="Times New Roman"/>
          <w:sz w:val="24"/>
          <w:szCs w:val="24"/>
        </w:rPr>
        <w:t xml:space="preserve">; a mixed number </w:t>
      </w:r>
      <w:r w:rsidR="00694B9B" w:rsidRPr="00521D94">
        <w:rPr>
          <w:rFonts w:ascii="Times New Roman" w:hAnsi="Times New Roman" w:cs="Times New Roman"/>
          <w:sz w:val="24"/>
          <w:szCs w:val="24"/>
        </w:rPr>
        <w:t>begin</w:t>
      </w:r>
      <w:r w:rsidR="00694B9B">
        <w:rPr>
          <w:rFonts w:ascii="Times New Roman" w:hAnsi="Times New Roman" w:cs="Times New Roman"/>
          <w:sz w:val="24"/>
          <w:szCs w:val="24"/>
        </w:rPr>
        <w:t xml:space="preserve">ning </w:t>
      </w:r>
      <w:r w:rsidR="007A2154">
        <w:rPr>
          <w:rFonts w:ascii="Times New Roman" w:hAnsi="Times New Roman" w:cs="Times New Roman"/>
          <w:sz w:val="24"/>
          <w:szCs w:val="24"/>
        </w:rPr>
        <w:t>with a variable letter uses the</w:t>
      </w:r>
      <w:r w:rsidR="00694B9B">
        <w:rPr>
          <w:rFonts w:ascii="Times New Roman" w:hAnsi="Times New Roman" w:cs="Times New Roman"/>
          <w:sz w:val="24"/>
          <w:szCs w:val="24"/>
        </w:rPr>
        <w:t xml:space="preserve"> </w:t>
      </w:r>
      <w:r w:rsidR="007A2154">
        <w:rPr>
          <w:rFonts w:ascii="Times New Roman" w:hAnsi="Times New Roman" w:cs="Times New Roman"/>
          <w:sz w:val="24"/>
          <w:szCs w:val="24"/>
        </w:rPr>
        <w:t>notational indicator</w:t>
      </w:r>
      <w:r w:rsidR="00694B9B">
        <w:rPr>
          <w:rFonts w:ascii="Times New Roman" w:hAnsi="Times New Roman" w:cs="Times New Roman"/>
          <w:sz w:val="24"/>
          <w:szCs w:val="24"/>
        </w:rPr>
        <w:t>.</w:t>
      </w:r>
      <w:r w:rsidR="007A2154">
        <w:rPr>
          <w:rFonts w:ascii="Times New Roman" w:hAnsi="Times New Roman" w:cs="Times New Roman"/>
          <w:sz w:val="24"/>
          <w:szCs w:val="24"/>
        </w:rPr>
        <w:t xml:space="preserve"> </w:t>
      </w:r>
      <w:r w:rsidR="007A2154" w:rsidRPr="00521D94">
        <w:rPr>
          <w:rFonts w:ascii="Times New Roman" w:hAnsi="Times New Roman" w:cs="Times New Roman"/>
          <w:sz w:val="24"/>
          <w:szCs w:val="24"/>
        </w:rPr>
        <w:t xml:space="preserve"> </w:t>
      </w:r>
      <w:r w:rsidR="007A2154" w:rsidRPr="00521D94">
        <w:rPr>
          <w:rFonts w:ascii="Times New Roman" w:hAnsi="Times New Roman" w:cs="Times New Roman"/>
          <w:sz w:val="24"/>
          <w:szCs w:val="24"/>
        </w:rPr>
        <w:tab/>
      </w:r>
      <w:r w:rsidR="007A2154" w:rsidRPr="00D36FD1">
        <w:rPr>
          <w:rFonts w:ascii="Times New Roman" w:hAnsi="Times New Roman" w:cs="Times New Roman"/>
          <w:b/>
          <w:sz w:val="24"/>
          <w:szCs w:val="24"/>
        </w:rPr>
        <w:t xml:space="preserve">  </w:t>
      </w:r>
    </w:p>
    <w:p w14:paraId="624056E7" w14:textId="77777777" w:rsidR="007A2154" w:rsidRPr="00D36FD1" w:rsidRDefault="007A2154" w:rsidP="002D3724">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36FD1">
        <w:rPr>
          <w:rFonts w:ascii="Times New Roman" w:hAnsi="Times New Roman" w:cs="Times New Roman"/>
          <w:b/>
          <w:sz w:val="24"/>
          <w:szCs w:val="24"/>
        </w:rPr>
        <w:t xml:space="preserve"> Examples:</w:t>
      </w:r>
    </w:p>
    <w:p w14:paraId="5952B8C1" w14:textId="77777777" w:rsidR="007A2154" w:rsidRPr="00D36FD1" w:rsidRDefault="007A2154" w:rsidP="002D3724">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z w:val="24"/>
          <w:szCs w:val="24"/>
        </w:rPr>
      </w:pPr>
      <w:r w:rsidRPr="00521D94">
        <w:rPr>
          <w:sz w:val="24"/>
          <w:szCs w:val="24"/>
        </w:rPr>
        <w:tab/>
      </w:r>
      <w:r w:rsidRPr="00521D94">
        <w:rPr>
          <w:sz w:val="24"/>
          <w:szCs w:val="24"/>
        </w:rPr>
        <w:tab/>
      </w:r>
      <w:r>
        <w:rPr>
          <w:sz w:val="24"/>
          <w:szCs w:val="24"/>
        </w:rPr>
        <w:tab/>
      </w:r>
      <w:r w:rsidRPr="00521D94">
        <w:rPr>
          <w:rFonts w:ascii="Times New Roman" w:hAnsi="Times New Roman" w:cs="Times New Roman"/>
          <w:sz w:val="24"/>
          <w:szCs w:val="24"/>
        </w:rPr>
        <w:t xml:space="preserve"> </w:t>
      </w:r>
      <w:r w:rsidRPr="00D36FD1">
        <w:rPr>
          <w:rFonts w:ascii="Times New Roman" w:hAnsi="Times New Roman" w:cs="Times New Roman"/>
          <w:position w:val="-18"/>
          <w:sz w:val="24"/>
          <w:szCs w:val="24"/>
        </w:rPr>
        <w:object w:dxaOrig="479" w:dyaOrig="479" w14:anchorId="6D67CD9B">
          <v:shape id="_x0000_i1034" type="#_x0000_t75" style="width:28.5pt;height:30.75pt" o:ole="" filled="t">
            <v:fill color2="black"/>
            <v:imagedata r:id="rId30" o:title=""/>
          </v:shape>
          <o:OLEObject Type="Embed" ProgID="MathType" ShapeID="_x0000_i1034" DrawAspect="Content" ObjectID="_1579846881" r:id="rId31"/>
        </w:object>
      </w:r>
      <w:r w:rsidRPr="00D36FD1">
        <w:rPr>
          <w:rFonts w:ascii="Times New Roman" w:hAnsi="Times New Roman" w:cs="Times New Roman"/>
          <w:sz w:val="24"/>
          <w:szCs w:val="24"/>
        </w:rPr>
        <w:t xml:space="preserve">           </w:t>
      </w:r>
      <w:r w:rsidRPr="00D36FD1">
        <w:rPr>
          <w:rFonts w:ascii="Times New Roman" w:hAnsi="Times New Roman" w:cs="Times New Roman"/>
          <w:sz w:val="24"/>
          <w:szCs w:val="24"/>
        </w:rPr>
        <w:tab/>
        <w:t xml:space="preserve">            </w:t>
      </w:r>
      <w:r w:rsidRPr="00D36FD1">
        <w:rPr>
          <w:rFonts w:ascii="Times New Roman" w:hAnsi="Times New Roman" w:cs="Times New Roman"/>
          <w:position w:val="-23"/>
          <w:sz w:val="24"/>
          <w:szCs w:val="24"/>
        </w:rPr>
        <w:object w:dxaOrig="379" w:dyaOrig="620" w14:anchorId="4247AECA">
          <v:shape id="_x0000_i1035" type="#_x0000_t75" style="width:22.5pt;height:36pt" o:ole="" filled="t">
            <v:fill color2="black"/>
            <v:imagedata r:id="rId32" o:title=""/>
          </v:shape>
          <o:OLEObject Type="Embed" ProgID="MathType" ShapeID="_x0000_i1035" DrawAspect="Content" ObjectID="_1579846882" r:id="rId33"/>
        </w:object>
      </w:r>
      <w:r w:rsidRPr="00D36FD1">
        <w:rPr>
          <w:rFonts w:ascii="Times New Roman" w:hAnsi="Times New Roman" w:cs="Times New Roman"/>
          <w:sz w:val="24"/>
          <w:szCs w:val="24"/>
        </w:rPr>
        <w:t xml:space="preserve">     </w:t>
      </w:r>
      <w:r w:rsidRPr="00D36FD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36FD1">
        <w:rPr>
          <w:rFonts w:ascii="Times New Roman" w:hAnsi="Times New Roman" w:cs="Times New Roman"/>
          <w:sz w:val="24"/>
          <w:szCs w:val="24"/>
        </w:rPr>
        <w:t xml:space="preserve"> </w:t>
      </w:r>
      <w:r w:rsidRPr="00D36FD1">
        <w:rPr>
          <w:rFonts w:ascii="Times New Roman" w:hAnsi="Times New Roman" w:cs="Times New Roman"/>
          <w:position w:val="-26"/>
          <w:sz w:val="24"/>
          <w:szCs w:val="24"/>
        </w:rPr>
        <w:object w:dxaOrig="400" w:dyaOrig="620" w14:anchorId="53096269">
          <v:shape id="_x0000_i1036" type="#_x0000_t75" style="width:25.5pt;height:39.75pt" o:ole="" filled="t">
            <v:fill color2="black"/>
            <v:imagedata r:id="rId34" o:title=""/>
          </v:shape>
          <o:OLEObject Type="Embed" ProgID="MathType" ShapeID="_x0000_i1036" DrawAspect="Content" ObjectID="_1579846883" r:id="rId35"/>
        </w:object>
      </w:r>
      <w:r w:rsidRPr="00D36FD1">
        <w:rPr>
          <w:rFonts w:ascii="Times New Roman" w:hAnsi="Times New Roman" w:cs="Times New Roman"/>
          <w:sz w:val="24"/>
          <w:szCs w:val="24"/>
        </w:rPr>
        <w:t xml:space="preserve">                     33 1/3 </w:t>
      </w:r>
      <w:r w:rsidRPr="00D36FD1">
        <w:rPr>
          <w:rFonts w:ascii="Times New Roman" w:hAnsi="Times New Roman" w:cs="Times New Roman"/>
          <w:b/>
          <w:sz w:val="24"/>
          <w:szCs w:val="24"/>
        </w:rPr>
        <w:t xml:space="preserve">            </w:t>
      </w:r>
    </w:p>
    <w:p w14:paraId="28B407D3" w14:textId="0FFB9733" w:rsidR="007A2154" w:rsidRPr="00521D94" w:rsidRDefault="007A2154" w:rsidP="002D3724">
      <w:pPr>
        <w:tabs>
          <w:tab w:val="left" w:pos="360"/>
          <w:tab w:val="left" w:pos="720"/>
          <w:tab w:val="left" w:pos="1080"/>
          <w:tab w:val="left" w:pos="1440"/>
          <w:tab w:val="left" w:pos="1800"/>
          <w:tab w:val="left" w:pos="2160"/>
          <w:tab w:val="left" w:pos="2520"/>
          <w:tab w:val="left" w:pos="2880"/>
        </w:tabs>
        <w:spacing w:before="140" w:after="60"/>
        <w:ind w:left="-90" w:right="72" w:firstLine="4"/>
        <w:jc w:val="both"/>
        <w:rPr>
          <w:rFonts w:ascii="Braille from BRL2000" w:hAnsi="Braille from BRL2000" w:cs="Braille from BRL2000"/>
          <w:sz w:val="24"/>
          <w:szCs w:val="24"/>
        </w:rPr>
      </w:pPr>
      <w:r w:rsidRPr="00D36FD1">
        <w:rPr>
          <w:sz w:val="24"/>
          <w:szCs w:val="24"/>
        </w:rPr>
        <w:t xml:space="preserve">         </w:t>
      </w:r>
      <w:r>
        <w:rPr>
          <w:sz w:val="24"/>
          <w:szCs w:val="24"/>
        </w:rPr>
        <w:tab/>
      </w:r>
      <w:r w:rsidRPr="00D36FD1">
        <w:rPr>
          <w:sz w:val="24"/>
          <w:szCs w:val="24"/>
        </w:rPr>
        <w:t xml:space="preserve"> </w:t>
      </w:r>
      <w:r>
        <w:rPr>
          <w:sz w:val="24"/>
          <w:szCs w:val="24"/>
        </w:rPr>
        <w:t xml:space="preserve">  </w:t>
      </w:r>
      <w:r w:rsidRPr="00D36FD1">
        <w:rPr>
          <w:sz w:val="24"/>
          <w:szCs w:val="24"/>
        </w:rPr>
        <w:t xml:space="preserve">  </w:t>
      </w:r>
      <w:r w:rsidRPr="00D36FD1">
        <w:rPr>
          <w:rFonts w:ascii="Braille from BRL2000" w:hAnsi="Braille from BRL2000" w:cs="Braille from BRL2000"/>
          <w:sz w:val="24"/>
          <w:szCs w:val="24"/>
        </w:rPr>
        <w:t xml:space="preserve">#1?7/8#   </w:t>
      </w:r>
      <w:r>
        <w:rPr>
          <w:rFonts w:ascii="Braille from BRL2000" w:hAnsi="Braille from BRL2000" w:cs="Braille from BRL2000"/>
          <w:sz w:val="24"/>
          <w:szCs w:val="24"/>
        </w:rPr>
        <w:t xml:space="preserve">  </w:t>
      </w:r>
      <w:r w:rsidRPr="00D36FD1">
        <w:rPr>
          <w:rFonts w:ascii="Braille from BRL2000" w:hAnsi="Braille from BRL2000" w:cs="Braille from BRL2000"/>
          <w:sz w:val="24"/>
          <w:szCs w:val="24"/>
        </w:rPr>
        <w:t xml:space="preserve">#4?1/2#   ;x?a/b#  </w:t>
      </w:r>
      <w:r>
        <w:rPr>
          <w:rFonts w:ascii="Braille from BRL2000" w:hAnsi="Braille from BRL2000" w:cs="Braille from BRL2000"/>
          <w:sz w:val="24"/>
          <w:szCs w:val="24"/>
        </w:rPr>
        <w:t xml:space="preserve"> </w:t>
      </w:r>
      <w:r w:rsidRPr="00D36FD1">
        <w:rPr>
          <w:rFonts w:ascii="Braille from BRL2000" w:hAnsi="Braille from BRL2000" w:cs="Braille from BRL2000"/>
          <w:sz w:val="24"/>
          <w:szCs w:val="24"/>
        </w:rPr>
        <w:t xml:space="preserve">#33?1/3# </w:t>
      </w:r>
      <w:r w:rsidRPr="00521D94">
        <w:rPr>
          <w:rFonts w:ascii="Braille from BRL2000" w:hAnsi="Braille from BRL2000" w:cs="Braille from BRL2000"/>
          <w:sz w:val="24"/>
          <w:szCs w:val="24"/>
        </w:rPr>
        <w:t xml:space="preserve"> </w:t>
      </w:r>
    </w:p>
    <w:p w14:paraId="48C61393" w14:textId="15DCC9D5" w:rsidR="00694B9B" w:rsidRPr="00CE6DDF" w:rsidRDefault="007A2154" w:rsidP="00AE11A5">
      <w:pPr>
        <w:tabs>
          <w:tab w:val="left" w:pos="360"/>
          <w:tab w:val="left" w:pos="720"/>
          <w:tab w:val="left" w:pos="1080"/>
          <w:tab w:val="left" w:pos="1440"/>
          <w:tab w:val="left" w:pos="1800"/>
          <w:tab w:val="left" w:pos="2160"/>
          <w:tab w:val="left" w:pos="2520"/>
          <w:tab w:val="left" w:pos="2880"/>
        </w:tabs>
        <w:spacing w:before="140" w:after="60" w:line="240" w:lineRule="auto"/>
        <w:ind w:left="720" w:right="72"/>
        <w:jc w:val="both"/>
        <w:rPr>
          <w:rFonts w:ascii="Times New Roman" w:eastAsiaTheme="minorEastAsia" w:hAnsi="Times New Roman" w:cs="Times New Roman"/>
          <w:sz w:val="28"/>
          <w:szCs w:val="28"/>
        </w:rPr>
      </w:pPr>
      <w:r w:rsidRPr="00521D94">
        <w:rPr>
          <w:rFonts w:ascii="Times New Roman" w:hAnsi="Times New Roman" w:cs="Times New Roman"/>
          <w:sz w:val="24"/>
          <w:szCs w:val="24"/>
        </w:rPr>
        <w:t xml:space="preserve">For those who have experience with Nemeth code, you will find much of work with fractions very familiar. </w:t>
      </w:r>
    </w:p>
    <w:p w14:paraId="683F25DD" w14:textId="77777777" w:rsidR="007A2154" w:rsidRPr="007A2154" w:rsidRDefault="00477387" w:rsidP="00477387">
      <w:pPr>
        <w:tabs>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Times New Roman" w:hAnsi="Times New Roman" w:cs="Times New Roman"/>
          <w:b/>
          <w:sz w:val="24"/>
          <w:szCs w:val="24"/>
        </w:rPr>
      </w:pPr>
      <w:r>
        <w:rPr>
          <w:rFonts w:ascii="Times New Roman" w:hAnsi="Times New Roman" w:cs="Times New Roman"/>
          <w:b/>
          <w:sz w:val="24"/>
          <w:szCs w:val="24"/>
        </w:rPr>
        <w:tab/>
      </w:r>
      <w:r w:rsidR="007A2154" w:rsidRPr="007A2154">
        <w:rPr>
          <w:rFonts w:ascii="Times New Roman" w:hAnsi="Times New Roman" w:cs="Times New Roman"/>
          <w:b/>
          <w:sz w:val="24"/>
          <w:szCs w:val="24"/>
        </w:rPr>
        <w:t>Simple Fractions in Spatial Format</w:t>
      </w:r>
    </w:p>
    <w:p w14:paraId="599C6E5E" w14:textId="63F8C05D" w:rsidR="007A2154" w:rsidRDefault="00477387" w:rsidP="00937560">
      <w:pPr>
        <w:tabs>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A2154" w:rsidRPr="00C965D8">
        <w:rPr>
          <w:rFonts w:ascii="Times New Roman" w:hAnsi="Times New Roman" w:cs="Times New Roman"/>
          <w:sz w:val="24"/>
          <w:szCs w:val="24"/>
        </w:rPr>
        <w:t>As with the spatial display examples in the previous volumes,</w:t>
      </w:r>
      <w:r w:rsidR="007A2154">
        <w:rPr>
          <w:rFonts w:ascii="Times New Roman" w:hAnsi="Times New Roman" w:cs="Times New Roman"/>
          <w:sz w:val="24"/>
          <w:szCs w:val="24"/>
        </w:rPr>
        <w:t xml:space="preserve"> one or more spatial examples will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2154">
        <w:rPr>
          <w:rFonts w:ascii="Times New Roman" w:hAnsi="Times New Roman" w:cs="Times New Roman"/>
          <w:sz w:val="24"/>
          <w:szCs w:val="24"/>
        </w:rPr>
        <w:t>be</w:t>
      </w:r>
      <w:r>
        <w:rPr>
          <w:rFonts w:ascii="Times New Roman" w:hAnsi="Times New Roman" w:cs="Times New Roman"/>
          <w:sz w:val="24"/>
          <w:szCs w:val="24"/>
        </w:rPr>
        <w:t xml:space="preserve"> p</w:t>
      </w:r>
      <w:r w:rsidR="007A2154">
        <w:rPr>
          <w:rFonts w:ascii="Times New Roman" w:hAnsi="Times New Roman" w:cs="Times New Roman"/>
          <w:sz w:val="24"/>
          <w:szCs w:val="24"/>
        </w:rPr>
        <w:t xml:space="preserve">receded by a notational phrase indicator placed at the beginning of the blank line required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2154">
        <w:rPr>
          <w:rFonts w:ascii="Times New Roman" w:hAnsi="Times New Roman" w:cs="Times New Roman"/>
          <w:sz w:val="24"/>
          <w:szCs w:val="24"/>
        </w:rPr>
        <w:t xml:space="preserve">before the </w:t>
      </w:r>
      <w:r w:rsidR="002D3724">
        <w:rPr>
          <w:rFonts w:ascii="Times New Roman" w:hAnsi="Times New Roman" w:cs="Times New Roman"/>
          <w:sz w:val="24"/>
          <w:szCs w:val="24"/>
        </w:rPr>
        <w:tab/>
      </w:r>
      <w:r w:rsidR="007A2154">
        <w:rPr>
          <w:rFonts w:ascii="Times New Roman" w:hAnsi="Times New Roman" w:cs="Times New Roman"/>
          <w:sz w:val="24"/>
          <w:szCs w:val="24"/>
        </w:rPr>
        <w:t>spatial material,</w:t>
      </w:r>
      <w:r w:rsidR="002D3724">
        <w:rPr>
          <w:rFonts w:ascii="Times New Roman" w:hAnsi="Times New Roman" w:cs="Times New Roman"/>
          <w:sz w:val="24"/>
          <w:szCs w:val="24"/>
        </w:rPr>
        <w:t xml:space="preserve"> </w:t>
      </w:r>
      <w:r w:rsidR="007A2154">
        <w:rPr>
          <w:rFonts w:ascii="Times New Roman" w:hAnsi="Times New Roman" w:cs="Times New Roman"/>
          <w:sz w:val="24"/>
          <w:szCs w:val="24"/>
        </w:rPr>
        <w:t>that follows the spatial material. T</w:t>
      </w:r>
      <w:r w:rsidR="007A2154" w:rsidRPr="00C965D8">
        <w:rPr>
          <w:rFonts w:ascii="Times New Roman" w:hAnsi="Times New Roman" w:cs="Times New Roman"/>
          <w:sz w:val="24"/>
          <w:szCs w:val="24"/>
        </w:rPr>
        <w:t xml:space="preserve">here is no need for a notational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2154" w:rsidRPr="00C965D8">
        <w:rPr>
          <w:rFonts w:ascii="Times New Roman" w:hAnsi="Times New Roman" w:cs="Times New Roman"/>
          <w:sz w:val="24"/>
          <w:szCs w:val="24"/>
        </w:rPr>
        <w:t>indicator at the start</w:t>
      </w:r>
      <w:r>
        <w:rPr>
          <w:rFonts w:ascii="Times New Roman" w:hAnsi="Times New Roman" w:cs="Times New Roman"/>
          <w:sz w:val="24"/>
          <w:szCs w:val="24"/>
        </w:rPr>
        <w:t xml:space="preserve"> </w:t>
      </w:r>
      <w:r w:rsidR="007A2154" w:rsidRPr="00C965D8">
        <w:rPr>
          <w:rFonts w:ascii="Times New Roman" w:hAnsi="Times New Roman" w:cs="Times New Roman"/>
          <w:sz w:val="24"/>
          <w:szCs w:val="24"/>
        </w:rPr>
        <w:t xml:space="preserve">of a spatial fraction. There is, however, a need for a numeric indicator </w:t>
      </w:r>
      <w:r w:rsidR="007A2154">
        <w:rPr>
          <w:rFonts w:ascii="Times New Roman" w:hAnsi="Times New Roman" w:cs="Times New Roman"/>
          <w:sz w:val="24"/>
          <w:szCs w:val="24"/>
        </w:rPr>
        <w:t xml:space="preserve">if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2154">
        <w:rPr>
          <w:rFonts w:ascii="Times New Roman" w:hAnsi="Times New Roman" w:cs="Times New Roman"/>
          <w:sz w:val="24"/>
          <w:szCs w:val="24"/>
        </w:rPr>
        <w:t xml:space="preserve">numerator or denominator does not contain any dots (1 or 4) or a notational indicator if a numerator </w:t>
      </w:r>
      <w:r>
        <w:rPr>
          <w:rFonts w:ascii="Times New Roman" w:hAnsi="Times New Roman" w:cs="Times New Roman"/>
          <w:sz w:val="24"/>
          <w:szCs w:val="24"/>
        </w:rPr>
        <w:tab/>
      </w:r>
      <w:r>
        <w:rPr>
          <w:rFonts w:ascii="Times New Roman" w:hAnsi="Times New Roman" w:cs="Times New Roman"/>
          <w:sz w:val="24"/>
          <w:szCs w:val="24"/>
        </w:rPr>
        <w:tab/>
      </w:r>
      <w:r w:rsidR="007A2154">
        <w:rPr>
          <w:rFonts w:ascii="Times New Roman" w:hAnsi="Times New Roman" w:cs="Times New Roman"/>
          <w:sz w:val="24"/>
          <w:szCs w:val="24"/>
        </w:rPr>
        <w:t>or denominator does not</w:t>
      </w:r>
      <w:r>
        <w:rPr>
          <w:rFonts w:ascii="Times New Roman" w:hAnsi="Times New Roman" w:cs="Times New Roman"/>
          <w:sz w:val="24"/>
          <w:szCs w:val="24"/>
        </w:rPr>
        <w:t xml:space="preserve"> </w:t>
      </w:r>
      <w:r w:rsidR="007A2154">
        <w:rPr>
          <w:rFonts w:ascii="Times New Roman" w:hAnsi="Times New Roman" w:cs="Times New Roman"/>
          <w:sz w:val="24"/>
          <w:szCs w:val="24"/>
        </w:rPr>
        <w:t>contain any dots (3 or 6).</w:t>
      </w:r>
      <w:r w:rsidR="007A2154" w:rsidRPr="00C965D8">
        <w:rPr>
          <w:rFonts w:ascii="Times New Roman" w:hAnsi="Times New Roman" w:cs="Times New Roman"/>
          <w:sz w:val="24"/>
          <w:szCs w:val="24"/>
        </w:rPr>
        <w:t xml:space="preserve"> </w:t>
      </w:r>
      <w:r w:rsidR="007A2154">
        <w:rPr>
          <w:rFonts w:ascii="Times New Roman" w:hAnsi="Times New Roman" w:cs="Times New Roman"/>
          <w:sz w:val="24"/>
          <w:szCs w:val="24"/>
        </w:rPr>
        <w:t xml:space="preserve">When </w:t>
      </w:r>
      <w:r w:rsidR="007F1EF9">
        <w:rPr>
          <w:rFonts w:ascii="Times New Roman" w:hAnsi="Times New Roman" w:cs="Times New Roman"/>
          <w:sz w:val="24"/>
          <w:szCs w:val="24"/>
        </w:rPr>
        <w:t>either</w:t>
      </w:r>
      <w:r w:rsidR="007F1EF9" w:rsidRPr="00C965D8">
        <w:rPr>
          <w:rFonts w:ascii="Times New Roman" w:hAnsi="Times New Roman" w:cs="Times New Roman"/>
          <w:sz w:val="24"/>
          <w:szCs w:val="24"/>
        </w:rPr>
        <w:t xml:space="preserve"> dots 1 </w:t>
      </w:r>
      <w:r w:rsidR="007F1EF9">
        <w:rPr>
          <w:rFonts w:ascii="Times New Roman" w:hAnsi="Times New Roman" w:cs="Times New Roman"/>
          <w:sz w:val="24"/>
          <w:szCs w:val="24"/>
        </w:rPr>
        <w:t>and</w:t>
      </w:r>
      <w:r w:rsidR="007F1EF9" w:rsidRPr="00C965D8">
        <w:rPr>
          <w:rFonts w:ascii="Times New Roman" w:hAnsi="Times New Roman" w:cs="Times New Roman"/>
          <w:sz w:val="24"/>
          <w:szCs w:val="24"/>
        </w:rPr>
        <w:t xml:space="preserve"> 4</w:t>
      </w:r>
      <w:r w:rsidR="007F1EF9">
        <w:rPr>
          <w:rFonts w:ascii="Times New Roman" w:hAnsi="Times New Roman" w:cs="Times New Roman"/>
          <w:sz w:val="24"/>
          <w:szCs w:val="24"/>
        </w:rPr>
        <w:t xml:space="preserve"> or dots 3 and 6,</w:t>
      </w:r>
      <w:r w:rsidR="007A2154">
        <w:rPr>
          <w:rFonts w:ascii="Times New Roman" w:hAnsi="Times New Roman" w:cs="Times New Roman"/>
          <w:sz w:val="24"/>
          <w:szCs w:val="24"/>
        </w:rPr>
        <w:t xml:space="preserve"> </w:t>
      </w:r>
      <w:r w:rsidR="007F1EF9">
        <w:rPr>
          <w:rFonts w:ascii="Times New Roman" w:hAnsi="Times New Roman" w:cs="Times New Roman"/>
          <w:sz w:val="24"/>
          <w:szCs w:val="24"/>
        </w:rPr>
        <w:t xml:space="preserve">in a </w:t>
      </w:r>
      <w:r w:rsidR="007F1EF9">
        <w:rPr>
          <w:rFonts w:ascii="Times New Roman" w:hAnsi="Times New Roman" w:cs="Times New Roman"/>
          <w:sz w:val="24"/>
          <w:szCs w:val="24"/>
        </w:rPr>
        <w:tab/>
      </w:r>
      <w:r w:rsidR="007F1EF9">
        <w:rPr>
          <w:rFonts w:ascii="Times New Roman" w:hAnsi="Times New Roman" w:cs="Times New Roman"/>
          <w:sz w:val="24"/>
          <w:szCs w:val="24"/>
        </w:rPr>
        <w:tab/>
      </w:r>
      <w:r w:rsidR="007F1EF9">
        <w:rPr>
          <w:rFonts w:ascii="Times New Roman" w:hAnsi="Times New Roman" w:cs="Times New Roman"/>
          <w:sz w:val="24"/>
          <w:szCs w:val="24"/>
        </w:rPr>
        <w:tab/>
      </w:r>
      <w:r w:rsidR="007A2154">
        <w:rPr>
          <w:rFonts w:ascii="Times New Roman" w:hAnsi="Times New Roman" w:cs="Times New Roman"/>
          <w:sz w:val="24"/>
          <w:szCs w:val="24"/>
        </w:rPr>
        <w:t xml:space="preserve">numerator or denominator </w:t>
      </w:r>
      <w:r w:rsidR="007F1EF9">
        <w:rPr>
          <w:rFonts w:ascii="Times New Roman" w:hAnsi="Times New Roman" w:cs="Times New Roman"/>
          <w:sz w:val="24"/>
          <w:szCs w:val="24"/>
        </w:rPr>
        <w:t>are</w:t>
      </w:r>
      <w:r w:rsidR="007A2154">
        <w:rPr>
          <w:rFonts w:ascii="Times New Roman" w:hAnsi="Times New Roman" w:cs="Times New Roman"/>
          <w:sz w:val="24"/>
          <w:szCs w:val="24"/>
        </w:rPr>
        <w:t xml:space="preserve"> missing,</w:t>
      </w:r>
      <w:r w:rsidR="007A2154" w:rsidRPr="00C965D8">
        <w:rPr>
          <w:rFonts w:ascii="Times New Roman" w:hAnsi="Times New Roman" w:cs="Times New Roman"/>
          <w:sz w:val="24"/>
          <w:szCs w:val="24"/>
        </w:rPr>
        <w:t xml:space="preserve"> a braille reader will have difficulty determining the position </w:t>
      </w:r>
      <w:r w:rsidR="007F1EF9">
        <w:rPr>
          <w:rFonts w:ascii="Times New Roman" w:hAnsi="Times New Roman" w:cs="Times New Roman"/>
          <w:sz w:val="24"/>
          <w:szCs w:val="24"/>
        </w:rPr>
        <w:tab/>
      </w:r>
      <w:r w:rsidR="007F1EF9">
        <w:rPr>
          <w:rFonts w:ascii="Times New Roman" w:hAnsi="Times New Roman" w:cs="Times New Roman"/>
          <w:sz w:val="24"/>
          <w:szCs w:val="24"/>
        </w:rPr>
        <w:tab/>
      </w:r>
      <w:r w:rsidR="007A2154" w:rsidRPr="00C965D8">
        <w:rPr>
          <w:rFonts w:ascii="Times New Roman" w:hAnsi="Times New Roman" w:cs="Times New Roman"/>
          <w:sz w:val="24"/>
          <w:szCs w:val="24"/>
        </w:rPr>
        <w:t xml:space="preserve">of the dots without </w:t>
      </w:r>
      <w:r w:rsidR="007A2154">
        <w:rPr>
          <w:rFonts w:ascii="Times New Roman" w:hAnsi="Times New Roman" w:cs="Times New Roman"/>
          <w:sz w:val="24"/>
          <w:szCs w:val="24"/>
        </w:rPr>
        <w:t>an</w:t>
      </w:r>
      <w:r w:rsidR="007A2154" w:rsidRPr="00C965D8">
        <w:rPr>
          <w:rFonts w:ascii="Times New Roman" w:hAnsi="Times New Roman" w:cs="Times New Roman"/>
          <w:sz w:val="24"/>
          <w:szCs w:val="24"/>
        </w:rPr>
        <w:t xml:space="preserve"> indicator. </w:t>
      </w:r>
      <w:r w:rsidR="007A2154">
        <w:rPr>
          <w:rFonts w:ascii="Times New Roman" w:hAnsi="Times New Roman" w:cs="Times New Roman"/>
          <w:sz w:val="24"/>
          <w:szCs w:val="24"/>
        </w:rPr>
        <w:t>This means that a string of digits without any characters that</w:t>
      </w:r>
      <w:r w:rsidR="007F1EF9">
        <w:rPr>
          <w:rFonts w:ascii="Times New Roman" w:hAnsi="Times New Roman" w:cs="Times New Roman"/>
          <w:sz w:val="24"/>
          <w:szCs w:val="24"/>
        </w:rPr>
        <w:t xml:space="preserve"> </w:t>
      </w:r>
      <w:r w:rsidR="007F1EF9">
        <w:rPr>
          <w:rFonts w:ascii="Times New Roman" w:hAnsi="Times New Roman" w:cs="Times New Roman"/>
          <w:sz w:val="24"/>
          <w:szCs w:val="24"/>
        </w:rPr>
        <w:tab/>
      </w:r>
      <w:r w:rsidR="007F1EF9">
        <w:rPr>
          <w:rFonts w:ascii="Times New Roman" w:hAnsi="Times New Roman" w:cs="Times New Roman"/>
          <w:sz w:val="24"/>
          <w:szCs w:val="24"/>
        </w:rPr>
        <w:tab/>
      </w:r>
      <w:r w:rsidR="007F1EF9">
        <w:rPr>
          <w:rFonts w:ascii="Times New Roman" w:hAnsi="Times New Roman" w:cs="Times New Roman"/>
          <w:sz w:val="24"/>
          <w:szCs w:val="24"/>
        </w:rPr>
        <w:tab/>
      </w:r>
      <w:r w:rsidR="007A2154">
        <w:rPr>
          <w:rFonts w:ascii="Times New Roman" w:hAnsi="Times New Roman" w:cs="Times New Roman"/>
          <w:sz w:val="24"/>
          <w:szCs w:val="24"/>
        </w:rPr>
        <w:t>contain a dot 1 or dot 4 will need a numeric indicator, and</w:t>
      </w:r>
      <w:r w:rsidR="007A2154" w:rsidRPr="00C965D8">
        <w:rPr>
          <w:rFonts w:ascii="Times New Roman" w:hAnsi="Times New Roman" w:cs="Times New Roman"/>
          <w:sz w:val="24"/>
          <w:szCs w:val="24"/>
        </w:rPr>
        <w:t xml:space="preserve"> </w:t>
      </w:r>
      <w:r w:rsidR="007A2154">
        <w:rPr>
          <w:rFonts w:ascii="Times New Roman" w:hAnsi="Times New Roman" w:cs="Times New Roman"/>
          <w:sz w:val="24"/>
          <w:szCs w:val="24"/>
        </w:rPr>
        <w:t xml:space="preserve">a group of letters from a to j without </w:t>
      </w:r>
      <w:r w:rsidR="007F1EF9">
        <w:rPr>
          <w:rFonts w:ascii="Times New Roman" w:hAnsi="Times New Roman" w:cs="Times New Roman"/>
          <w:sz w:val="24"/>
          <w:szCs w:val="24"/>
        </w:rPr>
        <w:tab/>
      </w:r>
      <w:r w:rsidR="007F1EF9">
        <w:rPr>
          <w:rFonts w:ascii="Times New Roman" w:hAnsi="Times New Roman" w:cs="Times New Roman"/>
          <w:sz w:val="24"/>
          <w:szCs w:val="24"/>
        </w:rPr>
        <w:tab/>
      </w:r>
      <w:r w:rsidR="007F1EF9">
        <w:rPr>
          <w:rFonts w:ascii="Times New Roman" w:hAnsi="Times New Roman" w:cs="Times New Roman"/>
          <w:sz w:val="24"/>
          <w:szCs w:val="24"/>
        </w:rPr>
        <w:tab/>
      </w:r>
      <w:r w:rsidR="007A2154">
        <w:rPr>
          <w:rFonts w:ascii="Times New Roman" w:hAnsi="Times New Roman" w:cs="Times New Roman"/>
          <w:sz w:val="24"/>
          <w:szCs w:val="24"/>
        </w:rPr>
        <w:t>other characters that contain a dot 3 or a dot 6 will need a notational indicator.</w:t>
      </w:r>
      <w:r w:rsidR="007A2154" w:rsidRPr="00C965D8">
        <w:rPr>
          <w:rFonts w:ascii="Times New Roman" w:hAnsi="Times New Roman" w:cs="Times New Roman"/>
          <w:sz w:val="24"/>
          <w:szCs w:val="24"/>
        </w:rPr>
        <w:t xml:space="preserve"> </w:t>
      </w:r>
    </w:p>
    <w:p w14:paraId="6142F93E" w14:textId="77777777" w:rsidR="007A2154" w:rsidRDefault="007A2154" w:rsidP="00937560">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 xml:space="preserve">The fraction bar is formed by the open fraction indicator followed by a series of dots 25 and then </w:t>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 xml:space="preserve">the </w:t>
      </w:r>
      <w:r w:rsidR="002D3724">
        <w:rPr>
          <w:rFonts w:ascii="Times New Roman" w:hAnsi="Times New Roman" w:cs="Times New Roman"/>
          <w:sz w:val="24"/>
          <w:szCs w:val="24"/>
        </w:rPr>
        <w:tab/>
      </w:r>
      <w:r>
        <w:rPr>
          <w:rFonts w:ascii="Times New Roman" w:hAnsi="Times New Roman" w:cs="Times New Roman"/>
          <w:sz w:val="24"/>
          <w:szCs w:val="24"/>
        </w:rPr>
        <w:t>close</w:t>
      </w:r>
      <w:r w:rsidR="002D3724">
        <w:rPr>
          <w:rFonts w:ascii="Times New Roman" w:hAnsi="Times New Roman" w:cs="Times New Roman"/>
          <w:sz w:val="24"/>
          <w:szCs w:val="24"/>
        </w:rPr>
        <w:t xml:space="preserve"> </w:t>
      </w:r>
      <w:r>
        <w:rPr>
          <w:rFonts w:ascii="Times New Roman" w:hAnsi="Times New Roman" w:cs="Times New Roman"/>
          <w:sz w:val="24"/>
          <w:szCs w:val="24"/>
        </w:rPr>
        <w:t>fraction indicator.</w:t>
      </w:r>
      <w:r w:rsidR="002D3724">
        <w:rPr>
          <w:rFonts w:ascii="Times New Roman" w:hAnsi="Times New Roman" w:cs="Times New Roman"/>
          <w:sz w:val="24"/>
          <w:szCs w:val="24"/>
        </w:rPr>
        <w:t xml:space="preserve"> </w:t>
      </w:r>
      <w:r>
        <w:rPr>
          <w:rFonts w:ascii="Times New Roman" w:hAnsi="Times New Roman" w:cs="Times New Roman"/>
          <w:sz w:val="24"/>
          <w:szCs w:val="24"/>
        </w:rPr>
        <w:t xml:space="preserve">The fraction bar will be just long enough for the longer numerator or </w:t>
      </w:r>
      <w:r w:rsidR="002D3724">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 xml:space="preserve">denominator to fit between the beginning and ending indicators. Both numerator and denominator, </w:t>
      </w:r>
      <w:r w:rsidR="002D3724">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even if they are of different</w:t>
      </w:r>
      <w:r w:rsidR="002D3724">
        <w:rPr>
          <w:rFonts w:ascii="Times New Roman" w:hAnsi="Times New Roman" w:cs="Times New Roman"/>
          <w:sz w:val="24"/>
          <w:szCs w:val="24"/>
        </w:rPr>
        <w:t xml:space="preserve"> </w:t>
      </w:r>
      <w:r>
        <w:rPr>
          <w:rFonts w:ascii="Times New Roman" w:hAnsi="Times New Roman" w:cs="Times New Roman"/>
          <w:sz w:val="24"/>
          <w:szCs w:val="24"/>
        </w:rPr>
        <w:t xml:space="preserve">lengths, will begin at the left end of the dots 25. </w:t>
      </w:r>
    </w:p>
    <w:p w14:paraId="6160AB58" w14:textId="3ABB8613" w:rsidR="007A2154" w:rsidRPr="00514320" w:rsidRDefault="007A2154" w:rsidP="00937560">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sidR="007F1EF9">
        <w:rPr>
          <w:rFonts w:ascii="Times New Roman" w:hAnsi="Times New Roman" w:cs="Times New Roman"/>
          <w:sz w:val="24"/>
          <w:szCs w:val="24"/>
        </w:rPr>
        <w:t>T</w:t>
      </w:r>
      <w:r>
        <w:rPr>
          <w:rFonts w:ascii="Times New Roman" w:hAnsi="Times New Roman" w:cs="Times New Roman"/>
          <w:sz w:val="24"/>
          <w:szCs w:val="24"/>
        </w:rPr>
        <w:t xml:space="preserve">he braille below </w:t>
      </w:r>
      <w:r w:rsidR="007F1EF9">
        <w:rPr>
          <w:rFonts w:ascii="Times New Roman" w:hAnsi="Times New Roman" w:cs="Times New Roman"/>
          <w:sz w:val="24"/>
          <w:szCs w:val="24"/>
        </w:rPr>
        <w:t>could be shown together in one phrase if</w:t>
      </w:r>
      <w:r>
        <w:rPr>
          <w:rFonts w:ascii="Times New Roman" w:hAnsi="Times New Roman" w:cs="Times New Roman"/>
          <w:sz w:val="24"/>
          <w:szCs w:val="24"/>
        </w:rPr>
        <w:t xml:space="preserve"> </w:t>
      </w:r>
      <w:r w:rsidR="007F1EF9">
        <w:rPr>
          <w:rFonts w:ascii="Times New Roman" w:hAnsi="Times New Roman" w:cs="Times New Roman"/>
          <w:sz w:val="24"/>
          <w:szCs w:val="24"/>
        </w:rPr>
        <w:t>no</w:t>
      </w:r>
      <w:r>
        <w:rPr>
          <w:rFonts w:ascii="Times New Roman" w:hAnsi="Times New Roman" w:cs="Times New Roman"/>
          <w:sz w:val="24"/>
          <w:szCs w:val="24"/>
        </w:rPr>
        <w:t xml:space="preserve"> print material </w:t>
      </w:r>
      <w:r w:rsidR="007F1EF9">
        <w:rPr>
          <w:rFonts w:ascii="Times New Roman" w:hAnsi="Times New Roman" w:cs="Times New Roman"/>
          <w:sz w:val="24"/>
          <w:szCs w:val="24"/>
        </w:rPr>
        <w:t xml:space="preserve">was </w:t>
      </w:r>
      <w:r w:rsidR="00CD4FBF">
        <w:rPr>
          <w:rFonts w:ascii="Times New Roman" w:hAnsi="Times New Roman" w:cs="Times New Roman"/>
          <w:sz w:val="24"/>
          <w:szCs w:val="24"/>
        </w:rPr>
        <w:t>mixed with</w:t>
      </w:r>
      <w:r>
        <w:rPr>
          <w:rFonts w:ascii="Times New Roman" w:hAnsi="Times New Roman" w:cs="Times New Roman"/>
          <w:sz w:val="24"/>
          <w:szCs w:val="24"/>
        </w:rPr>
        <w:t xml:space="preserve"> them</w:t>
      </w:r>
      <w:r w:rsidR="007F1EF9">
        <w:rPr>
          <w:rFonts w:ascii="Times New Roman" w:hAnsi="Times New Roman" w:cs="Times New Roman"/>
          <w:sz w:val="24"/>
          <w:szCs w:val="24"/>
        </w:rPr>
        <w:t>.</w:t>
      </w:r>
      <w:r>
        <w:rPr>
          <w:rFonts w:ascii="Times New Roman" w:hAnsi="Times New Roman" w:cs="Times New Roman"/>
          <w:sz w:val="24"/>
          <w:szCs w:val="24"/>
        </w:rPr>
        <w:t xml:space="preserve"> </w:t>
      </w:r>
    </w:p>
    <w:p w14:paraId="284AF6AA" w14:textId="77777777" w:rsidR="009264D7" w:rsidRDefault="007A2154" w:rsidP="00937560">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90" w:firstLine="4"/>
        <w:jc w:val="both"/>
        <w:rPr>
          <w:rFonts w:ascii="Times New Roman" w:hAnsi="Times New Roman" w:cs="Times New Roman"/>
          <w:b/>
          <w:sz w:val="24"/>
          <w:szCs w:val="24"/>
        </w:rPr>
      </w:pPr>
      <w:r w:rsidRPr="00C965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16E89">
        <w:rPr>
          <w:rFonts w:ascii="Times New Roman" w:hAnsi="Times New Roman" w:cs="Times New Roman"/>
          <w:b/>
          <w:sz w:val="24"/>
          <w:szCs w:val="24"/>
        </w:rPr>
        <w:tab/>
      </w:r>
      <w:r w:rsidR="00616E89">
        <w:rPr>
          <w:rFonts w:ascii="Times New Roman" w:hAnsi="Times New Roman" w:cs="Times New Roman"/>
          <w:b/>
          <w:sz w:val="24"/>
          <w:szCs w:val="24"/>
        </w:rPr>
        <w:tab/>
      </w:r>
    </w:p>
    <w:p w14:paraId="549A376B" w14:textId="3EC93139" w:rsidR="007A2154" w:rsidRDefault="009264D7" w:rsidP="00937560">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90" w:firstLine="4"/>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A2154" w:rsidRPr="00C965D8">
        <w:rPr>
          <w:rFonts w:ascii="Times New Roman" w:hAnsi="Times New Roman" w:cs="Times New Roman"/>
          <w:b/>
          <w:sz w:val="24"/>
          <w:szCs w:val="24"/>
        </w:rPr>
        <w:t>Examples:</w:t>
      </w:r>
      <w:r w:rsidR="007A2154">
        <w:rPr>
          <w:rFonts w:ascii="Times New Roman" w:hAnsi="Times New Roman" w:cs="Times New Roman"/>
          <w:b/>
          <w:sz w:val="24"/>
          <w:szCs w:val="24"/>
        </w:rPr>
        <w:t xml:space="preserve"> </w:t>
      </w:r>
    </w:p>
    <w:p w14:paraId="3B4CE5A7" w14:textId="77777777" w:rsidR="007A2154" w:rsidRPr="00AC205A" w:rsidRDefault="007A2154" w:rsidP="002D37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sidRPr="00AC205A">
        <w:rPr>
          <w:rFonts w:ascii="Braille from BRL2000" w:hAnsi="Braille from BRL2000" w:cs="Times New Roman"/>
          <w:sz w:val="24"/>
          <w:szCs w:val="24"/>
        </w:rPr>
        <w:t>;#</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p>
    <w:p w14:paraId="10131315" w14:textId="77777777" w:rsidR="007A2154" w:rsidRPr="00C965D8" w:rsidRDefault="007A2154" w:rsidP="002D37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Times New Roman" w:hAnsi="Times New Roman" w:cs="Times New Roman"/>
          <w:b/>
          <w:sz w:val="24"/>
          <w:szCs w:val="24"/>
        </w:rPr>
        <w:tab/>
      </w:r>
      <w:r w:rsidRPr="00C965D8">
        <w:rPr>
          <w:rFonts w:ascii="Times New Roman" w:hAnsi="Times New Roman" w:cs="Times New Roman"/>
          <w:b/>
          <w:sz w:val="24"/>
          <w:szCs w:val="24"/>
        </w:rPr>
        <w:tab/>
      </w:r>
      <w:r w:rsidRPr="00C965D8">
        <w:rPr>
          <w:rFonts w:ascii="Times New Roman" w:hAnsi="Times New Roman" w:cs="Times New Roman"/>
          <w:b/>
          <w:sz w:val="24"/>
          <w:szCs w:val="24"/>
        </w:rPr>
        <w:tab/>
      </w:r>
      <w:r w:rsidRPr="00C965D8">
        <w:rPr>
          <w:rFonts w:ascii="Times New Roman" w:hAnsi="Times New Roman" w:cs="Times New Roman"/>
          <w:b/>
          <w:sz w:val="24"/>
          <w:szCs w:val="24"/>
        </w:rPr>
        <w:tab/>
      </w:r>
      <w:r w:rsidRPr="00C965D8">
        <w:rPr>
          <w:rFonts w:ascii="Times New Roman" w:hAnsi="Times New Roman" w:cs="Times New Roman"/>
          <w:b/>
          <w:sz w:val="24"/>
          <w:szCs w:val="24"/>
        </w:rPr>
        <w:tab/>
      </w:r>
      <w:r>
        <w:rPr>
          <w:rFonts w:ascii="Times New Roman" w:hAnsi="Times New Roman" w:cs="Times New Roman"/>
          <w:b/>
          <w:sz w:val="24"/>
          <w:szCs w:val="24"/>
        </w:rPr>
        <w:tab/>
      </w:r>
      <w:r w:rsidRPr="00C965D8">
        <w:rPr>
          <w:rFonts w:ascii="Times New Roman" w:hAnsi="Times New Roman" w:cs="Times New Roman"/>
          <w:b/>
          <w:sz w:val="24"/>
          <w:szCs w:val="24"/>
        </w:rPr>
        <w:tab/>
        <w:t xml:space="preserve">     </w:t>
      </w:r>
      <w:r w:rsidRPr="00C965D8">
        <w:rPr>
          <w:rFonts w:ascii="Braille from BRL2000" w:hAnsi="Braille from BRL2000" w:cs="Times New Roman"/>
          <w:sz w:val="24"/>
          <w:szCs w:val="24"/>
        </w:rPr>
        <w:t>#1</w:t>
      </w:r>
      <w:r w:rsidRPr="00C965D8">
        <w:rPr>
          <w:rFonts w:ascii="Braille from BRL2000" w:hAnsi="Braille from BRL2000" w:cs="Times New Roman"/>
          <w:sz w:val="24"/>
          <w:szCs w:val="24"/>
        </w:rPr>
        <w:tab/>
      </w:r>
      <w:r w:rsidRPr="00C965D8">
        <w:rPr>
          <w:rFonts w:ascii="Braille from BRL2000" w:hAnsi="Braille from BRL2000" w:cs="Times New Roman"/>
          <w:sz w:val="24"/>
          <w:szCs w:val="24"/>
        </w:rPr>
        <w:tab/>
      </w:r>
      <w:r w:rsidRPr="00C965D8">
        <w:rPr>
          <w:rFonts w:ascii="Braille from BRL2000" w:hAnsi="Braille from BRL2000" w:cs="Times New Roman"/>
          <w:sz w:val="24"/>
          <w:szCs w:val="24"/>
        </w:rPr>
        <w:tab/>
      </w:r>
      <w:r w:rsidRPr="00C965D8">
        <w:rPr>
          <w:rFonts w:ascii="Braille from BRL2000" w:hAnsi="Braille from BRL2000" w:cs="Times New Roman"/>
          <w:sz w:val="24"/>
          <w:szCs w:val="24"/>
        </w:rPr>
        <w:tab/>
      </w:r>
      <w:r w:rsidRPr="00C965D8">
        <w:rPr>
          <w:rFonts w:ascii="Braille from BRL2000" w:hAnsi="Braille from BRL2000" w:cs="Times New Roman"/>
          <w:sz w:val="24"/>
          <w:szCs w:val="24"/>
        </w:rPr>
        <w:tab/>
      </w:r>
      <w:r>
        <w:rPr>
          <w:rFonts w:ascii="Braille from BRL2000" w:hAnsi="Braille from BRL2000" w:cs="Times New Roman"/>
          <w:sz w:val="24"/>
          <w:szCs w:val="24"/>
        </w:rPr>
        <w:t xml:space="preserve">  </w:t>
      </w:r>
      <w:r w:rsidRPr="00C965D8">
        <w:rPr>
          <w:rFonts w:ascii="Braille from BRL2000" w:hAnsi="Braille from BRL2000" w:cs="Times New Roman"/>
          <w:sz w:val="24"/>
          <w:szCs w:val="24"/>
        </w:rPr>
        <w:t xml:space="preserve">#3      </w:t>
      </w:r>
      <w:r>
        <w:rPr>
          <w:rFonts w:ascii="Braille from BRL2000" w:hAnsi="Braille from BRL2000" w:cs="Times New Roman"/>
          <w:sz w:val="24"/>
          <w:szCs w:val="24"/>
        </w:rPr>
        <w:t xml:space="preserve">   </w:t>
      </w:r>
      <w:r w:rsidRPr="00C965D8">
        <w:rPr>
          <w:rFonts w:ascii="Braille from BRL2000" w:hAnsi="Braille from BRL2000" w:cs="Times New Roman"/>
          <w:sz w:val="24"/>
          <w:szCs w:val="24"/>
        </w:rPr>
        <w:t xml:space="preserve">;c        </w:t>
      </w:r>
      <w:r>
        <w:rPr>
          <w:rFonts w:ascii="Braille from BRL2000" w:hAnsi="Braille from BRL2000" w:cs="Times New Roman"/>
          <w:sz w:val="24"/>
          <w:szCs w:val="24"/>
        </w:rPr>
        <w:t xml:space="preserve">   </w:t>
      </w:r>
      <w:r w:rsidRPr="00C965D8">
        <w:rPr>
          <w:rFonts w:ascii="Braille from BRL2000" w:hAnsi="Braille from BRL2000" w:cs="Times New Roman"/>
          <w:sz w:val="24"/>
          <w:szCs w:val="24"/>
        </w:rPr>
        <w:t>x</w:t>
      </w:r>
      <w:r>
        <w:rPr>
          <w:rFonts w:ascii="Braille from BRL2000" w:hAnsi="Braille from BRL2000" w:cs="Times New Roman"/>
          <w:sz w:val="24"/>
          <w:szCs w:val="24"/>
        </w:rPr>
        <w:t>+y</w:t>
      </w:r>
    </w:p>
    <w:p w14:paraId="46CFD72F" w14:textId="77777777" w:rsidR="007A2154" w:rsidRPr="00C965D8" w:rsidRDefault="007A2154" w:rsidP="002D37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65D8">
        <w:rPr>
          <w:rFonts w:ascii="Times New Roman" w:hAnsi="Times New Roman" w:cs="Times New Roman"/>
          <w:sz w:val="24"/>
          <w:szCs w:val="24"/>
        </w:rPr>
        <w:tab/>
      </w:r>
      <w:r w:rsidRPr="00C965D8">
        <w:rPr>
          <w:rFonts w:ascii="Times New Roman" w:hAnsi="Times New Roman" w:cs="Times New Roman"/>
          <w:sz w:val="24"/>
          <w:szCs w:val="24"/>
        </w:rPr>
        <w:tab/>
      </w:r>
      <w:r>
        <w:rPr>
          <w:rFonts w:ascii="Times New Roman" w:hAnsi="Times New Roman" w:cs="Times New Roman"/>
          <w:sz w:val="24"/>
          <w:szCs w:val="24"/>
        </w:rPr>
        <w:tab/>
      </w:r>
      <w:r w:rsidRPr="00C965D8">
        <w:rPr>
          <w:rFonts w:ascii="Times New Roman" w:hAnsi="Times New Roman" w:cs="Times New Roman"/>
          <w:sz w:val="24"/>
          <w:szCs w:val="24"/>
        </w:rPr>
        <w:tab/>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oMath>
      <w:r w:rsidRPr="00C965D8">
        <w:rPr>
          <w:rFonts w:ascii="Times New Roman" w:eastAsiaTheme="minorEastAsia" w:hAnsi="Times New Roman" w:cs="Times New Roman"/>
          <w:sz w:val="24"/>
          <w:szCs w:val="24"/>
        </w:rPr>
        <w:tab/>
        <w:t xml:space="preserve">  </w:t>
      </w:r>
      <w:r w:rsidRPr="00C965D8">
        <w:rPr>
          <w:rFonts w:ascii="Braille from BRL2000" w:eastAsiaTheme="minorEastAsia" w:hAnsi="Braille from BRL2000" w:cs="Times New Roman"/>
          <w:sz w:val="24"/>
          <w:szCs w:val="24"/>
        </w:rPr>
        <w:t>?33#</w:t>
      </w:r>
      <w:r w:rsidRPr="00C965D8">
        <w:rPr>
          <w:rFonts w:ascii="Times New Roman" w:eastAsiaTheme="minorEastAsia" w:hAnsi="Times New Roman" w:cs="Times New Roman"/>
          <w:sz w:val="24"/>
          <w:szCs w:val="24"/>
        </w:rPr>
        <w:tab/>
      </w:r>
      <w:r w:rsidRPr="00C965D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C965D8">
        <w:rPr>
          <w:sz w:val="24"/>
          <w:szCs w:val="24"/>
        </w:rPr>
        <w:t xml:space="preserve"> </w:t>
      </w:r>
      <w:r w:rsidRPr="00C965D8">
        <w:rPr>
          <w:sz w:val="32"/>
          <w:szCs w:val="32"/>
        </w:rP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Pr="00C965D8">
        <w:rPr>
          <w:rFonts w:ascii="Times New Roman" w:eastAsiaTheme="minorEastAsia" w:hAnsi="Times New Roman" w:cs="Times New Roman"/>
          <w:sz w:val="24"/>
          <w:szCs w:val="24"/>
        </w:rPr>
        <w:tab/>
        <w:t xml:space="preserve">   </w:t>
      </w:r>
      <w:r w:rsidRPr="00C965D8">
        <w:rPr>
          <w:rFonts w:ascii="Braille from BRL2000" w:eastAsiaTheme="minorEastAsia" w:hAnsi="Braille from BRL2000" w:cs="Times New Roman"/>
          <w:sz w:val="24"/>
          <w:szCs w:val="24"/>
        </w:rPr>
        <w:t>?33#</w:t>
      </w:r>
      <w:r w:rsidRPr="00C965D8">
        <w:rPr>
          <w:rFonts w:ascii="Times New Roman" w:eastAsiaTheme="minorEastAsia" w:hAnsi="Times New Roman" w:cs="Times New Roman"/>
          <w:sz w:val="24"/>
          <w:szCs w:val="24"/>
        </w:rPr>
        <w:tab/>
      </w:r>
      <w:r w:rsidRPr="00C965D8">
        <w:rPr>
          <w:rFonts w:ascii="Times New Roman" w:eastAsiaTheme="minorEastAsia" w:hAnsi="Times New Roman" w:cs="Times New Roman"/>
          <w:sz w:val="24"/>
          <w:szCs w:val="24"/>
        </w:rPr>
        <w:tab/>
      </w:r>
      <w:r w:rsidRPr="00C965D8">
        <w:rPr>
          <w:sz w:val="32"/>
          <w:szCs w:val="32"/>
        </w:rPr>
        <w:t xml:space="preserve">  </w:t>
      </w:r>
      <m:oMath>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d</m:t>
            </m:r>
          </m:den>
        </m:f>
      </m:oMath>
      <w:r w:rsidRPr="00C965D8">
        <w:rPr>
          <w:rFonts w:eastAsiaTheme="minorEastAsia"/>
          <w:sz w:val="24"/>
          <w:szCs w:val="24"/>
        </w:rPr>
        <w:tab/>
      </w:r>
      <w:r>
        <w:rPr>
          <w:rFonts w:eastAsiaTheme="minorEastAsia"/>
          <w:sz w:val="24"/>
          <w:szCs w:val="24"/>
        </w:rPr>
        <w:t xml:space="preserve">    </w:t>
      </w:r>
      <w:r w:rsidRPr="00C965D8">
        <w:rPr>
          <w:rFonts w:eastAsiaTheme="minorEastAsia"/>
          <w:sz w:val="24"/>
          <w:szCs w:val="24"/>
        </w:rPr>
        <w:t xml:space="preserve">  </w:t>
      </w:r>
      <w:r w:rsidRPr="00C965D8">
        <w:rPr>
          <w:rFonts w:ascii="Braille from BRL2000" w:eastAsiaTheme="minorEastAsia" w:hAnsi="Braille from BRL2000"/>
          <w:sz w:val="24"/>
          <w:szCs w:val="24"/>
        </w:rPr>
        <w:t>?33#</w:t>
      </w:r>
      <w:r w:rsidRPr="00C965D8">
        <w:rPr>
          <w:rFonts w:eastAsiaTheme="minorEastAsia"/>
          <w:sz w:val="24"/>
          <w:szCs w:val="24"/>
        </w:rPr>
        <w:tab/>
      </w:r>
      <w:r w:rsidRPr="00C965D8">
        <w:rPr>
          <w:rFonts w:eastAsiaTheme="minorEastAsia"/>
          <w:sz w:val="24"/>
          <w:szCs w:val="24"/>
        </w:rPr>
        <w:tab/>
      </w:r>
      <w:r>
        <w:rPr>
          <w:rFonts w:eastAsiaTheme="minorEastAsia"/>
          <w:sz w:val="24"/>
          <w:szCs w:val="24"/>
        </w:rPr>
        <w:t xml:space="preserve">  </w:t>
      </w:r>
      <w:r w:rsidRPr="00C965D8">
        <w:rPr>
          <w:sz w:val="32"/>
          <w:szCs w:val="32"/>
        </w:rPr>
        <w:t xml:space="preserve">  </w:t>
      </w:r>
      <m:oMath>
        <m:f>
          <m:fPr>
            <m:ctrlPr>
              <w:rPr>
                <w:rFonts w:ascii="Cambria Math" w:hAnsi="Cambria Math"/>
                <w:i/>
                <w:sz w:val="32"/>
                <w:szCs w:val="32"/>
              </w:rPr>
            </m:ctrlPr>
          </m:fPr>
          <m:num>
            <m:r>
              <w:rPr>
                <w:rFonts w:ascii="Cambria Math" w:hAnsi="Cambria Math"/>
                <w:sz w:val="32"/>
                <w:szCs w:val="32"/>
              </w:rPr>
              <m:t>x+y</m:t>
            </m:r>
          </m:num>
          <m:den>
            <m:r>
              <w:rPr>
                <w:rFonts w:ascii="Cambria Math" w:hAnsi="Cambria Math"/>
                <w:sz w:val="32"/>
                <w:szCs w:val="32"/>
              </w:rPr>
              <m:t>m</m:t>
            </m:r>
          </m:den>
        </m:f>
      </m:oMath>
      <w:r w:rsidRPr="00C965D8">
        <w:rPr>
          <w:rFonts w:eastAsiaTheme="minorEastAsia"/>
          <w:sz w:val="24"/>
          <w:szCs w:val="24"/>
        </w:rPr>
        <w:t xml:space="preserve">   </w:t>
      </w:r>
      <w:r>
        <w:rPr>
          <w:rFonts w:eastAsiaTheme="minorEastAsia"/>
          <w:sz w:val="24"/>
          <w:szCs w:val="24"/>
        </w:rPr>
        <w:t xml:space="preserve">     </w:t>
      </w:r>
      <w:r w:rsidRPr="00C965D8">
        <w:rPr>
          <w:rFonts w:eastAsiaTheme="minorEastAsia"/>
          <w:sz w:val="24"/>
          <w:szCs w:val="24"/>
        </w:rPr>
        <w:t xml:space="preserve"> </w:t>
      </w:r>
      <w:r w:rsidRPr="00C965D8">
        <w:rPr>
          <w:rFonts w:ascii="Braille from BRL2000" w:eastAsiaTheme="minorEastAsia" w:hAnsi="Braille from BRL2000"/>
          <w:sz w:val="24"/>
          <w:szCs w:val="24"/>
        </w:rPr>
        <w:t>?3</w:t>
      </w:r>
      <w:r>
        <w:rPr>
          <w:rFonts w:ascii="Braille from BRL2000" w:eastAsiaTheme="minorEastAsia" w:hAnsi="Braille from BRL2000"/>
          <w:sz w:val="24"/>
          <w:szCs w:val="24"/>
        </w:rPr>
        <w:t>33</w:t>
      </w:r>
      <w:r w:rsidRPr="00C965D8">
        <w:rPr>
          <w:rFonts w:ascii="Braille from BRL2000" w:eastAsiaTheme="minorEastAsia" w:hAnsi="Braille from BRL2000"/>
          <w:sz w:val="24"/>
          <w:szCs w:val="24"/>
        </w:rPr>
        <w:t>#</w:t>
      </w:r>
    </w:p>
    <w:p w14:paraId="2E7EF5A6" w14:textId="77777777" w:rsidR="007A2154" w:rsidRPr="00AC205A" w:rsidRDefault="007A2154" w:rsidP="002D37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sidRPr="00C965D8">
        <w:rPr>
          <w:rFonts w:ascii="Times New Roman" w:hAnsi="Times New Roman" w:cs="Times New Roman"/>
          <w:b/>
          <w:sz w:val="24"/>
          <w:szCs w:val="24"/>
        </w:rPr>
        <w:tab/>
      </w:r>
      <w:r w:rsidRPr="00C965D8">
        <w:rPr>
          <w:rFonts w:ascii="Times New Roman" w:hAnsi="Times New Roman" w:cs="Times New Roman"/>
          <w:b/>
          <w:sz w:val="24"/>
          <w:szCs w:val="24"/>
        </w:rPr>
        <w:tab/>
      </w:r>
      <w:r>
        <w:rPr>
          <w:rFonts w:ascii="Times New Roman" w:hAnsi="Times New Roman" w:cs="Times New Roman"/>
          <w:b/>
          <w:sz w:val="24"/>
          <w:szCs w:val="24"/>
        </w:rPr>
        <w:tab/>
      </w:r>
      <w:r w:rsidRPr="00C965D8">
        <w:rPr>
          <w:rFonts w:ascii="Times New Roman" w:hAnsi="Times New Roman" w:cs="Times New Roman"/>
          <w:b/>
          <w:sz w:val="24"/>
          <w:szCs w:val="24"/>
        </w:rPr>
        <w:tab/>
      </w:r>
      <w:r>
        <w:rPr>
          <w:rFonts w:ascii="Times New Roman" w:hAnsi="Times New Roman" w:cs="Times New Roman"/>
          <w:b/>
          <w:sz w:val="24"/>
          <w:szCs w:val="24"/>
        </w:rPr>
        <w:tab/>
      </w:r>
      <w:r w:rsidRPr="00C965D8">
        <w:rPr>
          <w:rFonts w:ascii="Times New Roman" w:hAnsi="Times New Roman" w:cs="Times New Roman"/>
          <w:b/>
          <w:sz w:val="24"/>
          <w:szCs w:val="24"/>
        </w:rPr>
        <w:tab/>
      </w:r>
      <w:r w:rsidRPr="00C965D8">
        <w:rPr>
          <w:rFonts w:ascii="Times New Roman" w:hAnsi="Times New Roman" w:cs="Times New Roman"/>
          <w:b/>
          <w:sz w:val="24"/>
          <w:szCs w:val="24"/>
        </w:rPr>
        <w:tab/>
      </w:r>
      <w:r w:rsidRPr="00AC205A">
        <w:rPr>
          <w:rFonts w:ascii="Times New Roman" w:hAnsi="Times New Roman" w:cs="Times New Roman"/>
          <w:sz w:val="24"/>
          <w:szCs w:val="24"/>
        </w:rPr>
        <w:t xml:space="preserve">    </w:t>
      </w:r>
      <w:r w:rsidRPr="00AC205A">
        <w:rPr>
          <w:rFonts w:ascii="Braille from BRL2000" w:hAnsi="Braille from BRL2000" w:cs="Times New Roman"/>
          <w:sz w:val="24"/>
          <w:szCs w:val="24"/>
        </w:rPr>
        <w:t>#5</w:t>
      </w:r>
      <w:r w:rsidRPr="00AC205A">
        <w:rPr>
          <w:rFonts w:ascii="Braille from BRL2000" w:hAnsi="Braille from BRL2000" w:cs="Times New Roman"/>
          <w:sz w:val="24"/>
          <w:szCs w:val="24"/>
        </w:rPr>
        <w:tab/>
      </w:r>
      <w:r w:rsidRPr="00AC205A">
        <w:rPr>
          <w:rFonts w:ascii="Braille from BRL2000" w:hAnsi="Braille from BRL2000" w:cs="Times New Roman"/>
          <w:sz w:val="24"/>
          <w:szCs w:val="24"/>
        </w:rPr>
        <w:tab/>
      </w:r>
      <w:r w:rsidRPr="00AC205A">
        <w:rPr>
          <w:rFonts w:ascii="Braille from BRL2000" w:hAnsi="Braille from BRL2000" w:cs="Times New Roman"/>
          <w:sz w:val="24"/>
          <w:szCs w:val="24"/>
        </w:rPr>
        <w:tab/>
        <w:t xml:space="preserve">      #4         ;d           m</w:t>
      </w:r>
      <w:r w:rsidRPr="00AC205A">
        <w:rPr>
          <w:rFonts w:ascii="Braille from BRL2000" w:hAnsi="Braille from BRL2000" w:cs="Times New Roman"/>
          <w:sz w:val="24"/>
          <w:szCs w:val="24"/>
        </w:rPr>
        <w:tab/>
      </w:r>
    </w:p>
    <w:p w14:paraId="57A2B765" w14:textId="7FA20B3A" w:rsidR="007A2154" w:rsidRPr="00AC205A" w:rsidRDefault="007A2154" w:rsidP="002D37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sidRPr="00AC205A">
        <w:rPr>
          <w:rFonts w:ascii="Braille from BRL2000" w:hAnsi="Braille from BRL2000" w:cs="Times New Roman"/>
          <w:sz w:val="24"/>
          <w:szCs w:val="24"/>
        </w:rPr>
        <w:t>;'</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sidRPr="00AC205A">
        <w:rPr>
          <w:rFonts w:ascii="Braille from BRL2000" w:hAnsi="Braille from BRL2000" w:cs="Times New Roman"/>
          <w:sz w:val="24"/>
          <w:szCs w:val="24"/>
        </w:rPr>
        <w:t>;'</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sidRPr="00AC205A">
        <w:rPr>
          <w:rFonts w:ascii="Braille from BRL2000" w:hAnsi="Braille from BRL2000" w:cs="Times New Roman"/>
          <w:sz w:val="24"/>
          <w:szCs w:val="24"/>
        </w:rPr>
        <w:t>;'</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sidRPr="00AC205A">
        <w:rPr>
          <w:rFonts w:ascii="Braille from BRL2000" w:hAnsi="Braille from BRL2000" w:cs="Times New Roman"/>
          <w:sz w:val="24"/>
          <w:szCs w:val="24"/>
        </w:rPr>
        <w:t>;'</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p>
    <w:p w14:paraId="18629295" w14:textId="77777777" w:rsidR="007A2154" w:rsidRDefault="007A2154" w:rsidP="00477387">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720"/>
        <w:jc w:val="both"/>
        <w:rPr>
          <w:rFonts w:ascii="Braille from BRL2000" w:hAnsi="Braille from BRL2000" w:cs="Times New Roman"/>
          <w:b/>
          <w:sz w:val="24"/>
          <w:szCs w:val="24"/>
        </w:rPr>
      </w:pPr>
      <w:r w:rsidRPr="00A878A4">
        <w:rPr>
          <w:rFonts w:ascii="Times New Roman" w:hAnsi="Times New Roman" w:cs="Times New Roman"/>
          <w:sz w:val="24"/>
          <w:szCs w:val="24"/>
        </w:rPr>
        <w:t xml:space="preserve">Note that the last </w:t>
      </w:r>
      <w:r w:rsidR="00477387">
        <w:rPr>
          <w:rFonts w:ascii="Times New Roman" w:hAnsi="Times New Roman" w:cs="Times New Roman"/>
          <w:sz w:val="24"/>
          <w:szCs w:val="24"/>
        </w:rPr>
        <w:t xml:space="preserve">previous </w:t>
      </w:r>
      <w:r w:rsidRPr="00A878A4">
        <w:rPr>
          <w:rFonts w:ascii="Times New Roman" w:hAnsi="Times New Roman" w:cs="Times New Roman"/>
          <w:sz w:val="24"/>
          <w:szCs w:val="24"/>
        </w:rPr>
        <w:t>example</w:t>
      </w:r>
      <w:r>
        <w:rPr>
          <w:rFonts w:ascii="Times New Roman" w:hAnsi="Times New Roman" w:cs="Times New Roman"/>
          <w:sz w:val="24"/>
          <w:szCs w:val="24"/>
        </w:rPr>
        <w:t xml:space="preserve"> does not need any notational indicator because a dot 1 or a dot 4 and a dot 3 or a dot 6 is present in both numerator and denominator. </w:t>
      </w:r>
    </w:p>
    <w:p w14:paraId="189E1F65" w14:textId="77777777" w:rsidR="007A2154" w:rsidRPr="00AC205A" w:rsidRDefault="007A2154" w:rsidP="0088568B">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sidRPr="00AC205A">
        <w:rPr>
          <w:rFonts w:ascii="Braille from BRL2000" w:hAnsi="Braille from BRL2000" w:cs="Times New Roman"/>
          <w:sz w:val="24"/>
          <w:szCs w:val="24"/>
        </w:rPr>
        <w:t>;#</w:t>
      </w:r>
    </w:p>
    <w:p w14:paraId="05272130" w14:textId="77777777" w:rsidR="007A2154" w:rsidRPr="00AC205A" w:rsidRDefault="007A2154" w:rsidP="0088568B">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Braille from BRL2000" w:hAnsi="Braille from BRL2000" w:cs="Times New Roman"/>
          <w:b/>
          <w:sz w:val="24"/>
          <w:szCs w:val="24"/>
        </w:rPr>
        <w:tab/>
      </w:r>
      <w:r>
        <w:rPr>
          <w:rFonts w:ascii="Braille from BRL2000" w:hAnsi="Braille from BRL2000" w:cs="Times New Roman"/>
          <w:b/>
          <w:sz w:val="24"/>
          <w:szCs w:val="24"/>
        </w:rPr>
        <w:tab/>
        <w:t xml:space="preserve">          </w:t>
      </w:r>
      <w:r w:rsidRPr="00954B9C">
        <w:rPr>
          <w:rFonts w:ascii="Braille from BRL2000" w:hAnsi="Braille from BRL2000" w:cs="Times New Roman"/>
          <w:sz w:val="24"/>
          <w:szCs w:val="24"/>
        </w:rPr>
        <w:t>#</w:t>
      </w:r>
      <w:r w:rsidRPr="00AC205A">
        <w:rPr>
          <w:rFonts w:ascii="Braille from BRL2000" w:hAnsi="Braille from BRL2000" w:cs="Times New Roman"/>
          <w:sz w:val="24"/>
          <w:szCs w:val="24"/>
        </w:rPr>
        <w:t xml:space="preserve">65  </w:t>
      </w:r>
    </w:p>
    <w:p w14:paraId="4930EA74" w14:textId="77777777" w:rsidR="007A2154" w:rsidRDefault="007A2154" w:rsidP="0088568B">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eastAsiaTheme="minorEastAsia" w:hAnsi="Braille from BRL2000" w:cs="Times New Roman"/>
          <w:sz w:val="24"/>
          <w:szCs w:val="24"/>
        </w:rPr>
      </w:pPr>
      <w:r>
        <w:rPr>
          <w:rFonts w:ascii="Braille from BRL2000" w:hAnsi="Braille from BRL2000" w:cs="Times New Roman"/>
          <w:b/>
          <w:sz w:val="24"/>
          <w:szCs w:val="24"/>
        </w:rPr>
        <w:tab/>
      </w:r>
      <w:r>
        <w:rPr>
          <w:rFonts w:ascii="Braille from BRL2000" w:hAnsi="Braille from BRL2000" w:cs="Times New Roman"/>
          <w:b/>
          <w:sz w:val="24"/>
          <w:szCs w:val="24"/>
        </w:rPr>
        <w:tab/>
      </w:r>
      <w:r>
        <w:rPr>
          <w:rFonts w:ascii="Braille from BRL2000" w:hAnsi="Braille from BRL2000" w:cs="Times New Roman"/>
          <w:b/>
          <w:sz w:val="24"/>
          <w:szCs w:val="24"/>
        </w:rPr>
        <w:tab/>
      </w:r>
      <m:oMath>
        <m:f>
          <m:fPr>
            <m:ctrlPr>
              <w:rPr>
                <w:rFonts w:ascii="Cambria Math" w:hAnsi="Cambria Math" w:cs="Times New Roman"/>
                <w:i/>
                <w:sz w:val="28"/>
                <w:szCs w:val="28"/>
              </w:rPr>
            </m:ctrlPr>
          </m:fPr>
          <m:num>
            <m:r>
              <m:rPr>
                <m:sty m:val="p"/>
              </m:rPr>
              <w:rPr>
                <w:rFonts w:ascii="Cambria Math" w:hAnsi="Cambria Math" w:cs="Times New Roman"/>
                <w:sz w:val="28"/>
                <w:szCs w:val="28"/>
              </w:rPr>
              <m:t>65</m:t>
            </m:r>
          </m:num>
          <m:den>
            <m:r>
              <w:rPr>
                <w:rFonts w:ascii="Cambria Math" w:hAnsi="Cambria Math" w:cs="Times New Roman"/>
                <w:sz w:val="28"/>
                <w:szCs w:val="28"/>
              </w:rPr>
              <m:t>5</m:t>
            </m:r>
          </m:den>
        </m:f>
      </m:oMath>
      <w:r>
        <w:rPr>
          <w:rFonts w:ascii="Braille from BRL2000" w:eastAsiaTheme="minorEastAsia" w:hAnsi="Braille from BRL2000" w:cs="Times New Roman"/>
          <w:sz w:val="28"/>
          <w:szCs w:val="28"/>
        </w:rPr>
        <w:t xml:space="preserve"> </w:t>
      </w:r>
      <w:r w:rsidRPr="003A52C1">
        <w:rPr>
          <w:rFonts w:ascii="Times New Roman" w:eastAsiaTheme="minorEastAsia" w:hAnsi="Times New Roman" w:cs="Times New Roman"/>
          <w:sz w:val="28"/>
          <w:szCs w:val="28"/>
        </w:rPr>
        <w:t>=</w:t>
      </w:r>
      <w:r>
        <w:rPr>
          <w:rFonts w:ascii="Braille from BRL2000" w:eastAsiaTheme="minorEastAsia" w:hAnsi="Braille from BRL2000" w:cs="Times New Roman"/>
          <w:sz w:val="28"/>
          <w:szCs w:val="28"/>
        </w:rPr>
        <w:t xml:space="preserve"> </w:t>
      </w:r>
      <w:r w:rsidRPr="003A52C1">
        <w:rPr>
          <w:rFonts w:ascii="Times New Roman" w:eastAsiaTheme="minorEastAsia" w:hAnsi="Times New Roman" w:cs="Times New Roman"/>
          <w:sz w:val="24"/>
          <w:szCs w:val="24"/>
        </w:rPr>
        <w:t>13</w:t>
      </w:r>
      <w:r>
        <w:rPr>
          <w:rFonts w:ascii="Times New Roman" w:eastAsiaTheme="minorEastAsia" w:hAnsi="Times New Roman" w:cs="Times New Roman"/>
          <w:sz w:val="24"/>
          <w:szCs w:val="24"/>
        </w:rPr>
        <w:t xml:space="preserve">     </w:t>
      </w:r>
      <w:r>
        <w:rPr>
          <w:rFonts w:ascii="Braille from BRL2000" w:eastAsiaTheme="minorEastAsia" w:hAnsi="Braille from BRL2000" w:cs="Times New Roman"/>
          <w:sz w:val="24"/>
          <w:szCs w:val="24"/>
        </w:rPr>
        <w:t>?333#</w:t>
      </w:r>
      <w:r>
        <w:rPr>
          <w:rFonts w:ascii="Braille from BRL2000" w:eastAsiaTheme="minorEastAsia" w:hAnsi="Braille from BRL2000" w:cs="Times New Roman"/>
          <w:sz w:val="24"/>
          <w:szCs w:val="24"/>
        </w:rPr>
        <w:tab/>
        <w:t>= 13</w:t>
      </w:r>
    </w:p>
    <w:p w14:paraId="749F50EF" w14:textId="77777777" w:rsidR="007A2154" w:rsidRDefault="007A2154" w:rsidP="0088568B">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b/>
          <w:sz w:val="24"/>
          <w:szCs w:val="24"/>
        </w:rPr>
      </w:pPr>
      <w:r>
        <w:rPr>
          <w:rFonts w:ascii="Braille from BRL2000" w:eastAsiaTheme="minorEastAsia" w:hAnsi="Braille from BRL2000" w:cs="Times New Roman"/>
          <w:sz w:val="24"/>
          <w:szCs w:val="24"/>
        </w:rPr>
        <w:tab/>
      </w:r>
      <w:r>
        <w:rPr>
          <w:rFonts w:ascii="Braille from BRL2000" w:hAnsi="Braille from BRL2000" w:cs="Times New Roman"/>
          <w:b/>
          <w:sz w:val="24"/>
          <w:szCs w:val="24"/>
        </w:rPr>
        <w:t xml:space="preserve">           </w:t>
      </w:r>
      <w:r w:rsidRPr="00954B9C">
        <w:rPr>
          <w:rFonts w:ascii="Braille from BRL2000" w:hAnsi="Braille from BRL2000" w:cs="Times New Roman"/>
          <w:sz w:val="24"/>
          <w:szCs w:val="24"/>
        </w:rPr>
        <w:t>#</w:t>
      </w:r>
      <w:r>
        <w:rPr>
          <w:rFonts w:ascii="Braille from BRL2000" w:hAnsi="Braille from BRL2000" w:cs="Times New Roman"/>
          <w:b/>
          <w:sz w:val="24"/>
          <w:szCs w:val="24"/>
        </w:rPr>
        <w:t xml:space="preserve">5 </w:t>
      </w:r>
      <w:r>
        <w:rPr>
          <w:rFonts w:ascii="Braille from BRL2000" w:hAnsi="Braille from BRL2000" w:cs="Times New Roman"/>
          <w:b/>
          <w:sz w:val="24"/>
          <w:szCs w:val="24"/>
        </w:rPr>
        <w:tab/>
      </w:r>
    </w:p>
    <w:p w14:paraId="1EF0D723" w14:textId="77777777" w:rsidR="007A2154" w:rsidRDefault="007A2154" w:rsidP="0088568B">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t xml:space="preserve"> </w:t>
      </w:r>
      <w:r w:rsidRPr="00AC205A">
        <w:rPr>
          <w:rFonts w:ascii="Braille from BRL2000" w:hAnsi="Braille from BRL2000" w:cs="Times New Roman"/>
          <w:sz w:val="24"/>
          <w:szCs w:val="24"/>
        </w:rPr>
        <w:t>;'</w:t>
      </w:r>
    </w:p>
    <w:p w14:paraId="187A2C5D" w14:textId="77777777" w:rsidR="007A2154" w:rsidRPr="00E92BB9" w:rsidRDefault="007A2154" w:rsidP="00937560">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90" w:firstLine="4"/>
        <w:jc w:val="both"/>
        <w:rPr>
          <w:rFonts w:ascii="Times New Roman" w:hAnsi="Times New Roman" w:cs="Times New Roman"/>
          <w:sz w:val="24"/>
          <w:szCs w:val="24"/>
        </w:rPr>
      </w:pP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Times New Roman" w:hAnsi="Times New Roman" w:cs="Times New Roman"/>
          <w:sz w:val="24"/>
          <w:szCs w:val="24"/>
        </w:rPr>
        <w:t xml:space="preserve">Note that with numbers, if there are more than one digit in a numerator or denominator, the </w:t>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indicator before the first digit covers the need for positioning for all the digits.</w:t>
      </w:r>
    </w:p>
    <w:p w14:paraId="2204ACAD" w14:textId="77777777" w:rsidR="007A2154" w:rsidRDefault="00477387" w:rsidP="00937560">
      <w:pPr>
        <w:tabs>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90" w:firstLine="4"/>
        <w:jc w:val="both"/>
        <w:rPr>
          <w:rFonts w:ascii="Times New Roman" w:hAnsi="Times New Roman" w:cs="Times New Roman"/>
          <w:b/>
          <w:sz w:val="24"/>
          <w:szCs w:val="24"/>
        </w:rPr>
      </w:pPr>
      <w:r>
        <w:rPr>
          <w:rFonts w:ascii="Times New Roman" w:hAnsi="Times New Roman" w:cs="Times New Roman"/>
          <w:b/>
          <w:sz w:val="24"/>
          <w:szCs w:val="24"/>
        </w:rPr>
        <w:tab/>
      </w:r>
      <w:r w:rsidR="007A2154" w:rsidRPr="00C965D8">
        <w:rPr>
          <w:rFonts w:ascii="Times New Roman" w:hAnsi="Times New Roman" w:cs="Times New Roman"/>
          <w:b/>
          <w:sz w:val="24"/>
          <w:szCs w:val="24"/>
        </w:rPr>
        <w:t>Mixed Numbers in Spatial Format</w:t>
      </w:r>
    </w:p>
    <w:p w14:paraId="286127DD" w14:textId="77777777" w:rsidR="007A2154" w:rsidRPr="0029176A" w:rsidRDefault="007A2154" w:rsidP="00937560">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90" w:firstLine="4"/>
        <w:jc w:val="both"/>
        <w:rPr>
          <w:rFonts w:ascii="Times New Roman" w:hAnsi="Times New Roman" w:cs="Times New Roman"/>
          <w:sz w:val="24"/>
          <w:szCs w:val="24"/>
        </w:rPr>
      </w:pPr>
      <w:r>
        <w:rPr>
          <w:rFonts w:ascii="Times New Roman" w:hAnsi="Times New Roman" w:cs="Times New Roman"/>
          <w:b/>
          <w:sz w:val="24"/>
          <w:szCs w:val="24"/>
        </w:rPr>
        <w:tab/>
      </w:r>
      <w:r w:rsidR="000C46C5">
        <w:rPr>
          <w:rFonts w:ascii="Times New Roman" w:hAnsi="Times New Roman" w:cs="Times New Roman"/>
          <w:b/>
          <w:sz w:val="24"/>
          <w:szCs w:val="24"/>
        </w:rPr>
        <w:tab/>
      </w:r>
      <w:r w:rsidR="000C46C5">
        <w:rPr>
          <w:rFonts w:ascii="Times New Roman" w:hAnsi="Times New Roman" w:cs="Times New Roman"/>
          <w:b/>
          <w:sz w:val="24"/>
          <w:szCs w:val="24"/>
        </w:rPr>
        <w:tab/>
      </w:r>
      <w:r w:rsidRPr="0029176A">
        <w:rPr>
          <w:rFonts w:ascii="Times New Roman" w:hAnsi="Times New Roman" w:cs="Times New Roman"/>
          <w:sz w:val="24"/>
          <w:szCs w:val="24"/>
        </w:rPr>
        <w:t>Mixed number</w:t>
      </w:r>
      <w:r>
        <w:rPr>
          <w:rFonts w:ascii="Times New Roman" w:hAnsi="Times New Roman" w:cs="Times New Roman"/>
          <w:sz w:val="24"/>
          <w:szCs w:val="24"/>
        </w:rPr>
        <w:t xml:space="preserve"> fractions are shown with the whole number part on the same line as the fraction </w:t>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bar.</w:t>
      </w:r>
      <w:r w:rsidR="00477387">
        <w:rPr>
          <w:rFonts w:ascii="Times New Roman" w:hAnsi="Times New Roman" w:cs="Times New Roman"/>
          <w:sz w:val="24"/>
          <w:szCs w:val="24"/>
        </w:rPr>
        <w:t xml:space="preserve"> </w:t>
      </w:r>
      <w:r>
        <w:rPr>
          <w:rFonts w:ascii="Times New Roman" w:hAnsi="Times New Roman" w:cs="Times New Roman"/>
          <w:sz w:val="24"/>
          <w:szCs w:val="24"/>
        </w:rPr>
        <w:t>Neither a</w:t>
      </w:r>
      <w:r w:rsidR="000C46C5">
        <w:rPr>
          <w:rFonts w:ascii="Times New Roman" w:hAnsi="Times New Roman" w:cs="Times New Roman"/>
          <w:sz w:val="24"/>
          <w:szCs w:val="24"/>
        </w:rPr>
        <w:t xml:space="preserve"> </w:t>
      </w:r>
      <w:r>
        <w:rPr>
          <w:rFonts w:ascii="Times New Roman" w:hAnsi="Times New Roman" w:cs="Times New Roman"/>
          <w:sz w:val="24"/>
          <w:szCs w:val="24"/>
        </w:rPr>
        <w:t xml:space="preserve">numeric nor a notational indicator is used before the whole number part of the mixed </w:t>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number</w:t>
      </w:r>
      <w:r w:rsidR="00477387">
        <w:rPr>
          <w:rFonts w:ascii="Times New Roman" w:hAnsi="Times New Roman" w:cs="Times New Roman"/>
          <w:sz w:val="24"/>
          <w:szCs w:val="24"/>
        </w:rPr>
        <w:t xml:space="preserve"> </w:t>
      </w:r>
      <w:r>
        <w:rPr>
          <w:rFonts w:ascii="Times New Roman" w:hAnsi="Times New Roman" w:cs="Times New Roman"/>
          <w:sz w:val="24"/>
          <w:szCs w:val="24"/>
        </w:rPr>
        <w:t xml:space="preserve">placed above and below the problem or group of problems. Also, the open fraction </w:t>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 xml:space="preserve">indicator provides </w:t>
      </w:r>
      <w:r w:rsidR="000C46C5">
        <w:rPr>
          <w:rFonts w:ascii="Times New Roman" w:hAnsi="Times New Roman" w:cs="Times New Roman"/>
          <w:sz w:val="24"/>
          <w:szCs w:val="24"/>
        </w:rPr>
        <w:tab/>
      </w:r>
      <w:r w:rsidR="00477387">
        <w:rPr>
          <w:rFonts w:ascii="Times New Roman" w:hAnsi="Times New Roman" w:cs="Times New Roman"/>
          <w:sz w:val="24"/>
          <w:szCs w:val="24"/>
        </w:rPr>
        <w:t>p</w:t>
      </w:r>
      <w:r>
        <w:rPr>
          <w:rFonts w:ascii="Times New Roman" w:hAnsi="Times New Roman" w:cs="Times New Roman"/>
          <w:sz w:val="24"/>
          <w:szCs w:val="24"/>
        </w:rPr>
        <w:t xml:space="preserve">ositioning information for the whole number part; indicators are still used in </w:t>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sidR="00477387">
        <w:rPr>
          <w:rFonts w:ascii="Times New Roman" w:hAnsi="Times New Roman" w:cs="Times New Roman"/>
          <w:sz w:val="24"/>
          <w:szCs w:val="24"/>
        </w:rPr>
        <w:tab/>
      </w:r>
      <w:r>
        <w:rPr>
          <w:rFonts w:ascii="Times New Roman" w:hAnsi="Times New Roman" w:cs="Times New Roman"/>
          <w:sz w:val="24"/>
          <w:szCs w:val="24"/>
        </w:rPr>
        <w:t xml:space="preserve">the numerator or denominator if they are composed only of digits or only of letters from a to j. </w:t>
      </w:r>
    </w:p>
    <w:p w14:paraId="324319E9" w14:textId="77777777" w:rsidR="000C46C5" w:rsidRDefault="007A2154" w:rsidP="00477387">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sz w:val="24"/>
          <w:szCs w:val="24"/>
        </w:rPr>
      </w:pPr>
      <w:r>
        <w:rPr>
          <w:rFonts w:ascii="Times New Roman" w:hAnsi="Times New Roman" w:cs="Times New Roman"/>
          <w:sz w:val="28"/>
          <w:szCs w:val="28"/>
        </w:rPr>
        <w:tab/>
      </w:r>
      <w:r w:rsidR="000C46C5">
        <w:rPr>
          <w:rFonts w:ascii="Times New Roman" w:hAnsi="Times New Roman" w:cs="Times New Roman"/>
          <w:sz w:val="28"/>
          <w:szCs w:val="28"/>
        </w:rPr>
        <w:tab/>
      </w:r>
      <w:r w:rsidR="000C46C5">
        <w:rPr>
          <w:rFonts w:ascii="Times New Roman" w:hAnsi="Times New Roman" w:cs="Times New Roman"/>
          <w:sz w:val="28"/>
          <w:szCs w:val="28"/>
        </w:rPr>
        <w:tab/>
      </w:r>
      <w:r w:rsidR="000C46C5">
        <w:rPr>
          <w:rFonts w:ascii="Times New Roman" w:hAnsi="Times New Roman" w:cs="Times New Roman"/>
          <w:sz w:val="28"/>
          <w:szCs w:val="28"/>
        </w:rPr>
        <w:tab/>
      </w:r>
      <w:r w:rsidR="000C46C5">
        <w:rPr>
          <w:rFonts w:ascii="Times New Roman" w:hAnsi="Times New Roman" w:cs="Times New Roman"/>
          <w:sz w:val="28"/>
          <w:szCs w:val="28"/>
        </w:rPr>
        <w:tab/>
      </w:r>
      <w:r w:rsidRPr="00E272F2">
        <w:rPr>
          <w:rFonts w:ascii="Times New Roman" w:hAnsi="Times New Roman" w:cs="Times New Roman"/>
          <w:b/>
          <w:sz w:val="24"/>
          <w:szCs w:val="24"/>
        </w:rPr>
        <w:t>Examples:</w:t>
      </w:r>
      <w:r>
        <w:rPr>
          <w:rFonts w:ascii="Braille from BRL2000" w:hAnsi="Braille from BRL2000" w:cs="Times New Roman"/>
          <w:sz w:val="24"/>
          <w:szCs w:val="24"/>
        </w:rPr>
        <w:t xml:space="preserve"> </w:t>
      </w:r>
      <w:r w:rsidR="000C46C5">
        <w:rPr>
          <w:rFonts w:ascii="Braille from BRL2000" w:hAnsi="Braille from BRL2000" w:cs="Times New Roman"/>
          <w:sz w:val="24"/>
          <w:szCs w:val="24"/>
        </w:rPr>
        <w:tab/>
      </w:r>
      <w:r w:rsidR="000C46C5">
        <w:rPr>
          <w:rFonts w:ascii="Braille from BRL2000" w:hAnsi="Braille from BRL2000" w:cs="Times New Roman"/>
          <w:sz w:val="24"/>
          <w:szCs w:val="24"/>
        </w:rPr>
        <w:tab/>
      </w:r>
    </w:p>
    <w:p w14:paraId="5345C434" w14:textId="77777777" w:rsidR="00477387" w:rsidRDefault="007A2154" w:rsidP="00477387">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b/>
          <w:sz w:val="24"/>
          <w:szCs w:val="24"/>
        </w:rPr>
      </w:pPr>
      <w:r>
        <w:rPr>
          <w:rFonts w:ascii="Braille from BRL2000" w:hAnsi="Braille from BRL2000" w:cs="Times New Roman"/>
          <w:sz w:val="24"/>
          <w:szCs w:val="24"/>
        </w:rPr>
        <w:t xml:space="preserve">   </w:t>
      </w:r>
      <w:r w:rsidR="000C46C5">
        <w:rPr>
          <w:rFonts w:ascii="Braille from BRL2000" w:hAnsi="Braille from BRL2000" w:cs="Times New Roman"/>
          <w:sz w:val="24"/>
          <w:szCs w:val="24"/>
        </w:rPr>
        <w:tab/>
      </w:r>
      <w:r w:rsidR="000C46C5">
        <w:rPr>
          <w:rFonts w:ascii="Braille from BRL2000" w:hAnsi="Braille from BRL2000" w:cs="Times New Roman"/>
          <w:sz w:val="24"/>
          <w:szCs w:val="24"/>
        </w:rPr>
        <w:tab/>
      </w:r>
      <w:r>
        <w:rPr>
          <w:rFonts w:ascii="Braille from BRL2000" w:hAnsi="Braille from BRL2000" w:cs="Times New Roman"/>
          <w:sz w:val="24"/>
          <w:szCs w:val="24"/>
        </w:rPr>
        <w:t xml:space="preserve">    </w:t>
      </w:r>
      <w:r w:rsidR="000C46C5">
        <w:rPr>
          <w:rFonts w:ascii="Braille from BRL2000" w:hAnsi="Braille from BRL2000" w:cs="Times New Roman"/>
          <w:sz w:val="24"/>
          <w:szCs w:val="24"/>
        </w:rPr>
        <w:tab/>
      </w:r>
      <w:r w:rsidR="000C46C5">
        <w:rPr>
          <w:rFonts w:ascii="Braille from BRL2000" w:hAnsi="Braille from BRL2000" w:cs="Times New Roman"/>
          <w:sz w:val="24"/>
          <w:szCs w:val="24"/>
        </w:rPr>
        <w:tab/>
      </w:r>
      <w:r w:rsidR="000C46C5">
        <w:rPr>
          <w:rFonts w:ascii="Braille from BRL2000" w:hAnsi="Braille from BRL2000" w:cs="Times New Roman"/>
          <w:sz w:val="24"/>
          <w:szCs w:val="24"/>
        </w:rPr>
        <w:tab/>
      </w:r>
      <w:r>
        <w:rPr>
          <w:rFonts w:ascii="Braille from BRL2000" w:hAnsi="Braille from BRL2000" w:cs="Times New Roman"/>
          <w:sz w:val="24"/>
          <w:szCs w:val="24"/>
        </w:rPr>
        <w:t xml:space="preserve">;#               ;#    </w:t>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Pr>
          <w:rFonts w:ascii="Braille from BRL2000" w:hAnsi="Braille from BRL2000" w:cs="Times New Roman"/>
          <w:sz w:val="24"/>
          <w:szCs w:val="24"/>
        </w:rPr>
        <w:tab/>
      </w:r>
      <w:r w:rsidR="000C46C5">
        <w:rPr>
          <w:rFonts w:ascii="Braille from BRL2000" w:hAnsi="Braille from BRL2000" w:cs="Times New Roman"/>
          <w:sz w:val="24"/>
          <w:szCs w:val="24"/>
        </w:rPr>
        <w:t xml:space="preserve">  </w:t>
      </w:r>
      <w:r>
        <w:rPr>
          <w:rFonts w:ascii="Braille from BRL2000" w:hAnsi="Braille from BRL2000" w:cs="Times New Roman"/>
          <w:sz w:val="24"/>
          <w:szCs w:val="24"/>
        </w:rPr>
        <w:t xml:space="preserve"> ;#</w:t>
      </w:r>
      <w:r>
        <w:rPr>
          <w:rFonts w:ascii="Braille from BRL2000" w:hAnsi="Braille from BRL2000"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37847">
        <w:rPr>
          <w:rFonts w:ascii="Braille from BRL2000" w:hAnsi="Braille from BRL2000" w:cs="Times New Roman"/>
          <w:b/>
          <w:sz w:val="24"/>
          <w:szCs w:val="24"/>
        </w:rPr>
        <w:t xml:space="preserve"> </w:t>
      </w:r>
      <w:r>
        <w:rPr>
          <w:rFonts w:ascii="Braille from BRL2000" w:hAnsi="Braille from BRL2000" w:cs="Times New Roman"/>
          <w:b/>
          <w:sz w:val="24"/>
          <w:szCs w:val="24"/>
        </w:rPr>
        <w:t xml:space="preserve">                   </w:t>
      </w:r>
      <w:r>
        <w:rPr>
          <w:rFonts w:ascii="Braille from BRL2000" w:hAnsi="Braille from BRL2000" w:cs="Times New Roman"/>
          <w:b/>
          <w:sz w:val="24"/>
          <w:szCs w:val="24"/>
        </w:rPr>
        <w:tab/>
      </w:r>
      <w:r>
        <w:rPr>
          <w:rFonts w:ascii="Braille from BRL2000" w:hAnsi="Braille from BRL2000" w:cs="Times New Roman"/>
          <w:b/>
          <w:sz w:val="24"/>
          <w:szCs w:val="24"/>
        </w:rPr>
        <w:tab/>
      </w:r>
      <w:r w:rsidR="000C46C5">
        <w:rPr>
          <w:rFonts w:ascii="Braille from BRL2000" w:hAnsi="Braille from BRL2000" w:cs="Times New Roman"/>
          <w:b/>
          <w:sz w:val="24"/>
          <w:szCs w:val="24"/>
        </w:rPr>
        <w:tab/>
      </w:r>
      <w:r>
        <w:rPr>
          <w:rFonts w:ascii="Braille from BRL2000" w:hAnsi="Braille from BRL2000" w:cs="Times New Roman"/>
          <w:b/>
          <w:sz w:val="24"/>
          <w:szCs w:val="24"/>
        </w:rPr>
        <w:t xml:space="preserve">  </w:t>
      </w:r>
      <w:r w:rsidR="000C46C5">
        <w:rPr>
          <w:rFonts w:ascii="Braille from BRL2000" w:hAnsi="Braille from BRL2000" w:cs="Times New Roman"/>
          <w:b/>
          <w:sz w:val="24"/>
          <w:szCs w:val="24"/>
        </w:rPr>
        <w:tab/>
      </w:r>
      <w:r w:rsidR="000C46C5">
        <w:rPr>
          <w:rFonts w:ascii="Braille from BRL2000" w:hAnsi="Braille from BRL2000" w:cs="Times New Roman"/>
          <w:b/>
          <w:sz w:val="24"/>
          <w:szCs w:val="24"/>
        </w:rPr>
        <w:tab/>
      </w:r>
      <w:r>
        <w:rPr>
          <w:rFonts w:ascii="Braille from BRL2000" w:hAnsi="Braille from BRL2000" w:cs="Times New Roman"/>
          <w:b/>
          <w:sz w:val="24"/>
          <w:szCs w:val="24"/>
        </w:rPr>
        <w:t xml:space="preserve">   </w:t>
      </w:r>
    </w:p>
    <w:p w14:paraId="3684E073" w14:textId="77777777" w:rsidR="007A2154" w:rsidRPr="00837847" w:rsidRDefault="00477387" w:rsidP="00477387">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w:t>
      </w:r>
      <w:r w:rsidR="007A2154">
        <w:rPr>
          <w:rFonts w:ascii="Braille from BRL2000" w:hAnsi="Braille from BRL2000" w:cs="Times New Roman"/>
          <w:b/>
          <w:sz w:val="24"/>
          <w:szCs w:val="24"/>
        </w:rPr>
        <w:t xml:space="preserve">  </w:t>
      </w:r>
      <w:r w:rsidR="007A2154" w:rsidRPr="00386AEB">
        <w:rPr>
          <w:rFonts w:ascii="Braille from BRL2000" w:hAnsi="Braille from BRL2000" w:cs="Times New Roman"/>
          <w:sz w:val="24"/>
          <w:szCs w:val="24"/>
        </w:rPr>
        <w:t>#</w:t>
      </w:r>
      <w:r w:rsidR="007A2154">
        <w:rPr>
          <w:rFonts w:ascii="Braille from BRL2000" w:hAnsi="Braille from BRL2000" w:cs="Times New Roman"/>
          <w:b/>
          <w:sz w:val="24"/>
          <w:szCs w:val="24"/>
        </w:rPr>
        <w:t xml:space="preserve">5               </w:t>
      </w:r>
      <w:r>
        <w:rPr>
          <w:rFonts w:ascii="Braille from BRL2000" w:hAnsi="Braille from BRL2000" w:cs="Times New Roman"/>
          <w:b/>
          <w:sz w:val="24"/>
          <w:szCs w:val="24"/>
        </w:rPr>
        <w:t xml:space="preserve"> </w:t>
      </w:r>
      <w:r w:rsidR="007A2154" w:rsidRPr="00386AEB">
        <w:rPr>
          <w:rFonts w:ascii="Braille from BRL2000" w:hAnsi="Braille from BRL2000" w:cs="Times New Roman"/>
          <w:sz w:val="24"/>
          <w:szCs w:val="24"/>
        </w:rPr>
        <w:t>#</w:t>
      </w:r>
      <w:r w:rsidR="007A2154">
        <w:rPr>
          <w:rFonts w:ascii="Braille from BRL2000" w:hAnsi="Braille from BRL2000" w:cs="Times New Roman"/>
          <w:sz w:val="24"/>
          <w:szCs w:val="24"/>
        </w:rPr>
        <w:t>1</w:t>
      </w:r>
      <w:r w:rsidR="007A2154" w:rsidRPr="00386AEB">
        <w:rPr>
          <w:rFonts w:ascii="Braille from BRL2000" w:hAnsi="Braille from BRL2000" w:cs="Times New Roman"/>
          <w:sz w:val="24"/>
          <w:szCs w:val="24"/>
        </w:rPr>
        <w:t>5</w:t>
      </w:r>
      <w:r w:rsidR="007A2154">
        <w:rPr>
          <w:rFonts w:ascii="Braille from BRL2000" w:hAnsi="Braille from BRL2000" w:cs="Times New Roman"/>
          <w:sz w:val="24"/>
          <w:szCs w:val="24"/>
        </w:rPr>
        <w:tab/>
        <w:t xml:space="preserve">           </w:t>
      </w:r>
      <w:r w:rsidR="000C46C5">
        <w:rPr>
          <w:rFonts w:ascii="Braille from BRL2000" w:hAnsi="Braille from BRL2000" w:cs="Times New Roman"/>
          <w:sz w:val="24"/>
          <w:szCs w:val="24"/>
        </w:rPr>
        <w:t xml:space="preserve">  </w:t>
      </w:r>
      <w:r w:rsidR="007A2154">
        <w:rPr>
          <w:rFonts w:ascii="Braille from BRL2000" w:hAnsi="Braille from BRL2000" w:cs="Times New Roman"/>
          <w:sz w:val="24"/>
          <w:szCs w:val="24"/>
        </w:rPr>
        <w:t>;d</w:t>
      </w:r>
    </w:p>
    <w:p w14:paraId="22A36249" w14:textId="77777777" w:rsidR="007A2154" w:rsidRDefault="007A2154"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r>
        <w:rPr>
          <w:rFonts w:ascii="Braille from BRL2000" w:hAnsi="Braille from BRL2000" w:cs="Times New Roman"/>
          <w:b/>
          <w:sz w:val="28"/>
          <w:szCs w:val="28"/>
        </w:rPr>
        <w:tab/>
      </w:r>
      <w:r w:rsidR="000C46C5">
        <w:rPr>
          <w:rFonts w:ascii="Braille from BRL2000" w:hAnsi="Braille from BRL2000" w:cs="Times New Roman"/>
          <w:b/>
          <w:sz w:val="28"/>
          <w:szCs w:val="28"/>
        </w:rPr>
        <w:tab/>
      </w:r>
      <w:r w:rsidR="000C46C5">
        <w:rPr>
          <w:rFonts w:ascii="Braille from BRL2000" w:hAnsi="Braille from BRL2000" w:cs="Times New Roman"/>
          <w:b/>
          <w:sz w:val="28"/>
          <w:szCs w:val="28"/>
        </w:rPr>
        <w:tab/>
      </w:r>
      <w:r w:rsidR="000C46C5">
        <w:rPr>
          <w:rFonts w:ascii="Braille from BRL2000" w:hAnsi="Braille from BRL2000" w:cs="Times New Roman"/>
          <w:b/>
          <w:sz w:val="28"/>
          <w:szCs w:val="28"/>
        </w:rPr>
        <w:tab/>
      </w:r>
      <w:r w:rsidRPr="00837847">
        <w:rPr>
          <w:rFonts w:ascii="Times New Roman" w:hAnsi="Times New Roman" w:cs="Times New Roman"/>
          <w:sz w:val="28"/>
          <w:szCs w:val="28"/>
        </w:rPr>
        <w:t>3</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837847">
        <w:rPr>
          <w:rFonts w:ascii="Times New Roman" w:eastAsiaTheme="minorEastAsia" w:hAnsi="Times New Roman" w:cs="Times New Roman"/>
          <w:sz w:val="28"/>
          <w:szCs w:val="28"/>
        </w:rPr>
        <w:tab/>
      </w:r>
      <w:r w:rsidRPr="00837847">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 </w:t>
      </w:r>
      <w:r>
        <w:rPr>
          <w:rFonts w:ascii="Braille from BRL2000" w:eastAsiaTheme="minorEastAsia" w:hAnsi="Braille from BRL2000" w:cs="Times New Roman"/>
          <w:sz w:val="28"/>
          <w:szCs w:val="28"/>
        </w:rPr>
        <w:t xml:space="preserve">3?33#  </w:t>
      </w:r>
      <w:r w:rsidRPr="00837847">
        <w:rPr>
          <w:rFonts w:ascii="Times New Roman" w:eastAsiaTheme="minorEastAsia" w:hAnsi="Times New Roman" w:cs="Times New Roman"/>
          <w:sz w:val="28"/>
          <w:szCs w:val="28"/>
        </w:rPr>
        <w:t>81</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16</m:t>
            </m:r>
          </m:den>
        </m:f>
      </m:oMath>
      <w:r w:rsidRPr="00837847">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   </w:t>
      </w:r>
      <w:r>
        <w:rPr>
          <w:rFonts w:ascii="Braille from BRL2000" w:eastAsiaTheme="minorEastAsia" w:hAnsi="Braille from BRL2000" w:cs="Times New Roman"/>
          <w:sz w:val="28"/>
          <w:szCs w:val="28"/>
        </w:rPr>
        <w:t xml:space="preserve">81?333#    </w:t>
      </w:r>
      <w:r>
        <w:rPr>
          <w:rFonts w:ascii="Times New Roman" w:eastAsiaTheme="minorEastAsia" w:hAnsi="Times New Roman" w:cs="Times New Roman"/>
          <w:sz w:val="28"/>
          <w:szCs w:val="28"/>
        </w:rPr>
        <w:t>a</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d</m:t>
            </m:r>
          </m:num>
          <m:den>
            <m:r>
              <w:rPr>
                <w:rFonts w:ascii="Cambria Math" w:eastAsiaTheme="minorEastAsia" w:hAnsi="Cambria Math" w:cs="Times New Roman"/>
                <w:sz w:val="32"/>
                <w:szCs w:val="32"/>
              </w:rPr>
              <m:t>x</m:t>
            </m:r>
          </m:den>
        </m:f>
      </m:oMath>
      <w:r>
        <w:rPr>
          <w:rFonts w:ascii="Braille from BRL2000" w:eastAsiaTheme="minorEastAsia" w:hAnsi="Braille from BRL2000" w:cs="Times New Roman"/>
          <w:sz w:val="28"/>
          <w:szCs w:val="28"/>
        </w:rPr>
        <w:t xml:space="preserve">   a?33#</w:t>
      </w:r>
    </w:p>
    <w:p w14:paraId="70FE616F" w14:textId="77777777" w:rsidR="007A2154" w:rsidRDefault="007A2154"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sidR="000C46C5">
        <w:rPr>
          <w:rFonts w:ascii="Braille from BRL2000" w:eastAsiaTheme="minorEastAsia" w:hAnsi="Braille from BRL2000" w:cs="Times New Roman"/>
          <w:sz w:val="28"/>
          <w:szCs w:val="28"/>
        </w:rPr>
        <w:tab/>
      </w:r>
      <w:r w:rsidR="000C46C5">
        <w:rPr>
          <w:rFonts w:ascii="Braille from BRL2000" w:eastAsiaTheme="minorEastAsia" w:hAnsi="Braille from BRL2000" w:cs="Times New Roman"/>
          <w:sz w:val="28"/>
          <w:szCs w:val="28"/>
        </w:rPr>
        <w:tab/>
      </w:r>
      <w:r w:rsidR="000C46C5">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#8</w:t>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ab/>
        <w:t xml:space="preserve">#16      </w:t>
      </w:r>
      <w:r w:rsidR="000C46C5">
        <w:rPr>
          <w:rFonts w:ascii="Braille from BRL2000" w:eastAsiaTheme="minorEastAsia" w:hAnsi="Braille from BRL2000" w:cs="Times New Roman"/>
          <w:sz w:val="28"/>
          <w:szCs w:val="28"/>
        </w:rPr>
        <w:t xml:space="preserve">    </w:t>
      </w:r>
      <w:r>
        <w:rPr>
          <w:rFonts w:ascii="Braille from BRL2000" w:eastAsiaTheme="minorEastAsia" w:hAnsi="Braille from BRL2000" w:cs="Times New Roman"/>
          <w:sz w:val="28"/>
          <w:szCs w:val="28"/>
        </w:rPr>
        <w:t xml:space="preserve">  x</w:t>
      </w:r>
    </w:p>
    <w:p w14:paraId="69ECD423" w14:textId="23803C88" w:rsidR="007A2154" w:rsidRDefault="007A2154"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r>
        <w:rPr>
          <w:rFonts w:ascii="Braille from BRL2000" w:eastAsiaTheme="minorEastAsia" w:hAnsi="Braille from BRL2000" w:cs="Times New Roman"/>
          <w:sz w:val="28"/>
          <w:szCs w:val="28"/>
        </w:rPr>
        <w:t xml:space="preserve">     </w:t>
      </w:r>
      <w:r w:rsidR="000C46C5">
        <w:rPr>
          <w:rFonts w:ascii="Braille from BRL2000" w:eastAsiaTheme="minorEastAsia" w:hAnsi="Braille from BRL2000" w:cs="Times New Roman"/>
          <w:sz w:val="28"/>
          <w:szCs w:val="28"/>
        </w:rPr>
        <w:tab/>
      </w:r>
      <w:r w:rsidR="000C46C5">
        <w:rPr>
          <w:rFonts w:ascii="Braille from BRL2000" w:eastAsiaTheme="minorEastAsia" w:hAnsi="Braille from BRL2000" w:cs="Times New Roman"/>
          <w:sz w:val="28"/>
          <w:szCs w:val="28"/>
        </w:rPr>
        <w:tab/>
      </w:r>
      <w:r w:rsidR="000C46C5">
        <w:rPr>
          <w:rFonts w:ascii="Braille from BRL2000" w:eastAsiaTheme="minorEastAsia" w:hAnsi="Braille from BRL2000" w:cs="Times New Roman"/>
          <w:sz w:val="28"/>
          <w:szCs w:val="28"/>
        </w:rPr>
        <w:tab/>
      </w:r>
      <w:r w:rsidR="000C46C5">
        <w:rPr>
          <w:rFonts w:ascii="Braille from BRL2000" w:eastAsiaTheme="minorEastAsia" w:hAnsi="Braille from BRL2000" w:cs="Times New Roman"/>
          <w:sz w:val="28"/>
          <w:szCs w:val="28"/>
        </w:rPr>
        <w:tab/>
      </w:r>
      <w:r>
        <w:rPr>
          <w:rFonts w:ascii="Braille from BRL2000" w:eastAsiaTheme="minorEastAsia" w:hAnsi="Braille from BRL2000" w:cs="Times New Roman"/>
          <w:sz w:val="28"/>
          <w:szCs w:val="28"/>
        </w:rPr>
        <w:t xml:space="preserve">;'            </w:t>
      </w:r>
      <w:r w:rsidR="00AE11A5">
        <w:rPr>
          <w:rFonts w:ascii="Braille from BRL2000" w:eastAsiaTheme="minorEastAsia" w:hAnsi="Braille from BRL2000" w:cs="Times New Roman"/>
          <w:sz w:val="28"/>
          <w:szCs w:val="28"/>
        </w:rPr>
        <w:t xml:space="preserve"> </w:t>
      </w:r>
      <w:r>
        <w:rPr>
          <w:rFonts w:ascii="Braille from BRL2000" w:eastAsiaTheme="minorEastAsia" w:hAnsi="Braille from BRL2000" w:cs="Times New Roman"/>
          <w:sz w:val="28"/>
          <w:szCs w:val="28"/>
        </w:rPr>
        <w:t xml:space="preserve">;'            </w:t>
      </w:r>
      <w:r w:rsidR="000C46C5">
        <w:rPr>
          <w:rFonts w:ascii="Braille from BRL2000" w:eastAsiaTheme="minorEastAsia" w:hAnsi="Braille from BRL2000" w:cs="Times New Roman"/>
          <w:sz w:val="28"/>
          <w:szCs w:val="28"/>
        </w:rPr>
        <w:t xml:space="preserve"> </w:t>
      </w:r>
      <w:r>
        <w:rPr>
          <w:rFonts w:ascii="Braille from BRL2000" w:eastAsiaTheme="minorEastAsia" w:hAnsi="Braille from BRL2000" w:cs="Times New Roman"/>
          <w:sz w:val="28"/>
          <w:szCs w:val="28"/>
        </w:rPr>
        <w:t>;'</w:t>
      </w:r>
    </w:p>
    <w:p w14:paraId="099EF87D" w14:textId="41C37C04" w:rsidR="00574F59" w:rsidRDefault="00574F59"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p>
    <w:p w14:paraId="03797328" w14:textId="0D958A99" w:rsidR="00070C1E" w:rsidRDefault="00070C1E"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p>
    <w:p w14:paraId="3CF2CD8C" w14:textId="4F074CFC" w:rsidR="00070C1E" w:rsidRDefault="00070C1E"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p>
    <w:p w14:paraId="66213FE7" w14:textId="46989161" w:rsidR="00070C1E" w:rsidRDefault="00070C1E"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p>
    <w:p w14:paraId="660E0A9B" w14:textId="663CD5E6" w:rsidR="00070C1E" w:rsidRDefault="00070C1E"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p>
    <w:p w14:paraId="46E6C93F" w14:textId="77777777" w:rsidR="00836D24" w:rsidRDefault="00836D24" w:rsidP="004773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both"/>
        <w:rPr>
          <w:rFonts w:ascii="Braille from BRL2000" w:eastAsiaTheme="minorEastAsia" w:hAnsi="Braille from BRL2000" w:cs="Times New Roman"/>
          <w:sz w:val="28"/>
          <w:szCs w:val="28"/>
        </w:rPr>
      </w:pPr>
    </w:p>
    <w:p w14:paraId="302EE11B" w14:textId="7D12719E" w:rsidR="00574F59" w:rsidRDefault="00574F59" w:rsidP="00574F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60" w:line="288" w:lineRule="auto"/>
        <w:ind w:left="-90" w:firstLine="4"/>
        <w:jc w:val="center"/>
        <w:rPr>
          <w:rFonts w:ascii="Times New Roman" w:eastAsiaTheme="minorEastAsia" w:hAnsi="Times New Roman" w:cs="Times New Roman"/>
          <w:b/>
          <w:sz w:val="32"/>
          <w:szCs w:val="32"/>
        </w:rPr>
      </w:pPr>
      <w:r w:rsidRPr="00574F59">
        <w:rPr>
          <w:rFonts w:ascii="Times New Roman" w:eastAsiaTheme="minorEastAsia" w:hAnsi="Times New Roman" w:cs="Times New Roman"/>
          <w:b/>
          <w:sz w:val="32"/>
          <w:szCs w:val="32"/>
        </w:rPr>
        <w:lastRenderedPageBreak/>
        <w:t>Drill #6</w:t>
      </w:r>
    </w:p>
    <w:p w14:paraId="272BF218" w14:textId="77777777" w:rsidR="00574F59" w:rsidRPr="00D036A8" w:rsidRDefault="00574F59" w:rsidP="00574F59">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hAnsi="Times New Roman" w:cs="Times New Roman"/>
          <w:sz w:val="28"/>
          <w:szCs w:val="28"/>
        </w:rPr>
      </w:pPr>
      <w:r w:rsidRPr="007C4483">
        <w:rPr>
          <w:rFonts w:ascii="Times New Roman" w:hAnsi="Times New Roman" w:cs="Times New Roman"/>
          <w:sz w:val="28"/>
          <w:szCs w:val="28"/>
        </w:rPr>
        <w:tab/>
      </w:r>
      <w:r w:rsidRPr="00D36FD1">
        <w:rPr>
          <w:rFonts w:ascii="Times New Roman" w:hAnsi="Times New Roman" w:cs="Times New Roman"/>
          <w:sz w:val="24"/>
          <w:szCs w:val="24"/>
        </w:rPr>
        <w:t>Practice with a few fractions here</w:t>
      </w:r>
      <w:r>
        <w:rPr>
          <w:rFonts w:ascii="Times New Roman" w:hAnsi="Times New Roman" w:cs="Times New Roman"/>
          <w:sz w:val="24"/>
          <w:szCs w:val="24"/>
        </w:rPr>
        <w:t xml:space="preserve">. Keep in mind that notational phrase indicators are required for </w:t>
      </w:r>
      <w:r>
        <w:rPr>
          <w:rFonts w:ascii="Times New Roman" w:hAnsi="Times New Roman" w:cs="Times New Roman"/>
          <w:sz w:val="24"/>
          <w:szCs w:val="24"/>
        </w:rPr>
        <w:tab/>
        <w:t>equations.</w:t>
      </w:r>
    </w:p>
    <w:p w14:paraId="5BF33AFD" w14:textId="77777777" w:rsidR="00574F59" w:rsidRPr="007C395F" w:rsidRDefault="00574F59" w:rsidP="00574F59">
      <w:pPr>
        <w:pStyle w:val="ListParagraph"/>
        <w:numPr>
          <w:ilvl w:val="0"/>
          <w:numId w:val="5"/>
        </w:numPr>
        <w:tabs>
          <w:tab w:val="left" w:pos="360"/>
          <w:tab w:val="left" w:pos="720"/>
          <w:tab w:val="left" w:pos="1080"/>
          <w:tab w:val="left" w:pos="1440"/>
          <w:tab w:val="left" w:pos="1800"/>
          <w:tab w:val="left" w:pos="2160"/>
          <w:tab w:val="left" w:pos="2520"/>
          <w:tab w:val="left" w:pos="2880"/>
        </w:tabs>
        <w:spacing w:before="140" w:after="0"/>
        <w:ind w:left="-90" w:right="72" w:firstLine="4"/>
        <w:rPr>
          <w:sz w:val="36"/>
          <w:szCs w:val="36"/>
        </w:rPr>
      </w:pPr>
      <w:r w:rsidRPr="007C395F">
        <w:rPr>
          <w:sz w:val="28"/>
          <w:szCs w:val="28"/>
        </w:rPr>
        <w:t xml:space="preserve"> </w:t>
      </w:r>
      <w:r w:rsidRPr="007C395F">
        <w:rPr>
          <w:sz w:val="36"/>
          <w:szCs w:val="36"/>
        </w:rPr>
        <w:t xml:space="preserve">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4</m:t>
            </m:r>
          </m:den>
        </m:f>
      </m:oMath>
      <w:r w:rsidRPr="007C395F">
        <w:rPr>
          <w:sz w:val="36"/>
          <w:szCs w:val="36"/>
        </w:rPr>
        <w:t xml:space="preserve">          </w:t>
      </w:r>
      <w:r w:rsidRPr="007C395F">
        <w:rPr>
          <w:sz w:val="28"/>
          <w:szCs w:val="28"/>
        </w:rPr>
        <w:t xml:space="preserve">2.    </w:t>
      </w:r>
      <m:oMath>
        <m:f>
          <m:fPr>
            <m:ctrlPr>
              <w:rPr>
                <w:rFonts w:ascii="Cambria Math" w:hAnsi="Cambria Math"/>
                <w:i/>
                <w:sz w:val="36"/>
                <w:szCs w:val="36"/>
              </w:rPr>
            </m:ctrlPr>
          </m:fPr>
          <m:num>
            <m:r>
              <w:rPr>
                <w:rFonts w:ascii="Cambria Math" w:hAnsi="Cambria Math"/>
                <w:sz w:val="36"/>
                <w:szCs w:val="36"/>
              </w:rPr>
              <m:t>a+b</m:t>
            </m:r>
          </m:num>
          <m:den>
            <m:r>
              <w:rPr>
                <w:rFonts w:ascii="Cambria Math" w:hAnsi="Cambria Math"/>
                <w:sz w:val="36"/>
                <w:szCs w:val="36"/>
              </w:rPr>
              <m:t>c+d</m:t>
            </m:r>
          </m:den>
        </m:f>
      </m:oMath>
      <w:r w:rsidRPr="007C395F">
        <w:rPr>
          <w:sz w:val="36"/>
          <w:szCs w:val="36"/>
        </w:rPr>
        <w:t xml:space="preserve">          </w:t>
      </w:r>
      <w:r w:rsidRPr="007C395F">
        <w:rPr>
          <w:sz w:val="28"/>
          <w:szCs w:val="28"/>
        </w:rPr>
        <w:t>3</w:t>
      </w:r>
      <w:r w:rsidRPr="007C395F">
        <w:rPr>
          <w:sz w:val="36"/>
          <w:szCs w:val="36"/>
        </w:rPr>
        <w:t xml:space="preserve">.  </w:t>
      </w:r>
      <w:r w:rsidRPr="007C395F">
        <w:rPr>
          <w:sz w:val="28"/>
          <w:szCs w:val="28"/>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Pr="007C395F">
        <w:rPr>
          <w:sz w:val="36"/>
          <w:szCs w:val="36"/>
        </w:rPr>
        <w:t xml:space="preserve">  +</w:t>
      </w:r>
      <w:r w:rsidRPr="007C395F">
        <w:rPr>
          <w:sz w:val="28"/>
          <w:szCs w:val="28"/>
        </w:rPr>
        <w:t xml:space="preserve">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4</m:t>
            </m:r>
          </m:den>
        </m:f>
      </m:oMath>
      <w:r w:rsidRPr="007C395F">
        <w:rPr>
          <w:sz w:val="36"/>
          <w:szCs w:val="36"/>
        </w:rPr>
        <w:t xml:space="preserve"> - </w:t>
      </w:r>
      <w:r w:rsidRPr="007C395F">
        <w:rPr>
          <w:sz w:val="28"/>
          <w:szCs w:val="28"/>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7C395F">
        <w:rPr>
          <w:sz w:val="36"/>
          <w:szCs w:val="36"/>
        </w:rPr>
        <w:t xml:space="preserve"> = </w:t>
      </w:r>
      <w:r w:rsidRPr="007C395F">
        <w:rPr>
          <w:sz w:val="28"/>
          <w:szCs w:val="28"/>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7C395F">
        <w:rPr>
          <w:sz w:val="36"/>
          <w:szCs w:val="36"/>
        </w:rPr>
        <w:t xml:space="preserve">    </w:t>
      </w:r>
      <w:r w:rsidRPr="007C395F">
        <w:rPr>
          <w:sz w:val="36"/>
          <w:szCs w:val="36"/>
        </w:rPr>
        <w:tab/>
        <w:t xml:space="preserve">     </w:t>
      </w:r>
      <w:r w:rsidRPr="007C395F">
        <w:rPr>
          <w:sz w:val="28"/>
          <w:szCs w:val="28"/>
        </w:rPr>
        <w:t>4.</w:t>
      </w:r>
      <w:r w:rsidRPr="007C395F">
        <w:rPr>
          <w:sz w:val="36"/>
          <w:szCs w:val="36"/>
        </w:rPr>
        <w:t xml:space="preserve"> </w:t>
      </w:r>
      <w:r w:rsidRPr="007C395F">
        <w:rPr>
          <w:sz w:val="28"/>
          <w:szCs w:val="28"/>
        </w:rPr>
        <w:t xml:space="preserve"> </w:t>
      </w:r>
      <m:oMath>
        <m:f>
          <m:fPr>
            <m:ctrlPr>
              <w:rPr>
                <w:rFonts w:ascii="Cambria Math" w:hAnsi="Cambria Math"/>
                <w:i/>
                <w:sz w:val="36"/>
                <w:szCs w:val="36"/>
              </w:rPr>
            </m:ctrlPr>
          </m:fPr>
          <m:num>
            <m:r>
              <w:rPr>
                <w:rFonts w:ascii="Cambria Math" w:hAnsi="Cambria Math"/>
                <w:sz w:val="36"/>
                <w:szCs w:val="36"/>
              </w:rPr>
              <m:t>a</m:t>
            </m:r>
          </m:num>
          <m:den>
            <m:r>
              <w:rPr>
                <w:rFonts w:ascii="Cambria Math" w:hAnsi="Cambria Math"/>
                <w:sz w:val="36"/>
                <w:szCs w:val="36"/>
              </w:rPr>
              <m:t>b</m:t>
            </m:r>
          </m:den>
        </m:f>
      </m:oMath>
      <w:r w:rsidRPr="007C395F">
        <w:rPr>
          <w:sz w:val="36"/>
          <w:szCs w:val="36"/>
        </w:rPr>
        <w:t xml:space="preserve"> ×</w:t>
      </w:r>
      <w:r w:rsidRPr="007C395F">
        <w:rPr>
          <w:sz w:val="28"/>
          <w:szCs w:val="28"/>
        </w:rPr>
        <w:t xml:space="preserve"> </w:t>
      </w:r>
      <m:oMath>
        <m:f>
          <m:fPr>
            <m:ctrlPr>
              <w:rPr>
                <w:rFonts w:ascii="Cambria Math" w:hAnsi="Cambria Math"/>
                <w:i/>
                <w:sz w:val="36"/>
                <w:szCs w:val="36"/>
              </w:rPr>
            </m:ctrlPr>
          </m:fPr>
          <m:num>
            <m:r>
              <w:rPr>
                <w:rFonts w:ascii="Cambria Math" w:hAnsi="Cambria Math"/>
                <w:sz w:val="36"/>
                <w:szCs w:val="36"/>
              </w:rPr>
              <m:t>c</m:t>
            </m:r>
          </m:num>
          <m:den>
            <m:r>
              <w:rPr>
                <w:rFonts w:ascii="Cambria Math" w:hAnsi="Cambria Math"/>
                <w:sz w:val="36"/>
                <w:szCs w:val="36"/>
              </w:rPr>
              <m:t>d</m:t>
            </m:r>
          </m:den>
        </m:f>
        <m:r>
          <w:rPr>
            <w:rFonts w:ascii="Cambria Math" w:hAnsi="Cambria Math"/>
            <w:sz w:val="36"/>
            <w:szCs w:val="36"/>
          </w:rPr>
          <m:t>=</m:t>
        </m:r>
        <m:r>
          <m:rPr>
            <m:sty m:val="p"/>
          </m:rPr>
          <w:rPr>
            <w:rFonts w:ascii="Cambria Math" w:hAnsi="Cambria Math"/>
            <w:sz w:val="28"/>
            <w:szCs w:val="28"/>
          </w:rPr>
          <m:t xml:space="preserve"> </m:t>
        </m:r>
        <m:f>
          <m:fPr>
            <m:ctrlPr>
              <w:rPr>
                <w:rFonts w:ascii="Cambria Math" w:hAnsi="Cambria Math"/>
                <w:i/>
                <w:sz w:val="36"/>
                <w:szCs w:val="36"/>
              </w:rPr>
            </m:ctrlPr>
          </m:fPr>
          <m:num>
            <m:r>
              <w:rPr>
                <w:rFonts w:ascii="Cambria Math" w:hAnsi="Cambria Math"/>
                <w:sz w:val="36"/>
                <w:szCs w:val="36"/>
              </w:rPr>
              <m:t>ac</m:t>
            </m:r>
          </m:num>
          <m:den>
            <m:r>
              <w:rPr>
                <w:rFonts w:ascii="Cambria Math" w:hAnsi="Cambria Math"/>
                <w:sz w:val="36"/>
                <w:szCs w:val="36"/>
              </w:rPr>
              <m:t>bd</m:t>
            </m:r>
          </m:den>
        </m:f>
      </m:oMath>
    </w:p>
    <w:p w14:paraId="1D2AE590" w14:textId="77777777" w:rsidR="00574F59" w:rsidRPr="007C395F" w:rsidRDefault="00574F59" w:rsidP="00574F59">
      <w:pPr>
        <w:tabs>
          <w:tab w:val="left" w:pos="360"/>
          <w:tab w:val="left" w:pos="720"/>
          <w:tab w:val="left" w:pos="1080"/>
          <w:tab w:val="left" w:pos="1440"/>
          <w:tab w:val="left" w:pos="1800"/>
          <w:tab w:val="left" w:pos="2160"/>
          <w:tab w:val="left" w:pos="2520"/>
          <w:tab w:val="left" w:pos="2880"/>
        </w:tabs>
        <w:spacing w:before="140" w:after="0"/>
        <w:ind w:left="-90" w:right="72" w:firstLine="4"/>
        <w:rPr>
          <w:rFonts w:eastAsiaTheme="minorEastAsia"/>
          <w:sz w:val="36"/>
          <w:szCs w:val="36"/>
        </w:rPr>
      </w:pPr>
      <w:r w:rsidRPr="007C3C9A">
        <w:rPr>
          <w:sz w:val="28"/>
          <w:szCs w:val="28"/>
        </w:rPr>
        <w:t>5.</w:t>
      </w:r>
      <w:r w:rsidRPr="007C3C9A">
        <w:rPr>
          <w:sz w:val="28"/>
          <w:szCs w:val="28"/>
        </w:rPr>
        <w:tab/>
      </w:r>
      <w:r>
        <w:rPr>
          <w:sz w:val="28"/>
          <w:szCs w:val="28"/>
        </w:rPr>
        <w:t xml:space="preserve"> </w:t>
      </w:r>
      <w:r w:rsidRPr="00E24C5E">
        <w:rPr>
          <w:sz w:val="28"/>
          <w:szCs w:val="28"/>
        </w:rPr>
        <w:t>(</w:t>
      </w:r>
      <w:r w:rsidRPr="00E24C5E">
        <w:rPr>
          <w:sz w:val="36"/>
          <w:szCs w:val="36"/>
        </w:rPr>
        <w:t xml:space="preserve">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2</m:t>
            </m:r>
          </m:den>
        </m:f>
      </m:oMath>
      <w:r w:rsidRPr="00E24C5E">
        <w:rPr>
          <w:rFonts w:eastAsiaTheme="minorEastAsia"/>
          <w:sz w:val="36"/>
          <w:szCs w:val="36"/>
        </w:rPr>
        <w:t xml:space="preserve"> a +</w:t>
      </w:r>
      <w:r w:rsidRPr="00E24C5E">
        <w:rPr>
          <w:sz w:val="28"/>
          <w:szCs w:val="28"/>
        </w:rPr>
        <w:t xml:space="preserve"> </w:t>
      </w:r>
      <w:r w:rsidRPr="00E24C5E">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E24C5E">
        <w:rPr>
          <w:rFonts w:eastAsiaTheme="minorEastAsia"/>
          <w:sz w:val="36"/>
          <w:szCs w:val="36"/>
        </w:rPr>
        <w:t xml:space="preserve"> b)</w:t>
      </w:r>
      <w:r>
        <w:rPr>
          <w:rFonts w:eastAsiaTheme="minorEastAsia"/>
          <w:sz w:val="36"/>
          <w:szCs w:val="36"/>
        </w:rPr>
        <w:t xml:space="preserve">          </w:t>
      </w:r>
      <w:r w:rsidRPr="007C3C9A">
        <w:rPr>
          <w:rFonts w:eastAsiaTheme="minorEastAsia"/>
          <w:sz w:val="28"/>
          <w:szCs w:val="28"/>
        </w:rPr>
        <w:t>6.</w:t>
      </w:r>
      <w:r>
        <w:rPr>
          <w:rFonts w:eastAsiaTheme="minorEastAsia"/>
          <w:sz w:val="28"/>
          <w:szCs w:val="28"/>
        </w:rPr>
        <w:t xml:space="preserve">   $</w:t>
      </w:r>
      <w:r w:rsidRPr="006E5ECD">
        <w:rPr>
          <w:sz w:val="36"/>
          <w:szCs w:val="36"/>
        </w:rPr>
        <w:t xml:space="preserve"> </w:t>
      </w:r>
      <w:r w:rsidRPr="000D7937">
        <w:rPr>
          <w:sz w:val="28"/>
          <w:szCs w:val="28"/>
        </w:rPr>
        <w:t>3.00</w:t>
      </w:r>
      <w:r>
        <w:rPr>
          <w:rFonts w:eastAsiaTheme="minorEastAsia"/>
          <w:sz w:val="36"/>
          <w:szCs w:val="36"/>
        </w:rPr>
        <w:t xml:space="preserve"> </w:t>
      </w:r>
      <w:r>
        <w:rPr>
          <w:rFonts w:eastAsiaTheme="minorEastAsia"/>
          <w:sz w:val="28"/>
          <w:szCs w:val="28"/>
        </w:rPr>
        <w:t xml:space="preserve">× </w:t>
      </w:r>
      <w:r w:rsidRPr="006E5ECD">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5</m:t>
            </m:r>
          </m:den>
        </m:f>
      </m:oMath>
      <w:r>
        <w:rPr>
          <w:rFonts w:eastAsiaTheme="minorEastAsia"/>
          <w:sz w:val="36"/>
          <w:szCs w:val="36"/>
        </w:rPr>
        <w:t xml:space="preserve"> = </w:t>
      </w:r>
      <w:r w:rsidRPr="007C3C9A">
        <w:rPr>
          <w:rFonts w:eastAsiaTheme="minorEastAsia"/>
          <w:sz w:val="28"/>
          <w:szCs w:val="28"/>
        </w:rPr>
        <w:t>$</w:t>
      </w:r>
      <w:r>
        <w:rPr>
          <w:rFonts w:eastAsiaTheme="minorEastAsia"/>
          <w:sz w:val="28"/>
          <w:szCs w:val="28"/>
        </w:rPr>
        <w:t xml:space="preserve">.60          7.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1000</m:t>
            </m:r>
          </m:den>
        </m:f>
      </m:oMath>
      <w:r>
        <w:rPr>
          <w:rFonts w:eastAsiaTheme="minorEastAsia"/>
          <w:sz w:val="36"/>
          <w:szCs w:val="36"/>
        </w:rPr>
        <w:t xml:space="preserve"> =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10</m:t>
            </m:r>
          </m:den>
        </m:f>
      </m:oMath>
    </w:p>
    <w:p w14:paraId="11B57D23" w14:textId="77777777" w:rsidR="00574F59" w:rsidRDefault="00574F59" w:rsidP="00574F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rPr>
          <w:rFonts w:ascii="Times New Roman" w:hAnsi="Times New Roman" w:cs="Times New Roman"/>
          <w:sz w:val="24"/>
          <w:szCs w:val="24"/>
        </w:rPr>
      </w:pPr>
    </w:p>
    <w:p w14:paraId="7A8E678D" w14:textId="77777777" w:rsidR="00574F59" w:rsidRDefault="00574F59" w:rsidP="00574F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rPr>
          <w:rFonts w:ascii="Times New Roman" w:hAnsi="Times New Roman" w:cs="Times New Roman"/>
          <w:sz w:val="24"/>
          <w:szCs w:val="24"/>
        </w:rPr>
      </w:pPr>
      <w:r>
        <w:rPr>
          <w:rFonts w:ascii="Times New Roman" w:hAnsi="Times New Roman" w:cs="Times New Roman"/>
          <w:sz w:val="24"/>
          <w:szCs w:val="24"/>
        </w:rPr>
        <w:tab/>
      </w:r>
      <w:r w:rsidRPr="00E25E84">
        <w:rPr>
          <w:rFonts w:ascii="Times New Roman" w:hAnsi="Times New Roman" w:cs="Times New Roman"/>
          <w:sz w:val="24"/>
          <w:szCs w:val="24"/>
        </w:rPr>
        <w:t>Practice</w:t>
      </w:r>
      <w:r>
        <w:rPr>
          <w:rFonts w:ascii="Times New Roman" w:hAnsi="Times New Roman" w:cs="Times New Roman"/>
          <w:sz w:val="24"/>
          <w:szCs w:val="24"/>
        </w:rPr>
        <w:t xml:space="preserve"> brailling the following examples in spatial format.</w:t>
      </w:r>
    </w:p>
    <w:p w14:paraId="44278322" w14:textId="77777777" w:rsidR="00574F59" w:rsidRPr="00C6438E" w:rsidRDefault="00574F59" w:rsidP="00574F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rPr>
          <w:rFonts w:ascii="Times New Roman" w:hAnsi="Times New Roman" w:cs="Times New Roman"/>
          <w:sz w:val="24"/>
          <w:szCs w:val="24"/>
        </w:rPr>
      </w:pPr>
      <w:r>
        <w:rPr>
          <w:rFonts w:ascii="Times New Roman" w:hAnsi="Times New Roman" w:cs="Times New Roman"/>
          <w:sz w:val="24"/>
          <w:szCs w:val="24"/>
        </w:rPr>
        <w:tab/>
        <w:t>8</w:t>
      </w:r>
      <w:r w:rsidRPr="00E25E84">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25E84">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8</m:t>
            </m:r>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9</w:t>
      </w:r>
      <w:r w:rsidRPr="00E25E84">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w:t>
      </w:r>
      <w:r w:rsidRPr="00E25E8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9</m:t>
            </m:r>
          </m:num>
          <m:den>
            <m:r>
              <w:rPr>
                <w:rFonts w:ascii="Cambria Math" w:eastAsiaTheme="minorEastAsia" w:hAnsi="Cambria Math" w:cs="Times New Roman"/>
                <w:sz w:val="32"/>
                <w:szCs w:val="32"/>
              </w:rPr>
              <m:t>16</m:t>
            </m:r>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10. </w:t>
      </w:r>
      <w:r w:rsidRPr="00E25E8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x+y</m:t>
            </m:r>
          </m:num>
          <m:den>
            <m:r>
              <w:rPr>
                <w:rFonts w:ascii="Cambria Math" w:eastAsiaTheme="minorEastAsia" w:hAnsi="Cambria Math" w:cs="Times New Roman"/>
                <w:sz w:val="32"/>
                <w:szCs w:val="32"/>
              </w:rPr>
              <m:t>z</m:t>
            </m:r>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11</w:t>
      </w:r>
      <w:r w:rsidRPr="00E25E8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E25E8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a</m:t>
            </m:r>
          </m:num>
          <m:den>
            <m:r>
              <w:rPr>
                <w:rFonts w:ascii="Cambria Math" w:eastAsiaTheme="minorEastAsia" w:hAnsi="Cambria Math" w:cs="Times New Roman"/>
                <w:sz w:val="32"/>
                <w:szCs w:val="32"/>
              </w:rPr>
              <m:t>b+c</m:t>
            </m:r>
          </m:den>
        </m:f>
      </m:oMath>
    </w:p>
    <w:p w14:paraId="43BDEAF9" w14:textId="2AF310DD" w:rsidR="00574F59" w:rsidRPr="00574F59" w:rsidRDefault="00574F59" w:rsidP="00574F59">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b/>
          <w:sz w:val="32"/>
          <w:szCs w:val="32"/>
        </w:rPr>
      </w:pPr>
      <w:r w:rsidRPr="00C6438E">
        <w:rPr>
          <w:rFonts w:ascii="Times New Roman" w:hAnsi="Times New Roman" w:cs="Times New Roman"/>
          <w:sz w:val="24"/>
          <w:szCs w:val="24"/>
        </w:rPr>
        <w:tab/>
      </w:r>
      <w:r>
        <w:rPr>
          <w:rFonts w:ascii="Times New Roman" w:hAnsi="Times New Roman" w:cs="Times New Roman"/>
          <w:sz w:val="24"/>
          <w:szCs w:val="24"/>
        </w:rPr>
        <w:t>12</w:t>
      </w:r>
      <w:r w:rsidRPr="00C6438E">
        <w:rPr>
          <w:rFonts w:ascii="Times New Roman" w:hAnsi="Times New Roman" w:cs="Times New Roman"/>
          <w:sz w:val="24"/>
          <w:szCs w:val="24"/>
        </w:rPr>
        <w:t xml:space="preserve">.   26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16</m:t>
            </m:r>
          </m:den>
        </m:f>
      </m:oMath>
      <w:r w:rsidRPr="00C6438E">
        <w:rPr>
          <w:rFonts w:ascii="Times New Roman" w:eastAsiaTheme="minorEastAsia" w:hAnsi="Times New Roman" w:cs="Times New Roman"/>
          <w:sz w:val="24"/>
          <w:szCs w:val="24"/>
        </w:rPr>
        <w:t xml:space="preserve">  </w:t>
      </w:r>
      <w:r w:rsidRPr="00C6438E">
        <w:rPr>
          <w:rFonts w:ascii="Times New Roman" w:eastAsiaTheme="minorEastAsia" w:hAnsi="Times New Roman" w:cs="Times New Roman"/>
          <w:sz w:val="24"/>
          <w:szCs w:val="24"/>
        </w:rPr>
        <w:tab/>
      </w:r>
      <w:r w:rsidRPr="00C6438E">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13.   7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11</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14</w:t>
      </w:r>
      <w:r w:rsidRPr="00C6438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2x+4y</m:t>
            </m:r>
          </m:num>
          <m:den>
            <m:r>
              <w:rPr>
                <w:rFonts w:ascii="Cambria Math" w:eastAsiaTheme="minorEastAsia" w:hAnsi="Cambria Math" w:cs="Times New Roman"/>
                <w:sz w:val="32"/>
                <w:szCs w:val="32"/>
              </w:rPr>
              <m:t>6z</m:t>
            </m:r>
          </m:den>
        </m:f>
      </m:oMath>
      <w:r>
        <w:rPr>
          <w:rFonts w:ascii="Times New Roman" w:eastAsiaTheme="minorEastAsia" w:hAnsi="Times New Roman" w:cs="Times New Roman"/>
          <w:sz w:val="24"/>
          <w:szCs w:val="24"/>
        </w:rPr>
        <w:t xml:space="preserve">            15.   12y</w:t>
      </w:r>
      <w:r>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j</m:t>
            </m:r>
          </m:num>
          <m:den>
            <m:r>
              <w:rPr>
                <w:rFonts w:ascii="Cambria Math" w:eastAsiaTheme="minorEastAsia" w:hAnsi="Cambria Math" w:cs="Times New Roman"/>
                <w:sz w:val="32"/>
                <w:szCs w:val="32"/>
              </w:rPr>
              <m:t>k</m:t>
            </m:r>
          </m:den>
        </m:f>
      </m:oMath>
      <w:r>
        <w:rPr>
          <w:rFonts w:ascii="Times New Roman" w:eastAsiaTheme="minorEastAsia" w:hAnsi="Times New Roman" w:cs="Times New Roman"/>
          <w:sz w:val="32"/>
          <w:szCs w:val="32"/>
        </w:rPr>
        <w:t xml:space="preserve">    </w:t>
      </w:r>
    </w:p>
    <w:p w14:paraId="3D932373" w14:textId="77777777" w:rsidR="00C5562C" w:rsidRDefault="00616E89" w:rsidP="00C5562C">
      <w:pPr>
        <w:pStyle w:val="Standard"/>
        <w:tabs>
          <w:tab w:val="left" w:pos="360"/>
        </w:tabs>
        <w:spacing w:after="60"/>
        <w:rPr>
          <w:rFonts w:cs="Times New Roman"/>
        </w:rPr>
      </w:pPr>
      <w:r>
        <w:rPr>
          <w:rFonts w:cs="Times New Roman"/>
          <w:b/>
        </w:rPr>
        <w:t xml:space="preserve"> </w:t>
      </w:r>
      <w:r>
        <w:rPr>
          <w:rFonts w:cs="Times New Roman"/>
          <w:b/>
        </w:rPr>
        <w:tab/>
      </w:r>
    </w:p>
    <w:p w14:paraId="50C3B95C" w14:textId="77777777" w:rsidR="00B64D85" w:rsidRPr="004659CC" w:rsidRDefault="004659CC" w:rsidP="004659CC">
      <w:pPr>
        <w:pStyle w:val="Standard"/>
        <w:tabs>
          <w:tab w:val="left" w:pos="360"/>
        </w:tabs>
        <w:spacing w:after="60"/>
        <w:rPr>
          <w:b/>
        </w:rPr>
      </w:pPr>
      <w:r>
        <w:rPr>
          <w:rFonts w:cs="Times New Roman"/>
        </w:rPr>
        <w:tab/>
      </w:r>
      <w:r w:rsidR="00B64D85" w:rsidRPr="004659CC">
        <w:rPr>
          <w:b/>
        </w:rPr>
        <w:t>Cancellation in Fractions</w:t>
      </w:r>
    </w:p>
    <w:p w14:paraId="7FAADC4E" w14:textId="77777777" w:rsidR="00B64D85" w:rsidRPr="009C40E1" w:rsidRDefault="00B64D85" w:rsidP="00937560">
      <w:pPr>
        <w:pStyle w:val="Standard"/>
        <w:tabs>
          <w:tab w:val="left" w:pos="1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b/>
          <w:sz w:val="28"/>
          <w:szCs w:val="28"/>
        </w:rPr>
        <w:t xml:space="preserve"> </w:t>
      </w:r>
      <w:r w:rsidR="009C40E1">
        <w:rPr>
          <w:b/>
          <w:sz w:val="28"/>
          <w:szCs w:val="28"/>
        </w:rPr>
        <w:tab/>
      </w:r>
      <w:r w:rsidR="00616E89">
        <w:rPr>
          <w:b/>
          <w:sz w:val="28"/>
          <w:szCs w:val="28"/>
        </w:rPr>
        <w:tab/>
      </w:r>
      <w:r w:rsidRPr="009C40E1">
        <w:t>Although subtraction schemes do not require cancellation indicators in NUBS, there are</w:t>
      </w:r>
      <w:r w:rsidR="009C40E1">
        <w:t xml:space="preserve"> </w:t>
      </w:r>
      <w:r w:rsidRPr="009C40E1">
        <w:t xml:space="preserve">some </w:t>
      </w:r>
      <w:r w:rsidR="00616E89">
        <w:tab/>
      </w:r>
      <w:r w:rsidR="00616E89">
        <w:tab/>
      </w:r>
      <w:r w:rsidR="00616E89">
        <w:tab/>
      </w:r>
      <w:r w:rsidRPr="009C40E1">
        <w:t xml:space="preserve">situations where a technique to indicate cancellation is needed. Cancellation is used in the </w:t>
      </w:r>
      <w:r w:rsidR="00616E89">
        <w:tab/>
      </w:r>
      <w:r w:rsidR="00616E89">
        <w:tab/>
      </w:r>
      <w:r w:rsidR="00616E89">
        <w:tab/>
      </w:r>
      <w:r w:rsidRPr="009C40E1">
        <w:t>process of reducing fractions</w:t>
      </w:r>
      <w:r w:rsidR="00616E89">
        <w:t xml:space="preserve"> </w:t>
      </w:r>
      <w:r w:rsidRPr="009C40E1">
        <w:t xml:space="preserve">to lowest terms, and in the multiplication or division of fractions. </w:t>
      </w:r>
      <w:r w:rsidR="00616E89">
        <w:tab/>
      </w:r>
      <w:r w:rsidR="00616E89">
        <w:tab/>
      </w:r>
      <w:r w:rsidR="00616E89">
        <w:tab/>
      </w:r>
      <w:r w:rsidRPr="009C40E1">
        <w:t xml:space="preserve">In algebra, cancellation is used for the same reasons; however, there we are dealing with </w:t>
      </w:r>
      <w:r w:rsidR="00616E89">
        <w:tab/>
      </w:r>
      <w:r w:rsidR="00616E89">
        <w:tab/>
      </w:r>
      <w:r w:rsidR="00616E89">
        <w:tab/>
        <w:t xml:space="preserve"> </w:t>
      </w:r>
      <w:r w:rsidR="004659CC">
        <w:tab/>
      </w:r>
      <w:r w:rsidRPr="009C40E1">
        <w:t>number-and-letter combinations rather than just with numbers in arithmetic.</w:t>
      </w:r>
      <w:r w:rsidR="00616E89">
        <w:t xml:space="preserve"> </w:t>
      </w:r>
      <w:r w:rsidRPr="009C40E1">
        <w:t xml:space="preserve">NUBS offers a </w:t>
      </w:r>
      <w:r w:rsidR="00616E89">
        <w:tab/>
      </w:r>
      <w:r w:rsidR="00616E89">
        <w:tab/>
      </w:r>
      <w:r w:rsidR="00616E89">
        <w:tab/>
      </w:r>
      <w:r w:rsidRPr="009C40E1">
        <w:t xml:space="preserve">mechanism for showing cancellation in which the extent of the cancellation is precise and the </w:t>
      </w:r>
      <w:r w:rsidR="00616E89">
        <w:tab/>
      </w:r>
      <w:r w:rsidR="00616E89">
        <w:tab/>
      </w:r>
      <w:r w:rsidR="00616E89">
        <w:tab/>
      </w:r>
      <w:r w:rsidRPr="009C40E1">
        <w:t>cancelled material remains readable. The cancellation indicators are:</w:t>
      </w:r>
    </w:p>
    <w:p w14:paraId="58D28D07" w14:textId="77777777" w:rsidR="00B64D85" w:rsidRPr="009C40E1"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p>
    <w:p w14:paraId="20792694" w14:textId="77777777" w:rsidR="00B64D85"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sz w:val="28"/>
          <w:szCs w:val="28"/>
        </w:rPr>
      </w:pPr>
      <w:r>
        <w:rPr>
          <w:sz w:val="28"/>
          <w:szCs w:val="28"/>
        </w:rPr>
        <w:tab/>
      </w:r>
      <w:r w:rsidRPr="009C40E1">
        <w:t>Begin cancellation</w:t>
      </w:r>
      <w:r>
        <w:rPr>
          <w:sz w:val="28"/>
          <w:szCs w:val="28"/>
        </w:rPr>
        <w:tab/>
      </w:r>
      <w:r>
        <w:rPr>
          <w:sz w:val="28"/>
          <w:szCs w:val="28"/>
        </w:rPr>
        <w:tab/>
      </w:r>
      <w:r>
        <w:rPr>
          <w:sz w:val="28"/>
          <w:szCs w:val="28"/>
        </w:rPr>
        <w:tab/>
        <w:t xml:space="preserve">       </w:t>
      </w:r>
      <w:r>
        <w:rPr>
          <w:rFonts w:ascii="Braille from BRL2000" w:hAnsi="Braille from BRL2000"/>
          <w:sz w:val="28"/>
          <w:szCs w:val="28"/>
        </w:rPr>
        <w:t xml:space="preserve">&amp;  </w:t>
      </w:r>
      <w:r w:rsidRPr="009C40E1">
        <w:t>(12346)</w:t>
      </w:r>
    </w:p>
    <w:p w14:paraId="62C9B7DB" w14:textId="77777777" w:rsidR="00B64D85" w:rsidRPr="009C40E1"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ab/>
      </w:r>
      <w:r w:rsidRPr="009C40E1">
        <w:t>End cancellation</w:t>
      </w:r>
      <w:r>
        <w:rPr>
          <w:sz w:val="28"/>
          <w:szCs w:val="28"/>
        </w:rPr>
        <w:tab/>
      </w:r>
      <w:r>
        <w:rPr>
          <w:sz w:val="28"/>
          <w:szCs w:val="28"/>
        </w:rPr>
        <w:tab/>
        <w:t xml:space="preserve"> </w:t>
      </w:r>
      <w:r>
        <w:rPr>
          <w:sz w:val="28"/>
          <w:szCs w:val="28"/>
        </w:rPr>
        <w:tab/>
        <w:t xml:space="preserve">       </w:t>
      </w:r>
      <w:r>
        <w:rPr>
          <w:rFonts w:ascii="Braille from BRL2000" w:hAnsi="Braille from BRL2000"/>
          <w:sz w:val="28"/>
          <w:szCs w:val="28"/>
        </w:rPr>
        <w:t>[</w:t>
      </w:r>
      <w:r>
        <w:rPr>
          <w:rFonts w:ascii="Braille from BRL2000" w:hAnsi="Braille from BRL2000"/>
          <w:sz w:val="28"/>
          <w:szCs w:val="28"/>
        </w:rPr>
        <w:tab/>
      </w:r>
      <w:r>
        <w:rPr>
          <w:rFonts w:ascii="Braille from BRL2000" w:hAnsi="Braille from BRL2000"/>
          <w:sz w:val="28"/>
          <w:szCs w:val="28"/>
        </w:rPr>
        <w:tab/>
      </w:r>
      <w:r>
        <w:rPr>
          <w:sz w:val="28"/>
          <w:szCs w:val="28"/>
        </w:rPr>
        <w:t xml:space="preserve"> </w:t>
      </w:r>
      <w:r w:rsidRPr="009C40E1">
        <w:t>(246)</w:t>
      </w:r>
    </w:p>
    <w:p w14:paraId="6F9F4052" w14:textId="4DB0AF3B" w:rsidR="00B64D85"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ab/>
      </w:r>
      <w:r w:rsidRPr="009C40E1">
        <w:t>One-character cancellation</w:t>
      </w:r>
      <w:r w:rsidRPr="00576518">
        <w:rPr>
          <w:sz w:val="28"/>
          <w:szCs w:val="28"/>
        </w:rPr>
        <w:t xml:space="preserve"> </w:t>
      </w:r>
      <w:r>
        <w:rPr>
          <w:sz w:val="28"/>
          <w:szCs w:val="28"/>
        </w:rPr>
        <w:t xml:space="preserve">    </w:t>
      </w:r>
      <w:r>
        <w:rPr>
          <w:rFonts w:ascii="Braille from BRL2000" w:hAnsi="Braille from BRL2000"/>
          <w:sz w:val="28"/>
          <w:szCs w:val="28"/>
        </w:rPr>
        <w:t>_</w:t>
      </w:r>
      <w:r>
        <w:rPr>
          <w:rFonts w:ascii="Braille from BRL2000" w:hAnsi="Braille from BRL2000"/>
          <w:sz w:val="28"/>
          <w:szCs w:val="28"/>
        </w:rPr>
        <w:tab/>
        <w:t xml:space="preserve">  </w:t>
      </w:r>
      <w:r w:rsidRPr="009C40E1">
        <w:t>(456)</w:t>
      </w:r>
    </w:p>
    <w:p w14:paraId="0E3F5596" w14:textId="77777777" w:rsidR="00070C1E" w:rsidRDefault="00070C1E"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sz w:val="28"/>
          <w:szCs w:val="28"/>
        </w:rPr>
      </w:pPr>
    </w:p>
    <w:p w14:paraId="28681F22" w14:textId="77777777" w:rsidR="00B64D85" w:rsidRPr="0069225A"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b/>
        </w:rPr>
      </w:pPr>
      <w:r>
        <w:rPr>
          <w:sz w:val="28"/>
          <w:szCs w:val="28"/>
        </w:rPr>
        <w:t xml:space="preserve">    </w:t>
      </w:r>
      <w:r w:rsidR="0069225A">
        <w:rPr>
          <w:sz w:val="28"/>
          <w:szCs w:val="28"/>
        </w:rPr>
        <w:tab/>
      </w:r>
      <w:r>
        <w:rPr>
          <w:sz w:val="28"/>
          <w:szCs w:val="28"/>
        </w:rPr>
        <w:t xml:space="preserve"> </w:t>
      </w:r>
      <w:r w:rsidRPr="0069225A">
        <w:rPr>
          <w:b/>
        </w:rPr>
        <w:t>Rules for Cancellation</w:t>
      </w:r>
    </w:p>
    <w:p w14:paraId="3D7F11C0" w14:textId="77777777" w:rsidR="00B64D85" w:rsidRPr="009C40E1"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9C40E1">
        <w:t xml:space="preserve">  </w:t>
      </w:r>
      <w:r w:rsidR="00644C1F">
        <w:t xml:space="preserve">          </w:t>
      </w:r>
      <w:r w:rsidRPr="009C40E1">
        <w:t xml:space="preserve">  </w:t>
      </w:r>
      <w:r w:rsidR="0069225A">
        <w:tab/>
      </w:r>
      <w:r w:rsidR="0069225A">
        <w:tab/>
      </w:r>
      <w:r w:rsidRPr="009C40E1">
        <w:t xml:space="preserve"> 1.  Text in which cancellation occurs must be presented in spatial format.</w:t>
      </w:r>
    </w:p>
    <w:p w14:paraId="4ED8C7A5" w14:textId="77777777" w:rsidR="00B64D85" w:rsidRPr="009C40E1"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hanging="720"/>
      </w:pPr>
      <w:r w:rsidRPr="009C40E1">
        <w:t xml:space="preserve">  </w:t>
      </w:r>
      <w:r w:rsidR="00644C1F">
        <w:tab/>
      </w:r>
      <w:r w:rsidRPr="009C40E1">
        <w:t xml:space="preserve">  </w:t>
      </w:r>
      <w:r w:rsidR="0069225A">
        <w:tab/>
      </w:r>
      <w:r w:rsidR="0069225A">
        <w:tab/>
      </w:r>
      <w:r w:rsidRPr="009C40E1">
        <w:t xml:space="preserve"> 2.  Text containing cancellation is spatial and must be presented within a notational phrase. </w:t>
      </w:r>
      <w:r w:rsidR="0069225A">
        <w:tab/>
      </w:r>
      <w:r w:rsidR="0069225A">
        <w:tab/>
      </w:r>
      <w:r w:rsidR="0069225A">
        <w:tab/>
      </w:r>
      <w:r w:rsidR="0069225A">
        <w:tab/>
      </w:r>
      <w:r w:rsidR="0069225A">
        <w:tab/>
        <w:t xml:space="preserve">  </w:t>
      </w:r>
      <w:r w:rsidRPr="009C40E1">
        <w:t xml:space="preserve">The notational phrase indicators will be placed at the start of the blank lines required by </w:t>
      </w:r>
      <w:r w:rsidR="0069225A">
        <w:tab/>
      </w:r>
      <w:r w:rsidR="0069225A">
        <w:tab/>
      </w:r>
      <w:r w:rsidR="0069225A">
        <w:tab/>
      </w:r>
      <w:r w:rsidR="0069225A">
        <w:tab/>
      </w:r>
      <w:r w:rsidR="0069225A">
        <w:tab/>
        <w:t xml:space="preserve">   </w:t>
      </w:r>
      <w:r w:rsidRPr="009C40E1">
        <w:t>spatial display.</w:t>
      </w:r>
    </w:p>
    <w:p w14:paraId="6D6FD70F" w14:textId="7CA4460F" w:rsidR="00B64D85"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hanging="720"/>
      </w:pPr>
      <w:r w:rsidRPr="009C40E1">
        <w:t xml:space="preserve">  </w:t>
      </w:r>
      <w:r w:rsidR="00644C1F">
        <w:tab/>
      </w:r>
      <w:r w:rsidRPr="009C40E1">
        <w:t xml:space="preserve">   </w:t>
      </w:r>
      <w:r w:rsidR="0069225A">
        <w:tab/>
      </w:r>
      <w:r w:rsidR="0069225A">
        <w:tab/>
        <w:t xml:space="preserve"> </w:t>
      </w:r>
      <w:r w:rsidRPr="009C40E1">
        <w:t xml:space="preserve">3.  If the text to be cancelled occupies just one character, the one-character cancellation </w:t>
      </w:r>
      <w:r w:rsidR="0069225A">
        <w:tab/>
      </w:r>
      <w:r w:rsidR="0069225A">
        <w:tab/>
      </w:r>
      <w:r w:rsidR="0069225A">
        <w:tab/>
      </w:r>
      <w:r w:rsidR="0069225A">
        <w:tab/>
      </w:r>
      <w:r w:rsidR="0069225A">
        <w:tab/>
        <w:t xml:space="preserve">  </w:t>
      </w:r>
      <w:r w:rsidRPr="009C40E1">
        <w:t xml:space="preserve">indicator must be placed above or below it, as appropriate. If the text to be cancelled </w:t>
      </w:r>
      <w:r w:rsidR="0069225A">
        <w:tab/>
      </w:r>
      <w:r w:rsidR="0069225A">
        <w:tab/>
      </w:r>
      <w:r w:rsidR="0069225A">
        <w:tab/>
      </w:r>
      <w:r w:rsidR="0069225A">
        <w:tab/>
      </w:r>
      <w:r w:rsidR="0069225A">
        <w:tab/>
        <w:t xml:space="preserve">  </w:t>
      </w:r>
      <w:r w:rsidRPr="009C40E1">
        <w:t xml:space="preserve">occupies more than one cell, the begin-cancellation indicator must be placed above or </w:t>
      </w:r>
      <w:r w:rsidR="0069225A">
        <w:tab/>
      </w:r>
      <w:r w:rsidR="0069225A">
        <w:tab/>
      </w:r>
      <w:r w:rsidR="0069225A">
        <w:tab/>
      </w:r>
      <w:r w:rsidR="0069225A">
        <w:tab/>
      </w:r>
      <w:r w:rsidR="0069225A">
        <w:tab/>
        <w:t xml:space="preserve">  </w:t>
      </w:r>
      <w:r w:rsidRPr="009C40E1">
        <w:t xml:space="preserve">below the first cell of the text and the end-cancellation indicator will be placed above or </w:t>
      </w:r>
      <w:r w:rsidR="0069225A">
        <w:tab/>
      </w:r>
      <w:r w:rsidR="0069225A">
        <w:tab/>
      </w:r>
      <w:r w:rsidR="0069225A">
        <w:tab/>
      </w:r>
      <w:r w:rsidR="0069225A">
        <w:tab/>
      </w:r>
      <w:r w:rsidR="0069225A">
        <w:tab/>
        <w:t xml:space="preserve">  </w:t>
      </w:r>
      <w:r w:rsidRPr="009C40E1">
        <w:t>below the last cell of the text to be cancelled.</w:t>
      </w:r>
    </w:p>
    <w:p w14:paraId="4520997F" w14:textId="4E1264DD" w:rsidR="00070C1E" w:rsidRDefault="00070C1E"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hanging="720"/>
      </w:pPr>
    </w:p>
    <w:p w14:paraId="32B45EEF" w14:textId="77777777" w:rsidR="00070C1E" w:rsidRPr="009C40E1" w:rsidRDefault="00070C1E"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hanging="720"/>
      </w:pPr>
    </w:p>
    <w:p w14:paraId="769A5DA5" w14:textId="77777777" w:rsidR="00B64D85" w:rsidRPr="00576518"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sz w:val="28"/>
          <w:szCs w:val="28"/>
        </w:rPr>
        <w:t xml:space="preserve">    </w:t>
      </w:r>
      <w:r>
        <w:rPr>
          <w:rFonts w:ascii="Braille from BRL2000" w:hAnsi="Braille from BRL2000"/>
          <w:sz w:val="28"/>
          <w:szCs w:val="28"/>
        </w:rPr>
        <w:t xml:space="preserve"> </w:t>
      </w:r>
    </w:p>
    <w:p w14:paraId="1B07853F"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b/>
          <w:sz w:val="28"/>
          <w:szCs w:val="28"/>
        </w:rPr>
      </w:pPr>
      <w:r>
        <w:rPr>
          <w:b/>
          <w:sz w:val="28"/>
          <w:szCs w:val="28"/>
        </w:rPr>
        <w:lastRenderedPageBreak/>
        <w:tab/>
      </w:r>
      <w:r w:rsidRPr="009C40E1">
        <w:rPr>
          <w:b/>
        </w:rPr>
        <w:t>Example:</w:t>
      </w:r>
      <w:r>
        <w:rPr>
          <w:b/>
          <w:sz w:val="28"/>
          <w:szCs w:val="28"/>
        </w:rPr>
        <w:tab/>
      </w:r>
      <w:r>
        <w:rPr>
          <w:b/>
          <w:sz w:val="28"/>
          <w:szCs w:val="28"/>
        </w:rPr>
        <w:tab/>
      </w:r>
      <w:r>
        <w:rPr>
          <w:b/>
          <w:sz w:val="28"/>
          <w:szCs w:val="28"/>
        </w:rPr>
        <w:tab/>
      </w:r>
      <w:r w:rsidR="00644C1F">
        <w:rPr>
          <w:b/>
          <w:sz w:val="28"/>
          <w:szCs w:val="28"/>
        </w:rPr>
        <w:t xml:space="preserve">    </w:t>
      </w:r>
      <w:r w:rsidRPr="00F473BD">
        <w:rPr>
          <w:rFonts w:ascii="Braille from BRL2000" w:hAnsi="Braille from BRL2000"/>
          <w:sz w:val="28"/>
          <w:szCs w:val="28"/>
        </w:rPr>
        <w:t>;#</w:t>
      </w:r>
    </w:p>
    <w:p w14:paraId="0A8F7092" w14:textId="77777777" w:rsidR="00B64D85" w:rsidRPr="00F473BD"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Pr="00BC11B5">
        <w:rPr>
          <w:rFonts w:ascii="Braille from BRL2000" w:hAnsi="Braille from BRL2000"/>
          <w:sz w:val="28"/>
          <w:szCs w:val="28"/>
        </w:rPr>
        <w:t>#1</w:t>
      </w:r>
      <w:r>
        <w:rPr>
          <w:rFonts w:ascii="Braille from BRL2000" w:hAnsi="Braille from BRL2000"/>
          <w:sz w:val="28"/>
          <w:szCs w:val="28"/>
        </w:rPr>
        <w:t xml:space="preserve">    #1</w:t>
      </w:r>
    </w:p>
    <w:p w14:paraId="3BDE4ABC" w14:textId="77777777" w:rsidR="00B64D85" w:rsidRPr="00BC11B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b/>
          <w:sz w:val="28"/>
          <w:szCs w:val="28"/>
        </w:rPr>
        <w:tab/>
      </w:r>
      <w:r w:rsidRPr="00BC11B5">
        <w:rPr>
          <w:sz w:val="28"/>
          <w:szCs w:val="28"/>
        </w:rPr>
        <w:t xml:space="preserve">  1</w:t>
      </w:r>
      <w:r>
        <w:rPr>
          <w:sz w:val="28"/>
          <w:szCs w:val="28"/>
        </w:rPr>
        <w:t xml:space="preserve">    1</w:t>
      </w:r>
      <w:r>
        <w:rPr>
          <w:sz w:val="28"/>
          <w:szCs w:val="28"/>
        </w:rPr>
        <w:tab/>
      </w:r>
      <w:r>
        <w:rPr>
          <w:sz w:val="28"/>
          <w:szCs w:val="28"/>
        </w:rPr>
        <w:tab/>
      </w:r>
      <w:r>
        <w:rPr>
          <w:sz w:val="28"/>
          <w:szCs w:val="28"/>
        </w:rPr>
        <w:tab/>
      </w:r>
      <w:r>
        <w:rPr>
          <w:sz w:val="28"/>
          <w:szCs w:val="28"/>
        </w:rPr>
        <w:tab/>
      </w:r>
      <w:r>
        <w:rPr>
          <w:sz w:val="28"/>
          <w:szCs w:val="28"/>
        </w:rPr>
        <w:tab/>
        <w:t xml:space="preserve">              </w:t>
      </w:r>
      <w:r>
        <w:rPr>
          <w:rFonts w:ascii="Braille from BRL2000" w:hAnsi="Braille from BRL2000"/>
          <w:sz w:val="28"/>
          <w:szCs w:val="28"/>
        </w:rPr>
        <w:t>_     _</w:t>
      </w:r>
      <w:r>
        <w:rPr>
          <w:sz w:val="28"/>
          <w:szCs w:val="28"/>
        </w:rPr>
        <w:t xml:space="preserve">       </w:t>
      </w:r>
    </w:p>
    <w:p w14:paraId="59E5E2E4"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36"/>
          <w:szCs w:val="36"/>
        </w:rPr>
      </w:pPr>
      <w:r>
        <w:rPr>
          <w:noProof/>
          <w:sz w:val="28"/>
          <w:szCs w:val="28"/>
          <w:lang w:eastAsia="en-US" w:bidi="ar-SA"/>
        </w:rPr>
        <mc:AlternateContent>
          <mc:Choice Requires="wps">
            <w:drawing>
              <wp:anchor distT="0" distB="0" distL="114300" distR="114300" simplePos="0" relativeHeight="251666432" behindDoc="0" locked="0" layoutInCell="1" allowOverlap="1" wp14:anchorId="2A11269F" wp14:editId="6F035862">
                <wp:simplePos x="0" y="0"/>
                <wp:positionH relativeFrom="column">
                  <wp:posOffset>542925</wp:posOffset>
                </wp:positionH>
                <wp:positionV relativeFrom="paragraph">
                  <wp:posOffset>271780</wp:posOffset>
                </wp:positionV>
                <wp:extent cx="104775" cy="1238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10477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DE218"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21.4pt" to="51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" strokecolor="black [3213]">
                <v:stroke joinstyle="miter"/>
              </v:line>
            </w:pict>
          </mc:Fallback>
        </mc:AlternateContent>
      </w:r>
      <w:r>
        <w:rPr>
          <w:noProof/>
          <w:sz w:val="28"/>
          <w:szCs w:val="28"/>
          <w:lang w:eastAsia="en-US" w:bidi="ar-SA"/>
        </w:rPr>
        <mc:AlternateContent>
          <mc:Choice Requires="wps">
            <w:drawing>
              <wp:anchor distT="0" distB="0" distL="114300" distR="114300" simplePos="0" relativeHeight="251667456" behindDoc="0" locked="0" layoutInCell="1" allowOverlap="1" wp14:anchorId="6E629166" wp14:editId="5670E22D">
                <wp:simplePos x="0" y="0"/>
                <wp:positionH relativeFrom="margin">
                  <wp:posOffset>781050</wp:posOffset>
                </wp:positionH>
                <wp:positionV relativeFrom="paragraph">
                  <wp:posOffset>262255</wp:posOffset>
                </wp:positionV>
                <wp:extent cx="104775" cy="15240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104775" cy="152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001BF"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20.65pt" to="69.7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" strokecolor="black [3213]">
                <v:stroke joinstyle="miter"/>
                <w10:wrap anchorx="margin"/>
              </v:line>
            </w:pict>
          </mc:Fallback>
        </mc:AlternateContent>
      </w:r>
      <w:r>
        <w:rPr>
          <w:noProof/>
          <w:sz w:val="28"/>
          <w:szCs w:val="28"/>
          <w:lang w:eastAsia="en-US" w:bidi="ar-SA"/>
        </w:rPr>
        <mc:AlternateContent>
          <mc:Choice Requires="wps">
            <w:drawing>
              <wp:anchor distT="0" distB="0" distL="114300" distR="114300" simplePos="0" relativeHeight="251668480" behindDoc="0" locked="0" layoutInCell="1" allowOverlap="1" wp14:anchorId="43A1B662" wp14:editId="2DDEA5DE">
                <wp:simplePos x="0" y="0"/>
                <wp:positionH relativeFrom="column">
                  <wp:posOffset>771525</wp:posOffset>
                </wp:positionH>
                <wp:positionV relativeFrom="paragraph">
                  <wp:posOffset>24130</wp:posOffset>
                </wp:positionV>
                <wp:extent cx="114300" cy="1333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14300" cy="133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11B8A" id="Straight Connector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9pt" to="69.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" strokecolor="black [3213]">
                <v:stroke joinstyle="miter"/>
              </v:line>
            </w:pict>
          </mc:Fallback>
        </mc:AlternateContent>
      </w:r>
      <w:r>
        <w:rPr>
          <w:noProof/>
          <w:sz w:val="28"/>
          <w:szCs w:val="28"/>
          <w:lang w:eastAsia="en-US" w:bidi="ar-SA"/>
        </w:rPr>
        <mc:AlternateContent>
          <mc:Choice Requires="wps">
            <w:drawing>
              <wp:anchor distT="0" distB="0" distL="114300" distR="114300" simplePos="0" relativeHeight="251665408" behindDoc="0" locked="0" layoutInCell="1" allowOverlap="1" wp14:anchorId="518E0E70" wp14:editId="51CCC1E4">
                <wp:simplePos x="0" y="0"/>
                <wp:positionH relativeFrom="column">
                  <wp:posOffset>514350</wp:posOffset>
                </wp:positionH>
                <wp:positionV relativeFrom="paragraph">
                  <wp:posOffset>33655</wp:posOffset>
                </wp:positionV>
                <wp:extent cx="123825" cy="10477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12382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D3065"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65pt" to="50.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" strokecolor="black [3213]">
                <v:stroke joinstyle="miter"/>
              </v:line>
            </w:pict>
          </mc:Fallback>
        </mc:AlternateContent>
      </w:r>
      <w:r>
        <w:rPr>
          <w:sz w:val="28"/>
          <w:szCs w:val="28"/>
        </w:rPr>
        <w:t xml:space="preserve">1.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8</m:t>
            </m:r>
          </m:den>
        </m:f>
      </m:oMath>
      <w:r>
        <w:rPr>
          <w:sz w:val="28"/>
          <w:szCs w:val="28"/>
        </w:rPr>
        <w:t>×</w:t>
      </w:r>
      <w:r w:rsidRPr="00607E6C">
        <w:rPr>
          <w:sz w:val="28"/>
          <w:szCs w:val="28"/>
        </w:rPr>
        <w:t xml:space="preserve"> </w:t>
      </w:r>
      <m:oMath>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9</m:t>
            </m:r>
          </m:den>
        </m:f>
      </m:oMath>
      <w:r w:rsidRPr="00607E6C">
        <w:rPr>
          <w:sz w:val="36"/>
          <w:szCs w:val="36"/>
        </w:rPr>
        <w:t xml:space="preserve"> </w:t>
      </w:r>
      <w:r>
        <w:rPr>
          <w:sz w:val="28"/>
          <w:szCs w:val="28"/>
        </w:rPr>
        <w:t xml:space="preserve"> = </w:t>
      </w:r>
      <w:r w:rsidRPr="00607E6C">
        <w:rPr>
          <w:sz w:val="32"/>
          <w:szCs w:val="32"/>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6</m:t>
            </m:r>
          </m:den>
        </m:f>
      </m:oMath>
      <w:r>
        <w:rPr>
          <w:sz w:val="36"/>
          <w:szCs w:val="36"/>
        </w:rPr>
        <w:tab/>
      </w:r>
      <w:r>
        <w:rPr>
          <w:sz w:val="36"/>
          <w:szCs w:val="36"/>
        </w:rPr>
        <w:tab/>
      </w:r>
      <w:r>
        <w:rPr>
          <w:sz w:val="36"/>
          <w:szCs w:val="36"/>
        </w:rPr>
        <w:tab/>
      </w:r>
      <w:r>
        <w:rPr>
          <w:rFonts w:ascii="Braille from BRL2000" w:hAnsi="Braille from BRL2000"/>
          <w:sz w:val="28"/>
          <w:szCs w:val="28"/>
        </w:rPr>
        <w:t xml:space="preserve">    #3    #4     #1 </w:t>
      </w:r>
      <w:r w:rsidRPr="00076DFF">
        <w:rPr>
          <w:rFonts w:ascii="Braille from BRL2000" w:hAnsi="Braille from BRL2000"/>
          <w:sz w:val="20"/>
        </w:rPr>
        <w:t xml:space="preserve"> </w:t>
      </w:r>
      <w:r>
        <w:rPr>
          <w:rFonts w:ascii="Braille from BRL2000" w:hAnsi="Braille from BRL2000"/>
          <w:sz w:val="20"/>
        </w:rPr>
        <w:t xml:space="preserve"> </w:t>
      </w:r>
      <w:r>
        <w:rPr>
          <w:rFonts w:ascii="Braille from BRL2000" w:hAnsi="Braille from BRL2000"/>
          <w:sz w:val="28"/>
          <w:szCs w:val="28"/>
        </w:rPr>
        <w:t xml:space="preserve">  </w:t>
      </w:r>
    </w:p>
    <w:p w14:paraId="633E2170" w14:textId="77777777" w:rsidR="00B64D85" w:rsidRPr="00BC11B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sidRPr="00BC11B5">
        <w:rPr>
          <w:sz w:val="28"/>
          <w:szCs w:val="28"/>
        </w:rPr>
        <w:t xml:space="preserve">     </w:t>
      </w:r>
      <w:r>
        <w:rPr>
          <w:sz w:val="28"/>
          <w:szCs w:val="28"/>
        </w:rPr>
        <w:t xml:space="preserve"> </w:t>
      </w:r>
      <w:r w:rsidRPr="00BC11B5">
        <w:rPr>
          <w:sz w:val="28"/>
          <w:szCs w:val="28"/>
        </w:rPr>
        <w:t xml:space="preserve"> 2</w:t>
      </w:r>
      <w:r>
        <w:rPr>
          <w:sz w:val="28"/>
          <w:szCs w:val="28"/>
        </w:rPr>
        <w:t xml:space="preserve">   3                       </w:t>
      </w:r>
      <w:r w:rsidRPr="00BC11B5">
        <w:rPr>
          <w:rFonts w:ascii="Braille from BRL2000" w:hAnsi="Braille from BRL2000"/>
          <w:sz w:val="28"/>
          <w:szCs w:val="28"/>
        </w:rPr>
        <w:t>1]</w:t>
      </w:r>
      <w:r>
        <w:rPr>
          <w:rFonts w:ascii="Braille from BRL2000" w:hAnsi="Braille from BRL2000"/>
          <w:sz w:val="28"/>
          <w:szCs w:val="28"/>
        </w:rPr>
        <w:t xml:space="preserve"> ?33#.[?33# = ?33#</w:t>
      </w:r>
      <w:r>
        <w:rPr>
          <w:sz w:val="28"/>
          <w:szCs w:val="28"/>
        </w:rPr>
        <w:t xml:space="preserve">             </w:t>
      </w:r>
    </w:p>
    <w:p w14:paraId="6195B302" w14:textId="77777777" w:rsidR="00B64D85" w:rsidRPr="00576518"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Pr>
          <w:rFonts w:ascii="Braille from BRL2000" w:hAnsi="Braille from BRL2000"/>
          <w:sz w:val="28"/>
          <w:szCs w:val="28"/>
        </w:rPr>
        <w:t xml:space="preserve">  </w:t>
      </w:r>
      <w:r>
        <w:rPr>
          <w:b/>
          <w:sz w:val="28"/>
          <w:szCs w:val="28"/>
        </w:rPr>
        <w:t xml:space="preserve">      </w:t>
      </w:r>
      <w:r w:rsidRPr="00BC11B5">
        <w:rPr>
          <w:rFonts w:ascii="Braille from BRL2000" w:hAnsi="Braille from BRL2000"/>
          <w:sz w:val="28"/>
          <w:szCs w:val="28"/>
        </w:rPr>
        <w:t>#8</w:t>
      </w:r>
      <w:r>
        <w:rPr>
          <w:rFonts w:ascii="Braille from BRL2000" w:hAnsi="Braille from BRL2000"/>
          <w:sz w:val="28"/>
          <w:szCs w:val="28"/>
        </w:rPr>
        <w:t xml:space="preserve">    #9     #6</w:t>
      </w:r>
    </w:p>
    <w:p w14:paraId="47012E17"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rFonts w:ascii="Braille from BRL2000" w:hAnsi="Braille from BRL2000"/>
          <w:sz w:val="28"/>
          <w:szCs w:val="28"/>
        </w:rPr>
        <w:t xml:space="preserve">_  </w:t>
      </w:r>
      <w:r w:rsidRPr="00F171F1">
        <w:rPr>
          <w:rFonts w:ascii="Braille from BRL2000" w:hAnsi="Braille from BRL2000"/>
          <w:sz w:val="28"/>
          <w:szCs w:val="28"/>
        </w:rPr>
        <w:t xml:space="preserve"> </w:t>
      </w:r>
      <w:r>
        <w:rPr>
          <w:rFonts w:ascii="Braille from BRL2000" w:hAnsi="Braille from BRL2000"/>
          <w:sz w:val="28"/>
          <w:szCs w:val="28"/>
        </w:rPr>
        <w:t xml:space="preserve">  _</w:t>
      </w:r>
    </w:p>
    <w:p w14:paraId="13520472" w14:textId="77777777" w:rsidR="00B64D85" w:rsidRPr="00BC11B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#2    #3</w:t>
      </w:r>
    </w:p>
    <w:p w14:paraId="4C8145F5"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rFonts w:ascii="Braille from BRL2000" w:hAnsi="Braille from BRL2000"/>
          <w:sz w:val="28"/>
          <w:szCs w:val="28"/>
        </w:rPr>
        <w:t>;'</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p>
    <w:p w14:paraId="166598DB"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p>
    <w:p w14:paraId="52A5BCA9" w14:textId="29DB49A0" w:rsidR="00B64D85" w:rsidRPr="0069225A" w:rsidRDefault="0069225A"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rFonts w:cs="Times New Roman"/>
          <w:sz w:val="28"/>
          <w:szCs w:val="28"/>
        </w:rPr>
      </w:pPr>
      <w:r>
        <w:rPr>
          <w:rFonts w:cs="Times New Roman"/>
        </w:rPr>
        <w:tab/>
      </w:r>
      <w:r>
        <w:rPr>
          <w:rFonts w:cs="Times New Roman"/>
        </w:rPr>
        <w:tab/>
      </w:r>
      <w:r>
        <w:rPr>
          <w:rFonts w:cs="Times New Roman"/>
        </w:rPr>
        <w:tab/>
      </w:r>
      <w:r w:rsidR="00B64D85" w:rsidRPr="00644C1F">
        <w:rPr>
          <w:rFonts w:cs="Times New Roman"/>
        </w:rPr>
        <w:t xml:space="preserve">  This example shows how two fractions are multiplied. The 3 in the first numerator cancels </w:t>
      </w:r>
      <w:r>
        <w:rPr>
          <w:rFonts w:cs="Times New Roman"/>
        </w:rPr>
        <w:tab/>
      </w:r>
      <w:r>
        <w:rPr>
          <w:rFonts w:cs="Times New Roman"/>
        </w:rPr>
        <w:tab/>
      </w:r>
      <w:r>
        <w:rPr>
          <w:rFonts w:cs="Times New Roman"/>
        </w:rPr>
        <w:tab/>
      </w:r>
      <w:r>
        <w:rPr>
          <w:rFonts w:cs="Times New Roman"/>
        </w:rPr>
        <w:tab/>
      </w:r>
      <w:r>
        <w:rPr>
          <w:rFonts w:cs="Times New Roman"/>
        </w:rPr>
        <w:tab/>
        <w:t xml:space="preserve"> </w:t>
      </w:r>
      <w:r w:rsidR="00B64D85" w:rsidRPr="00644C1F">
        <w:rPr>
          <w:rFonts w:cs="Times New Roman"/>
        </w:rPr>
        <w:t xml:space="preserve">with the 9 in the second denominator. These cancelled numbers are replaced respectively by </w:t>
      </w:r>
      <w:r>
        <w:rPr>
          <w:rFonts w:cs="Times New Roman"/>
        </w:rPr>
        <w:tab/>
      </w:r>
      <w:r>
        <w:rPr>
          <w:rFonts w:cs="Times New Roman"/>
        </w:rPr>
        <w:tab/>
      </w:r>
      <w:r>
        <w:rPr>
          <w:rFonts w:cs="Times New Roman"/>
        </w:rPr>
        <w:tab/>
        <w:t xml:space="preserve">   </w:t>
      </w:r>
      <w:r w:rsidR="00B64D85" w:rsidRPr="00644C1F">
        <w:rPr>
          <w:rFonts w:cs="Times New Roman"/>
        </w:rPr>
        <w:t xml:space="preserve">1 and 3. The number 8 in the first denominator and the 4 in the second numerator have a </w:t>
      </w:r>
      <w:r>
        <w:rPr>
          <w:rFonts w:cs="Times New Roman"/>
        </w:rPr>
        <w:tab/>
      </w:r>
      <w:r>
        <w:rPr>
          <w:rFonts w:cs="Times New Roman"/>
        </w:rPr>
        <w:tab/>
      </w:r>
      <w:r>
        <w:rPr>
          <w:rFonts w:cs="Times New Roman"/>
        </w:rPr>
        <w:tab/>
      </w:r>
      <w:r>
        <w:rPr>
          <w:rFonts w:cs="Times New Roman"/>
        </w:rPr>
        <w:tab/>
      </w:r>
      <w:r>
        <w:rPr>
          <w:rFonts w:cs="Times New Roman"/>
        </w:rPr>
        <w:tab/>
        <w:t xml:space="preserve">  </w:t>
      </w:r>
      <w:r w:rsidR="00B64D85" w:rsidRPr="00644C1F">
        <w:rPr>
          <w:rFonts w:cs="Times New Roman"/>
        </w:rPr>
        <w:t xml:space="preserve">common factor of 4. These numbers are cancelled and replaced by the result obtained by </w:t>
      </w:r>
      <w:r>
        <w:rPr>
          <w:rFonts w:cs="Times New Roman"/>
        </w:rPr>
        <w:tab/>
      </w:r>
      <w:r>
        <w:rPr>
          <w:rFonts w:cs="Times New Roman"/>
        </w:rPr>
        <w:tab/>
      </w:r>
      <w:r>
        <w:rPr>
          <w:rFonts w:cs="Times New Roman"/>
        </w:rPr>
        <w:tab/>
      </w:r>
      <w:r>
        <w:rPr>
          <w:rFonts w:cs="Times New Roman"/>
        </w:rPr>
        <w:tab/>
      </w:r>
      <w:r>
        <w:rPr>
          <w:rFonts w:cs="Times New Roman"/>
        </w:rPr>
        <w:tab/>
        <w:t xml:space="preserve">  </w:t>
      </w:r>
      <w:r w:rsidR="00B64D85" w:rsidRPr="00644C1F">
        <w:rPr>
          <w:rFonts w:cs="Times New Roman"/>
        </w:rPr>
        <w:t>dividing each by 4. The result is obtained by multiplying the two new numerators and the</w:t>
      </w:r>
      <w:r w:rsidR="004659CC">
        <w:rPr>
          <w:rFonts w:cs="Times New Roman"/>
        </w:rPr>
        <w:t xml:space="preserve"> </w:t>
      </w:r>
      <w:r>
        <w:rPr>
          <w:rFonts w:cs="Times New Roman"/>
        </w:rPr>
        <w:tab/>
      </w:r>
      <w:r>
        <w:rPr>
          <w:rFonts w:cs="Times New Roman"/>
        </w:rPr>
        <w:tab/>
      </w:r>
      <w:r>
        <w:rPr>
          <w:rFonts w:cs="Times New Roman"/>
        </w:rPr>
        <w:tab/>
      </w:r>
      <w:r>
        <w:rPr>
          <w:rFonts w:cs="Times New Roman"/>
        </w:rPr>
        <w:tab/>
        <w:t xml:space="preserve">  </w:t>
      </w:r>
      <w:r w:rsidR="004659CC">
        <w:rPr>
          <w:rFonts w:cs="Times New Roman"/>
        </w:rPr>
        <w:t xml:space="preserve"> </w:t>
      </w:r>
      <w:r>
        <w:rPr>
          <w:rFonts w:cs="Times New Roman"/>
        </w:rPr>
        <w:t xml:space="preserve"> </w:t>
      </w:r>
      <w:r w:rsidR="00B64D85" w:rsidRPr="00644C1F">
        <w:rPr>
          <w:rFonts w:cs="Times New Roman"/>
        </w:rPr>
        <w:t xml:space="preserve">two new denominators. 1 by 1 and 2 by 3 giving the fraction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B64D85" w:rsidRPr="0069225A">
        <w:rPr>
          <w:rFonts w:cs="Times New Roman"/>
          <w:sz w:val="28"/>
          <w:szCs w:val="28"/>
        </w:rPr>
        <w:t xml:space="preserve"> .</w:t>
      </w:r>
      <w:r w:rsidR="00B64D85" w:rsidRPr="0069225A">
        <w:rPr>
          <w:rFonts w:cs="Times New Roman"/>
          <w:sz w:val="28"/>
          <w:szCs w:val="28"/>
        </w:rPr>
        <w:tab/>
      </w:r>
    </w:p>
    <w:p w14:paraId="3B437497" w14:textId="77777777" w:rsidR="004659CC" w:rsidRDefault="004659CC"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p>
    <w:p w14:paraId="25DC8C7D"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sidRPr="00644C1F">
        <w:rPr>
          <w:noProof/>
          <w:lang w:eastAsia="en-US" w:bidi="ar-SA"/>
        </w:rPr>
        <mc:AlternateContent>
          <mc:Choice Requires="wps">
            <w:drawing>
              <wp:anchor distT="0" distB="0" distL="114300" distR="114300" simplePos="0" relativeHeight="251669504" behindDoc="0" locked="0" layoutInCell="1" allowOverlap="1" wp14:anchorId="3737348D" wp14:editId="5BE7CE34">
                <wp:simplePos x="0" y="0"/>
                <wp:positionH relativeFrom="column">
                  <wp:posOffset>1295400</wp:posOffset>
                </wp:positionH>
                <wp:positionV relativeFrom="paragraph">
                  <wp:posOffset>-57150</wp:posOffset>
                </wp:positionV>
                <wp:extent cx="381000" cy="3238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8100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BFBB9"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2pt,-4.5pt" to="13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" strokecolor="black [3200]" strokeweight=".5pt">
                <v:stroke joinstyle="miter"/>
              </v:line>
            </w:pict>
          </mc:Fallback>
        </mc:AlternateContent>
      </w:r>
      <w:r w:rsidRPr="00644C1F">
        <w:t>2.</w:t>
      </w:r>
      <w:r>
        <w:rPr>
          <w:sz w:val="28"/>
          <w:szCs w:val="28"/>
        </w:rPr>
        <w:t xml:space="preserve">   (x-a</w:t>
      </w:r>
      <w:r w:rsidRPr="00447B9E">
        <w:rPr>
          <w:sz w:val="28"/>
          <w:szCs w:val="28"/>
          <w:vertAlign w:val="subscript"/>
        </w:rPr>
        <w:t>1</w:t>
      </w:r>
      <w:r>
        <w:rPr>
          <w:sz w:val="28"/>
          <w:szCs w:val="28"/>
        </w:rPr>
        <w:t>)(x-a</w:t>
      </w:r>
      <w:r w:rsidRPr="00447B9E">
        <w:rPr>
          <w:sz w:val="28"/>
          <w:szCs w:val="28"/>
          <w:vertAlign w:val="subscript"/>
        </w:rPr>
        <w:t>2</w:t>
      </w:r>
      <w:r>
        <w:rPr>
          <w:sz w:val="28"/>
          <w:szCs w:val="28"/>
        </w:rPr>
        <w:t>)(x-a</w:t>
      </w:r>
      <w:r w:rsidRPr="00447B9E">
        <w:rPr>
          <w:sz w:val="28"/>
          <w:szCs w:val="28"/>
          <w:vertAlign w:val="subscript"/>
        </w:rPr>
        <w:t>3</w:t>
      </w:r>
      <w:r>
        <w:rPr>
          <w:sz w:val="28"/>
          <w:szCs w:val="28"/>
        </w:rPr>
        <w:t>)(x-a</w:t>
      </w:r>
      <w:r w:rsidRPr="00447B9E">
        <w:rPr>
          <w:sz w:val="28"/>
          <w:szCs w:val="28"/>
          <w:vertAlign w:val="subscript"/>
        </w:rPr>
        <w:t>4</w:t>
      </w:r>
      <w:r>
        <w:rPr>
          <w:sz w:val="28"/>
          <w:szCs w:val="28"/>
        </w:rPr>
        <w:t>) = 0</w:t>
      </w:r>
    </w:p>
    <w:p w14:paraId="190663C4"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252E0D34"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sz w:val="28"/>
          <w:szCs w:val="28"/>
        </w:rPr>
        <w:tab/>
      </w:r>
      <w:r w:rsidRPr="00991C0E">
        <w:rPr>
          <w:rFonts w:ascii="Braille from BRL2000" w:hAnsi="Braille from BRL2000"/>
          <w:sz w:val="28"/>
          <w:szCs w:val="28"/>
        </w:rPr>
        <w:t>;</w:t>
      </w:r>
      <w:r>
        <w:rPr>
          <w:rFonts w:ascii="Braille from BRL2000" w:hAnsi="Braille from BRL2000"/>
          <w:sz w:val="28"/>
          <w:szCs w:val="28"/>
        </w:rPr>
        <w:t>#</w:t>
      </w:r>
    </w:p>
    <w:p w14:paraId="72BD43CD"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w:t>
      </w:r>
      <w:r w:rsidR="00644C1F">
        <w:rPr>
          <w:rFonts w:ascii="Braille from BRL2000" w:hAnsi="Braille from BRL2000"/>
          <w:sz w:val="28"/>
          <w:szCs w:val="28"/>
        </w:rPr>
        <w:t xml:space="preserve"> </w:t>
      </w:r>
      <w:r>
        <w:rPr>
          <w:rFonts w:ascii="Braille from BRL2000" w:hAnsi="Braille from BRL2000"/>
          <w:sz w:val="28"/>
          <w:szCs w:val="28"/>
        </w:rPr>
        <w:t>&amp;  [</w:t>
      </w:r>
    </w:p>
    <w:p w14:paraId="61DF0D5A" w14:textId="77777777" w:rsidR="00B64D85" w:rsidRPr="00991C0E"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2] (x-a1)(x-a2)(x-a3)(x-a4) = 0</w:t>
      </w:r>
    </w:p>
    <w:p w14:paraId="45101587"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C56C60">
        <w:rPr>
          <w:rFonts w:ascii="Braille from BRL2000" w:hAnsi="Braille from BRL2000"/>
          <w:sz w:val="28"/>
          <w:szCs w:val="28"/>
        </w:rPr>
        <w:t xml:space="preserve"> </w:t>
      </w:r>
      <w:r w:rsidR="00644C1F">
        <w:rPr>
          <w:rFonts w:ascii="Braille from BRL2000" w:hAnsi="Braille from BRL2000"/>
          <w:sz w:val="28"/>
          <w:szCs w:val="28"/>
        </w:rPr>
        <w:t xml:space="preserve"> </w:t>
      </w:r>
      <w:r w:rsidRPr="00C56C60">
        <w:rPr>
          <w:rFonts w:ascii="Braille from BRL2000" w:hAnsi="Braille from BRL2000"/>
          <w:sz w:val="28"/>
          <w:szCs w:val="28"/>
        </w:rPr>
        <w:t>;'</w:t>
      </w:r>
    </w:p>
    <w:p w14:paraId="1516C219" w14:textId="77777777" w:rsidR="00B64D85" w:rsidRPr="00C56C60"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p>
    <w:p w14:paraId="2520FBB2" w14:textId="77777777" w:rsidR="00B64D85" w:rsidRDefault="00B64D85"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644C1F">
        <w:rPr>
          <w:rFonts w:ascii="Braille from BRL2000" w:hAnsi="Braille from BRL2000"/>
        </w:rPr>
        <w:t xml:space="preserve">  </w:t>
      </w:r>
      <w:r w:rsidRPr="00644C1F">
        <w:t xml:space="preserve">Example 2 shows the product of four algebraic expressions in which the third factor has been </w:t>
      </w:r>
      <w:r w:rsidR="004659CC">
        <w:tab/>
      </w:r>
      <w:r w:rsidRPr="00644C1F">
        <w:t>cancelled without a replacement.</w:t>
      </w:r>
    </w:p>
    <w:p w14:paraId="7D64A17E" w14:textId="77777777" w:rsidR="00C5562C" w:rsidRDefault="00C5562C"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p>
    <w:p w14:paraId="18946A11" w14:textId="7A4B21BF" w:rsidR="00C5562C" w:rsidRDefault="00C5562C"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p>
    <w:p w14:paraId="2F5A83A4" w14:textId="77777777" w:rsidR="00B35910" w:rsidRDefault="00B35910"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p>
    <w:p w14:paraId="10B5DB6E" w14:textId="77777777" w:rsidR="00B64D85" w:rsidRPr="007B40CA"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7B40CA">
        <w:rPr>
          <w:rFonts w:ascii="Braille from BRL2000" w:hAnsi="Braille from BRL2000"/>
          <w:sz w:val="28"/>
          <w:szCs w:val="28"/>
        </w:rPr>
        <w:t>;#</w:t>
      </w:r>
      <w:r w:rsidRPr="007B40CA">
        <w:rPr>
          <w:rFonts w:ascii="Braille from BRL2000" w:hAnsi="Braille from BRL2000"/>
          <w:sz w:val="28"/>
          <w:szCs w:val="28"/>
        </w:rPr>
        <w:tab/>
      </w:r>
      <w:r w:rsidRPr="007B40CA">
        <w:rPr>
          <w:rFonts w:ascii="Braille from BRL2000" w:hAnsi="Braille from BRL2000"/>
          <w:sz w:val="28"/>
          <w:szCs w:val="28"/>
        </w:rPr>
        <w:tab/>
      </w:r>
      <w:r w:rsidRPr="007B40CA">
        <w:rPr>
          <w:rFonts w:ascii="Braille from BRL2000" w:hAnsi="Braille from BRL2000"/>
          <w:sz w:val="28"/>
          <w:szCs w:val="28"/>
        </w:rPr>
        <w:tab/>
      </w:r>
      <w:r w:rsidRPr="007B40CA">
        <w:rPr>
          <w:rFonts w:ascii="Braille from BRL2000" w:hAnsi="Braille from BRL2000"/>
          <w:sz w:val="28"/>
          <w:szCs w:val="28"/>
        </w:rPr>
        <w:tab/>
      </w:r>
    </w:p>
    <w:p w14:paraId="2BAFC8DA" w14:textId="3B36E941"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rPr>
        <w:t xml:space="preserve">               22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35910">
        <w:rPr>
          <w:sz w:val="28"/>
          <w:szCs w:val="28"/>
        </w:rPr>
        <w:t xml:space="preserve">  </w:t>
      </w:r>
      <w:r>
        <w:rPr>
          <w:sz w:val="28"/>
          <w:szCs w:val="28"/>
        </w:rPr>
        <w:tab/>
      </w:r>
      <w:r w:rsidR="00B35910">
        <w:rPr>
          <w:sz w:val="28"/>
          <w:szCs w:val="28"/>
        </w:rPr>
        <w:t xml:space="preserve">  </w:t>
      </w:r>
      <w:r w:rsidRPr="00DE739F">
        <w:rPr>
          <w:rFonts w:ascii="Braille from BRL2000" w:hAnsi="Braille from BRL2000"/>
          <w:sz w:val="28"/>
          <w:szCs w:val="28"/>
        </w:rPr>
        <w:t>#22</w:t>
      </w:r>
    </w:p>
    <w:p w14:paraId="11B92E63" w14:textId="2905ECAC"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noProof/>
          <w:sz w:val="28"/>
          <w:szCs w:val="28"/>
          <w:lang w:eastAsia="en-US" w:bidi="ar-SA"/>
        </w:rPr>
        <mc:AlternateContent>
          <mc:Choice Requires="wps">
            <w:drawing>
              <wp:anchor distT="0" distB="0" distL="114300" distR="114300" simplePos="0" relativeHeight="251674624" behindDoc="0" locked="0" layoutInCell="1" allowOverlap="1" wp14:anchorId="66DE7795" wp14:editId="7F9E6F09">
                <wp:simplePos x="0" y="0"/>
                <wp:positionH relativeFrom="margin">
                  <wp:posOffset>904875</wp:posOffset>
                </wp:positionH>
                <wp:positionV relativeFrom="paragraph">
                  <wp:posOffset>40005</wp:posOffset>
                </wp:positionV>
                <wp:extent cx="161925" cy="1238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16192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29858" id="Straight Connector 10"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25pt,3.15pt" to="8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" strokecolor="black [3213]">
                <v:stroke joinstyle="miter"/>
                <w10:wrap anchorx="margin"/>
              </v:line>
            </w:pict>
          </mc:Fallback>
        </mc:AlternateContent>
      </w:r>
      <w:r>
        <w:rPr>
          <w:noProof/>
          <w:sz w:val="28"/>
          <w:szCs w:val="28"/>
          <w:lang w:eastAsia="en-US" w:bidi="ar-SA"/>
        </w:rPr>
        <mc:AlternateContent>
          <mc:Choice Requires="wps">
            <w:drawing>
              <wp:anchor distT="0" distB="0" distL="114300" distR="114300" simplePos="0" relativeHeight="251671552" behindDoc="0" locked="0" layoutInCell="1" allowOverlap="1" wp14:anchorId="7C169949" wp14:editId="0A0390D1">
                <wp:simplePos x="0" y="0"/>
                <wp:positionH relativeFrom="margin">
                  <wp:posOffset>800100</wp:posOffset>
                </wp:positionH>
                <wp:positionV relativeFrom="paragraph">
                  <wp:posOffset>187325</wp:posOffset>
                </wp:positionV>
                <wp:extent cx="361950" cy="1905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61950" cy="1905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74A06"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pt,14.75pt" to="9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" strokecolor="black [3213]">
                <v:stroke joinstyle="miter"/>
                <w10:wrap anchorx="margin"/>
              </v:line>
            </w:pict>
          </mc:Fallback>
        </mc:AlternateContent>
      </w:r>
      <w:r>
        <w:rPr>
          <w:sz w:val="28"/>
          <w:szCs w:val="28"/>
        </w:rPr>
        <w:t xml:space="preserve">        1     88</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B35910">
        <w:rPr>
          <w:sz w:val="28"/>
          <w:szCs w:val="28"/>
        </w:rPr>
        <w:t xml:space="preserve">   </w:t>
      </w:r>
      <w:r>
        <w:rPr>
          <w:sz w:val="28"/>
          <w:szCs w:val="28"/>
        </w:rPr>
        <w:t xml:space="preserve">  </w:t>
      </w:r>
      <w:r>
        <w:rPr>
          <w:rFonts w:ascii="Braille from BRL2000" w:hAnsi="Braille from BRL2000"/>
          <w:sz w:val="28"/>
          <w:szCs w:val="28"/>
        </w:rPr>
        <w:t>&amp;</w:t>
      </w:r>
      <w:r w:rsidR="004659CC">
        <w:rPr>
          <w:rFonts w:ascii="Braille from BRL2000" w:hAnsi="Braille from BRL2000"/>
          <w:sz w:val="28"/>
          <w:szCs w:val="28"/>
        </w:rPr>
        <w:t xml:space="preserve"> </w:t>
      </w:r>
      <w:r w:rsidRPr="00076DFF">
        <w:rPr>
          <w:rFonts w:ascii="Braille from BRL2000" w:hAnsi="Braille from BRL2000"/>
          <w:sz w:val="28"/>
          <w:szCs w:val="28"/>
        </w:rPr>
        <w:t>[</w:t>
      </w:r>
    </w:p>
    <w:p w14:paraId="0835419E" w14:textId="136479BD" w:rsidR="00B64D85" w:rsidRPr="0013178C"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noProof/>
          <w:sz w:val="28"/>
          <w:szCs w:val="28"/>
          <w:lang w:eastAsia="en-US" w:bidi="ar-SA"/>
        </w:rPr>
        <mc:AlternateContent>
          <mc:Choice Requires="wps">
            <w:drawing>
              <wp:anchor distT="0" distB="0" distL="114300" distR="114300" simplePos="0" relativeHeight="251670528" behindDoc="0" locked="0" layoutInCell="1" allowOverlap="1" wp14:anchorId="45D748D0" wp14:editId="6F1137D0">
                <wp:simplePos x="0" y="0"/>
                <wp:positionH relativeFrom="margin">
                  <wp:posOffset>523875</wp:posOffset>
                </wp:positionH>
                <wp:positionV relativeFrom="paragraph">
                  <wp:posOffset>40005</wp:posOffset>
                </wp:positionV>
                <wp:extent cx="161925" cy="1238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16192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BCD99"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3.15pt" to="5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" strokecolor="black [3213]">
                <v:stroke joinstyle="miter"/>
                <w10:wrap anchorx="margin"/>
              </v:line>
            </w:pict>
          </mc:Fallback>
        </mc:AlternateContent>
      </w:r>
      <w:r>
        <w:rPr>
          <w:noProof/>
          <w:sz w:val="28"/>
          <w:szCs w:val="28"/>
          <w:lang w:eastAsia="en-US" w:bidi="ar-SA"/>
        </w:rPr>
        <mc:AlternateContent>
          <mc:Choice Requires="wps">
            <w:drawing>
              <wp:anchor distT="0" distB="0" distL="114300" distR="114300" simplePos="0" relativeHeight="251672576" behindDoc="0" locked="0" layoutInCell="1" allowOverlap="1" wp14:anchorId="0297281E" wp14:editId="7BEABC9E">
                <wp:simplePos x="0" y="0"/>
                <wp:positionH relativeFrom="margin">
                  <wp:posOffset>619125</wp:posOffset>
                </wp:positionH>
                <wp:positionV relativeFrom="paragraph">
                  <wp:posOffset>268605</wp:posOffset>
                </wp:positionV>
                <wp:extent cx="161925" cy="12382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16192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C98C4"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5pt,21.15pt" to="6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" strokecolor="black [3213]">
                <v:stroke joinstyle="miter"/>
                <w10:wrap anchorx="margin"/>
              </v:line>
            </w:pict>
          </mc:Fallback>
        </mc:AlternateContent>
      </w:r>
      <w:r>
        <w:rPr>
          <w:noProof/>
          <w:sz w:val="28"/>
          <w:szCs w:val="28"/>
          <w:lang w:eastAsia="en-US" w:bidi="ar-SA"/>
        </w:rPr>
        <mc:AlternateContent>
          <mc:Choice Requires="wps">
            <w:drawing>
              <wp:anchor distT="0" distB="0" distL="114300" distR="114300" simplePos="0" relativeHeight="251673600" behindDoc="0" locked="0" layoutInCell="1" allowOverlap="1" wp14:anchorId="775302AB" wp14:editId="469A420C">
                <wp:simplePos x="0" y="0"/>
                <wp:positionH relativeFrom="margin">
                  <wp:posOffset>895350</wp:posOffset>
                </wp:positionH>
                <wp:positionV relativeFrom="paragraph">
                  <wp:posOffset>268605</wp:posOffset>
                </wp:positionV>
                <wp:extent cx="161925" cy="1238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16192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6D640"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5pt,21.15pt" to="83.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" strokecolor="black [3213]">
                <v:stroke joinstyle="miter"/>
                <w10:wrap anchorx="margin"/>
              </v:line>
            </w:pict>
          </mc:Fallback>
        </mc:AlternateContent>
      </w:r>
      <w:r>
        <w:rPr>
          <w:sz w:val="28"/>
          <w:szCs w:val="28"/>
        </w:rPr>
        <w:t xml:space="preserve">3.   </w:t>
      </w:r>
      <m:oMath>
        <m:f>
          <m:fPr>
            <m:ctrlPr>
              <w:rPr>
                <w:rFonts w:ascii="Cambria Math" w:hAnsi="Cambria Math"/>
                <w:i/>
                <w:sz w:val="36"/>
                <w:szCs w:val="36"/>
              </w:rPr>
            </m:ctrlPr>
          </m:fPr>
          <m:num>
            <m:r>
              <w:rPr>
                <w:rFonts w:ascii="Cambria Math" w:hAnsi="Cambria Math"/>
                <w:sz w:val="36"/>
                <w:szCs w:val="36"/>
              </w:rPr>
              <m:t>15</m:t>
            </m:r>
            <m:r>
              <m:rPr>
                <m:sty m:val="p"/>
              </m:rPr>
              <w:rPr>
                <w:rFonts w:ascii="Cambria Math" w:hAnsi="Cambria Math"/>
                <w:sz w:val="36"/>
                <w:szCs w:val="36"/>
              </w:rPr>
              <m:t>×</m:t>
            </m:r>
            <m:r>
              <m:rPr>
                <m:sty m:val="p"/>
              </m:rPr>
              <w:rPr>
                <w:rFonts w:ascii="Cambria Math"/>
                <w:sz w:val="36"/>
                <w:szCs w:val="36"/>
              </w:rPr>
              <m:t>5280</m:t>
            </m:r>
          </m:num>
          <m:den>
            <m:r>
              <w:rPr>
                <w:rFonts w:ascii="Cambria Math" w:hAnsi="Cambria Math"/>
                <w:sz w:val="36"/>
                <w:szCs w:val="36"/>
              </w:rPr>
              <m:t>60</m:t>
            </m:r>
            <m:r>
              <m:rPr>
                <m:sty m:val="p"/>
              </m:rPr>
              <w:rPr>
                <w:rFonts w:ascii="Cambria Math" w:hAnsi="Cambria Math"/>
                <w:sz w:val="36"/>
                <w:szCs w:val="36"/>
              </w:rPr>
              <m:t>×</m:t>
            </m:r>
            <m:r>
              <m:rPr>
                <m:sty m:val="p"/>
              </m:rPr>
              <w:rPr>
                <w:rFonts w:ascii="Cambria Math"/>
                <w:sz w:val="36"/>
                <w:szCs w:val="36"/>
              </w:rPr>
              <m:t>60</m:t>
            </m:r>
          </m:den>
        </m:f>
      </m:oMath>
      <w:r>
        <w:rPr>
          <w:sz w:val="36"/>
          <w:szCs w:val="36"/>
        </w:rPr>
        <w:tab/>
      </w:r>
      <w:r>
        <w:rPr>
          <w:sz w:val="36"/>
          <w:szCs w:val="36"/>
        </w:rPr>
        <w:tab/>
      </w:r>
      <w:r>
        <w:rPr>
          <w:rFonts w:ascii="Braille from BRL2000" w:hAnsi="Braille from BRL2000"/>
          <w:sz w:val="36"/>
          <w:szCs w:val="36"/>
        </w:rPr>
        <w:tab/>
        <w:t xml:space="preserve"> </w:t>
      </w:r>
      <w:r w:rsidRPr="0013178C">
        <w:rPr>
          <w:rFonts w:ascii="Braille from BRL2000" w:hAnsi="Braille from BRL2000"/>
          <w:sz w:val="28"/>
          <w:szCs w:val="28"/>
        </w:rPr>
        <w:t>#1</w:t>
      </w:r>
      <w:r>
        <w:rPr>
          <w:rFonts w:ascii="Braille from BRL2000" w:hAnsi="Braille from BRL2000"/>
          <w:sz w:val="36"/>
          <w:szCs w:val="36"/>
        </w:rPr>
        <w:tab/>
      </w:r>
      <w:r w:rsidR="00B35910">
        <w:rPr>
          <w:rFonts w:ascii="Braille from BRL2000" w:hAnsi="Braille from BRL2000"/>
          <w:sz w:val="36"/>
          <w:szCs w:val="36"/>
        </w:rPr>
        <w:t xml:space="preserve">  </w:t>
      </w:r>
      <w:r w:rsidRPr="0013178C">
        <w:rPr>
          <w:rFonts w:ascii="Braille from BRL2000" w:hAnsi="Braille from BRL2000"/>
          <w:sz w:val="28"/>
          <w:szCs w:val="28"/>
        </w:rPr>
        <w:t>#88</w:t>
      </w:r>
    </w:p>
    <w:p w14:paraId="7E22FFF8" w14:textId="445E22AE"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noProof/>
          <w:sz w:val="28"/>
          <w:szCs w:val="28"/>
          <w:lang w:eastAsia="en-US" w:bidi="ar-SA"/>
        </w:rPr>
        <mc:AlternateContent>
          <mc:Choice Requires="wps">
            <w:drawing>
              <wp:anchor distT="0" distB="0" distL="114300" distR="114300" simplePos="0" relativeHeight="251675648" behindDoc="0" locked="0" layoutInCell="1" allowOverlap="1" wp14:anchorId="26E49DCD" wp14:editId="2B869A57">
                <wp:simplePos x="0" y="0"/>
                <wp:positionH relativeFrom="margin">
                  <wp:posOffset>657225</wp:posOffset>
                </wp:positionH>
                <wp:positionV relativeFrom="paragraph">
                  <wp:posOffset>57150</wp:posOffset>
                </wp:positionV>
                <wp:extent cx="161925" cy="1238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16192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67127" id="Straight Connector 13"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4.5pt" to="6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" strokecolor="black [3213]">
                <v:stroke joinstyle="miter"/>
                <w10:wrap anchorx="margin"/>
              </v:line>
            </w:pict>
          </mc:Fallback>
        </mc:AlternateContent>
      </w:r>
      <w:r>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sz w:val="28"/>
          <w:szCs w:val="28"/>
        </w:rPr>
        <w:t>4</w:t>
      </w:r>
      <w:r>
        <w:rPr>
          <w:rFonts w:ascii="Braille from BRL2000" w:hAnsi="Braille from BRL2000"/>
          <w:sz w:val="28"/>
          <w:szCs w:val="28"/>
        </w:rPr>
        <w:tab/>
      </w:r>
      <w:r>
        <w:rPr>
          <w:sz w:val="28"/>
          <w:szCs w:val="28"/>
        </w:rPr>
        <w:t xml:space="preserve">  1</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w:t>
      </w:r>
      <w:r w:rsidRPr="00076DFF">
        <w:rPr>
          <w:rFonts w:ascii="Braille from BRL2000" w:hAnsi="Braille from BRL2000"/>
          <w:sz w:val="20"/>
        </w:rPr>
        <w:t xml:space="preserve"> </w:t>
      </w:r>
      <w:r>
        <w:rPr>
          <w:rFonts w:ascii="Braille from BRL2000" w:hAnsi="Braille from BRL2000"/>
          <w:sz w:val="28"/>
          <w:szCs w:val="28"/>
        </w:rPr>
        <w:t>&amp;[</w:t>
      </w:r>
      <w:r w:rsidRPr="00F95242">
        <w:rPr>
          <w:rFonts w:ascii="Braille from BRL2000" w:hAnsi="Braille from BRL2000"/>
          <w:sz w:val="20"/>
        </w:rPr>
        <w:tab/>
      </w:r>
      <w:r w:rsidR="00B35910">
        <w:rPr>
          <w:rFonts w:ascii="Braille from BRL2000" w:hAnsi="Braille from BRL2000"/>
          <w:sz w:val="20"/>
        </w:rPr>
        <w:t xml:space="preserve"> </w:t>
      </w:r>
      <w:r>
        <w:rPr>
          <w:rFonts w:ascii="Braille from BRL2000" w:hAnsi="Braille from BRL2000"/>
          <w:sz w:val="28"/>
          <w:szCs w:val="28"/>
        </w:rPr>
        <w:t xml:space="preserve">&amp; </w:t>
      </w:r>
      <w:r w:rsidR="00B35910">
        <w:rPr>
          <w:rFonts w:ascii="Braille from BRL2000" w:hAnsi="Braille from BRL2000"/>
          <w:sz w:val="28"/>
          <w:szCs w:val="28"/>
        </w:rPr>
        <w:t xml:space="preserve"> </w:t>
      </w:r>
      <w:r>
        <w:rPr>
          <w:rFonts w:ascii="Braille from BRL2000" w:hAnsi="Braille from BRL2000"/>
          <w:sz w:val="28"/>
          <w:szCs w:val="28"/>
        </w:rPr>
        <w:t xml:space="preserve">[       </w:t>
      </w:r>
      <w:r>
        <w:rPr>
          <w:sz w:val="28"/>
          <w:szCs w:val="28"/>
        </w:rPr>
        <w:t xml:space="preserve"> </w:t>
      </w:r>
    </w:p>
    <w:p w14:paraId="1FC2C86E" w14:textId="374087F8" w:rsidR="00B64D85" w:rsidRPr="00DE739F"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rPr>
        <w:t xml:space="preserve">          1</w:t>
      </w:r>
      <w:r>
        <w:rPr>
          <w:sz w:val="28"/>
          <w:szCs w:val="28"/>
        </w:rPr>
        <w:tab/>
      </w:r>
      <w:r>
        <w:rPr>
          <w:sz w:val="28"/>
          <w:szCs w:val="28"/>
        </w:rPr>
        <w:tab/>
      </w:r>
      <w:r>
        <w:rPr>
          <w:sz w:val="28"/>
          <w:szCs w:val="28"/>
        </w:rPr>
        <w:tab/>
      </w:r>
      <w:r>
        <w:rPr>
          <w:sz w:val="28"/>
          <w:szCs w:val="28"/>
        </w:rPr>
        <w:tab/>
      </w:r>
      <w:r>
        <w:rPr>
          <w:sz w:val="28"/>
          <w:szCs w:val="28"/>
        </w:rPr>
        <w:tab/>
      </w:r>
      <w:r w:rsidRPr="00076DFF">
        <w:rPr>
          <w:sz w:val="20"/>
        </w:rPr>
        <w:t xml:space="preserve">  </w:t>
      </w:r>
      <w:r>
        <w:rPr>
          <w:sz w:val="20"/>
        </w:rPr>
        <w:t xml:space="preserve">    </w:t>
      </w:r>
      <w:r>
        <w:rPr>
          <w:sz w:val="28"/>
          <w:szCs w:val="28"/>
        </w:rPr>
        <w:t xml:space="preserve"> </w:t>
      </w:r>
      <w:r w:rsidRPr="0013178C">
        <w:rPr>
          <w:rFonts w:ascii="Braille from BRL2000" w:hAnsi="Braille from BRL2000"/>
          <w:sz w:val="28"/>
          <w:szCs w:val="28"/>
        </w:rPr>
        <w:t>15.[528</w:t>
      </w:r>
      <w:r>
        <w:rPr>
          <w:rFonts w:ascii="Braille from BRL2000" w:hAnsi="Braille from BRL2000"/>
          <w:sz w:val="28"/>
          <w:szCs w:val="28"/>
        </w:rPr>
        <w:t>0</w:t>
      </w:r>
      <w:r>
        <w:rPr>
          <w:sz w:val="28"/>
          <w:szCs w:val="28"/>
        </w:rPr>
        <w:tab/>
      </w:r>
    </w:p>
    <w:p w14:paraId="0E8FD6D7" w14:textId="0D0AB9C4"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#3] ?33333333#</w:t>
      </w:r>
    </w:p>
    <w:p w14:paraId="3F31B665" w14:textId="10847DEE"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60.[60</w:t>
      </w:r>
      <w:r>
        <w:rPr>
          <w:rFonts w:ascii="Braille from BRL2000" w:hAnsi="Braille from BRL2000"/>
          <w:sz w:val="28"/>
          <w:szCs w:val="28"/>
        </w:rPr>
        <w:tab/>
      </w:r>
    </w:p>
    <w:p w14:paraId="712F14AF" w14:textId="4FD7308B"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w:t>
      </w:r>
      <w:r w:rsidR="00B35910">
        <w:rPr>
          <w:rFonts w:ascii="Braille from BRL2000" w:hAnsi="Braille from BRL2000"/>
          <w:sz w:val="28"/>
          <w:szCs w:val="28"/>
        </w:rPr>
        <w:t xml:space="preserve"> </w:t>
      </w:r>
      <w:r>
        <w:rPr>
          <w:rFonts w:ascii="Braille from BRL2000" w:hAnsi="Braille from BRL2000"/>
          <w:sz w:val="28"/>
          <w:szCs w:val="28"/>
        </w:rPr>
        <w:t>&amp;[  &amp;[</w:t>
      </w:r>
    </w:p>
    <w:p w14:paraId="36396F2B" w14:textId="06D9A14B"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w:t>
      </w:r>
      <w:r w:rsidRPr="00F95242">
        <w:rPr>
          <w:rFonts w:ascii="Braille from BRL2000" w:hAnsi="Braille from BRL2000"/>
          <w:sz w:val="28"/>
          <w:szCs w:val="28"/>
        </w:rPr>
        <w:t xml:space="preserve"> </w:t>
      </w:r>
      <w:r>
        <w:rPr>
          <w:rFonts w:ascii="Braille from BRL2000" w:hAnsi="Braille from BRL2000"/>
          <w:sz w:val="28"/>
          <w:szCs w:val="28"/>
        </w:rPr>
        <w:t xml:space="preserve"> #4  #1</w:t>
      </w:r>
    </w:p>
    <w:p w14:paraId="546A862F" w14:textId="49787423"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_ </w:t>
      </w:r>
    </w:p>
    <w:p w14:paraId="15AA9072" w14:textId="597F24C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#1</w:t>
      </w:r>
    </w:p>
    <w:p w14:paraId="4B7410F2" w14:textId="77777777" w:rsidR="00B64D85"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w:t>
      </w:r>
    </w:p>
    <w:p w14:paraId="3EBB0235" w14:textId="77777777" w:rsidR="00644C1F" w:rsidRDefault="00B64D85" w:rsidP="00B64D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w:t>
      </w:r>
    </w:p>
    <w:p w14:paraId="2750937B" w14:textId="77777777" w:rsidR="00B64D85" w:rsidRDefault="00644C1F" w:rsidP="00937560">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rFonts w:ascii="Braille from BRL2000" w:hAnsi="Braille from BRL2000"/>
          <w:sz w:val="28"/>
          <w:szCs w:val="28"/>
        </w:rPr>
        <w:lastRenderedPageBreak/>
        <w:tab/>
      </w:r>
      <w:r w:rsidR="00B64D85">
        <w:rPr>
          <w:rFonts w:ascii="Braille from BRL2000" w:hAnsi="Braille from BRL2000"/>
          <w:sz w:val="28"/>
          <w:szCs w:val="28"/>
        </w:rPr>
        <w:t xml:space="preserve"> </w:t>
      </w:r>
      <w:r w:rsidR="00B64D85" w:rsidRPr="00644C1F">
        <w:t xml:space="preserve">Example 3 above shows cancellation within a fraction that needed two cancellations in a </w:t>
      </w:r>
      <w:r w:rsidR="004659CC">
        <w:tab/>
      </w:r>
      <w:r w:rsidR="004659CC">
        <w:tab/>
      </w:r>
      <w:r w:rsidR="004659CC">
        <w:tab/>
        <w:t xml:space="preserve"> </w:t>
      </w:r>
      <w:r w:rsidR="00B64D85" w:rsidRPr="00644C1F">
        <w:t>numerator and two in a denominator.</w:t>
      </w:r>
    </w:p>
    <w:p w14:paraId="5936A28F" w14:textId="77777777" w:rsidR="00DE6585" w:rsidRPr="00644C1F" w:rsidRDefault="00DE6585" w:rsidP="004659CC">
      <w:pPr>
        <w:pStyle w:val="Standard"/>
        <w:tabs>
          <w:tab w:val="left" w:pos="360"/>
          <w:tab w:val="left" w:pos="10440"/>
        </w:tabs>
        <w:spacing w:before="180" w:after="100"/>
        <w:ind w:left="-90"/>
        <w:rPr>
          <w:b/>
        </w:rPr>
      </w:pPr>
      <w:r w:rsidRPr="00644C1F">
        <w:rPr>
          <w:b/>
          <w:spacing w:val="14"/>
        </w:rPr>
        <w:t>Complex fractions:</w:t>
      </w:r>
    </w:p>
    <w:p w14:paraId="20072FBA" w14:textId="77777777" w:rsidR="00DE6585" w:rsidRPr="00644C1F" w:rsidRDefault="00644C1F" w:rsidP="00937560">
      <w:pPr>
        <w:pStyle w:val="Standard"/>
        <w:spacing w:line="276" w:lineRule="auto"/>
        <w:ind w:left="270" w:hanging="270"/>
      </w:pPr>
      <w:r>
        <w:t xml:space="preserve">     </w:t>
      </w:r>
      <w:r w:rsidR="00DE6585" w:rsidRPr="00644C1F">
        <w:t>A complex fraction is one that has a fraction whose numerator or denominator  (or both) either are fractions, or contain fractions. We recall that an in-line fraction, consisting of a number followed by a slash and another number all on the same level, is not treated as a fraction. Thus, if both numerator and denominator of what looks like a complex fraction are in-line fractions, then it is actually a simple fraction and does not need the complex fraction symbols.</w:t>
      </w:r>
    </w:p>
    <w:p w14:paraId="4EBEBC00" w14:textId="77777777" w:rsidR="00DE6585" w:rsidRDefault="00DE6585" w:rsidP="00937560">
      <w:pPr>
        <w:pStyle w:val="Standard"/>
        <w:spacing w:line="276" w:lineRule="auto"/>
        <w:rPr>
          <w:sz w:val="28"/>
          <w:szCs w:val="28"/>
        </w:rPr>
      </w:pPr>
    </w:p>
    <w:p w14:paraId="063F2625" w14:textId="77777777" w:rsidR="00DE6585" w:rsidRPr="00644C1F" w:rsidRDefault="004659CC" w:rsidP="00937560">
      <w:pPr>
        <w:pStyle w:val="Standard"/>
        <w:spacing w:line="276" w:lineRule="auto"/>
        <w:rPr>
          <w:b/>
        </w:rPr>
      </w:pPr>
      <w:r>
        <w:rPr>
          <w:b/>
        </w:rPr>
        <w:tab/>
      </w:r>
      <w:r w:rsidR="00DE6585" w:rsidRPr="00644C1F">
        <w:rPr>
          <w:b/>
        </w:rPr>
        <w:t>Example of an in-line fraction within a fraction:</w:t>
      </w:r>
    </w:p>
    <w:p w14:paraId="3FA6FA43" w14:textId="77777777" w:rsidR="00DE6585" w:rsidRPr="00881C28" w:rsidRDefault="00DE6585" w:rsidP="00937560">
      <w:pPr>
        <w:pStyle w:val="Standard"/>
        <w:spacing w:line="276" w:lineRule="auto"/>
        <w:rPr>
          <w:rFonts w:ascii="Braille from BRL2000" w:hAnsi="Braille from BRL2000"/>
          <w:sz w:val="28"/>
          <w:szCs w:val="28"/>
        </w:rPr>
      </w:pPr>
      <w:r>
        <w:rPr>
          <w:sz w:val="28"/>
          <w:szCs w:val="28"/>
        </w:rPr>
        <w:tab/>
      </w:r>
      <m:oMath>
        <m:f>
          <m:fPr>
            <m:ctrlPr>
              <w:rPr>
                <w:rFonts w:ascii="Cambria Math" w:hAnsi="Cambria Math"/>
                <w:i/>
                <w:sz w:val="32"/>
                <w:szCs w:val="32"/>
              </w:rPr>
            </m:ctrlPr>
          </m:fPr>
          <m:num>
            <m:r>
              <w:rPr>
                <w:rFonts w:ascii="Cambria Math" w:hAnsi="Cambria Math"/>
                <w:sz w:val="32"/>
                <w:szCs w:val="32"/>
              </w:rPr>
              <m:t>2/3</m:t>
            </m:r>
          </m:num>
          <m:den>
            <m:r>
              <w:rPr>
                <w:rFonts w:ascii="Cambria Math" w:hAnsi="Cambria Math"/>
                <w:sz w:val="32"/>
                <w:szCs w:val="32"/>
              </w:rPr>
              <m:t>3/2</m:t>
            </m:r>
          </m:den>
        </m:f>
      </m:oMath>
      <w:r>
        <w:rPr>
          <w:sz w:val="36"/>
          <w:szCs w:val="36"/>
        </w:rPr>
        <w:t xml:space="preserve"> </w:t>
      </w:r>
      <w:r>
        <w:rPr>
          <w:sz w:val="28"/>
          <w:szCs w:val="28"/>
        </w:rPr>
        <w:t xml:space="preserve">    </w:t>
      </w:r>
      <w:r>
        <w:rPr>
          <w:rFonts w:ascii="Braille from BRL2000" w:hAnsi="Braille from BRL2000"/>
          <w:sz w:val="28"/>
          <w:szCs w:val="28"/>
        </w:rPr>
        <w:t xml:space="preserve">;?2_/3/3_/2#  </w:t>
      </w:r>
      <w:r>
        <w:rPr>
          <w:rFonts w:ascii="Braille from BRL2000" w:hAnsi="Braille from BRL2000"/>
          <w:sz w:val="28"/>
          <w:szCs w:val="28"/>
        </w:rPr>
        <w:tab/>
      </w:r>
    </w:p>
    <w:p w14:paraId="03DBA540" w14:textId="77777777" w:rsidR="00DE6585" w:rsidRPr="00F112AF" w:rsidRDefault="00DE6585" w:rsidP="00937560">
      <w:pPr>
        <w:pStyle w:val="Standard"/>
        <w:spacing w:line="276" w:lineRule="auto"/>
        <w:rPr>
          <w:sz w:val="28"/>
          <w:szCs w:val="28"/>
        </w:rPr>
      </w:pPr>
    </w:p>
    <w:p w14:paraId="1C5F319D" w14:textId="77777777" w:rsidR="00DE6585" w:rsidRPr="00644C1F" w:rsidRDefault="004659CC" w:rsidP="00937560">
      <w:pPr>
        <w:pStyle w:val="Standard"/>
        <w:spacing w:line="276" w:lineRule="auto"/>
      </w:pPr>
      <w:r>
        <w:rPr>
          <w:b/>
          <w:bCs/>
        </w:rPr>
        <w:tab/>
      </w:r>
      <w:r w:rsidR="00DE6585" w:rsidRPr="00644C1F">
        <w:rPr>
          <w:b/>
          <w:bCs/>
        </w:rPr>
        <w:t>Symbols used in complex fractions</w:t>
      </w:r>
      <w:r w:rsidR="00644C1F">
        <w:rPr>
          <w:b/>
          <w:bCs/>
        </w:rPr>
        <w:t>:</w:t>
      </w:r>
    </w:p>
    <w:p w14:paraId="0AFF11B4" w14:textId="77777777" w:rsidR="00DE6585" w:rsidRPr="00644C1F" w:rsidRDefault="00DE6585" w:rsidP="00937560">
      <w:pPr>
        <w:pStyle w:val="Standard"/>
        <w:tabs>
          <w:tab w:val="left" w:pos="720"/>
        </w:tabs>
        <w:spacing w:after="60" w:line="276" w:lineRule="auto"/>
        <w:rPr>
          <w:rFonts w:ascii="Arial" w:hAnsi="Arial"/>
        </w:rPr>
      </w:pPr>
      <w:r>
        <w:rPr>
          <w:rFonts w:ascii="Arial" w:hAnsi="Arial"/>
          <w:b/>
          <w:bCs/>
        </w:rPr>
        <w:tab/>
      </w:r>
      <w:r w:rsidR="004659CC">
        <w:rPr>
          <w:rFonts w:ascii="Arial" w:hAnsi="Arial"/>
          <w:b/>
          <w:bCs/>
        </w:rPr>
        <w:t xml:space="preserve">     </w:t>
      </w:r>
      <w:r w:rsidRPr="00644C1F">
        <w:t>Open complex fraction</w:t>
      </w:r>
      <w:r>
        <w:rPr>
          <w:sz w:val="28"/>
          <w:szCs w:val="28"/>
        </w:rPr>
        <w:t xml:space="preserve"> </w:t>
      </w:r>
      <w:r>
        <w:rPr>
          <w:rFonts w:ascii="Arial" w:hAnsi="Arial"/>
        </w:rPr>
        <w:t xml:space="preserve">   </w:t>
      </w:r>
      <w:r>
        <w:rPr>
          <w:rFonts w:ascii="Braille from BRL2000" w:hAnsi="Braille from BRL2000"/>
        </w:rPr>
        <w:t xml:space="preserve">,? </w:t>
      </w:r>
      <w:r>
        <w:rPr>
          <w:rFonts w:ascii="Arial" w:hAnsi="Arial"/>
        </w:rPr>
        <w:t xml:space="preserve"> </w:t>
      </w:r>
      <w:r w:rsidRPr="00644C1F">
        <w:t>(6,1456)</w:t>
      </w:r>
      <w:r w:rsidRPr="00644C1F">
        <w:rPr>
          <w:rFonts w:ascii="Arial" w:hAnsi="Arial"/>
        </w:rPr>
        <w:t xml:space="preserve">   </w:t>
      </w:r>
    </w:p>
    <w:p w14:paraId="7656ECAC" w14:textId="77777777" w:rsidR="00DE6585" w:rsidRDefault="00DE6585" w:rsidP="00937560">
      <w:pPr>
        <w:pStyle w:val="Standard"/>
        <w:spacing w:after="60" w:line="276" w:lineRule="auto"/>
        <w:rPr>
          <w:rFonts w:ascii="Arial" w:hAnsi="Arial"/>
        </w:rPr>
      </w:pPr>
      <w:r>
        <w:rPr>
          <w:rFonts w:ascii="Arial" w:hAnsi="Arial"/>
        </w:rPr>
        <w:tab/>
      </w:r>
      <w:r w:rsidR="004659CC">
        <w:rPr>
          <w:rFonts w:ascii="Arial" w:hAnsi="Arial"/>
        </w:rPr>
        <w:t xml:space="preserve">     </w:t>
      </w:r>
      <w:r w:rsidRPr="00644C1F">
        <w:t>Complex fraction line</w:t>
      </w:r>
      <w:r>
        <w:rPr>
          <w:rFonts w:ascii="Arial" w:hAnsi="Arial"/>
        </w:rPr>
        <w:t xml:space="preserve">      </w:t>
      </w:r>
      <w:r>
        <w:rPr>
          <w:rFonts w:ascii="Braille from BRL2000" w:hAnsi="Braille from BRL2000"/>
        </w:rPr>
        <w:t xml:space="preserve">,/ </w:t>
      </w:r>
      <w:r>
        <w:rPr>
          <w:rFonts w:ascii="Arial" w:hAnsi="Arial"/>
        </w:rPr>
        <w:t xml:space="preserve"> </w:t>
      </w:r>
      <w:r w:rsidRPr="00644C1F">
        <w:t>(6,34)</w:t>
      </w:r>
      <w:r>
        <w:rPr>
          <w:rFonts w:ascii="Arial" w:hAnsi="Arial"/>
        </w:rPr>
        <w:t xml:space="preserve">   </w:t>
      </w:r>
    </w:p>
    <w:p w14:paraId="7FC26ADB" w14:textId="77777777" w:rsidR="00DE6585" w:rsidRDefault="00DE6585" w:rsidP="00937560">
      <w:pPr>
        <w:pStyle w:val="Standard"/>
        <w:spacing w:after="60" w:line="276" w:lineRule="auto"/>
        <w:rPr>
          <w:rFonts w:ascii="Arial" w:hAnsi="Arial"/>
        </w:rPr>
      </w:pPr>
      <w:r>
        <w:rPr>
          <w:rFonts w:ascii="Arial" w:hAnsi="Arial"/>
        </w:rPr>
        <w:tab/>
      </w:r>
      <w:r w:rsidR="004659CC">
        <w:rPr>
          <w:rFonts w:ascii="Arial" w:hAnsi="Arial"/>
        </w:rPr>
        <w:t xml:space="preserve">     </w:t>
      </w:r>
      <w:r w:rsidRPr="00644C1F">
        <w:t>Close complex fraction</w:t>
      </w:r>
      <w:r w:rsidRPr="00F112AF">
        <w:rPr>
          <w:sz w:val="28"/>
          <w:szCs w:val="28"/>
        </w:rPr>
        <w:t xml:space="preserve"> </w:t>
      </w:r>
      <w:r>
        <w:rPr>
          <w:rFonts w:ascii="Arial" w:hAnsi="Arial"/>
        </w:rPr>
        <w:t xml:space="preserve">   </w:t>
      </w:r>
      <w:r>
        <w:rPr>
          <w:rFonts w:ascii="Braille from BRL2000" w:hAnsi="Braille from BRL2000"/>
        </w:rPr>
        <w:t xml:space="preserve">,# </w:t>
      </w:r>
      <w:r>
        <w:rPr>
          <w:rFonts w:ascii="Arial" w:hAnsi="Arial"/>
        </w:rPr>
        <w:t xml:space="preserve"> </w:t>
      </w:r>
      <w:r w:rsidRPr="00644C1F">
        <w:t>(6,3456)</w:t>
      </w:r>
      <w:r>
        <w:rPr>
          <w:rFonts w:ascii="Arial" w:hAnsi="Arial"/>
        </w:rPr>
        <w:t xml:space="preserve">  </w:t>
      </w:r>
    </w:p>
    <w:p w14:paraId="608A54CF" w14:textId="77777777" w:rsidR="00DE6585" w:rsidRDefault="00DE6585" w:rsidP="00937560">
      <w:pPr>
        <w:pStyle w:val="Standard"/>
        <w:spacing w:after="60" w:line="276" w:lineRule="auto"/>
        <w:rPr>
          <w:rFonts w:ascii="Arial" w:hAnsi="Arial"/>
        </w:rPr>
      </w:pPr>
    </w:p>
    <w:p w14:paraId="35E46FC7" w14:textId="77777777" w:rsidR="00DE6585" w:rsidRPr="00D63B4E" w:rsidRDefault="00D63B4E" w:rsidP="00937560">
      <w:pPr>
        <w:pStyle w:val="Standard"/>
        <w:spacing w:after="60" w:line="276" w:lineRule="auto"/>
      </w:pPr>
      <w:r>
        <w:tab/>
      </w:r>
      <w:r w:rsidR="00DE6585" w:rsidRPr="00D63B4E">
        <w:t xml:space="preserve">The dot 6 used in these symbols is referred to as a complexity indicator. A simple fraction does </w:t>
      </w:r>
      <w:r w:rsidR="004659CC">
        <w:tab/>
      </w:r>
      <w:r w:rsidR="00DE6585" w:rsidRPr="00D63B4E">
        <w:t>not use</w:t>
      </w:r>
      <w:r w:rsidR="004659CC">
        <w:t xml:space="preserve"> t</w:t>
      </w:r>
      <w:r w:rsidR="00DE6585" w:rsidRPr="00D63B4E">
        <w:t xml:space="preserve">his indicator. A complex fraction uses just one indicator and is also referred to as a first </w:t>
      </w:r>
      <w:r w:rsidR="004659CC">
        <w:tab/>
      </w:r>
      <w:r w:rsidR="00DE6585" w:rsidRPr="00D63B4E">
        <w:t xml:space="preserve">order complex fraction. As fractions increase in complexity, more indicators will be used to </w:t>
      </w:r>
      <w:r w:rsidR="004659CC">
        <w:tab/>
      </w:r>
      <w:r w:rsidR="00DE6585" w:rsidRPr="00D63B4E">
        <w:t xml:space="preserve">signify their level.  </w:t>
      </w:r>
    </w:p>
    <w:p w14:paraId="17A0F252" w14:textId="77777777" w:rsidR="00DE6585" w:rsidRPr="00D63B4E" w:rsidRDefault="00D63B4E" w:rsidP="00937560">
      <w:pPr>
        <w:pStyle w:val="Standard"/>
        <w:spacing w:after="60" w:line="276" w:lineRule="auto"/>
      </w:pPr>
      <w:r>
        <w:tab/>
      </w:r>
      <w:r w:rsidR="00DE6585" w:rsidRPr="00D63B4E">
        <w:t xml:space="preserve">Fractions that make up a numerator or denominator are brailled as simple fractions. A complex </w:t>
      </w:r>
      <w:r w:rsidR="004659CC">
        <w:tab/>
      </w:r>
      <w:r w:rsidR="00DE6585" w:rsidRPr="00D63B4E">
        <w:t xml:space="preserve">fraction in NUBS begins with a notational indicator followed by the </w:t>
      </w:r>
      <w:r w:rsidR="00DE6585" w:rsidRPr="00D63B4E">
        <w:rPr>
          <w:b/>
        </w:rPr>
        <w:t xml:space="preserve">open complex fraction </w:t>
      </w:r>
      <w:r w:rsidR="004659CC">
        <w:rPr>
          <w:b/>
        </w:rPr>
        <w:tab/>
      </w:r>
      <w:r w:rsidR="00DE6585" w:rsidRPr="00D63B4E">
        <w:t xml:space="preserve">symbol. The numerator is entered as a simple fraction or character. The </w:t>
      </w:r>
      <w:r w:rsidR="00DE6585" w:rsidRPr="00D63B4E">
        <w:rPr>
          <w:b/>
        </w:rPr>
        <w:t>complex fraction line</w:t>
      </w:r>
      <w:r w:rsidR="00DE6585" w:rsidRPr="00D63B4E">
        <w:t xml:space="preserve"> </w:t>
      </w:r>
      <w:r w:rsidR="004659CC">
        <w:tab/>
      </w:r>
      <w:r w:rsidR="00DE6585" w:rsidRPr="00D63B4E">
        <w:t xml:space="preserve">symbol is entered followed by the denominator entered as a simple fraction or character.  The </w:t>
      </w:r>
      <w:r w:rsidR="004659CC">
        <w:tab/>
      </w:r>
      <w:r w:rsidR="00DE6585" w:rsidRPr="00D63B4E">
        <w:rPr>
          <w:b/>
        </w:rPr>
        <w:t>close complex fraction</w:t>
      </w:r>
      <w:r w:rsidR="00DE6585" w:rsidRPr="00D63B4E">
        <w:t xml:space="preserve"> symbol is entered to complete the complex fraction.</w:t>
      </w:r>
    </w:p>
    <w:p w14:paraId="147D0324" w14:textId="77777777" w:rsidR="00DE6585" w:rsidRDefault="00DE6585" w:rsidP="00E459E4">
      <w:pPr>
        <w:pStyle w:val="Standard"/>
        <w:spacing w:after="60"/>
        <w:rPr>
          <w:rFonts w:ascii="Arial" w:hAnsi="Arial"/>
        </w:rPr>
      </w:pPr>
      <w:r>
        <w:rPr>
          <w:sz w:val="28"/>
          <w:szCs w:val="28"/>
        </w:rPr>
        <w:t xml:space="preserve"> </w:t>
      </w:r>
      <w:r>
        <w:rPr>
          <w:rFonts w:ascii="Arial" w:hAnsi="Arial"/>
        </w:rPr>
        <w:t xml:space="preserve"> </w:t>
      </w:r>
    </w:p>
    <w:p w14:paraId="1AEE3D45" w14:textId="77777777" w:rsidR="00C5562C" w:rsidRDefault="00DE6585" w:rsidP="00E459E4">
      <w:pPr>
        <w:pStyle w:val="Standard"/>
        <w:spacing w:after="60"/>
      </w:pPr>
      <w:r>
        <w:rPr>
          <w:rFonts w:ascii="Arial" w:hAnsi="Arial"/>
        </w:rPr>
        <w:tab/>
      </w:r>
      <w:r w:rsidR="00C5562C">
        <w:rPr>
          <w:rFonts w:ascii="Arial" w:hAnsi="Arial"/>
        </w:rPr>
        <w:tab/>
      </w:r>
      <w:r w:rsidRPr="00D63B4E">
        <w:rPr>
          <w:b/>
          <w:bCs/>
        </w:rPr>
        <w:t xml:space="preserve">Examples: </w:t>
      </w:r>
      <w:r w:rsidRPr="00D63B4E">
        <w:t xml:space="preserve"> </w:t>
      </w:r>
    </w:p>
    <w:p w14:paraId="40B13497" w14:textId="77777777" w:rsidR="00DE6585" w:rsidRPr="00D63B4E" w:rsidRDefault="00C5562C" w:rsidP="00E459E4">
      <w:pPr>
        <w:pStyle w:val="Standard"/>
        <w:spacing w:after="60"/>
      </w:pPr>
      <w:r>
        <w:tab/>
      </w:r>
      <w:r>
        <w:tab/>
      </w:r>
      <w:r w:rsidR="00DE6585" w:rsidRPr="00D63B4E">
        <w:t xml:space="preserve"> Complex fraction with numerator as a simple fraction and a digit as </w:t>
      </w:r>
      <w:r w:rsidR="00DE6585" w:rsidRPr="00D63B4E">
        <w:tab/>
      </w:r>
      <w:r w:rsidR="00DE6585" w:rsidRPr="00D63B4E">
        <w:tab/>
      </w:r>
      <w:r w:rsidR="00DE6585" w:rsidRPr="00D63B4E">
        <w:tab/>
      </w:r>
      <w:r w:rsidR="00DE6585" w:rsidRPr="00D63B4E">
        <w:tab/>
      </w:r>
      <w:r>
        <w:t xml:space="preserve"> </w:t>
      </w:r>
      <w:r>
        <w:tab/>
        <w:t xml:space="preserve">   </w:t>
      </w:r>
      <w:r w:rsidR="00D63B4E">
        <w:t xml:space="preserve">  </w:t>
      </w:r>
      <w:r w:rsidR="00DE6585" w:rsidRPr="00D63B4E">
        <w:t>the denominator:</w:t>
      </w:r>
    </w:p>
    <w:p w14:paraId="693B6B5B" w14:textId="77777777" w:rsidR="00DE6585" w:rsidRDefault="004030F2" w:rsidP="00E459E4">
      <w:pPr>
        <w:pStyle w:val="Standard"/>
        <w:spacing w:after="60"/>
        <w:rPr>
          <w:sz w:val="28"/>
          <w:szCs w:val="28"/>
        </w:rPr>
      </w:pPr>
      <w:r>
        <w:rPr>
          <w:rFonts w:ascii="Arial" w:hAnsi="Arial"/>
        </w:rPr>
        <w:object w:dxaOrig="1440" w:dyaOrig="1440" w14:anchorId="65DBBF6A">
          <v:shape id="Object6" o:spid="_x0000_s1036" type="#_x0000_t75" alt="OLE-object" style="position:absolute;margin-left:161pt;margin-top:.85pt;width:19.05pt;height:48.05pt;z-index:-251637760;visibility:visible;mso-wrap-style:square;mso-position-horizontal-relative:text;mso-position-vertical-relative:text">
            <v:imagedata r:id="rId36" o:title="OLE-object"/>
          </v:shape>
          <o:OLEObject Type="Embed" ProgID="Unknown" ShapeID="Object6" DrawAspect="Content" ObjectID="_1579846918" r:id="rId37"/>
        </w:object>
      </w:r>
    </w:p>
    <w:p w14:paraId="27926E7B" w14:textId="77777777" w:rsidR="00DE6585" w:rsidRDefault="00DE6585" w:rsidP="00E459E4">
      <w:pPr>
        <w:pStyle w:val="Standard"/>
        <w:spacing w:after="60"/>
        <w:rPr>
          <w:rFonts w:ascii="Braille from BRL2000" w:hAnsi="Braille from BRL2000"/>
        </w:rPr>
      </w:pPr>
      <w:r>
        <w:rPr>
          <w:sz w:val="28"/>
          <w:szCs w:val="28"/>
        </w:rPr>
        <w:tab/>
      </w:r>
      <w:r>
        <w:rPr>
          <w:sz w:val="28"/>
          <w:szCs w:val="28"/>
        </w:rPr>
        <w:tab/>
      </w:r>
      <w:r>
        <w:rPr>
          <w:sz w:val="28"/>
          <w:szCs w:val="28"/>
        </w:rPr>
        <w:tab/>
      </w:r>
      <w:r>
        <w:rPr>
          <w:rFonts w:ascii="Arial" w:hAnsi="Arial"/>
        </w:rPr>
        <w:t xml:space="preserve">                          </w:t>
      </w:r>
      <w:r>
        <w:rPr>
          <w:rFonts w:ascii="Braille from BRL2000" w:hAnsi="Braille from BRL2000"/>
        </w:rPr>
        <w:t>;,??3/8#,/5,#</w:t>
      </w:r>
    </w:p>
    <w:p w14:paraId="37A53828" w14:textId="77777777" w:rsidR="00DE6585" w:rsidRDefault="00DE6585" w:rsidP="00E459E4">
      <w:pPr>
        <w:pStyle w:val="Standard"/>
        <w:spacing w:after="60"/>
        <w:rPr>
          <w:rFonts w:ascii="Arial" w:hAnsi="Arial"/>
        </w:rPr>
      </w:pPr>
    </w:p>
    <w:p w14:paraId="58681758" w14:textId="5873BB9B" w:rsidR="00DE6585" w:rsidRPr="00D63B4E" w:rsidRDefault="00DE6585" w:rsidP="00E459E4">
      <w:pPr>
        <w:pStyle w:val="Standard"/>
        <w:spacing w:after="60"/>
        <w:rPr>
          <w:rFonts w:cs="Times New Roman"/>
        </w:rPr>
      </w:pPr>
      <w:r>
        <w:rPr>
          <w:rFonts w:ascii="Arial" w:hAnsi="Arial"/>
        </w:rPr>
        <w:tab/>
      </w:r>
      <w:r>
        <w:rPr>
          <w:rFonts w:ascii="Arial" w:hAnsi="Arial"/>
        </w:rPr>
        <w:tab/>
      </w:r>
      <w:r w:rsidRPr="00D63B4E">
        <w:rPr>
          <w:rFonts w:cs="Times New Roman"/>
        </w:rPr>
        <w:t xml:space="preserve">Complex fraction with an in-line fraction as the numerator and a mixed </w:t>
      </w:r>
      <w:r w:rsidRPr="00D63B4E">
        <w:rPr>
          <w:rFonts w:cs="Times New Roman"/>
        </w:rPr>
        <w:tab/>
      </w:r>
      <w:r w:rsidRPr="00D63B4E">
        <w:rPr>
          <w:rFonts w:cs="Times New Roman"/>
        </w:rPr>
        <w:tab/>
      </w:r>
      <w:r w:rsidRPr="00D63B4E">
        <w:rPr>
          <w:rFonts w:cs="Times New Roman"/>
        </w:rPr>
        <w:tab/>
      </w:r>
      <w:r w:rsidRPr="00D63B4E">
        <w:rPr>
          <w:rFonts w:cs="Times New Roman"/>
        </w:rPr>
        <w:tab/>
      </w:r>
      <w:r w:rsidR="00D63B4E">
        <w:rPr>
          <w:rFonts w:cs="Times New Roman"/>
        </w:rPr>
        <w:tab/>
      </w:r>
      <w:r w:rsidR="00E459E4">
        <w:rPr>
          <w:rFonts w:cs="Times New Roman"/>
        </w:rPr>
        <w:t xml:space="preserve">     </w:t>
      </w:r>
      <w:r w:rsidRPr="00D63B4E">
        <w:rPr>
          <w:rFonts w:cs="Times New Roman"/>
        </w:rPr>
        <w:t>number for the denominator:</w:t>
      </w:r>
    </w:p>
    <w:p w14:paraId="2C546961" w14:textId="77777777" w:rsidR="00DE6585" w:rsidRDefault="00DE6585" w:rsidP="00E459E4">
      <w:pPr>
        <w:pStyle w:val="Standard"/>
        <w:spacing w:after="60"/>
        <w:rPr>
          <w:rFonts w:ascii="Arial" w:hAnsi="Arial"/>
        </w:rPr>
      </w:pPr>
    </w:p>
    <w:p w14:paraId="3D5B82FC" w14:textId="77777777" w:rsidR="00DE6585" w:rsidRDefault="00DE6585" w:rsidP="00E459E4">
      <w:pPr>
        <w:pStyle w:val="Standard"/>
        <w:spacing w:after="60"/>
        <w:rPr>
          <w:rFonts w:ascii="Arial" w:hAnsi="Arial"/>
        </w:rPr>
      </w:pPr>
      <w:r>
        <w:rPr>
          <w:rFonts w:ascii="Arial" w:hAnsi="Arial"/>
        </w:rPr>
        <w:tab/>
      </w:r>
      <w:r>
        <w:rPr>
          <w:rFonts w:ascii="Arial" w:hAnsi="Arial"/>
        </w:rPr>
        <w:tab/>
      </w:r>
      <w:r>
        <w:rPr>
          <w:rFonts w:ascii="Arial" w:hAnsi="Arial"/>
        </w:rPr>
        <w:tab/>
        <w:t xml:space="preserve">    </w:t>
      </w:r>
    </w:p>
    <w:p w14:paraId="7ABCC1BA" w14:textId="77777777" w:rsidR="00DE6585" w:rsidRDefault="004030F2" w:rsidP="00E459E4">
      <w:pPr>
        <w:pStyle w:val="Standard"/>
        <w:spacing w:after="60"/>
        <w:rPr>
          <w:rFonts w:ascii="Braille from BRL2000" w:hAnsi="Braille from BRL2000"/>
        </w:rPr>
      </w:pPr>
      <w:r>
        <w:rPr>
          <w:rFonts w:ascii="Arial" w:hAnsi="Arial"/>
        </w:rPr>
        <w:object w:dxaOrig="1440" w:dyaOrig="1440" w14:anchorId="3A4B2E1C">
          <v:shape id="Object7" o:spid="_x0000_s1037" type="#_x0000_t75" alt="OLE-object" style="position:absolute;margin-left:162.85pt;margin-top:-11.65pt;width:26.2pt;height:44.65pt;z-index:-251636736;visibility:visible;mso-wrap-style:square;mso-position-horizontal-relative:text;mso-position-vertical-relative:text">
            <v:imagedata r:id="rId38" o:title="OLE-object"/>
          </v:shape>
          <o:OLEObject Type="Embed" ProgID="Unknown" ShapeID="Object7" DrawAspect="Content" ObjectID="_1579846919" r:id="rId39"/>
        </w:object>
      </w:r>
      <w:r w:rsidR="00DE6585">
        <w:rPr>
          <w:rFonts w:ascii="Arial" w:hAnsi="Arial"/>
        </w:rPr>
        <w:t xml:space="preserve">                                                                   </w:t>
      </w:r>
      <w:r w:rsidR="00DE6585">
        <w:rPr>
          <w:rFonts w:ascii="Braille from BRL2000" w:hAnsi="Braille from BRL2000"/>
        </w:rPr>
        <w:t>;,?1_/2,/2?2/3#,#</w:t>
      </w:r>
    </w:p>
    <w:p w14:paraId="36610803" w14:textId="77777777" w:rsidR="00DE6585" w:rsidRDefault="00DE6585" w:rsidP="00E459E4">
      <w:pPr>
        <w:pStyle w:val="Standard"/>
        <w:spacing w:after="60"/>
        <w:rPr>
          <w:rFonts w:ascii="Braille from BRL2000" w:hAnsi="Braille from BRL2000"/>
        </w:rPr>
      </w:pPr>
    </w:p>
    <w:p w14:paraId="437D3647" w14:textId="77777777" w:rsidR="00DE6585" w:rsidRDefault="00DE6585" w:rsidP="00E459E4">
      <w:pPr>
        <w:pStyle w:val="Standard"/>
        <w:spacing w:after="60"/>
        <w:rPr>
          <w:rFonts w:ascii="Arial" w:hAnsi="Arial"/>
        </w:rPr>
      </w:pPr>
      <w:r>
        <w:rPr>
          <w:rFonts w:ascii="Arial" w:hAnsi="Arial"/>
        </w:rPr>
        <w:tab/>
      </w:r>
      <w:r>
        <w:rPr>
          <w:rFonts w:ascii="Arial" w:hAnsi="Arial"/>
        </w:rPr>
        <w:tab/>
      </w:r>
      <w:r>
        <w:rPr>
          <w:rFonts w:ascii="Arial" w:hAnsi="Arial"/>
        </w:rPr>
        <w:tab/>
      </w:r>
    </w:p>
    <w:p w14:paraId="35981DCE" w14:textId="41677825" w:rsidR="00DE6585" w:rsidRDefault="00DE6585" w:rsidP="00E459E4">
      <w:pPr>
        <w:pStyle w:val="Standard"/>
        <w:spacing w:after="60"/>
        <w:rPr>
          <w:rFonts w:ascii="Arial" w:hAnsi="Arial"/>
        </w:rPr>
      </w:pPr>
      <w:r>
        <w:rPr>
          <w:rFonts w:ascii="Arial" w:hAnsi="Arial"/>
        </w:rPr>
        <w:lastRenderedPageBreak/>
        <w:tab/>
      </w:r>
      <w:r>
        <w:rPr>
          <w:rFonts w:ascii="Arial" w:hAnsi="Arial"/>
        </w:rPr>
        <w:tab/>
      </w:r>
      <w:r w:rsidRPr="00D63B4E">
        <w:rPr>
          <w:rFonts w:cs="Times New Roman"/>
        </w:rPr>
        <w:t xml:space="preserve">Complex fraction with both numerator and denominator within </w:t>
      </w:r>
      <w:r w:rsidRPr="00D63B4E">
        <w:rPr>
          <w:rFonts w:cs="Times New Roman"/>
        </w:rPr>
        <w:tab/>
      </w:r>
      <w:r w:rsidRPr="00D63B4E">
        <w:rPr>
          <w:rFonts w:cs="Times New Roman"/>
        </w:rPr>
        <w:tab/>
      </w:r>
      <w:r w:rsidRPr="00D63B4E">
        <w:rPr>
          <w:rFonts w:cs="Times New Roman"/>
        </w:rPr>
        <w:tab/>
      </w:r>
      <w:r w:rsidRPr="00D63B4E">
        <w:rPr>
          <w:rFonts w:cs="Times New Roman"/>
        </w:rPr>
        <w:tab/>
      </w:r>
      <w:r w:rsidRPr="00D63B4E">
        <w:rPr>
          <w:rFonts w:cs="Times New Roman"/>
        </w:rPr>
        <w:tab/>
      </w:r>
      <w:r w:rsidR="00D63B4E">
        <w:rPr>
          <w:rFonts w:cs="Times New Roman"/>
        </w:rPr>
        <w:tab/>
      </w:r>
      <w:r w:rsidR="00E459E4">
        <w:rPr>
          <w:rFonts w:cs="Times New Roman"/>
        </w:rPr>
        <w:t xml:space="preserve">      </w:t>
      </w:r>
      <w:r w:rsidRPr="00D63B4E">
        <w:rPr>
          <w:rFonts w:cs="Times New Roman"/>
        </w:rPr>
        <w:t>parentheses:</w:t>
      </w:r>
    </w:p>
    <w:p w14:paraId="27BC43C6" w14:textId="77777777" w:rsidR="00DE6585" w:rsidRDefault="00DE6585" w:rsidP="00E459E4">
      <w:pPr>
        <w:pStyle w:val="Standard"/>
        <w:spacing w:after="60"/>
        <w:rPr>
          <w:rFonts w:ascii="Arial" w:hAnsi="Arial"/>
        </w:rPr>
      </w:pPr>
    </w:p>
    <w:p w14:paraId="7C80D7E5" w14:textId="77777777" w:rsidR="00DE6585" w:rsidRDefault="004030F2" w:rsidP="00E459E4">
      <w:pPr>
        <w:pStyle w:val="Standard"/>
        <w:spacing w:after="60"/>
        <w:rPr>
          <w:rFonts w:ascii="Arial" w:hAnsi="Arial"/>
        </w:rPr>
      </w:pPr>
      <w:r>
        <w:rPr>
          <w:rFonts w:ascii="Arial" w:hAnsi="Arial"/>
        </w:rPr>
        <w:object w:dxaOrig="1440" w:dyaOrig="1440" w14:anchorId="7134B186">
          <v:shape id="Object8" o:spid="_x0000_s1038" type="#_x0000_t75" alt="OLE-object" style="position:absolute;margin-left:146.25pt;margin-top:-8.45pt;width:44.1pt;height:73.2pt;z-index:251680768;visibility:visible;mso-wrap-style:square;mso-position-horizontal-relative:text;mso-position-vertical-relative:text">
            <v:imagedata r:id="rId40" o:title="OLE-object"/>
          </v:shape>
          <o:OLEObject Type="Embed" ProgID="Unknown" ShapeID="Object8" DrawAspect="Content" ObjectID="_1579846920" r:id="rId41"/>
        </w:object>
      </w:r>
    </w:p>
    <w:p w14:paraId="75E76BA4" w14:textId="77777777" w:rsidR="00DE6585" w:rsidRDefault="00DE6585" w:rsidP="00E459E4">
      <w:pPr>
        <w:pStyle w:val="Standard"/>
        <w:spacing w:after="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Braille from BRL2000" w:hAnsi="Braille from BRL2000"/>
        </w:rPr>
        <w:t>;,?(?1+X/1-X#),/(?1+X/1-x#),#</w:t>
      </w:r>
    </w:p>
    <w:p w14:paraId="4A1971BB" w14:textId="77777777" w:rsidR="00DE6585" w:rsidRDefault="00DE6585" w:rsidP="00E459E4">
      <w:pPr>
        <w:pStyle w:val="Standard"/>
        <w:spacing w:after="60"/>
        <w:rPr>
          <w:rFonts w:ascii="Arial" w:hAnsi="Arial"/>
        </w:rPr>
      </w:pPr>
      <w:r>
        <w:rPr>
          <w:rFonts w:ascii="Arial" w:hAnsi="Arial"/>
        </w:rPr>
        <w:tab/>
      </w:r>
    </w:p>
    <w:p w14:paraId="4D2CF637" w14:textId="77777777" w:rsidR="00DE6585" w:rsidRDefault="00DE6585" w:rsidP="00E459E4">
      <w:pPr>
        <w:pStyle w:val="Standard"/>
        <w:spacing w:after="60"/>
        <w:rPr>
          <w:rFonts w:ascii="Arial" w:hAnsi="Arial"/>
          <w:b/>
          <w:bCs/>
        </w:rPr>
      </w:pPr>
      <w:r>
        <w:rPr>
          <w:rFonts w:ascii="Arial" w:hAnsi="Arial"/>
          <w:b/>
          <w:bCs/>
        </w:rPr>
        <w:tab/>
      </w:r>
    </w:p>
    <w:p w14:paraId="50EE694E" w14:textId="77777777" w:rsidR="00DE6585" w:rsidRDefault="00DE6585" w:rsidP="00E459E4">
      <w:pPr>
        <w:pStyle w:val="Standard"/>
        <w:spacing w:after="60"/>
        <w:rPr>
          <w:rFonts w:ascii="Arial" w:hAnsi="Arial"/>
        </w:rPr>
      </w:pPr>
    </w:p>
    <w:p w14:paraId="654AC08E" w14:textId="60628029" w:rsidR="00DE6585" w:rsidRDefault="00DE6585" w:rsidP="00E459E4">
      <w:pPr>
        <w:pStyle w:val="Standard"/>
        <w:spacing w:after="60"/>
        <w:rPr>
          <w:rFonts w:ascii="Arial" w:hAnsi="Arial"/>
        </w:rPr>
      </w:pPr>
      <w:r>
        <w:rPr>
          <w:rFonts w:ascii="Arial" w:hAnsi="Arial"/>
        </w:rPr>
        <w:tab/>
      </w:r>
      <w:r>
        <w:rPr>
          <w:rFonts w:ascii="Arial" w:hAnsi="Arial"/>
        </w:rPr>
        <w:tab/>
      </w:r>
      <w:r w:rsidRPr="00D63B4E">
        <w:rPr>
          <w:rFonts w:cs="Times New Roman"/>
        </w:rPr>
        <w:t>Simple fraction with both numerator and denominator made up of two in-</w:t>
      </w:r>
      <w:r w:rsidRPr="00D63B4E">
        <w:rPr>
          <w:rFonts w:cs="Times New Roman"/>
        </w:rPr>
        <w:tab/>
      </w:r>
      <w:r w:rsidRPr="00D63B4E">
        <w:rPr>
          <w:rFonts w:cs="Times New Roman"/>
        </w:rPr>
        <w:tab/>
      </w:r>
      <w:r w:rsidRPr="00D63B4E">
        <w:rPr>
          <w:rFonts w:cs="Times New Roman"/>
        </w:rPr>
        <w:tab/>
      </w:r>
      <w:r w:rsidRPr="00D63B4E">
        <w:rPr>
          <w:rFonts w:cs="Times New Roman"/>
        </w:rPr>
        <w:tab/>
      </w:r>
      <w:r w:rsidR="00D63B4E">
        <w:rPr>
          <w:rFonts w:cs="Times New Roman"/>
        </w:rPr>
        <w:tab/>
      </w:r>
      <w:r w:rsidR="00E459E4">
        <w:rPr>
          <w:rFonts w:cs="Times New Roman"/>
        </w:rPr>
        <w:t xml:space="preserve">       </w:t>
      </w:r>
      <w:r w:rsidRPr="00D63B4E">
        <w:rPr>
          <w:rFonts w:cs="Times New Roman"/>
        </w:rPr>
        <w:t>line fractions</w:t>
      </w:r>
      <w:r>
        <w:rPr>
          <w:rFonts w:ascii="Arial" w:hAnsi="Arial"/>
        </w:rPr>
        <w:t>:</w:t>
      </w:r>
    </w:p>
    <w:p w14:paraId="7FCA0503" w14:textId="77777777" w:rsidR="00DE6585" w:rsidRDefault="00DE6585" w:rsidP="00E459E4">
      <w:pPr>
        <w:pStyle w:val="Standard"/>
        <w:spacing w:after="60"/>
        <w:rPr>
          <w:rFonts w:ascii="Arial" w:hAnsi="Arial"/>
        </w:rPr>
      </w:pPr>
    </w:p>
    <w:p w14:paraId="042F46D8" w14:textId="77777777" w:rsidR="00DE6585" w:rsidRPr="0087672E" w:rsidRDefault="00DE6585" w:rsidP="00E459E4">
      <w:pPr>
        <w:pStyle w:val="Standard"/>
        <w:spacing w:after="60"/>
        <w:rPr>
          <w:rFonts w:ascii="Braille from BRL2000" w:hAnsi="Braille from BRL2000"/>
          <w:bCs/>
        </w:rPr>
      </w:pPr>
      <w:r>
        <w:rPr>
          <w:rFonts w:ascii="Arial" w:hAnsi="Arial"/>
        </w:rPr>
        <w:tab/>
      </w:r>
      <w:r>
        <w:rPr>
          <w:rFonts w:ascii="Arial" w:hAnsi="Arial"/>
        </w:rPr>
        <w:tab/>
      </w:r>
      <w:r>
        <w:rPr>
          <w:rFonts w:ascii="Arial" w:hAnsi="Arial"/>
        </w:rPr>
        <w:tab/>
      </w:r>
      <w:r>
        <w:rPr>
          <w:rFonts w:ascii="Arial" w:hAnsi="Arial"/>
        </w:rPr>
        <w:tab/>
      </w:r>
      <m:oMath>
        <m:f>
          <m:fPr>
            <m:ctrlPr>
              <w:rPr>
                <w:rFonts w:ascii="Cambria Math" w:hAnsi="Cambria Math"/>
                <w:i/>
                <w:sz w:val="36"/>
                <w:szCs w:val="36"/>
              </w:rPr>
            </m:ctrlPr>
          </m:fPr>
          <m:num>
            <m:f>
              <m:fPr>
                <m:type m:val="lin"/>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f>
                  <m:fPr>
                    <m:type m:val="lin"/>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den>
            </m:f>
          </m:num>
          <m:den>
            <m:f>
              <m:fPr>
                <m:type m:val="lin"/>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5</m:t>
                </m:r>
              </m:den>
            </m:f>
            <m:r>
              <w:rPr>
                <w:rFonts w:ascii="Cambria Math" w:hAnsi="Cambria Math"/>
                <w:sz w:val="36"/>
                <w:szCs w:val="36"/>
              </w:rPr>
              <m:t>-</m:t>
            </m:r>
            <m:f>
              <m:fPr>
                <m:type m:val="lin"/>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den>
        </m:f>
      </m:oMath>
      <w:r w:rsidRPr="0087672E">
        <w:rPr>
          <w:sz w:val="32"/>
          <w:szCs w:val="32"/>
        </w:rPr>
        <w:t xml:space="preserve"> </w:t>
      </w:r>
      <w:r>
        <w:rPr>
          <w:sz w:val="32"/>
          <w:szCs w:val="32"/>
        </w:rPr>
        <w:t xml:space="preserve">      </w:t>
      </w:r>
      <w:r w:rsidRPr="0087672E">
        <w:rPr>
          <w:rFonts w:ascii="Braille from BRL2000" w:hAnsi="Braille from BRL2000"/>
          <w:bCs/>
        </w:rPr>
        <w:t>;?1_/3+1_/4/4_/5-1_/2#</w:t>
      </w:r>
    </w:p>
    <w:p w14:paraId="24BD7E99" w14:textId="77777777" w:rsidR="00DE6585" w:rsidRDefault="00DE6585" w:rsidP="00E459E4">
      <w:pPr>
        <w:pStyle w:val="Standard"/>
        <w:spacing w:after="60"/>
        <w:rPr>
          <w:rFonts w:ascii="Arial" w:hAnsi="Arial"/>
        </w:rPr>
      </w:pPr>
      <w:r>
        <w:rPr>
          <w:sz w:val="32"/>
          <w:szCs w:val="32"/>
        </w:rPr>
        <w:t xml:space="preserve"> </w:t>
      </w:r>
      <w:r>
        <w:rPr>
          <w:rFonts w:ascii="Arial" w:hAnsi="Arial"/>
        </w:rPr>
        <w:tab/>
      </w:r>
      <w:r>
        <w:rPr>
          <w:rFonts w:ascii="Arial" w:hAnsi="Arial"/>
        </w:rPr>
        <w:tab/>
      </w:r>
    </w:p>
    <w:p w14:paraId="14AE7AEB" w14:textId="21A54AE0" w:rsidR="00DE6585" w:rsidRPr="00D63B4E" w:rsidRDefault="00DE6585" w:rsidP="00E459E4">
      <w:pPr>
        <w:pStyle w:val="Standard"/>
        <w:spacing w:after="60"/>
        <w:rPr>
          <w:rFonts w:cs="Times New Roman"/>
        </w:rPr>
      </w:pPr>
      <w:r>
        <w:rPr>
          <w:rFonts w:ascii="Arial" w:hAnsi="Arial"/>
        </w:rPr>
        <w:tab/>
      </w:r>
      <w:r>
        <w:rPr>
          <w:rFonts w:ascii="Arial" w:hAnsi="Arial"/>
        </w:rPr>
        <w:tab/>
      </w:r>
      <w:r w:rsidRPr="00D63B4E">
        <w:rPr>
          <w:rFonts w:cs="Times New Roman"/>
        </w:rPr>
        <w:t xml:space="preserve">Complex fraction with both numerator and denominator made up of two </w:t>
      </w:r>
      <w:r w:rsidRPr="00D63B4E">
        <w:rPr>
          <w:rFonts w:cs="Times New Roman"/>
        </w:rPr>
        <w:tab/>
      </w:r>
      <w:r w:rsidRPr="00D63B4E">
        <w:rPr>
          <w:rFonts w:cs="Times New Roman"/>
        </w:rPr>
        <w:tab/>
      </w:r>
      <w:r w:rsidRPr="00D63B4E">
        <w:rPr>
          <w:rFonts w:cs="Times New Roman"/>
        </w:rPr>
        <w:tab/>
      </w:r>
      <w:r w:rsidRPr="00D63B4E">
        <w:rPr>
          <w:rFonts w:cs="Times New Roman"/>
        </w:rPr>
        <w:tab/>
      </w:r>
      <w:r w:rsidR="00D63B4E">
        <w:rPr>
          <w:rFonts w:cs="Times New Roman"/>
        </w:rPr>
        <w:tab/>
      </w:r>
      <w:r w:rsidR="00E459E4">
        <w:rPr>
          <w:rFonts w:cs="Times New Roman"/>
        </w:rPr>
        <w:t xml:space="preserve">      </w:t>
      </w:r>
      <w:r w:rsidRPr="00D63B4E">
        <w:rPr>
          <w:rFonts w:cs="Times New Roman"/>
        </w:rPr>
        <w:t xml:space="preserve">simple fractions: </w:t>
      </w:r>
    </w:p>
    <w:p w14:paraId="04AE39DB" w14:textId="77777777" w:rsidR="00DE6585" w:rsidRDefault="00DE6585" w:rsidP="00E459E4">
      <w:pPr>
        <w:pStyle w:val="Standard"/>
        <w:spacing w:after="60"/>
        <w:rPr>
          <w:rFonts w:ascii="Arial" w:hAnsi="Arial"/>
          <w:b/>
          <w:bCs/>
        </w:rPr>
      </w:pP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p>
    <w:p w14:paraId="2AEE27AE" w14:textId="77777777" w:rsidR="00DE6585" w:rsidRDefault="00DE6585" w:rsidP="00E459E4">
      <w:pPr>
        <w:pStyle w:val="Standard"/>
        <w:spacing w:after="60"/>
        <w:rPr>
          <w:rFonts w:ascii="Braille from BRL2000" w:hAnsi="Braille from BRL2000"/>
          <w:bCs/>
          <w:sz w:val="28"/>
          <w:szCs w:val="28"/>
        </w:rPr>
      </w:pPr>
      <w:r>
        <w:rPr>
          <w:rFonts w:ascii="Arial" w:hAnsi="Arial"/>
          <w:b/>
          <w:bCs/>
        </w:rPr>
        <w:tab/>
      </w:r>
      <w:r>
        <w:rPr>
          <w:rFonts w:ascii="Arial" w:hAnsi="Arial"/>
          <w:b/>
          <w:bCs/>
        </w:rPr>
        <w:tab/>
      </w:r>
      <w:r>
        <w:rPr>
          <w:rFonts w:ascii="Arial" w:hAnsi="Arial"/>
          <w:b/>
          <w:bCs/>
        </w:rPr>
        <w:tab/>
      </w:r>
      <w:r>
        <w:rPr>
          <w:rFonts w:ascii="Arial" w:hAnsi="Arial"/>
          <w:b/>
          <w:bCs/>
        </w:rPr>
        <w:tab/>
      </w:r>
      <w:r w:rsidRPr="00372327">
        <w:rPr>
          <w:rFonts w:ascii="Arial" w:hAnsi="Arial"/>
          <w:b/>
          <w:bCs/>
          <w:sz w:val="36"/>
          <w:szCs w:val="36"/>
        </w:rPr>
        <w:t xml:space="preserve"> </w:t>
      </w:r>
      <m:oMath>
        <m:f>
          <m:fPr>
            <m:ctrlPr>
              <w:rPr>
                <w:rFonts w:ascii="Cambria Math" w:hAnsi="Cambria Math"/>
                <w:bCs/>
                <w:sz w:val="44"/>
                <w:szCs w:val="44"/>
              </w:rPr>
            </m:ctrlPr>
          </m:fPr>
          <m:num>
            <m:f>
              <m:fPr>
                <m:ctrlPr>
                  <w:rPr>
                    <w:rFonts w:ascii="Cambria Math" w:hAnsi="Cambria Math"/>
                    <w:bCs/>
                    <w:sz w:val="44"/>
                    <w:szCs w:val="44"/>
                  </w:rPr>
                </m:ctrlPr>
              </m:fPr>
              <m:num>
                <m:r>
                  <m:rPr>
                    <m:sty m:val="p"/>
                  </m:rPr>
                  <w:rPr>
                    <w:rFonts w:ascii="Cambria Math" w:hAnsi="Cambria Math"/>
                    <w:sz w:val="44"/>
                    <w:szCs w:val="44"/>
                  </w:rPr>
                  <m:t>1</m:t>
                </m:r>
              </m:num>
              <m:den>
                <m:r>
                  <m:rPr>
                    <m:sty m:val="p"/>
                  </m:rPr>
                  <w:rPr>
                    <w:rFonts w:ascii="Cambria Math" w:hAnsi="Cambria Math"/>
                    <w:sz w:val="44"/>
                    <w:szCs w:val="44"/>
                  </w:rPr>
                  <m:t>2</m:t>
                </m:r>
              </m:den>
            </m:f>
            <m:r>
              <m:rPr>
                <m:sty m:val="p"/>
              </m:rPr>
              <w:rPr>
                <w:rFonts w:ascii="Cambria Math" w:hAnsi="Cambria Math"/>
                <w:sz w:val="44"/>
                <w:szCs w:val="44"/>
              </w:rPr>
              <m:t>+</m:t>
            </m:r>
            <m:f>
              <m:fPr>
                <m:ctrlPr>
                  <w:rPr>
                    <w:rFonts w:ascii="Cambria Math" w:hAnsi="Cambria Math"/>
                    <w:bCs/>
                    <w:sz w:val="44"/>
                    <w:szCs w:val="44"/>
                  </w:rPr>
                </m:ctrlPr>
              </m:fPr>
              <m:num>
                <m:r>
                  <m:rPr>
                    <m:sty m:val="p"/>
                  </m:rPr>
                  <w:rPr>
                    <w:rFonts w:ascii="Cambria Math" w:hAnsi="Cambria Math"/>
                    <w:sz w:val="44"/>
                    <w:szCs w:val="44"/>
                  </w:rPr>
                  <m:t>1</m:t>
                </m:r>
              </m:num>
              <m:den>
                <m:r>
                  <m:rPr>
                    <m:sty m:val="p"/>
                  </m:rPr>
                  <w:rPr>
                    <w:rFonts w:ascii="Cambria Math" w:hAnsi="Cambria Math"/>
                    <w:sz w:val="44"/>
                    <w:szCs w:val="44"/>
                  </w:rPr>
                  <m:t>3</m:t>
                </m:r>
              </m:den>
            </m:f>
          </m:num>
          <m:den>
            <m:f>
              <m:fPr>
                <m:ctrlPr>
                  <w:rPr>
                    <w:rFonts w:ascii="Cambria Math" w:hAnsi="Cambria Math"/>
                    <w:bCs/>
                    <w:sz w:val="44"/>
                    <w:szCs w:val="44"/>
                  </w:rPr>
                </m:ctrlPr>
              </m:fPr>
              <m:num>
                <m:r>
                  <m:rPr>
                    <m:sty m:val="p"/>
                  </m:rPr>
                  <w:rPr>
                    <w:rFonts w:ascii="Cambria Math" w:hAnsi="Cambria Math"/>
                    <w:sz w:val="44"/>
                    <w:szCs w:val="44"/>
                  </w:rPr>
                  <m:t>3</m:t>
                </m:r>
              </m:num>
              <m:den>
                <m:r>
                  <m:rPr>
                    <m:sty m:val="p"/>
                  </m:rPr>
                  <w:rPr>
                    <w:rFonts w:ascii="Cambria Math" w:hAnsi="Cambria Math"/>
                    <w:sz w:val="44"/>
                    <w:szCs w:val="44"/>
                  </w:rPr>
                  <m:t>2</m:t>
                </m:r>
              </m:den>
            </m:f>
            <m:r>
              <m:rPr>
                <m:sty m:val="p"/>
              </m:rPr>
              <w:rPr>
                <w:rFonts w:ascii="Cambria Math" w:hAnsi="Cambria Math"/>
                <w:sz w:val="44"/>
                <w:szCs w:val="44"/>
              </w:rPr>
              <m:t>-</m:t>
            </m:r>
            <m:f>
              <m:fPr>
                <m:ctrlPr>
                  <w:rPr>
                    <w:rFonts w:ascii="Cambria Math" w:hAnsi="Cambria Math"/>
                    <w:bCs/>
                    <w:sz w:val="44"/>
                    <w:szCs w:val="44"/>
                  </w:rPr>
                </m:ctrlPr>
              </m:fPr>
              <m:num>
                <m:r>
                  <m:rPr>
                    <m:sty m:val="p"/>
                  </m:rPr>
                  <w:rPr>
                    <w:rFonts w:ascii="Cambria Math" w:hAnsi="Cambria Math"/>
                    <w:sz w:val="44"/>
                    <w:szCs w:val="44"/>
                  </w:rPr>
                  <m:t>7</m:t>
                </m:r>
              </m:num>
              <m:den>
                <m:r>
                  <m:rPr>
                    <m:sty m:val="p"/>
                  </m:rPr>
                  <w:rPr>
                    <w:rFonts w:ascii="Cambria Math" w:hAnsi="Cambria Math"/>
                    <w:sz w:val="44"/>
                    <w:szCs w:val="44"/>
                  </w:rPr>
                  <m:t>9</m:t>
                </m:r>
              </m:den>
            </m:f>
          </m:den>
        </m:f>
      </m:oMath>
      <w:r>
        <w:rPr>
          <w:rFonts w:ascii="Arial" w:hAnsi="Arial"/>
          <w:bCs/>
          <w:sz w:val="44"/>
          <w:szCs w:val="44"/>
        </w:rPr>
        <w:t xml:space="preserve">   </w:t>
      </w:r>
      <w:r>
        <w:rPr>
          <w:rFonts w:ascii="Braille from BRL2000" w:hAnsi="Braille from BRL2000"/>
          <w:bCs/>
          <w:sz w:val="28"/>
          <w:szCs w:val="28"/>
        </w:rPr>
        <w:t>;,??1/2#+?1/3#,/?3/2#-?7/9#,#</w:t>
      </w:r>
    </w:p>
    <w:p w14:paraId="0D74FCA1" w14:textId="77777777" w:rsidR="00DE6585" w:rsidRDefault="00DE6585" w:rsidP="00E459E4">
      <w:pPr>
        <w:pStyle w:val="Standard"/>
        <w:spacing w:after="60"/>
        <w:rPr>
          <w:bCs/>
          <w:sz w:val="28"/>
          <w:szCs w:val="28"/>
        </w:rPr>
      </w:pPr>
    </w:p>
    <w:p w14:paraId="5C0C6BBA" w14:textId="7CC91EB5" w:rsidR="00DE6585" w:rsidRPr="00D63B4E" w:rsidRDefault="00DE6585" w:rsidP="00E459E4">
      <w:pPr>
        <w:pStyle w:val="Standard"/>
        <w:spacing w:after="60"/>
        <w:rPr>
          <w:bCs/>
        </w:rPr>
      </w:pPr>
      <w:r>
        <w:rPr>
          <w:bCs/>
          <w:sz w:val="28"/>
          <w:szCs w:val="28"/>
        </w:rPr>
        <w:tab/>
      </w:r>
      <w:r>
        <w:rPr>
          <w:bCs/>
          <w:sz w:val="28"/>
          <w:szCs w:val="28"/>
        </w:rPr>
        <w:tab/>
      </w:r>
      <w:r w:rsidRPr="00D63B4E">
        <w:rPr>
          <w:bCs/>
        </w:rPr>
        <w:t>Simple fraction with a complex fraction as a superscript or subscript:</w:t>
      </w:r>
    </w:p>
    <w:p w14:paraId="638DA419" w14:textId="77777777" w:rsidR="00DE6585" w:rsidRDefault="00DE6585" w:rsidP="00E459E4">
      <w:pPr>
        <w:pStyle w:val="Standard"/>
        <w:spacing w:after="60"/>
        <w:rPr>
          <w:rFonts w:ascii="Braille from BRL2000" w:hAnsi="Braille from BRL2000"/>
          <w:bCs/>
          <w:sz w:val="28"/>
          <w:szCs w:val="28"/>
        </w:rPr>
      </w:pPr>
      <w:r>
        <w:rPr>
          <w:rFonts w:ascii="Braille from BRL2000" w:hAnsi="Braille from BRL2000"/>
          <w:bCs/>
          <w:sz w:val="28"/>
          <w:szCs w:val="28"/>
        </w:rPr>
        <w:tab/>
      </w:r>
      <w:r>
        <w:rPr>
          <w:rFonts w:ascii="Braille from BRL2000" w:hAnsi="Braille from BRL2000"/>
          <w:bCs/>
          <w:sz w:val="28"/>
          <w:szCs w:val="28"/>
        </w:rPr>
        <w:tab/>
      </w:r>
      <w:r>
        <w:rPr>
          <w:rFonts w:ascii="Braille from BRL2000" w:hAnsi="Braille from BRL2000"/>
          <w:bCs/>
          <w:sz w:val="28"/>
          <w:szCs w:val="28"/>
        </w:rPr>
        <w:tab/>
        <w:t xml:space="preserve">  </w:t>
      </w:r>
      <w:r>
        <w:rPr>
          <w:rFonts w:ascii="Braille from BRL2000" w:hAnsi="Braille from BRL2000"/>
          <w:bCs/>
          <w:sz w:val="28"/>
          <w:szCs w:val="28"/>
        </w:rPr>
        <w:tab/>
      </w:r>
      <m:oMath>
        <m:sSup>
          <m:sSupPr>
            <m:ctrlPr>
              <w:rPr>
                <w:rFonts w:ascii="Cambria Math" w:hAnsi="Cambria Math"/>
                <w:bCs/>
                <w:i/>
                <w:sz w:val="28"/>
                <w:szCs w:val="28"/>
                <w:u w:val="single"/>
              </w:rPr>
            </m:ctrlPr>
          </m:sSupPr>
          <m:e>
            <m:r>
              <w:rPr>
                <w:rFonts w:ascii="Cambria Math" w:hAnsi="Cambria Math"/>
                <w:sz w:val="28"/>
                <w:szCs w:val="28"/>
                <w:u w:val="single"/>
              </w:rPr>
              <m:t>a</m:t>
            </m:r>
          </m:e>
          <m:sup>
            <m:f>
              <m:fPr>
                <m:ctrlPr>
                  <w:rPr>
                    <w:rFonts w:ascii="Cambria Math" w:hAnsi="Cambria Math"/>
                    <w:bCs/>
                    <w:i/>
                    <w:sz w:val="28"/>
                    <w:szCs w:val="28"/>
                    <w:u w:val="single"/>
                  </w:rPr>
                </m:ctrlPr>
              </m:fPr>
              <m:num>
                <m:f>
                  <m:fPr>
                    <m:ctrlPr>
                      <w:rPr>
                        <w:rFonts w:ascii="Cambria Math" w:hAnsi="Cambria Math"/>
                        <w:bCs/>
                        <w:i/>
                        <w:sz w:val="28"/>
                        <w:szCs w:val="28"/>
                        <w:u w:val="single"/>
                      </w:rPr>
                    </m:ctrlPr>
                  </m:fPr>
                  <m:num>
                    <m:r>
                      <w:rPr>
                        <w:rFonts w:ascii="Cambria Math" w:hAnsi="Cambria Math"/>
                        <w:sz w:val="28"/>
                        <w:szCs w:val="28"/>
                        <w:u w:val="single"/>
                      </w:rPr>
                      <m:t>3</m:t>
                    </m:r>
                  </m:num>
                  <m:den>
                    <m:r>
                      <w:rPr>
                        <w:rFonts w:ascii="Cambria Math" w:hAnsi="Cambria Math"/>
                        <w:sz w:val="28"/>
                        <w:szCs w:val="28"/>
                        <w:u w:val="single"/>
                      </w:rPr>
                      <m:t>4</m:t>
                    </m:r>
                  </m:den>
                </m:f>
              </m:num>
              <m:den>
                <m:f>
                  <m:fPr>
                    <m:ctrlPr>
                      <w:rPr>
                        <w:rFonts w:ascii="Cambria Math" w:hAnsi="Cambria Math"/>
                        <w:bCs/>
                        <w:i/>
                        <w:sz w:val="28"/>
                        <w:szCs w:val="28"/>
                        <w:u w:val="single"/>
                      </w:rPr>
                    </m:ctrlPr>
                  </m:fPr>
                  <m:num>
                    <m:r>
                      <w:rPr>
                        <w:rFonts w:ascii="Cambria Math" w:hAnsi="Cambria Math"/>
                        <w:sz w:val="28"/>
                        <w:szCs w:val="28"/>
                        <w:u w:val="single"/>
                      </w:rPr>
                      <m:t>5</m:t>
                    </m:r>
                  </m:num>
                  <m:den>
                    <m:r>
                      <w:rPr>
                        <w:rFonts w:ascii="Cambria Math" w:hAnsi="Cambria Math"/>
                        <w:sz w:val="28"/>
                        <w:szCs w:val="28"/>
                        <w:u w:val="single"/>
                      </w:rPr>
                      <m:t>6</m:t>
                    </m:r>
                  </m:den>
                </m:f>
              </m:den>
            </m:f>
          </m:sup>
        </m:sSup>
      </m:oMath>
      <w:r w:rsidRPr="009D7F3F">
        <w:rPr>
          <w:bCs/>
          <w:sz w:val="28"/>
          <w:szCs w:val="28"/>
          <w:u w:val="single"/>
        </w:rPr>
        <w:t xml:space="preserve"> +1</w:t>
      </w:r>
      <w:r w:rsidRPr="009D7F3F">
        <w:rPr>
          <w:bCs/>
          <w:sz w:val="28"/>
          <w:szCs w:val="28"/>
        </w:rPr>
        <w:tab/>
        <w:t xml:space="preserve">      </w:t>
      </w:r>
      <w:r w:rsidRPr="009D7F3F">
        <w:rPr>
          <w:rFonts w:ascii="Braille from BRL2000" w:hAnsi="Braille from BRL2000"/>
          <w:bCs/>
          <w:sz w:val="28"/>
          <w:szCs w:val="28"/>
        </w:rPr>
        <w:t>;</w:t>
      </w:r>
      <w:r>
        <w:rPr>
          <w:rFonts w:ascii="Braille from BRL2000" w:hAnsi="Braille from BRL2000"/>
          <w:bCs/>
          <w:sz w:val="28"/>
          <w:szCs w:val="28"/>
        </w:rPr>
        <w:t>?a^,??3/4#,/?5/6#,#"+1/b#</w:t>
      </w:r>
    </w:p>
    <w:p w14:paraId="4BDD31A4" w14:textId="77777777" w:rsidR="00DE6585" w:rsidRDefault="00DE6585" w:rsidP="00E459E4">
      <w:pPr>
        <w:pStyle w:val="Standard"/>
        <w:spacing w:after="60"/>
        <w:rPr>
          <w:b/>
          <w:bCs/>
          <w:sz w:val="28"/>
          <w:szCs w:val="28"/>
        </w:rPr>
      </w:pPr>
      <w:r>
        <w:rPr>
          <w:rFonts w:ascii="Braille from BRL2000" w:hAnsi="Braille from BRL2000"/>
          <w:bCs/>
          <w:sz w:val="28"/>
          <w:szCs w:val="28"/>
        </w:rPr>
        <w:tab/>
      </w:r>
      <w:r>
        <w:rPr>
          <w:rFonts w:ascii="Braille from BRL2000" w:hAnsi="Braille from BRL2000"/>
          <w:bCs/>
          <w:sz w:val="28"/>
          <w:szCs w:val="28"/>
        </w:rPr>
        <w:tab/>
      </w:r>
      <w:r>
        <w:rPr>
          <w:rFonts w:ascii="Braille from BRL2000" w:hAnsi="Braille from BRL2000"/>
          <w:bCs/>
          <w:sz w:val="28"/>
          <w:szCs w:val="28"/>
        </w:rPr>
        <w:tab/>
      </w:r>
      <w:r>
        <w:rPr>
          <w:rFonts w:ascii="Braille from BRL2000" w:hAnsi="Braille from BRL2000"/>
          <w:bCs/>
          <w:sz w:val="28"/>
          <w:szCs w:val="28"/>
        </w:rPr>
        <w:tab/>
        <w:t xml:space="preserve"> </w:t>
      </w:r>
      <w:r>
        <w:rPr>
          <w:rFonts w:ascii="Cambria Math" w:hAnsi="Cambria Math"/>
          <w:bCs/>
          <w:sz w:val="28"/>
          <w:szCs w:val="28"/>
        </w:rPr>
        <w:t>b</w:t>
      </w:r>
    </w:p>
    <w:p w14:paraId="1FB8173C" w14:textId="77777777" w:rsidR="00836D24" w:rsidRDefault="00C5562C" w:rsidP="00E459E4">
      <w:pPr>
        <w:pStyle w:val="Standard"/>
        <w:spacing w:after="60"/>
        <w:rPr>
          <w:b/>
          <w:bCs/>
        </w:rPr>
      </w:pPr>
      <w:r>
        <w:rPr>
          <w:b/>
          <w:bCs/>
        </w:rPr>
        <w:tab/>
      </w:r>
    </w:p>
    <w:p w14:paraId="7FC64341" w14:textId="04EC5F08" w:rsidR="00DE6585" w:rsidRPr="00D63B4E" w:rsidRDefault="00836D24" w:rsidP="00E459E4">
      <w:pPr>
        <w:pStyle w:val="Standard"/>
        <w:spacing w:after="60"/>
        <w:rPr>
          <w:rFonts w:ascii="Cambria Math" w:hAnsi="Cambria Math"/>
          <w:bCs/>
        </w:rPr>
      </w:pPr>
      <w:r>
        <w:rPr>
          <w:b/>
          <w:bCs/>
        </w:rPr>
        <w:tab/>
      </w:r>
      <w:r w:rsidR="00DE6585" w:rsidRPr="00D63B4E">
        <w:rPr>
          <w:b/>
          <w:bCs/>
        </w:rPr>
        <w:t>Hypercomplex Fractions</w:t>
      </w:r>
    </w:p>
    <w:p w14:paraId="740F1D48" w14:textId="77777777" w:rsidR="00DE6585" w:rsidRPr="00D63B4E" w:rsidRDefault="00D63B4E" w:rsidP="00937560">
      <w:pPr>
        <w:pStyle w:val="Standard"/>
        <w:tabs>
          <w:tab w:val="left" w:pos="1080"/>
        </w:tabs>
        <w:spacing w:line="276" w:lineRule="auto"/>
        <w:rPr>
          <w:rFonts w:ascii="Cambria Math" w:hAnsi="Cambria Math"/>
          <w:bCs/>
        </w:rPr>
      </w:pPr>
      <w:r>
        <w:rPr>
          <w:sz w:val="28"/>
          <w:szCs w:val="28"/>
        </w:rPr>
        <w:tab/>
      </w:r>
      <w:r w:rsidR="00DE6585" w:rsidRPr="00D63B4E">
        <w:t xml:space="preserve">A hypercomplex fraction is one in which the numerator and/or the denominator contain at </w:t>
      </w:r>
      <w:r w:rsidR="007E0531">
        <w:tab/>
      </w:r>
      <w:r w:rsidR="00DE6585" w:rsidRPr="00D63B4E">
        <w:t xml:space="preserve">least one complex fraction. </w:t>
      </w:r>
    </w:p>
    <w:p w14:paraId="02E338FD" w14:textId="77777777" w:rsidR="00DE6585" w:rsidRDefault="00DE6585" w:rsidP="00DE6585">
      <w:pPr>
        <w:pStyle w:val="Standard"/>
        <w:spacing w:line="100" w:lineRule="atLeast"/>
        <w:rPr>
          <w:rFonts w:ascii="Arial" w:hAnsi="Arial"/>
          <w:b/>
          <w:bCs/>
        </w:rPr>
      </w:pPr>
    </w:p>
    <w:p w14:paraId="620DEFB1" w14:textId="77777777" w:rsidR="00DE6585" w:rsidRDefault="007E0531" w:rsidP="00DE6585">
      <w:pPr>
        <w:pStyle w:val="Standard"/>
      </w:pPr>
      <w:r>
        <w:rPr>
          <w:b/>
          <w:bCs/>
        </w:rPr>
        <w:tab/>
      </w:r>
      <w:r w:rsidR="00DE6585" w:rsidRPr="00D63B4E">
        <w:rPr>
          <w:b/>
          <w:bCs/>
        </w:rPr>
        <w:t>Additional symbols needed for hypercomplex fractions</w:t>
      </w:r>
      <w:r w:rsidR="00DE6585" w:rsidRPr="00D63B4E">
        <w:tab/>
      </w:r>
    </w:p>
    <w:p w14:paraId="4BB13278" w14:textId="77777777" w:rsidR="00D63B4E" w:rsidRPr="00D63B4E" w:rsidRDefault="00D63B4E" w:rsidP="00DE6585">
      <w:pPr>
        <w:pStyle w:val="Standard"/>
      </w:pPr>
    </w:p>
    <w:p w14:paraId="67E9F5EA" w14:textId="77777777" w:rsidR="00DE6585" w:rsidRDefault="00DE6585" w:rsidP="00937560">
      <w:pPr>
        <w:pStyle w:val="Standard"/>
        <w:tabs>
          <w:tab w:val="left" w:pos="1080"/>
        </w:tabs>
        <w:spacing w:line="276" w:lineRule="auto"/>
        <w:rPr>
          <w:rFonts w:ascii="Arial" w:hAnsi="Arial"/>
        </w:rPr>
      </w:pPr>
      <w:r w:rsidRPr="00F112AF">
        <w:rPr>
          <w:b/>
          <w:bCs/>
          <w:sz w:val="28"/>
          <w:szCs w:val="28"/>
        </w:rPr>
        <w:tab/>
      </w:r>
      <w:r w:rsidRPr="00D63B4E">
        <w:t>Begin outermost fraction</w:t>
      </w:r>
      <w:r>
        <w:rPr>
          <w:rFonts w:ascii="Arial" w:hAnsi="Arial"/>
        </w:rPr>
        <w:tab/>
      </w:r>
      <w:r>
        <w:rPr>
          <w:rFonts w:ascii="Braille from BRL2000" w:hAnsi="Braille from BRL2000"/>
        </w:rPr>
        <w:t xml:space="preserve">,,? </w:t>
      </w:r>
      <w:r>
        <w:rPr>
          <w:rFonts w:ascii="Arial" w:hAnsi="Arial"/>
        </w:rPr>
        <w:t xml:space="preserve"> </w:t>
      </w:r>
      <w:r w:rsidRPr="00D63B4E">
        <w:t>(6,6,1456)</w:t>
      </w:r>
      <w:r>
        <w:rPr>
          <w:rFonts w:ascii="Arial" w:hAnsi="Arial"/>
        </w:rPr>
        <w:t xml:space="preserve">   </w:t>
      </w:r>
    </w:p>
    <w:p w14:paraId="158C076C" w14:textId="77777777" w:rsidR="00DE6585" w:rsidRDefault="00DE6585" w:rsidP="00937560">
      <w:pPr>
        <w:pStyle w:val="Standard"/>
        <w:tabs>
          <w:tab w:val="left" w:pos="1080"/>
        </w:tabs>
        <w:spacing w:line="276" w:lineRule="auto"/>
        <w:rPr>
          <w:rFonts w:ascii="Arial" w:hAnsi="Arial"/>
        </w:rPr>
      </w:pPr>
      <w:r>
        <w:rPr>
          <w:rFonts w:ascii="Arial" w:hAnsi="Arial"/>
          <w:b/>
          <w:bCs/>
        </w:rPr>
        <w:tab/>
      </w:r>
      <w:r w:rsidRPr="00D63B4E">
        <w:t>Outermost fraction bar</w:t>
      </w:r>
      <w:r w:rsidRPr="00F112AF">
        <w:rPr>
          <w:sz w:val="28"/>
          <w:szCs w:val="28"/>
        </w:rPr>
        <w:t xml:space="preserve"> </w:t>
      </w:r>
      <w:r>
        <w:rPr>
          <w:rFonts w:ascii="Arial" w:hAnsi="Arial"/>
        </w:rPr>
        <w:t xml:space="preserve">   </w:t>
      </w:r>
      <w:r>
        <w:rPr>
          <w:rFonts w:ascii="Braille from BRL2000" w:hAnsi="Braille from BRL2000"/>
        </w:rPr>
        <w:t xml:space="preserve">,,/  </w:t>
      </w:r>
      <w:r>
        <w:rPr>
          <w:rFonts w:ascii="Arial" w:hAnsi="Arial"/>
        </w:rPr>
        <w:t xml:space="preserve"> </w:t>
      </w:r>
      <w:r w:rsidRPr="00D63B4E">
        <w:t>(6,6,34)</w:t>
      </w:r>
      <w:r>
        <w:rPr>
          <w:rFonts w:ascii="Arial" w:hAnsi="Arial"/>
        </w:rPr>
        <w:t xml:space="preserve">   </w:t>
      </w:r>
    </w:p>
    <w:p w14:paraId="380585EA" w14:textId="77777777" w:rsidR="00DE6585" w:rsidRDefault="00DE6585" w:rsidP="00937560">
      <w:pPr>
        <w:pStyle w:val="Standard"/>
        <w:tabs>
          <w:tab w:val="left" w:pos="1080"/>
        </w:tabs>
        <w:spacing w:line="276" w:lineRule="auto"/>
        <w:rPr>
          <w:rFonts w:ascii="Arial" w:hAnsi="Arial"/>
        </w:rPr>
      </w:pPr>
      <w:r>
        <w:rPr>
          <w:rFonts w:ascii="Arial" w:hAnsi="Arial"/>
          <w:b/>
          <w:bCs/>
        </w:rPr>
        <w:tab/>
      </w:r>
      <w:r w:rsidRPr="00D63B4E">
        <w:t>End outermost fraction</w:t>
      </w:r>
      <w:r>
        <w:rPr>
          <w:rFonts w:ascii="Arial" w:hAnsi="Arial"/>
        </w:rPr>
        <w:t xml:space="preserve">    </w:t>
      </w:r>
      <w:r>
        <w:rPr>
          <w:rFonts w:ascii="Braille from BRL2000" w:hAnsi="Braille from BRL2000"/>
        </w:rPr>
        <w:t xml:space="preserve">,,#  </w:t>
      </w:r>
      <w:r w:rsidRPr="00D63B4E">
        <w:t>(6,6,3456)</w:t>
      </w:r>
      <w:r>
        <w:rPr>
          <w:rFonts w:ascii="Arial" w:hAnsi="Arial"/>
        </w:rPr>
        <w:t xml:space="preserve">  </w:t>
      </w:r>
    </w:p>
    <w:p w14:paraId="46EF2704" w14:textId="77777777" w:rsidR="00DE6585" w:rsidRDefault="00DE6585" w:rsidP="00937560">
      <w:pPr>
        <w:pStyle w:val="Standard"/>
        <w:spacing w:line="276" w:lineRule="auto"/>
        <w:rPr>
          <w:rFonts w:ascii="Arial" w:hAnsi="Arial"/>
        </w:rPr>
      </w:pPr>
      <w:r>
        <w:rPr>
          <w:rFonts w:ascii="Arial" w:hAnsi="Arial"/>
        </w:rPr>
        <w:t xml:space="preserve"> </w:t>
      </w:r>
    </w:p>
    <w:p w14:paraId="5FB8A974" w14:textId="77777777" w:rsidR="00DE6585" w:rsidRPr="00D63B4E" w:rsidRDefault="00D63B4E" w:rsidP="00937560">
      <w:pPr>
        <w:pStyle w:val="Standard"/>
        <w:tabs>
          <w:tab w:val="left" w:pos="1080"/>
        </w:tabs>
        <w:spacing w:line="276" w:lineRule="auto"/>
      </w:pPr>
      <w:r>
        <w:tab/>
      </w:r>
      <w:r w:rsidR="00DE6585" w:rsidRPr="00D63B4E">
        <w:t>Hypercomplex fractions are of the second order of complexity; thus</w:t>
      </w:r>
      <w:r w:rsidR="00A74960">
        <w:t>,</w:t>
      </w:r>
      <w:r w:rsidR="00DE6585" w:rsidRPr="00D63B4E">
        <w:t xml:space="preserve"> there are two dot 6 </w:t>
      </w:r>
      <w:r w:rsidR="007E0531">
        <w:tab/>
      </w:r>
      <w:r w:rsidR="00DE6585" w:rsidRPr="00D63B4E">
        <w:t>indicators used for the highest level</w:t>
      </w:r>
      <w:r w:rsidR="00A74960">
        <w:t xml:space="preserve"> which </w:t>
      </w:r>
      <w:r w:rsidR="00DE6585" w:rsidRPr="00D63B4E">
        <w:t>may also be referred to as the major level.</w:t>
      </w:r>
    </w:p>
    <w:p w14:paraId="4A49C1A6" w14:textId="77777777" w:rsidR="00DE6585" w:rsidRPr="00D63B4E" w:rsidRDefault="00DE6585" w:rsidP="00DE6585">
      <w:pPr>
        <w:pStyle w:val="Standard"/>
      </w:pPr>
    </w:p>
    <w:p w14:paraId="2DAD3590" w14:textId="77777777" w:rsidR="00836D24" w:rsidRDefault="00DE6585" w:rsidP="00DE6585">
      <w:pPr>
        <w:pStyle w:val="Standard"/>
      </w:pPr>
      <w:r w:rsidRPr="00D63B4E">
        <w:t xml:space="preserve"> </w:t>
      </w:r>
      <w:r w:rsidRPr="00D63B4E">
        <w:tab/>
      </w:r>
      <w:r w:rsidR="007E0531">
        <w:tab/>
      </w:r>
    </w:p>
    <w:p w14:paraId="7BBA80CA" w14:textId="77777777" w:rsidR="00836D24" w:rsidRDefault="00836D24" w:rsidP="00DE6585">
      <w:pPr>
        <w:pStyle w:val="Standard"/>
        <w:rPr>
          <w:b/>
        </w:rPr>
      </w:pPr>
    </w:p>
    <w:p w14:paraId="2A906F87" w14:textId="77777777" w:rsidR="00836D24" w:rsidRDefault="00836D24" w:rsidP="00DE6585">
      <w:pPr>
        <w:pStyle w:val="Standard"/>
        <w:rPr>
          <w:b/>
        </w:rPr>
      </w:pPr>
    </w:p>
    <w:p w14:paraId="0A96D679" w14:textId="76AA5DBC" w:rsidR="00DE6585" w:rsidRPr="00D63B4E" w:rsidRDefault="00836D24" w:rsidP="00DE6585">
      <w:pPr>
        <w:pStyle w:val="Standard"/>
        <w:rPr>
          <w:b/>
        </w:rPr>
      </w:pPr>
      <w:r>
        <w:rPr>
          <w:b/>
        </w:rPr>
        <w:lastRenderedPageBreak/>
        <w:tab/>
      </w:r>
      <w:r>
        <w:rPr>
          <w:b/>
        </w:rPr>
        <w:tab/>
      </w:r>
      <w:r w:rsidR="00DE6585" w:rsidRPr="00D63B4E">
        <w:rPr>
          <w:b/>
        </w:rPr>
        <w:t>Examples:</w:t>
      </w:r>
    </w:p>
    <w:p w14:paraId="57AE9947" w14:textId="77777777" w:rsidR="00DE6585" w:rsidRDefault="004030F2" w:rsidP="00DE6585">
      <w:pPr>
        <w:pStyle w:val="Standard"/>
        <w:rPr>
          <w:rFonts w:ascii="Arial" w:hAnsi="Arial"/>
        </w:rPr>
      </w:pPr>
      <w:r>
        <w:rPr>
          <w:rFonts w:ascii="Arial" w:hAnsi="Arial"/>
        </w:rPr>
        <w:object w:dxaOrig="1440" w:dyaOrig="1440" w14:anchorId="0D8B5B37">
          <v:shape id="Object20" o:spid="_x0000_s1043" type="#_x0000_t75" alt="OLE-object" style="position:absolute;margin-left:74.4pt;margin-top:10.7pt;width:42pt;height:1in;z-index:251685888;visibility:visible;mso-wrap-style:square;mso-position-horizontal-relative:text;mso-position-vertical-relative:text">
            <v:imagedata r:id="rId42" o:title="OLE-object"/>
          </v:shape>
          <o:OLEObject Type="Embed" ProgID="Unknown" ShapeID="Object20" DrawAspect="Content" ObjectID="_1579846921" r:id="rId43"/>
        </w:object>
      </w:r>
    </w:p>
    <w:p w14:paraId="603B10E8" w14:textId="77777777" w:rsidR="00DE6585" w:rsidRDefault="00DE6585" w:rsidP="00DE6585">
      <w:pPr>
        <w:pStyle w:val="Standard"/>
        <w:tabs>
          <w:tab w:val="left" w:pos="630"/>
          <w:tab w:val="left" w:pos="792"/>
        </w:tabs>
        <w:spacing w:before="100"/>
        <w:ind w:right="-187"/>
        <w:rPr>
          <w:rFonts w:ascii="Arial" w:hAnsi="Arial"/>
        </w:rPr>
      </w:pPr>
    </w:p>
    <w:p w14:paraId="5504857F" w14:textId="77777777" w:rsidR="00DE6585" w:rsidRDefault="00D63B4E" w:rsidP="00DE6585">
      <w:pPr>
        <w:pStyle w:val="Standard"/>
        <w:tabs>
          <w:tab w:val="left" w:pos="630"/>
          <w:tab w:val="left" w:pos="792"/>
        </w:tabs>
        <w:spacing w:before="100"/>
        <w:ind w:right="-187"/>
        <w:rPr>
          <w:rFonts w:ascii="Arial" w:hAnsi="Arial"/>
        </w:rPr>
      </w:pPr>
      <w:r>
        <w:rPr>
          <w:sz w:val="28"/>
          <w:szCs w:val="28"/>
        </w:rPr>
        <w:tab/>
      </w:r>
      <w:r>
        <w:rPr>
          <w:sz w:val="28"/>
          <w:szCs w:val="28"/>
        </w:rPr>
        <w:tab/>
        <w:t xml:space="preserve">    </w:t>
      </w:r>
      <w:r w:rsidR="00DE6585" w:rsidRPr="00D63B4E">
        <w:t>1.</w:t>
      </w:r>
      <w:r w:rsidR="00DE6585">
        <w:rPr>
          <w:rFonts w:ascii="Arial" w:hAnsi="Arial"/>
        </w:rPr>
        <w:t xml:space="preserve">                  </w:t>
      </w:r>
      <w:r>
        <w:rPr>
          <w:rFonts w:ascii="Arial" w:hAnsi="Arial"/>
        </w:rPr>
        <w:t xml:space="preserve">  </w:t>
      </w:r>
      <w:r w:rsidR="00DE6585">
        <w:rPr>
          <w:rFonts w:ascii="Braille from BRL2000" w:hAnsi="Braille from BRL2000"/>
        </w:rPr>
        <w:t>#1] ;,,?,??1/x#,/y+a,#,,/b,,#</w:t>
      </w:r>
    </w:p>
    <w:p w14:paraId="29824496" w14:textId="77777777" w:rsidR="00DE6585" w:rsidRDefault="00DE6585" w:rsidP="00DE6585">
      <w:pPr>
        <w:pStyle w:val="Style3"/>
        <w:tabs>
          <w:tab w:val="left" w:pos="630"/>
          <w:tab w:val="left" w:pos="792"/>
        </w:tabs>
        <w:spacing w:before="100"/>
        <w:ind w:right="-187"/>
        <w:rPr>
          <w:rFonts w:ascii="Arial" w:hAnsi="Arial" w:cs="Arial"/>
          <w:szCs w:val="24"/>
        </w:rPr>
      </w:pPr>
      <w:r>
        <w:rPr>
          <w:rFonts w:ascii="Arial" w:hAnsi="Arial" w:cs="Arial"/>
          <w:szCs w:val="24"/>
        </w:rPr>
        <w:t xml:space="preserve"> </w:t>
      </w:r>
    </w:p>
    <w:p w14:paraId="2A08C29F" w14:textId="77777777" w:rsidR="00836D24" w:rsidRDefault="00D63B4E" w:rsidP="00E26507">
      <w:pPr>
        <w:pStyle w:val="Style3"/>
        <w:tabs>
          <w:tab w:val="left" w:pos="630"/>
          <w:tab w:val="left" w:pos="792"/>
        </w:tabs>
        <w:spacing w:before="100"/>
        <w:ind w:right="-187"/>
        <w:rPr>
          <w:rFonts w:ascii="Arial" w:hAnsi="Arial" w:cs="Arial"/>
          <w:szCs w:val="24"/>
        </w:rPr>
      </w:pPr>
      <w:r>
        <w:rPr>
          <w:rFonts w:ascii="Arial" w:hAnsi="Arial" w:cs="Arial"/>
          <w:szCs w:val="24"/>
        </w:rPr>
        <w:t xml:space="preserve">            </w:t>
      </w:r>
    </w:p>
    <w:p w14:paraId="4BCB7B0D" w14:textId="5E0D87F6" w:rsidR="00836D24" w:rsidRDefault="004030F2" w:rsidP="00E26507">
      <w:pPr>
        <w:pStyle w:val="Style3"/>
        <w:tabs>
          <w:tab w:val="left" w:pos="630"/>
          <w:tab w:val="left" w:pos="792"/>
        </w:tabs>
        <w:spacing w:before="100"/>
        <w:ind w:right="-187"/>
        <w:rPr>
          <w:rFonts w:ascii="Arial" w:hAnsi="Arial" w:cs="Arial"/>
          <w:szCs w:val="24"/>
        </w:rPr>
      </w:pPr>
      <w:r>
        <w:rPr>
          <w:rFonts w:ascii="Arial" w:hAnsi="Arial" w:cs="Arial"/>
          <w:b/>
          <w:sz w:val="22"/>
          <w:szCs w:val="24"/>
        </w:rPr>
        <w:object w:dxaOrig="1440" w:dyaOrig="1440" w14:anchorId="3637186F">
          <v:shape id="Object18" o:spid="_x0000_s1041" type="#_x0000_t75" alt="OLE-object" style="position:absolute;margin-left:82.6pt;margin-top:4.6pt;width:24.65pt;height:99.4pt;z-index:-251632640;visibility:visible;mso-wrap-style:square;mso-position-horizontal-relative:text;mso-position-vertical-relative:text">
            <v:imagedata r:id="rId44" o:title="OLE-object"/>
          </v:shape>
          <o:OLEObject Type="Embed" ProgID="Unknown" ShapeID="Object18" DrawAspect="Content" ObjectID="_1579846922" r:id="rId45"/>
        </w:object>
      </w:r>
      <w:r w:rsidR="00836D24">
        <w:rPr>
          <w:rFonts w:ascii="Arial" w:hAnsi="Arial" w:cs="Arial"/>
          <w:szCs w:val="24"/>
        </w:rPr>
        <w:tab/>
      </w:r>
    </w:p>
    <w:p w14:paraId="7E202976" w14:textId="60D171F4" w:rsidR="00DE6585" w:rsidRDefault="00836D24" w:rsidP="00E26507">
      <w:pPr>
        <w:pStyle w:val="Style3"/>
        <w:tabs>
          <w:tab w:val="left" w:pos="630"/>
          <w:tab w:val="left" w:pos="792"/>
        </w:tabs>
        <w:spacing w:before="100"/>
        <w:ind w:right="-187"/>
        <w:rPr>
          <w:rFonts w:ascii="Arial" w:hAnsi="Arial"/>
        </w:rPr>
      </w:pPr>
      <w:r>
        <w:rPr>
          <w:rFonts w:ascii="Arial" w:hAnsi="Arial" w:cs="Arial"/>
          <w:szCs w:val="24"/>
        </w:rPr>
        <w:tab/>
      </w:r>
      <w:r w:rsidR="00D63B4E">
        <w:rPr>
          <w:rFonts w:ascii="Arial" w:hAnsi="Arial" w:cs="Arial"/>
          <w:szCs w:val="24"/>
        </w:rPr>
        <w:t xml:space="preserve">  </w:t>
      </w:r>
      <w:r w:rsidR="00DE6585">
        <w:rPr>
          <w:rFonts w:ascii="Arial" w:hAnsi="Arial"/>
        </w:rPr>
        <w:t xml:space="preserve"> </w:t>
      </w:r>
      <w:r w:rsidR="00DE6585" w:rsidRPr="00D63B4E">
        <w:t>2</w:t>
      </w:r>
      <w:r w:rsidR="00DE6585" w:rsidRPr="00531BA9">
        <w:rPr>
          <w:b/>
          <w:sz w:val="28"/>
          <w:szCs w:val="28"/>
        </w:rPr>
        <w:t xml:space="preserve">. </w:t>
      </w:r>
      <w:r w:rsidR="00DE6585">
        <w:rPr>
          <w:rFonts w:ascii="Arial" w:hAnsi="Arial"/>
          <w:b/>
        </w:rPr>
        <w:t xml:space="preserve">                    </w:t>
      </w:r>
      <w:r w:rsidR="00DE6585">
        <w:rPr>
          <w:rFonts w:ascii="Braille from BRL2000" w:hAnsi="Braille from BRL2000"/>
        </w:rPr>
        <w:t>#2] ;,,?,?1?1/4#,/1?3/5#,#,,/5,,#</w:t>
      </w:r>
    </w:p>
    <w:p w14:paraId="32E386F5" w14:textId="77777777" w:rsidR="00DE6585" w:rsidRDefault="00DE6585" w:rsidP="00DE6585">
      <w:pPr>
        <w:pStyle w:val="Standard"/>
        <w:autoSpaceDE w:val="0"/>
        <w:ind w:left="360" w:hanging="360"/>
        <w:rPr>
          <w:rFonts w:ascii="Arial" w:hAnsi="Arial"/>
        </w:rPr>
      </w:pPr>
    </w:p>
    <w:p w14:paraId="5DBD3ED7" w14:textId="77777777" w:rsidR="00DE6585" w:rsidRDefault="00DE6585" w:rsidP="00DE6585">
      <w:pPr>
        <w:pStyle w:val="Style3"/>
        <w:spacing w:before="140" w:after="100"/>
        <w:ind w:left="360" w:right="-187" w:hanging="360"/>
        <w:jc w:val="both"/>
        <w:rPr>
          <w:rFonts w:ascii="Arial" w:hAnsi="Arial" w:cs="Arial"/>
          <w:b/>
          <w:szCs w:val="24"/>
        </w:rPr>
      </w:pPr>
      <w:r>
        <w:rPr>
          <w:rFonts w:ascii="Arial" w:hAnsi="Arial" w:cs="Arial"/>
          <w:b/>
          <w:bCs/>
          <w:spacing w:val="14"/>
          <w:szCs w:val="24"/>
        </w:rPr>
        <w:tab/>
      </w:r>
    </w:p>
    <w:p w14:paraId="4020B624" w14:textId="77777777" w:rsidR="00A74960" w:rsidRDefault="00A74960"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sz w:val="28"/>
          <w:szCs w:val="28"/>
        </w:rPr>
      </w:pPr>
    </w:p>
    <w:p w14:paraId="3FC91AC1" w14:textId="63A8CB1C" w:rsidR="00E26507" w:rsidRDefault="00D63B4E"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sz w:val="28"/>
          <w:szCs w:val="28"/>
        </w:rPr>
      </w:pPr>
      <w:r>
        <w:rPr>
          <w:sz w:val="28"/>
          <w:szCs w:val="28"/>
        </w:rPr>
        <w:t xml:space="preserve">  </w:t>
      </w:r>
    </w:p>
    <w:p w14:paraId="2E776652" w14:textId="77777777" w:rsidR="00E26507" w:rsidRDefault="004030F2"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sz w:val="28"/>
          <w:szCs w:val="28"/>
        </w:rPr>
      </w:pPr>
      <w:r>
        <w:rPr>
          <w:sz w:val="28"/>
          <w:szCs w:val="28"/>
        </w:rPr>
        <w:object w:dxaOrig="1440" w:dyaOrig="1440" w14:anchorId="7AB130CA">
          <v:shape id="Object19" o:spid="_x0000_s1042" type="#_x0000_t75" alt="OLE-object" style="position:absolute;margin-left:85.2pt;margin-top:7.4pt;width:141pt;height:75.75pt;z-index:251684864;visibility:visible;mso-wrap-style:square;mso-position-horizontal-relative:text;mso-position-vertical-relative:text">
            <v:imagedata r:id="rId46" o:title="OLE-object"/>
          </v:shape>
          <o:OLEObject Type="Embed" ProgID="Unknown" ShapeID="Object19" DrawAspect="Content" ObjectID="_1579846923" r:id="rId47"/>
        </w:object>
      </w:r>
      <w:r w:rsidR="00D63B4E">
        <w:rPr>
          <w:sz w:val="28"/>
          <w:szCs w:val="28"/>
        </w:rPr>
        <w:t xml:space="preserve">  </w:t>
      </w:r>
    </w:p>
    <w:p w14:paraId="531D850A" w14:textId="7A9D660B" w:rsidR="00DE6585" w:rsidRDefault="00E26507"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rPr>
      </w:pPr>
      <w:r>
        <w:rPr>
          <w:sz w:val="28"/>
          <w:szCs w:val="28"/>
        </w:rPr>
        <w:tab/>
      </w:r>
      <w:r>
        <w:rPr>
          <w:sz w:val="28"/>
          <w:szCs w:val="28"/>
        </w:rPr>
        <w:tab/>
      </w:r>
      <w:r>
        <w:rPr>
          <w:sz w:val="28"/>
          <w:szCs w:val="28"/>
        </w:rPr>
        <w:tab/>
      </w:r>
      <w:r>
        <w:rPr>
          <w:sz w:val="28"/>
          <w:szCs w:val="28"/>
        </w:rPr>
        <w:tab/>
        <w:t xml:space="preserve">  </w:t>
      </w:r>
      <w:r w:rsidR="00D63B4E">
        <w:rPr>
          <w:sz w:val="28"/>
          <w:szCs w:val="28"/>
        </w:rPr>
        <w:t xml:space="preserve"> </w:t>
      </w:r>
      <w:r w:rsidR="00DE6585" w:rsidRPr="00D63B4E">
        <w:t>3</w:t>
      </w:r>
      <w:r w:rsidR="00DE6585" w:rsidRPr="00531BA9">
        <w:rPr>
          <w:sz w:val="28"/>
          <w:szCs w:val="28"/>
        </w:rPr>
        <w:t xml:space="preserve">.  </w:t>
      </w:r>
    </w:p>
    <w:p w14:paraId="2E85C30D" w14:textId="77777777" w:rsidR="00DE6585" w:rsidRDefault="00DE6585"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b/>
        </w:rPr>
      </w:pPr>
      <w:r>
        <w:rPr>
          <w:rFonts w:ascii="Arial" w:hAnsi="Arial"/>
          <w:b/>
        </w:rPr>
        <w:t xml:space="preserve">      </w:t>
      </w:r>
    </w:p>
    <w:p w14:paraId="5C988B35" w14:textId="77777777" w:rsidR="00DE6585" w:rsidRDefault="00DE6585"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b/>
        </w:rPr>
      </w:pPr>
    </w:p>
    <w:p w14:paraId="63216703" w14:textId="77777777" w:rsidR="00DE6585" w:rsidRDefault="00DE6585"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b/>
        </w:rPr>
      </w:pPr>
    </w:p>
    <w:p w14:paraId="1379DA79" w14:textId="77777777" w:rsidR="00DE6585" w:rsidRDefault="00DE6585" w:rsidP="007E0531">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rPr>
      </w:pPr>
      <w:r>
        <w:rPr>
          <w:rFonts w:ascii="Arial" w:hAnsi="Arial"/>
        </w:rPr>
        <w:tab/>
      </w:r>
    </w:p>
    <w:p w14:paraId="44BF1B83" w14:textId="77777777" w:rsidR="00DE6585" w:rsidRDefault="00DE6585" w:rsidP="007E0531">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360" w:lineRule="auto"/>
        <w:rPr>
          <w:rFonts w:ascii="Braille from BRL2000" w:hAnsi="Braille from BRL2000"/>
        </w:rPr>
      </w:pPr>
      <w:r>
        <w:rPr>
          <w:rFonts w:ascii="Arial" w:hAnsi="Arial"/>
        </w:rPr>
        <w:tab/>
      </w:r>
      <w:r w:rsidR="007E0531">
        <w:rPr>
          <w:rFonts w:ascii="Arial" w:hAnsi="Arial"/>
        </w:rPr>
        <w:t xml:space="preserve">     </w:t>
      </w:r>
      <w:r w:rsidR="00D63B4E">
        <w:rPr>
          <w:rFonts w:ascii="Arial" w:hAnsi="Arial"/>
        </w:rPr>
        <w:t xml:space="preserve"> </w:t>
      </w:r>
      <w:r>
        <w:rPr>
          <w:rFonts w:ascii="Braille from BRL2000" w:hAnsi="Braille from BRL2000"/>
        </w:rPr>
        <w:t>#3]</w:t>
      </w:r>
      <w:r>
        <w:rPr>
          <w:rFonts w:ascii="Braille from BRL2000" w:hAnsi="Braille from BRL2000"/>
        </w:rPr>
        <w:tab/>
        <w:t>;;,,?,?(1-x)?d/dx#(2x)-2x?d/dx#(1-x),/(1-x)^2",#</w:t>
      </w:r>
    </w:p>
    <w:p w14:paraId="728F5C55" w14:textId="77777777" w:rsidR="00DE6585" w:rsidRDefault="00DE6585" w:rsidP="007E0531">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360" w:lineRule="auto"/>
        <w:rPr>
          <w:rFonts w:ascii="Braille from BRL2000" w:hAnsi="Braille from BRL2000"/>
        </w:rPr>
      </w:pPr>
      <w:r>
        <w:rPr>
          <w:rFonts w:ascii="Braille from BRL2000" w:hAnsi="Braille from BRL2000"/>
        </w:rPr>
        <w:tab/>
      </w:r>
      <w:r>
        <w:rPr>
          <w:rFonts w:ascii="Braille from BRL2000" w:hAnsi="Braille from BRL2000"/>
        </w:rPr>
        <w:tab/>
        <w:t xml:space="preserve">    </w:t>
      </w:r>
      <w:r w:rsidR="00D63B4E">
        <w:rPr>
          <w:rFonts w:ascii="Braille from BRL2000" w:hAnsi="Braille from BRL2000"/>
        </w:rPr>
        <w:t xml:space="preserve"> </w:t>
      </w:r>
      <w:r w:rsidR="007E0531">
        <w:rPr>
          <w:rFonts w:ascii="Braille from BRL2000" w:hAnsi="Braille from BRL2000"/>
        </w:rPr>
        <w:t xml:space="preserve"> </w:t>
      </w:r>
      <w:r>
        <w:rPr>
          <w:rFonts w:ascii="Braille from BRL2000" w:hAnsi="Braille from BRL2000"/>
        </w:rPr>
        <w:t xml:space="preserve"> ,,/1+(?2x/1-x#)^2",,#;'</w:t>
      </w:r>
    </w:p>
    <w:p w14:paraId="00D630BA" w14:textId="35A3082D" w:rsidR="00937560" w:rsidRDefault="00DE6585" w:rsidP="00A74960">
      <w:pPr>
        <w:pStyle w:val="Standard"/>
        <w:spacing w:line="276" w:lineRule="auto"/>
      </w:pPr>
      <w:r>
        <w:rPr>
          <w:rFonts w:ascii="Arial" w:hAnsi="Arial"/>
        </w:rPr>
        <w:tab/>
      </w:r>
      <w:r w:rsidRPr="00D63B4E">
        <w:t xml:space="preserve">Note the need to return to baseline after the superscripts. Note the use of a notational phrase for </w:t>
      </w:r>
      <w:r w:rsidR="007E0531">
        <w:tab/>
      </w:r>
      <w:r w:rsidRPr="00D63B4E">
        <w:t>the divided example in number 3.</w:t>
      </w:r>
    </w:p>
    <w:p w14:paraId="4A7D7279" w14:textId="77777777" w:rsidR="00A269D8" w:rsidRDefault="00A269D8" w:rsidP="00A74960">
      <w:pPr>
        <w:pStyle w:val="Standard"/>
        <w:spacing w:line="276" w:lineRule="auto"/>
        <w:rPr>
          <w:b/>
          <w:bCs/>
          <w:spacing w:val="14"/>
        </w:rPr>
      </w:pPr>
    </w:p>
    <w:p w14:paraId="34180F2F" w14:textId="77777777" w:rsidR="00DE6585" w:rsidRPr="00D63B4E" w:rsidRDefault="00937560" w:rsidP="00937560">
      <w:pPr>
        <w:pStyle w:val="Style3"/>
        <w:tabs>
          <w:tab w:val="left" w:pos="540"/>
        </w:tabs>
        <w:spacing w:before="140" w:after="100"/>
        <w:ind w:right="-187"/>
        <w:jc w:val="both"/>
        <w:rPr>
          <w:szCs w:val="24"/>
        </w:rPr>
      </w:pPr>
      <w:r>
        <w:rPr>
          <w:b/>
          <w:bCs/>
          <w:spacing w:val="14"/>
          <w:szCs w:val="24"/>
        </w:rPr>
        <w:tab/>
      </w:r>
      <w:r w:rsidR="00DE6585" w:rsidRPr="00D63B4E">
        <w:rPr>
          <w:b/>
          <w:szCs w:val="24"/>
        </w:rPr>
        <w:t>Higher-Order Fractions and Spatial Format</w:t>
      </w:r>
    </w:p>
    <w:p w14:paraId="1A0B6016" w14:textId="0D2579D4" w:rsidR="00DE6585" w:rsidRPr="00D63B4E" w:rsidRDefault="00D63B4E" w:rsidP="00937560">
      <w:pPr>
        <w:pStyle w:val="Standard"/>
        <w:autoSpaceDE w:val="0"/>
        <w:spacing w:before="100" w:line="276" w:lineRule="auto"/>
        <w:ind w:left="360"/>
        <w:jc w:val="both"/>
      </w:pPr>
      <w:r>
        <w:tab/>
      </w:r>
      <w:r w:rsidR="00DE6585" w:rsidRPr="00D63B4E">
        <w:t xml:space="preserve">The more complex a fraction becomes, the more difficult it is to read in the linear form.  Consider </w:t>
      </w:r>
      <w:r w:rsidR="007E0531">
        <w:tab/>
      </w:r>
      <w:r w:rsidR="00DE6585" w:rsidRPr="00D63B4E">
        <w:t xml:space="preserve">the optional braille versions of these hypercomplex fractions which can provide a more readable </w:t>
      </w:r>
      <w:r w:rsidR="007E0531">
        <w:tab/>
      </w:r>
      <w:r w:rsidR="00DE6585" w:rsidRPr="00D63B4E">
        <w:t xml:space="preserve">format. There </w:t>
      </w:r>
      <w:r>
        <w:tab/>
      </w:r>
      <w:r w:rsidR="00DE6585" w:rsidRPr="00D63B4E">
        <w:t xml:space="preserve">are two other basic options for displaying the example above. These are either all </w:t>
      </w:r>
      <w:r w:rsidR="007E0531">
        <w:tab/>
      </w:r>
      <w:r w:rsidR="00DE6585" w:rsidRPr="00D63B4E">
        <w:t>spatial or part spatial and part linear.</w:t>
      </w:r>
      <w:r w:rsidR="00DE6585" w:rsidRPr="00D63B4E">
        <w:rPr>
          <w:i/>
        </w:rPr>
        <w:t xml:space="preserve"> </w:t>
      </w:r>
      <w:r w:rsidR="00DE6585" w:rsidRPr="00D63B4E">
        <w:t>In spatial format example</w:t>
      </w:r>
      <w:r w:rsidR="00E26507">
        <w:t>,</w:t>
      </w:r>
      <w:r w:rsidR="00DE6585" w:rsidRPr="00D63B4E">
        <w:t xml:space="preserve"> identifying numbers are placed </w:t>
      </w:r>
      <w:r w:rsidR="007E0531">
        <w:tab/>
      </w:r>
      <w:r w:rsidR="00DE6585" w:rsidRPr="00D63B4E">
        <w:t xml:space="preserve">at the start of the line for the </w:t>
      </w:r>
      <w:r>
        <w:tab/>
      </w:r>
      <w:r w:rsidR="00DE6585" w:rsidRPr="00D63B4E">
        <w:t>major fraction level.</w:t>
      </w:r>
    </w:p>
    <w:p w14:paraId="4171DB16" w14:textId="77777777" w:rsidR="00DE6585" w:rsidRPr="00D63B4E" w:rsidRDefault="00D63B4E" w:rsidP="00937560">
      <w:pPr>
        <w:pStyle w:val="Standard"/>
        <w:autoSpaceDE w:val="0"/>
        <w:spacing w:before="100" w:line="276" w:lineRule="auto"/>
        <w:ind w:left="360"/>
      </w:pPr>
      <w:r>
        <w:tab/>
      </w:r>
      <w:r w:rsidR="00DE6585" w:rsidRPr="00D63B4E">
        <w:t>Let’s examine these issues for each of the above examples.</w:t>
      </w:r>
    </w:p>
    <w:p w14:paraId="47EEA7D5" w14:textId="77777777" w:rsidR="00DE6585" w:rsidRPr="00D63B4E" w:rsidRDefault="00D63B4E" w:rsidP="00DE6585">
      <w:pPr>
        <w:pStyle w:val="Standard"/>
        <w:autoSpaceDE w:val="0"/>
        <w:spacing w:before="100"/>
        <w:ind w:left="360"/>
        <w:rPr>
          <w:b/>
        </w:rPr>
      </w:pPr>
      <w:r>
        <w:rPr>
          <w:b/>
        </w:rPr>
        <w:tab/>
      </w:r>
      <w:r>
        <w:rPr>
          <w:b/>
        </w:rPr>
        <w:tab/>
      </w:r>
      <w:r w:rsidR="00DE6585" w:rsidRPr="00D63B4E">
        <w:rPr>
          <w:b/>
        </w:rPr>
        <w:t>Example 1 – all spatial</w:t>
      </w:r>
    </w:p>
    <w:p w14:paraId="29A96774" w14:textId="5C8CC5DF" w:rsidR="00DE6585" w:rsidRDefault="00DE6585" w:rsidP="00DE6585">
      <w:pPr>
        <w:pStyle w:val="Standard"/>
        <w:autoSpaceDE w:val="0"/>
        <w:spacing w:before="100"/>
        <w:ind w:left="360"/>
        <w:rPr>
          <w:rFonts w:ascii="Arial" w:hAnsi="Arial"/>
        </w:rPr>
      </w:pPr>
    </w:p>
    <w:p w14:paraId="1F8FDEB2" w14:textId="38351E85" w:rsidR="00E26507" w:rsidRPr="00E26507" w:rsidRDefault="00E26507" w:rsidP="00DE6585">
      <w:pPr>
        <w:pStyle w:val="Standard"/>
        <w:autoSpaceDE w:val="0"/>
        <w:spacing w:before="100"/>
        <w:ind w:left="360"/>
        <w:rPr>
          <w:rFonts w:ascii="Braille from BRL2000" w:hAnsi="Braille from BRL2000"/>
        </w:rPr>
      </w:pPr>
      <w:r>
        <w:rPr>
          <w:rFonts w:ascii="Arial" w:hAnsi="Arial"/>
        </w:rPr>
        <w:tab/>
      </w:r>
      <w:r>
        <w:rPr>
          <w:rFonts w:ascii="Arial" w:hAnsi="Arial"/>
        </w:rPr>
        <w:tab/>
      </w:r>
      <w:r>
        <w:rPr>
          <w:rFonts w:ascii="Arial" w:hAnsi="Arial"/>
        </w:rPr>
        <w:tab/>
        <w:t xml:space="preserve">      </w:t>
      </w:r>
      <w:r w:rsidR="00A269D8">
        <w:rPr>
          <w:rFonts w:ascii="Arial" w:hAnsi="Arial"/>
        </w:rPr>
        <w:t xml:space="preserve"> </w:t>
      </w:r>
      <w:r>
        <w:rPr>
          <w:rFonts w:ascii="Braille from BRL2000" w:hAnsi="Braille from BRL2000"/>
        </w:rPr>
        <w:t>;#</w:t>
      </w:r>
    </w:p>
    <w:p w14:paraId="62F29525" w14:textId="77777777" w:rsidR="00DE6585" w:rsidRDefault="00DE6585" w:rsidP="00DE6585">
      <w:pPr>
        <w:pStyle w:val="Standard"/>
        <w:autoSpaceDE w:val="0"/>
        <w:spacing w:before="100"/>
        <w:ind w:left="360"/>
        <w:rPr>
          <w:rFonts w:ascii="Arial" w:hAnsi="Arial"/>
        </w:rPr>
      </w:pPr>
      <w:r>
        <w:rPr>
          <w:rFonts w:ascii="Arial" w:hAnsi="Arial"/>
        </w:rPr>
        <w:t xml:space="preserve">         </w:t>
      </w:r>
      <w:r w:rsidR="004030F2">
        <w:rPr>
          <w:rFonts w:ascii="Arial" w:hAnsi="Arial"/>
        </w:rPr>
        <w:object w:dxaOrig="1440" w:dyaOrig="1440" w14:anchorId="7AA9A6BF">
          <v:shape id="Object42" o:spid="_x0000_s1039" type="#_x0000_t75" alt="OLE-object" style="position:absolute;left:0;text-align:left;margin-left:47.4pt;margin-top:10.05pt;width:42pt;height:1in;z-index:251681792;visibility:visible;mso-wrap-style:square;mso-position-horizontal-relative:text;mso-position-vertical-relative:text">
            <v:imagedata r:id="rId42" o:title="OLE-object"/>
          </v:shape>
          <o:OLEObject Type="Embed" ProgID="Unknown" ShapeID="Object42" DrawAspect="Content" ObjectID="_1579846924" r:id="rId48"/>
        </w:object>
      </w:r>
      <w:r>
        <w:rPr>
          <w:rFonts w:ascii="Arial" w:hAnsi="Arial"/>
        </w:rPr>
        <w:t xml:space="preserve">                                           </w:t>
      </w:r>
      <w:r w:rsidR="00572971">
        <w:rPr>
          <w:rFonts w:ascii="Arial" w:hAnsi="Arial"/>
        </w:rPr>
        <w:t xml:space="preserve"> </w:t>
      </w:r>
      <w:r>
        <w:rPr>
          <w:rFonts w:ascii="Braille from BRL2000" w:hAnsi="Braille from BRL2000"/>
        </w:rPr>
        <w:t xml:space="preserve"> #1</w:t>
      </w:r>
    </w:p>
    <w:p w14:paraId="0F509BA3" w14:textId="77777777" w:rsidR="00DE6585" w:rsidRPr="00572971" w:rsidRDefault="00DE6585" w:rsidP="00DE6585">
      <w:pPr>
        <w:pStyle w:val="Standard"/>
        <w:autoSpaceDE w:val="0"/>
        <w:spacing w:before="100"/>
        <w:ind w:left="360"/>
      </w:pPr>
      <w:r>
        <w:rPr>
          <w:rFonts w:ascii="Braille from BRL2000" w:hAnsi="Braille from BRL2000"/>
        </w:rPr>
        <w:t xml:space="preserve">                  </w:t>
      </w:r>
      <w:r w:rsidR="00572971">
        <w:rPr>
          <w:rFonts w:ascii="Braille from BRL2000" w:hAnsi="Braille from BRL2000"/>
        </w:rPr>
        <w:t xml:space="preserve"> </w:t>
      </w:r>
      <w:r>
        <w:rPr>
          <w:rFonts w:ascii="Braille from BRL2000" w:hAnsi="Braille from BRL2000"/>
        </w:rPr>
        <w:t xml:space="preserve"> ?33#  </w:t>
      </w:r>
      <w:r>
        <w:rPr>
          <w:rFonts w:ascii="Arial" w:hAnsi="Arial"/>
        </w:rPr>
        <w:t xml:space="preserve">    </w:t>
      </w:r>
      <w:r w:rsidRPr="00572971">
        <w:t>lowest level bar</w:t>
      </w:r>
    </w:p>
    <w:p w14:paraId="226F84F9" w14:textId="77777777" w:rsidR="00DE6585" w:rsidRDefault="00DE6585" w:rsidP="00DE6585">
      <w:pPr>
        <w:pStyle w:val="Standard"/>
        <w:autoSpaceDE w:val="0"/>
        <w:ind w:left="360"/>
        <w:rPr>
          <w:rFonts w:ascii="Arial" w:hAnsi="Arial"/>
        </w:rPr>
      </w:pPr>
      <w:r>
        <w:rPr>
          <w:rFonts w:ascii="Arial" w:hAnsi="Arial"/>
        </w:rPr>
        <w:t xml:space="preserve">    1.                                     </w:t>
      </w:r>
      <w:r>
        <w:rPr>
          <w:rFonts w:ascii="Braille from BRL2000" w:hAnsi="Braille from BRL2000"/>
        </w:rPr>
        <w:t xml:space="preserve">  </w:t>
      </w:r>
      <w:r w:rsidR="00572971">
        <w:rPr>
          <w:rFonts w:ascii="Braille from BRL2000" w:hAnsi="Braille from BRL2000"/>
        </w:rPr>
        <w:t xml:space="preserve"> </w:t>
      </w:r>
      <w:r w:rsidR="007E0531">
        <w:rPr>
          <w:rFonts w:ascii="Braille from BRL2000" w:hAnsi="Braille from BRL2000"/>
        </w:rPr>
        <w:t xml:space="preserve"> </w:t>
      </w:r>
      <w:r>
        <w:rPr>
          <w:rFonts w:ascii="Braille from BRL2000" w:hAnsi="Braille from BRL2000"/>
        </w:rPr>
        <w:t xml:space="preserve"> x</w:t>
      </w:r>
    </w:p>
    <w:p w14:paraId="2B4D063F" w14:textId="77777777" w:rsidR="00DE6585" w:rsidRDefault="00DE6585" w:rsidP="00DE6585">
      <w:pPr>
        <w:pStyle w:val="Standard"/>
        <w:autoSpaceDE w:val="0"/>
        <w:ind w:left="360"/>
        <w:rPr>
          <w:rFonts w:ascii="Arial" w:hAnsi="Arial"/>
        </w:rPr>
      </w:pPr>
      <w:r>
        <w:rPr>
          <w:rFonts w:ascii="Braille from BRL2000" w:hAnsi="Braille from BRL2000"/>
        </w:rPr>
        <w:t xml:space="preserve">                  </w:t>
      </w:r>
      <w:r w:rsidR="007E0531">
        <w:rPr>
          <w:rFonts w:ascii="Braille from BRL2000" w:hAnsi="Braille from BRL2000"/>
        </w:rPr>
        <w:t xml:space="preserve"> </w:t>
      </w:r>
      <w:r w:rsidR="00572971">
        <w:rPr>
          <w:rFonts w:ascii="Braille from BRL2000" w:hAnsi="Braille from BRL2000"/>
        </w:rPr>
        <w:t xml:space="preserve"> </w:t>
      </w:r>
      <w:r>
        <w:rPr>
          <w:rFonts w:ascii="Braille from BRL2000" w:hAnsi="Braille from BRL2000"/>
        </w:rPr>
        <w:t>?3333#</w:t>
      </w:r>
    </w:p>
    <w:p w14:paraId="44F564CB" w14:textId="77777777" w:rsidR="00DE6585" w:rsidRDefault="00DE6585" w:rsidP="00DE6585">
      <w:pPr>
        <w:pStyle w:val="Standard"/>
        <w:autoSpaceDE w:val="0"/>
        <w:ind w:left="360"/>
        <w:rPr>
          <w:rFonts w:ascii="Braille from BRL2000" w:hAnsi="Braille from BRL2000"/>
        </w:rPr>
      </w:pPr>
      <w:r>
        <w:rPr>
          <w:rFonts w:ascii="Braille from BRL2000" w:hAnsi="Braille from BRL2000"/>
        </w:rPr>
        <w:t xml:space="preserve">                   </w:t>
      </w:r>
      <w:r w:rsidR="007E0531">
        <w:rPr>
          <w:rFonts w:ascii="Braille from BRL2000" w:hAnsi="Braille from BRL2000"/>
        </w:rPr>
        <w:t xml:space="preserve"> </w:t>
      </w:r>
      <w:r w:rsidR="00572971">
        <w:rPr>
          <w:rFonts w:ascii="Braille from BRL2000" w:hAnsi="Braille from BRL2000"/>
        </w:rPr>
        <w:t xml:space="preserve"> </w:t>
      </w:r>
      <w:r>
        <w:rPr>
          <w:rFonts w:ascii="Braille from BRL2000" w:hAnsi="Braille from BRL2000"/>
        </w:rPr>
        <w:t>y+a</w:t>
      </w:r>
    </w:p>
    <w:p w14:paraId="1528ABA5" w14:textId="77777777" w:rsidR="00DE6585" w:rsidRPr="00A5669B" w:rsidRDefault="00DE6585" w:rsidP="00DE6585">
      <w:pPr>
        <w:pStyle w:val="Standard"/>
        <w:autoSpaceDE w:val="0"/>
        <w:ind w:left="360"/>
        <w:rPr>
          <w:sz w:val="28"/>
          <w:szCs w:val="28"/>
        </w:rPr>
      </w:pPr>
      <w:r>
        <w:rPr>
          <w:rFonts w:ascii="Braille from BRL2000" w:hAnsi="Braille from BRL2000"/>
        </w:rPr>
        <w:t xml:space="preserve">             #1]  </w:t>
      </w:r>
      <w:r w:rsidR="00572971">
        <w:rPr>
          <w:rFonts w:ascii="Braille from BRL2000" w:hAnsi="Braille from BRL2000"/>
        </w:rPr>
        <w:t>;</w:t>
      </w:r>
      <w:r>
        <w:rPr>
          <w:rFonts w:ascii="Braille from BRL2000" w:hAnsi="Braille from BRL2000"/>
        </w:rPr>
        <w:t>?333333</w:t>
      </w:r>
      <w:r w:rsidRPr="00962E5E">
        <w:rPr>
          <w:rFonts w:ascii="Braille from BRL2000" w:hAnsi="Braille from BRL2000"/>
          <w:sz w:val="28"/>
          <w:szCs w:val="28"/>
        </w:rPr>
        <w:t>#</w:t>
      </w:r>
      <w:r w:rsidRPr="00A5669B">
        <w:rPr>
          <w:sz w:val="28"/>
          <w:szCs w:val="28"/>
        </w:rPr>
        <w:t xml:space="preserve">       </w:t>
      </w:r>
      <w:r w:rsidRPr="00572971">
        <w:t>highest or major level bar</w:t>
      </w:r>
      <w:r w:rsidRPr="00A5669B">
        <w:rPr>
          <w:sz w:val="28"/>
          <w:szCs w:val="28"/>
        </w:rPr>
        <w:t xml:space="preserve">            </w:t>
      </w:r>
    </w:p>
    <w:p w14:paraId="544DA1FF" w14:textId="77777777" w:rsidR="00572971" w:rsidRDefault="00DE6585" w:rsidP="00DE6585">
      <w:pPr>
        <w:pStyle w:val="Standard"/>
        <w:autoSpaceDE w:val="0"/>
        <w:ind w:left="360"/>
        <w:rPr>
          <w:rFonts w:ascii="Braille from BRL2000" w:hAnsi="Braille from BRL2000"/>
          <w:sz w:val="28"/>
          <w:szCs w:val="28"/>
        </w:rPr>
      </w:pPr>
      <w:r w:rsidRPr="00A5669B">
        <w:rPr>
          <w:sz w:val="28"/>
          <w:szCs w:val="28"/>
        </w:rPr>
        <w:t xml:space="preserve">                                                </w:t>
      </w:r>
      <w:r w:rsidR="00572971">
        <w:rPr>
          <w:sz w:val="28"/>
          <w:szCs w:val="28"/>
        </w:rPr>
        <w:t xml:space="preserve"> </w:t>
      </w:r>
      <w:r w:rsidRPr="00A5669B">
        <w:rPr>
          <w:sz w:val="28"/>
          <w:szCs w:val="28"/>
        </w:rPr>
        <w:t xml:space="preserve">  </w:t>
      </w:r>
      <w:r w:rsidRPr="00A5669B">
        <w:rPr>
          <w:rFonts w:ascii="Braille from BRL2000" w:hAnsi="Braille from BRL2000"/>
          <w:sz w:val="28"/>
          <w:szCs w:val="28"/>
        </w:rPr>
        <w:t>;b</w:t>
      </w:r>
      <w:r w:rsidRPr="00A5669B">
        <w:rPr>
          <w:rFonts w:ascii="Braille from BRL2000" w:hAnsi="Braille from BRL2000"/>
          <w:sz w:val="28"/>
          <w:szCs w:val="28"/>
        </w:rPr>
        <w:tab/>
      </w:r>
    </w:p>
    <w:p w14:paraId="414C914C" w14:textId="1DB0FCF4" w:rsidR="00DE6585" w:rsidRDefault="00DE6585" w:rsidP="00DE6585">
      <w:pPr>
        <w:pStyle w:val="Standard"/>
        <w:autoSpaceDE w:val="0"/>
        <w:ind w:left="360"/>
        <w:rPr>
          <w:rFonts w:ascii="Braille from BRL2000" w:hAnsi="Braille from BRL2000"/>
          <w:sz w:val="28"/>
          <w:szCs w:val="28"/>
        </w:rPr>
      </w:pPr>
      <w:r w:rsidRPr="00A5669B">
        <w:rPr>
          <w:rFonts w:ascii="Braille from BRL2000" w:hAnsi="Braille from BRL2000"/>
          <w:sz w:val="28"/>
          <w:szCs w:val="28"/>
        </w:rPr>
        <w:tab/>
      </w:r>
      <w:r w:rsidR="00E26507">
        <w:rPr>
          <w:rFonts w:ascii="Braille from BRL2000" w:hAnsi="Braille from BRL2000"/>
          <w:sz w:val="28"/>
          <w:szCs w:val="28"/>
        </w:rPr>
        <w:t xml:space="preserve">         ;</w:t>
      </w:r>
      <w:r w:rsidR="00A269D8">
        <w:rPr>
          <w:rFonts w:ascii="Braille from BRL2000" w:hAnsi="Braille from BRL2000"/>
          <w:sz w:val="28"/>
          <w:szCs w:val="28"/>
        </w:rPr>
        <w:t>'</w:t>
      </w:r>
    </w:p>
    <w:p w14:paraId="316EEC66" w14:textId="77777777" w:rsidR="00DE6585" w:rsidRPr="00572971" w:rsidRDefault="00DE6585" w:rsidP="00937560">
      <w:pPr>
        <w:pStyle w:val="Standard"/>
        <w:autoSpaceDE w:val="0"/>
        <w:spacing w:before="100" w:after="60" w:line="276" w:lineRule="auto"/>
        <w:jc w:val="both"/>
      </w:pPr>
      <w:r w:rsidRPr="00572971">
        <w:lastRenderedPageBreak/>
        <w:t xml:space="preserve">      </w:t>
      </w:r>
      <w:r w:rsidR="00572971">
        <w:tab/>
      </w:r>
      <w:r w:rsidRPr="00572971">
        <w:t xml:space="preserve">  The easiest way to build this example is as follows:  </w:t>
      </w:r>
    </w:p>
    <w:p w14:paraId="076FCC17" w14:textId="77777777" w:rsidR="00DE6585" w:rsidRPr="00572971" w:rsidRDefault="00DE6585" w:rsidP="00937560">
      <w:pPr>
        <w:pStyle w:val="Standard"/>
        <w:tabs>
          <w:tab w:val="left" w:pos="1440"/>
        </w:tabs>
        <w:autoSpaceDE w:val="0"/>
        <w:spacing w:line="276" w:lineRule="auto"/>
        <w:ind w:left="1080"/>
        <w:jc w:val="both"/>
      </w:pPr>
      <w:r w:rsidRPr="00572971">
        <w:t xml:space="preserve">1)  Create the simple fraction as an independent expression, starting near the middle of a braille </w:t>
      </w:r>
      <w:r w:rsidR="007E0531">
        <w:tab/>
      </w:r>
      <w:r w:rsidRPr="00572971">
        <w:t>line. Be sure to left adjust the denominator.</w:t>
      </w:r>
    </w:p>
    <w:p w14:paraId="66F54952" w14:textId="77777777" w:rsidR="00DE6585" w:rsidRPr="00572971" w:rsidRDefault="00572971" w:rsidP="00937560">
      <w:pPr>
        <w:pStyle w:val="Standard"/>
        <w:autoSpaceDE w:val="0"/>
        <w:spacing w:line="276" w:lineRule="auto"/>
        <w:ind w:left="1080" w:hanging="360"/>
        <w:jc w:val="both"/>
      </w:pPr>
      <w:r>
        <w:tab/>
      </w:r>
      <w:r w:rsidR="00DE6585" w:rsidRPr="00572971">
        <w:t xml:space="preserve">2) </w:t>
      </w:r>
      <w:r>
        <w:t xml:space="preserve"> </w:t>
      </w:r>
      <w:r w:rsidR="00DE6585" w:rsidRPr="00572971">
        <w:t xml:space="preserve">Under that denominator, create the intermediate level fraction bar, starting it to extend one </w:t>
      </w:r>
      <w:r w:rsidR="007E0531">
        <w:tab/>
      </w:r>
      <w:r w:rsidR="00DE6585" w:rsidRPr="00572971">
        <w:t>cell before and one cell beyond the fraction bar above.</w:t>
      </w:r>
    </w:p>
    <w:p w14:paraId="6B0ACD1E" w14:textId="77777777" w:rsidR="00DE6585" w:rsidRPr="00572971" w:rsidRDefault="00572971" w:rsidP="00937560">
      <w:pPr>
        <w:pStyle w:val="Standard"/>
        <w:tabs>
          <w:tab w:val="left" w:pos="2160"/>
        </w:tabs>
        <w:autoSpaceDE w:val="0"/>
        <w:spacing w:line="276" w:lineRule="auto"/>
        <w:ind w:left="1080" w:hanging="360"/>
        <w:jc w:val="both"/>
      </w:pPr>
      <w:r>
        <w:tab/>
      </w:r>
      <w:r w:rsidR="00DE6585" w:rsidRPr="00572971">
        <w:t>3)  Place the denominator for that level, left adjusted, below that fraction bar.</w:t>
      </w:r>
    </w:p>
    <w:p w14:paraId="186BDB2E" w14:textId="77777777" w:rsidR="00DE6585" w:rsidRPr="00572971" w:rsidRDefault="00572971" w:rsidP="00937560">
      <w:pPr>
        <w:pStyle w:val="Standard"/>
        <w:tabs>
          <w:tab w:val="left" w:pos="1350"/>
        </w:tabs>
        <w:autoSpaceDE w:val="0"/>
        <w:spacing w:line="276" w:lineRule="auto"/>
        <w:ind w:left="1080" w:hanging="360"/>
        <w:jc w:val="both"/>
      </w:pPr>
      <w:r>
        <w:tab/>
      </w:r>
      <w:r w:rsidR="00DE6585" w:rsidRPr="00572971">
        <w:t xml:space="preserve">4)  On the next line, start with the identifying number and then create the major level fraction </w:t>
      </w:r>
      <w:r w:rsidR="00D63D5F">
        <w:tab/>
        <w:t xml:space="preserve"> </w:t>
      </w:r>
      <w:r w:rsidR="00DE6585" w:rsidRPr="00572971">
        <w:t>bar, extending it one cell before and one cell after the previous fraction bar.</w:t>
      </w:r>
    </w:p>
    <w:p w14:paraId="7CC4411C" w14:textId="77777777" w:rsidR="00DE6585" w:rsidRPr="00572971" w:rsidRDefault="00572971" w:rsidP="00937560">
      <w:pPr>
        <w:pStyle w:val="Standard"/>
        <w:tabs>
          <w:tab w:val="left" w:pos="2160"/>
        </w:tabs>
        <w:autoSpaceDE w:val="0"/>
        <w:spacing w:line="276" w:lineRule="auto"/>
        <w:ind w:left="1080" w:hanging="360"/>
        <w:jc w:val="both"/>
      </w:pPr>
      <w:r>
        <w:tab/>
      </w:r>
      <w:r w:rsidR="00DE6585" w:rsidRPr="00572971">
        <w:t>5)  Place the major denominator, left adjusted, below that fraction bar.</w:t>
      </w:r>
    </w:p>
    <w:p w14:paraId="1002C15E" w14:textId="77777777" w:rsidR="00DE6585" w:rsidRPr="00572971" w:rsidRDefault="00572971" w:rsidP="00937560">
      <w:pPr>
        <w:pStyle w:val="Standard"/>
        <w:tabs>
          <w:tab w:val="left" w:pos="2160"/>
        </w:tabs>
        <w:autoSpaceDE w:val="0"/>
        <w:spacing w:line="276" w:lineRule="auto"/>
        <w:ind w:left="1080" w:hanging="360"/>
        <w:jc w:val="both"/>
      </w:pPr>
      <w:r>
        <w:tab/>
      </w:r>
      <w:r w:rsidR="00DE6585" w:rsidRPr="00572971">
        <w:t>6)  Reposition the entire display to its proper placement on the page.</w:t>
      </w:r>
    </w:p>
    <w:p w14:paraId="54C0DFBB" w14:textId="77777777" w:rsidR="00DE6585" w:rsidRPr="00572971" w:rsidRDefault="00DE6585" w:rsidP="00937560">
      <w:pPr>
        <w:pStyle w:val="Standard"/>
        <w:tabs>
          <w:tab w:val="left" w:pos="2160"/>
        </w:tabs>
        <w:autoSpaceDE w:val="0"/>
        <w:spacing w:line="276" w:lineRule="auto"/>
        <w:ind w:left="1080" w:hanging="360"/>
        <w:jc w:val="both"/>
      </w:pPr>
    </w:p>
    <w:p w14:paraId="0653E5B3" w14:textId="77777777" w:rsidR="00DE6585" w:rsidRDefault="00572971" w:rsidP="00937560">
      <w:pPr>
        <w:pStyle w:val="Standard"/>
        <w:autoSpaceDE w:val="0"/>
        <w:spacing w:line="276" w:lineRule="auto"/>
        <w:ind w:left="360"/>
        <w:jc w:val="both"/>
        <w:rPr>
          <w:sz w:val="28"/>
          <w:szCs w:val="28"/>
        </w:rPr>
      </w:pPr>
      <w:r>
        <w:tab/>
      </w:r>
      <w:r w:rsidR="00D7563C">
        <w:tab/>
      </w:r>
      <w:r w:rsidR="00DE6585" w:rsidRPr="00572971">
        <w:t>Th</w:t>
      </w:r>
      <w:r w:rsidR="00D7563C">
        <w:t>e</w:t>
      </w:r>
      <w:r w:rsidR="00DE6585" w:rsidRPr="00572971">
        <w:t xml:space="preserve"> format </w:t>
      </w:r>
      <w:r w:rsidR="00D7563C">
        <w:t xml:space="preserve">below </w:t>
      </w:r>
      <w:r w:rsidR="00DE6585" w:rsidRPr="00572971">
        <w:t xml:space="preserve">shows the actual physical structure of the print text (except for left </w:t>
      </w:r>
      <w:r w:rsidR="00D7563C">
        <w:tab/>
      </w:r>
      <w:r w:rsidR="00D7563C">
        <w:tab/>
      </w:r>
      <w:r w:rsidR="00D7563C">
        <w:tab/>
      </w:r>
      <w:r w:rsidR="00DE6585" w:rsidRPr="00572971">
        <w:t xml:space="preserve">adjusted </w:t>
      </w:r>
      <w:r w:rsidR="00D7563C">
        <w:t>d</w:t>
      </w:r>
      <w:r w:rsidR="00DE6585" w:rsidRPr="00572971">
        <w:t>enominators). A less cumbersome option is a mix of spatial</w:t>
      </w:r>
      <w:r w:rsidR="00D7563C">
        <w:t xml:space="preserve"> </w:t>
      </w:r>
      <w:r w:rsidR="00DE6585" w:rsidRPr="00572971">
        <w:t xml:space="preserve">and linear formats </w:t>
      </w:r>
      <w:r w:rsidR="00937560">
        <w:tab/>
      </w:r>
      <w:r w:rsidR="00937560">
        <w:tab/>
      </w:r>
      <w:r w:rsidR="00937560">
        <w:tab/>
      </w:r>
      <w:r w:rsidR="00DE6585" w:rsidRPr="00572971">
        <w:t>as follows:</w:t>
      </w:r>
    </w:p>
    <w:p w14:paraId="5B9FB28E" w14:textId="77777777" w:rsidR="00DE6585" w:rsidRPr="00A5669B" w:rsidRDefault="004030F2" w:rsidP="00DE6585">
      <w:pPr>
        <w:pStyle w:val="Standard"/>
        <w:autoSpaceDE w:val="0"/>
        <w:ind w:left="360"/>
        <w:jc w:val="both"/>
        <w:rPr>
          <w:sz w:val="28"/>
          <w:szCs w:val="28"/>
        </w:rPr>
      </w:pPr>
      <w:r>
        <w:rPr>
          <w:rFonts w:ascii="Arial" w:hAnsi="Arial"/>
        </w:rPr>
        <w:object w:dxaOrig="1440" w:dyaOrig="1440" w14:anchorId="596EE6D8">
          <v:shape id="Object21" o:spid="_x0000_s1044" type="#_x0000_t75" alt="OLE-object" style="position:absolute;left:0;text-align:left;margin-left:147.8pt;margin-top:5.85pt;width:42pt;height:1in;z-index:251686912;visibility:visible;mso-wrap-style:square;mso-position-horizontal-relative:text;mso-position-vertical-relative:text">
            <v:imagedata r:id="rId42" o:title="OLE-object"/>
          </v:shape>
          <o:OLEObject Type="Embed" ProgID="Unknown" ShapeID="Object21" DrawAspect="Content" ObjectID="_1579846925" r:id="rId49"/>
        </w:object>
      </w:r>
    </w:p>
    <w:p w14:paraId="1891EA13" w14:textId="77777777" w:rsidR="00DE6585" w:rsidRDefault="00DE6585" w:rsidP="00DE6585">
      <w:pPr>
        <w:pStyle w:val="Standard"/>
        <w:autoSpaceDE w:val="0"/>
        <w:spacing w:before="140"/>
        <w:rPr>
          <w:rFonts w:ascii="Arial" w:hAnsi="Arial"/>
        </w:rPr>
      </w:pPr>
      <w:r>
        <w:rPr>
          <w:rFonts w:ascii="Arial" w:hAnsi="Arial"/>
        </w:rPr>
        <w:t xml:space="preserve">                                                </w:t>
      </w:r>
      <w:r>
        <w:rPr>
          <w:rFonts w:ascii="Braille from BRL2000" w:hAnsi="Braille from BRL2000"/>
        </w:rPr>
        <w:t xml:space="preserve">             </w:t>
      </w:r>
      <w:r w:rsidR="0003468E">
        <w:rPr>
          <w:rFonts w:ascii="Braille from BRL2000" w:hAnsi="Braille from BRL2000"/>
        </w:rPr>
        <w:t xml:space="preserve"> </w:t>
      </w:r>
      <w:r>
        <w:rPr>
          <w:rFonts w:ascii="Braille from BRL2000" w:hAnsi="Braille from BRL2000"/>
        </w:rPr>
        <w:t>,??1/X#,/Y+A,#</w:t>
      </w:r>
    </w:p>
    <w:p w14:paraId="30CD9160" w14:textId="77777777" w:rsidR="00DE6585" w:rsidRDefault="0003468E" w:rsidP="00DE6585">
      <w:pPr>
        <w:pStyle w:val="Standard"/>
        <w:autoSpaceDE w:val="0"/>
        <w:ind w:left="360"/>
        <w:rPr>
          <w:rFonts w:ascii="Arial" w:hAnsi="Arial"/>
        </w:rPr>
      </w:pPr>
      <w:r>
        <w:rPr>
          <w:b/>
        </w:rPr>
        <w:tab/>
      </w:r>
      <w:r>
        <w:rPr>
          <w:b/>
        </w:rPr>
        <w:tab/>
      </w:r>
      <w:r w:rsidR="00DE6585" w:rsidRPr="00572971">
        <w:rPr>
          <w:b/>
        </w:rPr>
        <w:t>Example 1</w:t>
      </w:r>
      <w:r w:rsidR="00DE6585">
        <w:rPr>
          <w:rFonts w:ascii="Arial" w:hAnsi="Arial"/>
        </w:rPr>
        <w:tab/>
        <w:t xml:space="preserve">                             </w:t>
      </w:r>
      <w:r w:rsidR="00DE6585">
        <w:rPr>
          <w:rFonts w:ascii="Braille from BRL2000" w:hAnsi="Braille from BRL2000"/>
        </w:rPr>
        <w:t xml:space="preserve">#1] ?33333333333333# </w:t>
      </w:r>
      <w:r w:rsidR="00DE6585">
        <w:rPr>
          <w:rFonts w:ascii="Arial" w:hAnsi="Arial"/>
        </w:rPr>
        <w:t xml:space="preserve">                                                                                                         </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00DE6585">
        <w:rPr>
          <w:rFonts w:ascii="Braille from BRL2000" w:hAnsi="Braille from BRL2000"/>
        </w:rPr>
        <w:t>;b</w:t>
      </w:r>
    </w:p>
    <w:p w14:paraId="594EEBBC" w14:textId="77777777" w:rsidR="00DE6585" w:rsidRDefault="00DE6585" w:rsidP="00DE6585">
      <w:pPr>
        <w:pStyle w:val="Standard"/>
        <w:autoSpaceDE w:val="0"/>
        <w:rPr>
          <w:rFonts w:ascii="Arial" w:hAnsi="Arial"/>
        </w:rPr>
      </w:pPr>
    </w:p>
    <w:p w14:paraId="4B4C539B" w14:textId="7B9A064F" w:rsidR="00DE6585" w:rsidRPr="00572971" w:rsidRDefault="004030F2" w:rsidP="00836D24">
      <w:pPr>
        <w:pStyle w:val="Standard"/>
        <w:autoSpaceDE w:val="0"/>
        <w:spacing w:before="140"/>
        <w:ind w:left="360"/>
        <w:jc w:val="both"/>
      </w:pPr>
      <w:r>
        <w:rPr>
          <w:rFonts w:ascii="Arial" w:hAnsi="Arial"/>
        </w:rPr>
        <w:object w:dxaOrig="1440" w:dyaOrig="1440" w14:anchorId="0E9AD73F">
          <v:shape id="Object10" o:spid="_x0000_s1040" type="#_x0000_t75" alt="OLE-object" style="position:absolute;left:0;text-align:left;margin-left:159.6pt;margin-top:73.6pt;width:24.65pt;height:99.4pt;z-index:-251633664;visibility:visible;mso-wrap-style:square;mso-position-horizontal-relative:text;mso-position-vertical-relative:text">
            <v:imagedata r:id="rId44" o:title="OLE-object"/>
          </v:shape>
          <o:OLEObject Type="Embed" ProgID="Unknown" ShapeID="Object10" DrawAspect="Content" ObjectID="_1579846926" r:id="rId50"/>
        </w:object>
      </w:r>
      <w:r w:rsidR="00572971">
        <w:tab/>
      </w:r>
      <w:r w:rsidR="0003468E">
        <w:tab/>
      </w:r>
      <w:r w:rsidR="00DE6585" w:rsidRPr="00572971">
        <w:t>Th</w:t>
      </w:r>
      <w:r w:rsidR="00937560">
        <w:t>e format below</w:t>
      </w:r>
      <w:r w:rsidR="00DE6585" w:rsidRPr="00572971">
        <w:t xml:space="preserve"> treats everything above the major fraction bar as a complex fraction </w:t>
      </w:r>
      <w:r w:rsidR="00937560">
        <w:tab/>
      </w:r>
      <w:r w:rsidR="00937560">
        <w:tab/>
      </w:r>
      <w:r w:rsidR="00937560">
        <w:tab/>
      </w:r>
      <w:r w:rsidR="00DE6585" w:rsidRPr="00572971">
        <w:t xml:space="preserve">using the linear format. </w:t>
      </w:r>
      <w:r w:rsidR="00937560">
        <w:t>T</w:t>
      </w:r>
      <w:r w:rsidR="00DE6585" w:rsidRPr="00572971">
        <w:t>his is</w:t>
      </w:r>
      <w:r w:rsidR="00937560">
        <w:t xml:space="preserve"> </w:t>
      </w:r>
      <w:r w:rsidR="00DE6585" w:rsidRPr="00572971">
        <w:t xml:space="preserve">often the preferred format in that is takes up fewer braille </w:t>
      </w:r>
      <w:r w:rsidR="00937560">
        <w:tab/>
      </w:r>
      <w:r w:rsidR="00937560">
        <w:tab/>
      </w:r>
      <w:r w:rsidR="00937560">
        <w:tab/>
      </w:r>
      <w:r w:rsidR="00DE6585" w:rsidRPr="00572971">
        <w:t>lines and is easier to read. Note</w:t>
      </w:r>
      <w:r w:rsidR="00937560">
        <w:t xml:space="preserve"> that the major </w:t>
      </w:r>
      <w:r w:rsidR="00DE6585" w:rsidRPr="00572971">
        <w:t xml:space="preserve">denominator is left-adjusted under the </w:t>
      </w:r>
      <w:r w:rsidR="00937560">
        <w:tab/>
      </w:r>
      <w:r w:rsidR="00937560">
        <w:tab/>
      </w:r>
      <w:r w:rsidR="00937560">
        <w:tab/>
      </w:r>
      <w:r w:rsidR="00DE6585" w:rsidRPr="00572971">
        <w:t>brailled fraction line.</w:t>
      </w:r>
      <w:r w:rsidR="00572971">
        <w:t xml:space="preserve"> </w:t>
      </w:r>
      <w:r w:rsidR="00DE6585" w:rsidRPr="00572971">
        <w:t xml:space="preserve">This use of spatial format for fractions provides a structure that is </w:t>
      </w:r>
      <w:r w:rsidR="00937560">
        <w:tab/>
      </w:r>
      <w:r w:rsidR="00937560">
        <w:tab/>
      </w:r>
      <w:r w:rsidR="00937560">
        <w:tab/>
      </w:r>
      <w:r w:rsidR="00DE6585" w:rsidRPr="00572971">
        <w:t>compact (only 3 braille lines) and yet is easy to read.</w:t>
      </w:r>
    </w:p>
    <w:p w14:paraId="37207510" w14:textId="694AF4B0" w:rsidR="00DE6585" w:rsidRDefault="00DE6585" w:rsidP="00DE6585">
      <w:pPr>
        <w:pStyle w:val="Standard"/>
        <w:autoSpaceDE w:val="0"/>
        <w:spacing w:before="140"/>
        <w:ind w:left="360"/>
        <w:jc w:val="both"/>
        <w:rPr>
          <w:rFonts w:ascii="Arial" w:hAnsi="Arial"/>
        </w:rPr>
      </w:pPr>
    </w:p>
    <w:p w14:paraId="7337C5E5" w14:textId="77777777" w:rsidR="00DE6585" w:rsidRDefault="00DE6585" w:rsidP="00DE6585">
      <w:pPr>
        <w:pStyle w:val="Standard"/>
        <w:autoSpaceDE w:val="0"/>
        <w:rPr>
          <w:rFonts w:ascii="Arial" w:hAnsi="Arial"/>
        </w:rPr>
      </w:pPr>
      <w:r>
        <w:rPr>
          <w:rFonts w:ascii="Arial" w:hAnsi="Arial"/>
        </w:rPr>
        <w:t xml:space="preserve">                                                                         </w:t>
      </w:r>
      <w:r w:rsidR="0003468E">
        <w:rPr>
          <w:rFonts w:ascii="Arial" w:hAnsi="Arial"/>
        </w:rPr>
        <w:t xml:space="preserve">           </w:t>
      </w:r>
      <w:r>
        <w:rPr>
          <w:rFonts w:ascii="Arial" w:hAnsi="Arial"/>
        </w:rPr>
        <w:t xml:space="preserve">  </w:t>
      </w:r>
      <w:r>
        <w:rPr>
          <w:rFonts w:ascii="Braille from BRL2000" w:hAnsi="Braille from BRL2000"/>
        </w:rPr>
        <w:t>,?1?1/4#,/1?3/5#,#</w:t>
      </w:r>
    </w:p>
    <w:p w14:paraId="3DAFCF4A" w14:textId="77777777" w:rsidR="00DE6585" w:rsidRDefault="00DE6585" w:rsidP="00DE6585">
      <w:pPr>
        <w:pStyle w:val="Standard"/>
        <w:autoSpaceDE w:val="0"/>
        <w:rPr>
          <w:rFonts w:ascii="Arial" w:hAnsi="Arial"/>
        </w:rPr>
      </w:pPr>
      <w:r w:rsidRPr="00A5669B">
        <w:rPr>
          <w:sz w:val="28"/>
          <w:szCs w:val="28"/>
        </w:rPr>
        <w:t xml:space="preserve">  </w:t>
      </w:r>
      <w:r>
        <w:rPr>
          <w:sz w:val="28"/>
          <w:szCs w:val="28"/>
        </w:rPr>
        <w:t xml:space="preserve">  </w:t>
      </w:r>
      <w:r w:rsidR="0003468E">
        <w:rPr>
          <w:sz w:val="28"/>
          <w:szCs w:val="28"/>
        </w:rPr>
        <w:tab/>
      </w:r>
      <w:r w:rsidR="0003468E">
        <w:rPr>
          <w:sz w:val="28"/>
          <w:szCs w:val="28"/>
        </w:rPr>
        <w:tab/>
      </w:r>
      <w:r w:rsidRPr="00A5669B">
        <w:rPr>
          <w:sz w:val="28"/>
          <w:szCs w:val="28"/>
        </w:rPr>
        <w:t xml:space="preserve"> </w:t>
      </w:r>
      <w:r w:rsidRPr="00572971">
        <w:rPr>
          <w:b/>
        </w:rPr>
        <w:t>Example 2</w:t>
      </w:r>
      <w:r>
        <w:rPr>
          <w:rFonts w:ascii="Arial" w:hAnsi="Arial"/>
        </w:rPr>
        <w:t xml:space="preserve">                     </w:t>
      </w:r>
      <w:r>
        <w:rPr>
          <w:rFonts w:ascii="Braille from BRL2000" w:hAnsi="Braille from BRL2000"/>
        </w:rPr>
        <w:t xml:space="preserve">   #2]  ;?333333333333333333#</w:t>
      </w:r>
    </w:p>
    <w:p w14:paraId="1CB00F58" w14:textId="77777777" w:rsidR="00DE6585" w:rsidRDefault="00DE6585" w:rsidP="00DE6585">
      <w:pPr>
        <w:pStyle w:val="Standard"/>
        <w:autoSpaceDE w:val="0"/>
        <w:rPr>
          <w:rFonts w:ascii="Arial" w:hAnsi="Arial"/>
        </w:rPr>
      </w:pPr>
      <w:r>
        <w:rPr>
          <w:rFonts w:ascii="Arial" w:hAnsi="Arial"/>
        </w:rPr>
        <w:tab/>
      </w:r>
      <w:r>
        <w:rPr>
          <w:rFonts w:ascii="Arial" w:hAnsi="Arial"/>
        </w:rPr>
        <w:tab/>
      </w:r>
      <w:r>
        <w:rPr>
          <w:rFonts w:ascii="Arial" w:hAnsi="Arial"/>
        </w:rPr>
        <w:tab/>
        <w:t xml:space="preserve">                                          </w:t>
      </w:r>
      <w:r w:rsidR="0003468E">
        <w:rPr>
          <w:rFonts w:ascii="Arial" w:hAnsi="Arial"/>
        </w:rPr>
        <w:t xml:space="preserve">           </w:t>
      </w:r>
      <w:r>
        <w:rPr>
          <w:rFonts w:ascii="Arial" w:hAnsi="Arial"/>
        </w:rPr>
        <w:t xml:space="preserve"> </w:t>
      </w:r>
      <w:r>
        <w:rPr>
          <w:rFonts w:ascii="Braille from BRL2000" w:hAnsi="Braille from BRL2000"/>
        </w:rPr>
        <w:t>#5</w:t>
      </w:r>
    </w:p>
    <w:p w14:paraId="2949650F" w14:textId="77777777" w:rsidR="00DE6585" w:rsidRDefault="00DE6585" w:rsidP="00DE6585">
      <w:pPr>
        <w:pStyle w:val="Standard"/>
        <w:autoSpaceDE w:val="0"/>
        <w:rPr>
          <w:rFonts w:ascii="Arial" w:hAnsi="Arial"/>
        </w:rPr>
      </w:pPr>
    </w:p>
    <w:p w14:paraId="7FB6ABDD" w14:textId="77777777" w:rsidR="00DE6585" w:rsidRDefault="00DE6585" w:rsidP="00DE6585">
      <w:pPr>
        <w:pStyle w:val="Standard"/>
        <w:autoSpaceDE w:val="0"/>
        <w:spacing w:before="140"/>
        <w:ind w:left="360"/>
        <w:jc w:val="both"/>
        <w:rPr>
          <w:rFonts w:ascii="Arial" w:hAnsi="Arial"/>
        </w:rPr>
      </w:pPr>
    </w:p>
    <w:p w14:paraId="1DEC3F10" w14:textId="44613499" w:rsidR="00DE6585" w:rsidRPr="0003468E" w:rsidRDefault="0003468E" w:rsidP="00937560">
      <w:pPr>
        <w:pStyle w:val="Standard"/>
        <w:autoSpaceDE w:val="0"/>
        <w:spacing w:before="140" w:line="276" w:lineRule="auto"/>
        <w:ind w:left="360"/>
        <w:jc w:val="both"/>
      </w:pPr>
      <w:r>
        <w:tab/>
      </w:r>
      <w:r>
        <w:tab/>
      </w:r>
      <w:r w:rsidR="00DE6585" w:rsidRPr="0003468E">
        <w:t xml:space="preserve">Here again, this format is easier to read and involves only a complex fraction as the </w:t>
      </w:r>
      <w:r w:rsidR="00937560">
        <w:tab/>
      </w:r>
      <w:r w:rsidR="00937560">
        <w:tab/>
      </w:r>
      <w:r w:rsidR="00937560">
        <w:tab/>
      </w:r>
      <w:r w:rsidR="00DE6585" w:rsidRPr="0003468E">
        <w:t>numerator in a displayed format and a single digit as the denominator. Again</w:t>
      </w:r>
      <w:r w:rsidR="00A269D8">
        <w:t>,</w:t>
      </w:r>
      <w:r w:rsidR="00DE6585" w:rsidRPr="0003468E">
        <w:t xml:space="preserve"> notice the </w:t>
      </w:r>
      <w:r w:rsidR="00937560">
        <w:tab/>
      </w:r>
      <w:r w:rsidR="00937560">
        <w:tab/>
      </w:r>
      <w:r w:rsidR="00937560">
        <w:tab/>
      </w:r>
      <w:r w:rsidR="00DE6585" w:rsidRPr="0003468E">
        <w:t>required notational indicator or</w:t>
      </w:r>
      <w:r>
        <w:t xml:space="preserve"> </w:t>
      </w:r>
      <w:r w:rsidR="00DE6585" w:rsidRPr="0003468E">
        <w:t xml:space="preserve">a numeric indicator preceding the denominators; each, </w:t>
      </w:r>
      <w:r w:rsidR="00937560">
        <w:tab/>
      </w:r>
      <w:r w:rsidR="00937560">
        <w:tab/>
      </w:r>
      <w:r w:rsidR="00937560">
        <w:tab/>
      </w:r>
      <w:r w:rsidR="00DE6585" w:rsidRPr="0003468E">
        <w:t xml:space="preserve">standing alone, are missing either an upper dot, 1 or 4, or a lower dot, 3 or 6. The indicators </w:t>
      </w:r>
      <w:r w:rsidR="00937560">
        <w:tab/>
      </w:r>
      <w:r w:rsidR="00937560">
        <w:tab/>
      </w:r>
      <w:r w:rsidR="00DE6585" w:rsidRPr="0003468E">
        <w:t>make it easier to know whether a digit or a letter is there.</w:t>
      </w:r>
    </w:p>
    <w:p w14:paraId="0B3C135F" w14:textId="77777777" w:rsidR="00DE6585" w:rsidRPr="0003468E" w:rsidRDefault="0003468E" w:rsidP="00937560">
      <w:pPr>
        <w:pStyle w:val="Standard"/>
        <w:tabs>
          <w:tab w:val="left" w:pos="720"/>
          <w:tab w:val="left" w:pos="81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spacing w:before="140" w:line="276" w:lineRule="auto"/>
        <w:ind w:left="360"/>
      </w:pPr>
      <w:r>
        <w:tab/>
      </w:r>
      <w:r w:rsidR="00CE50E0">
        <w:tab/>
      </w:r>
      <w:r w:rsidR="00CE50E0">
        <w:tab/>
      </w:r>
      <w:r w:rsidR="00CE50E0">
        <w:tab/>
      </w:r>
      <w:r w:rsidR="00CE50E0">
        <w:tab/>
      </w:r>
      <w:r w:rsidR="00DE6585" w:rsidRPr="0003468E">
        <w:t xml:space="preserve">Another form provides a separate braille line for the beginning of each fraction level.  </w:t>
      </w:r>
      <w:r w:rsidR="00937560">
        <w:tab/>
      </w:r>
      <w:r w:rsidR="00937560">
        <w:tab/>
      </w:r>
      <w:r w:rsidR="00937560">
        <w:tab/>
      </w:r>
      <w:r w:rsidR="00937560">
        <w:tab/>
      </w:r>
      <w:r w:rsidR="00937560">
        <w:tab/>
      </w:r>
      <w:r w:rsidR="00937560">
        <w:tab/>
      </w:r>
      <w:r w:rsidR="00DE6585" w:rsidRPr="0003468E">
        <w:t xml:space="preserve">This representation is entirely linear, difficult to read, but requires only three braille lines.  </w:t>
      </w:r>
      <w:r w:rsidR="00937560">
        <w:tab/>
      </w:r>
      <w:r w:rsidR="00937560">
        <w:tab/>
      </w:r>
      <w:r w:rsidR="00937560">
        <w:tab/>
      </w:r>
      <w:r w:rsidR="00937560">
        <w:tab/>
      </w:r>
      <w:r w:rsidR="00937560">
        <w:tab/>
      </w:r>
      <w:r w:rsidR="00DE6585" w:rsidRPr="0003468E">
        <w:t xml:space="preserve">Because it </w:t>
      </w:r>
      <w:r w:rsidR="00CE50E0">
        <w:tab/>
      </w:r>
      <w:r w:rsidR="00937560">
        <w:t>i</w:t>
      </w:r>
      <w:r w:rsidR="00DE6585" w:rsidRPr="0003468E">
        <w:t>s on</w:t>
      </w:r>
      <w:r w:rsidR="00CE50E0">
        <w:t xml:space="preserve"> </w:t>
      </w:r>
      <w:r w:rsidR="00DE6585" w:rsidRPr="0003468E">
        <w:t>separate lines, it must be placed within a notational phrase.</w:t>
      </w:r>
    </w:p>
    <w:p w14:paraId="1ABFCCBA" w14:textId="77777777" w:rsidR="00DE6585" w:rsidRPr="0003468E" w:rsidRDefault="0003468E" w:rsidP="00DE6585">
      <w:pPr>
        <w:pStyle w:val="Standard"/>
        <w:autoSpaceDE w:val="0"/>
        <w:spacing w:before="220"/>
        <w:rPr>
          <w:b/>
        </w:rPr>
      </w:pPr>
      <w:r>
        <w:rPr>
          <w:b/>
        </w:rPr>
        <w:tab/>
      </w:r>
      <w:r w:rsidR="00CE50E0">
        <w:rPr>
          <w:b/>
        </w:rPr>
        <w:tab/>
      </w:r>
      <w:r w:rsidR="00DE6585" w:rsidRPr="0003468E">
        <w:rPr>
          <w:b/>
        </w:rPr>
        <w:t xml:space="preserve">  Example 3                      </w:t>
      </w:r>
    </w:p>
    <w:p w14:paraId="4B1DAB4D" w14:textId="77777777" w:rsidR="00DE6585" w:rsidRDefault="004030F2" w:rsidP="00DE6585">
      <w:pPr>
        <w:pStyle w:val="Standard"/>
        <w:autoSpaceDE w:val="0"/>
        <w:spacing w:before="220"/>
        <w:rPr>
          <w:rFonts w:ascii="Arial" w:hAnsi="Arial"/>
        </w:rPr>
      </w:pPr>
      <w:r>
        <w:rPr>
          <w:rFonts w:ascii="Arial" w:hAnsi="Arial"/>
        </w:rPr>
        <w:object w:dxaOrig="1440" w:dyaOrig="1440" w14:anchorId="65403924">
          <v:shape id="Object45" o:spid="_x0000_s1035" type="#_x0000_t75" alt="OLE-object" style="position:absolute;margin-left:117.4pt;margin-top:6.3pt;width:141pt;height:75.75pt;z-index:251677696;visibility:visible;mso-wrap-style:square;mso-position-horizontal-relative:text;mso-position-vertical-relative:text">
            <v:imagedata r:id="rId46" o:title="OLE-object"/>
          </v:shape>
          <o:OLEObject Type="Embed" ProgID="Unknown" ShapeID="Object45" DrawAspect="Content" ObjectID="_1579846927" r:id="rId51"/>
        </w:object>
      </w:r>
      <w:r w:rsidR="00DE6585">
        <w:rPr>
          <w:rFonts w:ascii="Arial" w:hAnsi="Arial"/>
        </w:rPr>
        <w:tab/>
      </w:r>
      <w:r w:rsidR="00DE6585">
        <w:rPr>
          <w:rFonts w:ascii="Arial" w:hAnsi="Arial"/>
        </w:rPr>
        <w:tab/>
      </w:r>
      <w:r w:rsidR="00DE6585">
        <w:rPr>
          <w:rFonts w:ascii="Arial" w:hAnsi="Arial"/>
        </w:rPr>
        <w:tab/>
      </w:r>
      <w:r w:rsidR="00DE6585">
        <w:rPr>
          <w:rFonts w:ascii="Arial" w:hAnsi="Arial"/>
        </w:rPr>
        <w:tab/>
        <w:t xml:space="preserve">        </w:t>
      </w:r>
    </w:p>
    <w:p w14:paraId="4C41777F" w14:textId="77777777" w:rsidR="00DE6585" w:rsidRDefault="00DE6585" w:rsidP="00DE6585">
      <w:pPr>
        <w:pStyle w:val="Standard"/>
        <w:autoSpaceDE w:val="0"/>
        <w:spacing w:before="220"/>
        <w:rPr>
          <w:rFonts w:ascii="Arial" w:hAnsi="Arial"/>
        </w:rPr>
      </w:pPr>
    </w:p>
    <w:p w14:paraId="06922AC4" w14:textId="77777777" w:rsidR="00DE6585" w:rsidRDefault="00DE6585" w:rsidP="00DE6585">
      <w:pPr>
        <w:pStyle w:val="Standard"/>
        <w:autoSpaceDE w:val="0"/>
        <w:spacing w:before="220"/>
        <w:rPr>
          <w:rFonts w:ascii="Arial" w:hAnsi="Arial"/>
        </w:rPr>
      </w:pPr>
    </w:p>
    <w:p w14:paraId="307F5CB3" w14:textId="77777777" w:rsidR="00DE6585" w:rsidRDefault="00DE6585" w:rsidP="00DE6585">
      <w:pPr>
        <w:pStyle w:val="Standard"/>
        <w:autoSpaceDE w:val="0"/>
        <w:spacing w:before="220"/>
        <w:rPr>
          <w:rFonts w:ascii="Arial" w:hAnsi="Arial"/>
        </w:rPr>
      </w:pPr>
      <w:r>
        <w:rPr>
          <w:rFonts w:ascii="Arial" w:hAnsi="Arial"/>
        </w:rPr>
        <w:tab/>
      </w:r>
      <w:r w:rsidR="0003468E">
        <w:rPr>
          <w:rFonts w:ascii="Arial" w:hAnsi="Arial"/>
        </w:rPr>
        <w:tab/>
      </w:r>
      <w:r w:rsidR="00CE50E0">
        <w:rPr>
          <w:rFonts w:ascii="Arial" w:hAnsi="Arial"/>
        </w:rPr>
        <w:tab/>
      </w:r>
      <w:r>
        <w:rPr>
          <w:rFonts w:ascii="Arial" w:hAnsi="Arial"/>
        </w:rPr>
        <w:t xml:space="preserve"> </w:t>
      </w:r>
      <w:r>
        <w:rPr>
          <w:rFonts w:ascii="Braille from BRL2000" w:hAnsi="Braille from BRL2000"/>
        </w:rPr>
        <w:t>#3] ;;,,?,?(1-x)?d/dx#(2x)-2x?d/dx#(1-x)</w:t>
      </w:r>
    </w:p>
    <w:p w14:paraId="2113FB0C" w14:textId="77777777" w:rsidR="00DE6585" w:rsidRDefault="00DE6585"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Braille from BRL2000" w:hAnsi="Braille from BRL2000"/>
        </w:rPr>
      </w:pPr>
      <w:r>
        <w:rPr>
          <w:rFonts w:ascii="Arial" w:hAnsi="Arial"/>
        </w:rPr>
        <w:tab/>
      </w:r>
      <w:r>
        <w:rPr>
          <w:rFonts w:ascii="Arial" w:hAnsi="Arial"/>
        </w:rPr>
        <w:tab/>
      </w:r>
      <w:r>
        <w:rPr>
          <w:rFonts w:ascii="Arial" w:hAnsi="Arial"/>
        </w:rPr>
        <w:tab/>
        <w:t xml:space="preserve">      </w:t>
      </w:r>
      <w:r>
        <w:rPr>
          <w:rFonts w:ascii="Braille from BRL2000" w:hAnsi="Braille from BRL2000"/>
        </w:rPr>
        <w:t xml:space="preserve"> </w:t>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sidR="00CE50E0">
        <w:rPr>
          <w:rFonts w:ascii="Braille from BRL2000" w:hAnsi="Braille from BRL2000"/>
        </w:rPr>
        <w:tab/>
      </w:r>
      <w:r w:rsidR="00CE50E0">
        <w:rPr>
          <w:rFonts w:ascii="Braille from BRL2000" w:hAnsi="Braille from BRL2000"/>
        </w:rPr>
        <w:tab/>
      </w:r>
      <w:r>
        <w:rPr>
          <w:rFonts w:ascii="Braille from BRL2000" w:hAnsi="Braille from BRL2000"/>
        </w:rPr>
        <w:t>,/(1-x)^2",#</w:t>
      </w:r>
    </w:p>
    <w:p w14:paraId="1692C1CB" w14:textId="77777777" w:rsidR="00DE6585" w:rsidRDefault="00DE6585"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Braille from BRL2000" w:hAnsi="Braille from BRL2000"/>
        </w:rPr>
      </w:pPr>
      <w:r>
        <w:rPr>
          <w:rFonts w:ascii="Braille from BRL2000" w:hAnsi="Braille from BRL2000"/>
        </w:rPr>
        <w:t xml:space="preserve">      </w:t>
      </w:r>
      <w:r>
        <w:rPr>
          <w:rFonts w:ascii="Arial" w:hAnsi="Arial"/>
        </w:rPr>
        <w:tab/>
      </w:r>
      <w:r>
        <w:rPr>
          <w:rFonts w:ascii="Arial" w:hAnsi="Arial"/>
        </w:rPr>
        <w:tab/>
      </w:r>
      <w:r>
        <w:rPr>
          <w:rFonts w:ascii="Arial" w:hAnsi="Arial"/>
        </w:rPr>
        <w:tab/>
      </w:r>
      <w:r>
        <w:rPr>
          <w:rFonts w:ascii="Braille from BRL2000" w:hAnsi="Braille from BRL2000"/>
        </w:rPr>
        <w:t xml:space="preserve"> </w:t>
      </w:r>
      <w:r w:rsidR="00CE50E0">
        <w:rPr>
          <w:rFonts w:ascii="Braille from BRL2000" w:hAnsi="Braille from BRL2000"/>
        </w:rPr>
        <w:tab/>
      </w:r>
      <w:r w:rsidR="00CE50E0">
        <w:rPr>
          <w:rFonts w:ascii="Braille from BRL2000" w:hAnsi="Braille from BRL2000"/>
        </w:rPr>
        <w:tab/>
      </w:r>
      <w:r>
        <w:rPr>
          <w:rFonts w:ascii="Braille from BRL2000" w:hAnsi="Braille from BRL2000"/>
        </w:rPr>
        <w:t xml:space="preserve"> </w:t>
      </w:r>
      <w:r w:rsidR="00CE50E0">
        <w:rPr>
          <w:rFonts w:ascii="Braille from BRL2000" w:hAnsi="Braille from BRL2000"/>
        </w:rPr>
        <w:t xml:space="preserve"> </w:t>
      </w:r>
      <w:r>
        <w:rPr>
          <w:rFonts w:ascii="Braille from BRL2000" w:hAnsi="Braille from BRL2000"/>
        </w:rPr>
        <w:t>,,/1+(?2x/1-x#)^2",,#;'</w:t>
      </w:r>
    </w:p>
    <w:p w14:paraId="172158B3" w14:textId="77777777" w:rsidR="00DE6585" w:rsidRDefault="00DE6585"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rPr>
      </w:pPr>
    </w:p>
    <w:p w14:paraId="7554773B" w14:textId="77777777" w:rsidR="00DE6585" w:rsidRDefault="00DE6585" w:rsidP="00D53DC8">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76" w:lineRule="auto"/>
        <w:rPr>
          <w:sz w:val="28"/>
          <w:szCs w:val="28"/>
        </w:rPr>
      </w:pPr>
      <w:r>
        <w:rPr>
          <w:rFonts w:ascii="Arial" w:hAnsi="Arial"/>
        </w:rPr>
        <w:tab/>
      </w:r>
      <w:r w:rsidR="0003468E">
        <w:rPr>
          <w:rFonts w:ascii="Arial" w:hAnsi="Arial"/>
        </w:rPr>
        <w:tab/>
      </w:r>
      <w:r w:rsidR="0003468E">
        <w:rPr>
          <w:rFonts w:ascii="Arial" w:hAnsi="Arial"/>
        </w:rPr>
        <w:tab/>
      </w:r>
      <w:r w:rsidR="00CE50E0">
        <w:rPr>
          <w:rFonts w:ascii="Arial" w:hAnsi="Arial"/>
        </w:rPr>
        <w:tab/>
      </w:r>
      <w:r w:rsidR="00CE50E0">
        <w:rPr>
          <w:rFonts w:ascii="Arial" w:hAnsi="Arial"/>
        </w:rPr>
        <w:tab/>
      </w:r>
      <w:r w:rsidR="00CE50E0">
        <w:rPr>
          <w:rFonts w:ascii="Arial" w:hAnsi="Arial"/>
        </w:rPr>
        <w:tab/>
      </w:r>
      <w:r w:rsidRPr="0003468E">
        <w:t xml:space="preserve">Yet another representation is a “first level” spatial – using only the major fraction </w:t>
      </w:r>
      <w:r w:rsidRPr="0003468E">
        <w:tab/>
      </w:r>
      <w:r w:rsidR="00937560">
        <w:tab/>
      </w:r>
      <w:r w:rsidR="00937560">
        <w:tab/>
      </w:r>
      <w:r w:rsidR="00937560">
        <w:tab/>
      </w:r>
      <w:r w:rsidR="00937560">
        <w:tab/>
      </w:r>
      <w:r w:rsidR="00937560">
        <w:tab/>
      </w:r>
      <w:r w:rsidR="00937560">
        <w:tab/>
      </w:r>
      <w:r w:rsidR="00937560">
        <w:tab/>
      </w:r>
      <w:r w:rsidRPr="0003468E">
        <w:t xml:space="preserve">structure base. </w:t>
      </w:r>
      <w:r w:rsidR="00937560">
        <w:t>B</w:t>
      </w:r>
      <w:r w:rsidRPr="0003468E">
        <w:t>oth the numerator and the denominator of the major fraction are shown</w:t>
      </w:r>
      <w:r w:rsidR="0003468E">
        <w:t xml:space="preserve"> </w:t>
      </w:r>
      <w:r w:rsidR="00937560">
        <w:tab/>
      </w:r>
      <w:r w:rsidR="00937560">
        <w:tab/>
      </w:r>
      <w:r w:rsidR="00937560">
        <w:tab/>
      </w:r>
      <w:r w:rsidR="00937560">
        <w:tab/>
      </w:r>
      <w:r w:rsidR="00937560">
        <w:tab/>
      </w:r>
      <w:r w:rsidR="00937560">
        <w:tab/>
      </w:r>
      <w:r w:rsidR="00937560">
        <w:tab/>
      </w:r>
      <w:r w:rsidRPr="0003468E">
        <w:t>linearly</w:t>
      </w:r>
      <w:r w:rsidRPr="00A5669B">
        <w:rPr>
          <w:sz w:val="28"/>
          <w:szCs w:val="28"/>
        </w:rPr>
        <w:t>.</w:t>
      </w:r>
    </w:p>
    <w:p w14:paraId="446F1914" w14:textId="77777777" w:rsidR="0003468E" w:rsidRDefault="0003468E" w:rsidP="00DE6585">
      <w:pPr>
        <w:pStyle w:val="Standard"/>
        <w:tabs>
          <w:tab w:val="left" w:pos="360"/>
          <w:tab w:val="left" w:pos="45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rPr>
      </w:pPr>
    </w:p>
    <w:p w14:paraId="7521FDD6"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rPr>
      </w:pPr>
      <w:r>
        <w:rPr>
          <w:rFonts w:ascii="Arial" w:hAnsi="Arial"/>
        </w:rPr>
        <w:tab/>
        <w:t xml:space="preserve">                              </w:t>
      </w:r>
      <w:r>
        <w:rPr>
          <w:rFonts w:ascii="Braille from BRL2000" w:hAnsi="Braille from BRL2000"/>
        </w:rPr>
        <w:t>,?(1-x)?d/dx#(2x)-2x?d/dx#(1-x)</w:t>
      </w:r>
    </w:p>
    <w:p w14:paraId="3413F853" w14:textId="77777777" w:rsidR="00DE6585" w:rsidRDefault="00DE6585" w:rsidP="00DE6585">
      <w:pPr>
        <w:pStyle w:val="Standard"/>
        <w:tabs>
          <w:tab w:val="left" w:pos="800"/>
          <w:tab w:val="left" w:pos="1210"/>
          <w:tab w:val="left" w:pos="1480"/>
          <w:tab w:val="left" w:pos="1840"/>
          <w:tab w:val="left" w:pos="2200"/>
          <w:tab w:val="left" w:pos="2560"/>
          <w:tab w:val="left" w:pos="2920"/>
          <w:tab w:val="left" w:pos="3280"/>
          <w:tab w:val="left" w:pos="3640"/>
          <w:tab w:val="left" w:pos="4000"/>
          <w:tab w:val="left" w:pos="4360"/>
          <w:tab w:val="left" w:pos="4720"/>
          <w:tab w:val="left" w:pos="5080"/>
          <w:tab w:val="left" w:pos="5440"/>
          <w:tab w:val="left" w:pos="5800"/>
          <w:tab w:val="left" w:pos="6160"/>
          <w:tab w:val="left" w:pos="6520"/>
          <w:tab w:val="left" w:pos="6880"/>
          <w:tab w:val="left" w:pos="7240"/>
          <w:tab w:val="left" w:pos="7600"/>
          <w:tab w:val="left" w:pos="7960"/>
        </w:tabs>
        <w:ind w:left="400"/>
        <w:rPr>
          <w:rFonts w:ascii="Arial" w:hAnsi="Arial"/>
        </w:rPr>
      </w:pPr>
      <w:r>
        <w:rPr>
          <w:rFonts w:ascii="Arial" w:hAnsi="Arial"/>
        </w:rPr>
        <w:t xml:space="preserve">                 </w:t>
      </w:r>
      <w:r>
        <w:rPr>
          <w:rFonts w:ascii="Braille from BRL2000" w:hAnsi="Braille from BRL2000"/>
        </w:rPr>
        <w:t xml:space="preserve">      ,/(1-x)^2",#</w:t>
      </w:r>
    </w:p>
    <w:p w14:paraId="7D2A4C1C" w14:textId="77777777" w:rsidR="00DE6585" w:rsidRDefault="00DE6585" w:rsidP="00DE6585">
      <w:pPr>
        <w:pStyle w:val="Standard"/>
        <w:tabs>
          <w:tab w:val="left" w:pos="50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Braille from BRL2000" w:hAnsi="Braille from BRL2000"/>
        </w:rPr>
      </w:pPr>
      <w:r>
        <w:rPr>
          <w:rFonts w:ascii="Braille from BRL2000" w:hAnsi="Braille from BRL2000"/>
        </w:rPr>
        <w:t xml:space="preserve">        #3] ?3333333333333333333333333333333#</w:t>
      </w:r>
    </w:p>
    <w:p w14:paraId="30A53B62" w14:textId="4E03C439" w:rsidR="00DE6585" w:rsidRDefault="00DE6585" w:rsidP="000964F1">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sz w:val="28"/>
          <w:szCs w:val="28"/>
        </w:rPr>
      </w:pPr>
      <w:r>
        <w:rPr>
          <w:rFonts w:ascii="Braille from BRL2000" w:hAnsi="Braille from BRL2000"/>
        </w:rPr>
        <w:tab/>
        <w:t xml:space="preserve">           1+(?2x/1-x#)^2</w:t>
      </w:r>
    </w:p>
    <w:p w14:paraId="4DE3DA18" w14:textId="77777777" w:rsidR="00DE6585" w:rsidRDefault="00DE6585" w:rsidP="00DE65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ind w:left="360"/>
        <w:jc w:val="both"/>
        <w:rPr>
          <w:sz w:val="28"/>
          <w:szCs w:val="28"/>
        </w:rPr>
      </w:pPr>
      <w:r w:rsidRPr="00A5669B">
        <w:rPr>
          <w:sz w:val="28"/>
          <w:szCs w:val="28"/>
        </w:rPr>
        <w:t xml:space="preserve">  </w:t>
      </w:r>
      <w:r w:rsidR="00CE50E0">
        <w:rPr>
          <w:sz w:val="28"/>
          <w:szCs w:val="28"/>
        </w:rPr>
        <w:tab/>
      </w:r>
      <w:r w:rsidR="00CE50E0">
        <w:rPr>
          <w:sz w:val="28"/>
          <w:szCs w:val="28"/>
        </w:rPr>
        <w:tab/>
      </w:r>
      <w:r w:rsidR="00CE50E0">
        <w:rPr>
          <w:sz w:val="28"/>
          <w:szCs w:val="28"/>
        </w:rPr>
        <w:tab/>
      </w:r>
      <w:r w:rsidR="00CE50E0">
        <w:rPr>
          <w:sz w:val="28"/>
          <w:szCs w:val="28"/>
        </w:rPr>
        <w:tab/>
      </w:r>
      <w:r w:rsidR="0003468E">
        <w:rPr>
          <w:sz w:val="28"/>
          <w:szCs w:val="28"/>
        </w:rPr>
        <w:tab/>
      </w:r>
      <w:r w:rsidRPr="0003468E">
        <w:t>If one additional “layer” of spatial structure is used, the following format results</w:t>
      </w:r>
      <w:r w:rsidRPr="00A5669B">
        <w:rPr>
          <w:sz w:val="28"/>
          <w:szCs w:val="28"/>
        </w:rPr>
        <w:t>.</w:t>
      </w:r>
    </w:p>
    <w:p w14:paraId="5A4F67D8" w14:textId="7D73C58E" w:rsidR="00A269D8" w:rsidRDefault="00DE6585" w:rsidP="00DE65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ind w:left="360"/>
        <w:jc w:val="both"/>
        <w:rPr>
          <w:rFonts w:ascii="Braille from BRL2000" w:hAnsi="Braille from BRL2000"/>
        </w:rPr>
      </w:pPr>
      <w:r>
        <w:rPr>
          <w:rFonts w:ascii="Arial" w:hAnsi="Arial"/>
        </w:rPr>
        <w:t xml:space="preserve"> </w:t>
      </w:r>
      <w:r>
        <w:rPr>
          <w:rFonts w:ascii="Arial" w:hAnsi="Arial"/>
        </w:rPr>
        <w:tab/>
        <w:t xml:space="preserve">  </w:t>
      </w:r>
      <w:r>
        <w:rPr>
          <w:rFonts w:ascii="Braille from BRL2000" w:hAnsi="Braille from BRL2000"/>
        </w:rPr>
        <w:t xml:space="preserve"> </w:t>
      </w:r>
      <w:r w:rsidR="00A269D8">
        <w:rPr>
          <w:rFonts w:ascii="Braille from BRL2000" w:hAnsi="Braille from BRL2000"/>
        </w:rPr>
        <w:t>;#</w:t>
      </w:r>
      <w:r>
        <w:rPr>
          <w:rFonts w:ascii="Braille from BRL2000" w:hAnsi="Braille from BRL2000"/>
        </w:rPr>
        <w:t xml:space="preserve"> </w:t>
      </w:r>
    </w:p>
    <w:p w14:paraId="3932AD1A" w14:textId="038A736F" w:rsidR="00DE6585" w:rsidRDefault="00DE6585" w:rsidP="00DE65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ind w:left="360"/>
        <w:jc w:val="both"/>
        <w:rPr>
          <w:rFonts w:ascii="Arial" w:hAnsi="Arial"/>
        </w:rPr>
      </w:pPr>
      <w:r>
        <w:rPr>
          <w:rFonts w:ascii="Braille from BRL2000" w:hAnsi="Braille from BRL2000"/>
        </w:rPr>
        <w:t xml:space="preserve">  </w:t>
      </w:r>
      <w:r w:rsidR="0003468E">
        <w:rPr>
          <w:rFonts w:ascii="Braille from BRL2000" w:hAnsi="Braille from BRL2000"/>
        </w:rPr>
        <w:tab/>
      </w:r>
      <w:r w:rsidR="0003468E">
        <w:rPr>
          <w:rFonts w:ascii="Braille from BRL2000" w:hAnsi="Braille from BRL2000"/>
        </w:rPr>
        <w:tab/>
      </w:r>
      <w:r>
        <w:rPr>
          <w:rFonts w:ascii="Braille from BRL2000" w:hAnsi="Braille from BRL2000"/>
        </w:rPr>
        <w:t xml:space="preserve">    </w:t>
      </w:r>
      <w:r w:rsidR="00976FC5">
        <w:rPr>
          <w:rFonts w:ascii="Braille from BRL2000" w:hAnsi="Braille from BRL2000"/>
        </w:rPr>
        <w:t xml:space="preserve"> </w:t>
      </w:r>
      <w:r w:rsidR="000964F1">
        <w:rPr>
          <w:rFonts w:ascii="Braille from BRL2000" w:hAnsi="Braille from BRL2000"/>
        </w:rPr>
        <w:t xml:space="preserve">        </w:t>
      </w:r>
      <w:r>
        <w:rPr>
          <w:rFonts w:ascii="Braille from BRL2000" w:hAnsi="Braille from BRL2000"/>
        </w:rPr>
        <w:t>;d         ;d</w:t>
      </w:r>
    </w:p>
    <w:p w14:paraId="682784E0" w14:textId="77777777" w:rsidR="00DE6585" w:rsidRDefault="00DE6585" w:rsidP="00DE65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ind w:left="360"/>
        <w:jc w:val="both"/>
        <w:rPr>
          <w:rFonts w:ascii="Arial" w:hAnsi="Arial"/>
        </w:rPr>
      </w:pPr>
      <w:r>
        <w:rPr>
          <w:rFonts w:ascii="Braille from BRL2000" w:hAnsi="Braille from BRL2000"/>
        </w:rPr>
        <w:tab/>
        <w:t xml:space="preserve">    </w:t>
      </w:r>
      <w:r w:rsidR="0003468E">
        <w:rPr>
          <w:rFonts w:ascii="Braille from BRL2000" w:hAnsi="Braille from BRL2000"/>
        </w:rPr>
        <w:tab/>
      </w:r>
      <w:r w:rsidR="00976FC5">
        <w:rPr>
          <w:rFonts w:ascii="Braille from BRL2000" w:hAnsi="Braille from BRL2000"/>
        </w:rPr>
        <w:t xml:space="preserve"> </w:t>
      </w:r>
      <w:r>
        <w:rPr>
          <w:rFonts w:ascii="Braille from BRL2000" w:hAnsi="Braille from BRL2000"/>
        </w:rPr>
        <w:t xml:space="preserve">  (1-x)?33#(2x)-2x?33#(1-x)  </w:t>
      </w:r>
      <w:r>
        <w:rPr>
          <w:rFonts w:ascii="Braille from BRL2000" w:hAnsi="Braille from BRL2000"/>
        </w:rPr>
        <w:tab/>
      </w:r>
      <w:r>
        <w:rPr>
          <w:rFonts w:ascii="Braille from BRL2000" w:hAnsi="Braille from BRL2000"/>
        </w:rPr>
        <w:tab/>
        <w:t xml:space="preserve">                           </w:t>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sidR="0003468E">
        <w:rPr>
          <w:rFonts w:ascii="Braille from BRL2000" w:hAnsi="Braille from BRL2000"/>
        </w:rPr>
        <w:tab/>
      </w:r>
      <w:r>
        <w:rPr>
          <w:rFonts w:ascii="Braille from BRL2000" w:hAnsi="Braille from BRL2000"/>
        </w:rPr>
        <w:tab/>
        <w:t xml:space="preserve">  </w:t>
      </w:r>
      <w:r>
        <w:rPr>
          <w:rFonts w:ascii="Braille from BRL2000" w:hAnsi="Braille from BRL2000"/>
        </w:rPr>
        <w:tab/>
      </w:r>
      <w:r>
        <w:rPr>
          <w:rFonts w:ascii="Braille from BRL2000" w:hAnsi="Braille from BRL2000"/>
        </w:rPr>
        <w:tab/>
      </w:r>
      <w:r w:rsidR="00976FC5">
        <w:rPr>
          <w:rFonts w:ascii="Braille from BRL2000" w:hAnsi="Braille from BRL2000"/>
        </w:rPr>
        <w:t xml:space="preserve"> </w:t>
      </w:r>
      <w:r>
        <w:rPr>
          <w:rFonts w:ascii="Braille from BRL2000" w:hAnsi="Braille from BRL2000"/>
        </w:rPr>
        <w:t>dx         dx</w:t>
      </w:r>
      <w:r>
        <w:rPr>
          <w:rFonts w:ascii="Braille from BRL2000" w:hAnsi="Braille from BRL2000"/>
        </w:rPr>
        <w:tab/>
        <w:t xml:space="preserve">         </w:t>
      </w:r>
    </w:p>
    <w:p w14:paraId="06F70AC0" w14:textId="77777777" w:rsidR="000964F1" w:rsidRDefault="00DE6585" w:rsidP="000964F1">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ind w:left="360"/>
        <w:jc w:val="both"/>
        <w:rPr>
          <w:rFonts w:ascii="Braille from BRL2000" w:hAnsi="Braille from BRL2000"/>
        </w:rPr>
      </w:pPr>
      <w:r>
        <w:rPr>
          <w:rFonts w:ascii="Braille from BRL2000" w:hAnsi="Braille from BRL2000"/>
        </w:rPr>
        <w:t xml:space="preserve">    </w:t>
      </w:r>
      <w:r w:rsidR="0003468E">
        <w:rPr>
          <w:rFonts w:ascii="Braille from BRL2000" w:hAnsi="Braille from BRL2000"/>
        </w:rPr>
        <w:tab/>
      </w:r>
      <w:r>
        <w:rPr>
          <w:rFonts w:ascii="Braille from BRL2000" w:hAnsi="Braille from BRL2000"/>
        </w:rPr>
        <w:t xml:space="preserve">  </w:t>
      </w:r>
      <w:r w:rsidR="0003468E">
        <w:rPr>
          <w:rFonts w:ascii="Braille from BRL2000" w:hAnsi="Braille from BRL2000"/>
        </w:rPr>
        <w:t xml:space="preserve">  </w:t>
      </w:r>
      <w:r>
        <w:rPr>
          <w:rFonts w:ascii="Braille from BRL2000" w:hAnsi="Braille from BRL2000"/>
        </w:rPr>
        <w:t xml:space="preserve"> ?3333333333333333333333333#   </w:t>
      </w:r>
      <w:r>
        <w:rPr>
          <w:rFonts w:ascii="Braille from BRL2000" w:hAnsi="Braille from BRL2000"/>
        </w:rPr>
        <w:tab/>
        <w:t xml:space="preserve">                                </w:t>
      </w:r>
      <w:r>
        <w:rPr>
          <w:rFonts w:ascii="Braille from BRL2000" w:hAnsi="Braille from BRL2000"/>
        </w:rPr>
        <w:tab/>
      </w:r>
      <w:r>
        <w:rPr>
          <w:rFonts w:ascii="Braille from BRL2000" w:hAnsi="Braille from BRL2000"/>
        </w:rPr>
        <w:tab/>
      </w:r>
      <w:r>
        <w:rPr>
          <w:rFonts w:ascii="Braille from BRL2000" w:hAnsi="Braille from BRL2000"/>
        </w:rPr>
        <w:tab/>
      </w:r>
      <w:r w:rsidR="0003468E">
        <w:rPr>
          <w:rFonts w:ascii="Braille from BRL2000" w:hAnsi="Braille from BRL2000"/>
        </w:rPr>
        <w:tab/>
      </w:r>
      <w:r>
        <w:rPr>
          <w:rFonts w:ascii="Braille from BRL2000" w:hAnsi="Braille from BRL2000"/>
        </w:rPr>
        <w:tab/>
        <w:t xml:space="preserve">  </w:t>
      </w:r>
      <w:r>
        <w:rPr>
          <w:rFonts w:ascii="Braille from BRL2000" w:hAnsi="Braille from BRL2000"/>
        </w:rPr>
        <w:tab/>
      </w:r>
      <w:r w:rsidR="0003468E">
        <w:rPr>
          <w:rFonts w:ascii="Braille from BRL2000" w:hAnsi="Braille from BRL2000"/>
        </w:rPr>
        <w:t xml:space="preserve"> </w:t>
      </w:r>
      <w:r>
        <w:rPr>
          <w:rFonts w:ascii="Braille from BRL2000" w:hAnsi="Braille from BRL2000"/>
        </w:rPr>
        <w:t>(1-x)^2</w:t>
      </w:r>
    </w:p>
    <w:p w14:paraId="5292E182" w14:textId="6959EE28" w:rsidR="00DE6585" w:rsidRDefault="00DE6585" w:rsidP="000964F1">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ind w:left="360"/>
        <w:jc w:val="both"/>
        <w:rPr>
          <w:rFonts w:ascii="Braille from BRL2000" w:hAnsi="Braille from BRL2000"/>
        </w:rPr>
      </w:pPr>
      <w:r>
        <w:rPr>
          <w:rFonts w:ascii="Braille from BRL2000" w:hAnsi="Braille from BRL2000"/>
        </w:rPr>
        <w:t xml:space="preserve">   </w:t>
      </w:r>
      <w:r w:rsidR="000964F1">
        <w:rPr>
          <w:rFonts w:ascii="Braille from BRL2000" w:hAnsi="Braille from BRL2000"/>
        </w:rPr>
        <w:t xml:space="preserve"> </w:t>
      </w:r>
      <w:r w:rsidR="0003468E">
        <w:rPr>
          <w:rFonts w:ascii="Braille from BRL2000" w:hAnsi="Braille from BRL2000"/>
        </w:rPr>
        <w:tab/>
      </w:r>
      <w:r w:rsidR="0003468E">
        <w:rPr>
          <w:rFonts w:ascii="Braille from BRL2000" w:hAnsi="Braille from BRL2000"/>
        </w:rPr>
        <w:tab/>
      </w:r>
      <w:r>
        <w:rPr>
          <w:rFonts w:ascii="Braille from BRL2000" w:hAnsi="Braille from BRL2000"/>
        </w:rPr>
        <w:t>#3]</w:t>
      </w:r>
      <w:r>
        <w:rPr>
          <w:rFonts w:ascii="Braille from BRL2000" w:hAnsi="Braille from BRL2000"/>
        </w:rPr>
        <w:tab/>
        <w:t xml:space="preserve">?333333333333333333333333333#               </w:t>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2x                                                                               </w:t>
      </w:r>
      <w:r w:rsidR="00976FC5">
        <w:rPr>
          <w:rFonts w:ascii="Braille from BRL2000" w:hAnsi="Braille from BRL2000"/>
        </w:rPr>
        <w:t xml:space="preserve">                   </w:t>
      </w:r>
      <w:r w:rsidR="00976FC5">
        <w:rPr>
          <w:rFonts w:ascii="Braille from BRL2000" w:hAnsi="Braille from BRL2000"/>
        </w:rPr>
        <w:tab/>
        <w:t xml:space="preserve">  </w:t>
      </w:r>
      <w:r>
        <w:rPr>
          <w:rFonts w:ascii="Braille from BRL2000" w:hAnsi="Braille from BRL2000"/>
        </w:rPr>
        <w:t xml:space="preserve">    </w:t>
      </w:r>
      <w:r w:rsidR="0003468E">
        <w:rPr>
          <w:rFonts w:ascii="Braille from BRL2000" w:hAnsi="Braille from BRL2000"/>
        </w:rPr>
        <w:tab/>
      </w:r>
      <w:r>
        <w:rPr>
          <w:rFonts w:ascii="Braille from BRL2000" w:hAnsi="Braille from BRL2000"/>
        </w:rPr>
        <w:t xml:space="preserve"> 1+(?333#)^2                   </w:t>
      </w:r>
      <w:r>
        <w:rPr>
          <w:rFonts w:ascii="Braille from BRL2000" w:hAnsi="Braille from BRL2000"/>
        </w:rPr>
        <w:tab/>
        <w:t xml:space="preserve">               </w:t>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1-x</w:t>
      </w:r>
    </w:p>
    <w:p w14:paraId="67E21882" w14:textId="7F3E9D1F" w:rsidR="00DE6585" w:rsidRDefault="00A269D8"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Braille from BRL2000" w:hAnsi="Braille from BRL2000"/>
        </w:rPr>
      </w:pPr>
      <w:r>
        <w:rPr>
          <w:rFonts w:ascii="Braille from BRL2000" w:hAnsi="Braille from BRL2000"/>
        </w:rPr>
        <w:tab/>
        <w:t xml:space="preserve">    ;'</w:t>
      </w:r>
    </w:p>
    <w:p w14:paraId="201EB596" w14:textId="77777777" w:rsidR="00A269D8" w:rsidRDefault="00A269D8"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Braille from BRL2000" w:hAnsi="Braille from BRL2000"/>
        </w:rPr>
      </w:pPr>
    </w:p>
    <w:p w14:paraId="67D31CB9" w14:textId="75D6FC99" w:rsidR="00DE6585" w:rsidRPr="0003468E" w:rsidRDefault="0003468E" w:rsidP="00D53DC8">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00" w:line="276" w:lineRule="auto"/>
        <w:ind w:left="360"/>
        <w:jc w:val="both"/>
      </w:pPr>
      <w:r>
        <w:tab/>
      </w:r>
      <w:r w:rsidR="00CE50E0">
        <w:tab/>
      </w:r>
      <w:r w:rsidR="00CE50E0">
        <w:tab/>
      </w:r>
      <w:r w:rsidR="00CE50E0">
        <w:tab/>
      </w:r>
      <w:r w:rsidR="00DE6585" w:rsidRPr="0003468E">
        <w:t xml:space="preserve">This is probably the most readable, especially for blind students in their first exposure to such </w:t>
      </w:r>
      <w:r w:rsidR="00CE50E0">
        <w:tab/>
      </w:r>
      <w:r w:rsidR="00CE50E0">
        <w:tab/>
      </w:r>
      <w:r w:rsidR="00CE50E0">
        <w:tab/>
      </w:r>
      <w:r w:rsidR="00CE50E0">
        <w:tab/>
      </w:r>
      <w:r w:rsidR="00DE6585" w:rsidRPr="0003468E">
        <w:t xml:space="preserve">complex fractions. It does require five additional braille lines, but readers may find that is a </w:t>
      </w:r>
      <w:r w:rsidR="00D53DC8">
        <w:tab/>
      </w:r>
      <w:r w:rsidR="00D53DC8">
        <w:tab/>
      </w:r>
      <w:r w:rsidR="00D53DC8">
        <w:tab/>
      </w:r>
      <w:r w:rsidR="00D53DC8">
        <w:tab/>
        <w:t xml:space="preserve"> </w:t>
      </w:r>
      <w:r w:rsidR="00DE6585" w:rsidRPr="0003468E">
        <w:t>fair trade in the learning</w:t>
      </w:r>
      <w:r w:rsidR="00CE50E0">
        <w:t xml:space="preserve"> </w:t>
      </w:r>
      <w:r w:rsidR="00DE6585" w:rsidRPr="0003468E">
        <w:t>process.</w:t>
      </w:r>
    </w:p>
    <w:p w14:paraId="475ACF5F" w14:textId="0314F18F" w:rsidR="00A655DC" w:rsidRPr="00574F59" w:rsidRDefault="00D53DC8" w:rsidP="00A65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jc w:val="center"/>
        <w:rPr>
          <w:rFonts w:ascii="Times New Roman" w:hAnsi="Times New Roman" w:cs="Times New Roman"/>
          <w:b/>
          <w:sz w:val="32"/>
          <w:szCs w:val="32"/>
        </w:rPr>
      </w:pPr>
      <w:bookmarkStart w:id="5" w:name="_Hlk500344152"/>
      <w:r w:rsidRPr="00574F59">
        <w:rPr>
          <w:rFonts w:ascii="Times New Roman" w:hAnsi="Times New Roman" w:cs="Times New Roman"/>
          <w:b/>
          <w:sz w:val="32"/>
          <w:szCs w:val="32"/>
        </w:rPr>
        <w:t>Drill #</w:t>
      </w:r>
      <w:r w:rsidR="00574F59" w:rsidRPr="00574F59">
        <w:rPr>
          <w:rFonts w:ascii="Times New Roman" w:hAnsi="Times New Roman" w:cs="Times New Roman"/>
          <w:b/>
          <w:sz w:val="32"/>
          <w:szCs w:val="32"/>
        </w:rPr>
        <w:t>7</w:t>
      </w:r>
      <w:r w:rsidR="00A655DC" w:rsidRPr="00574F59">
        <w:rPr>
          <w:rFonts w:ascii="Times New Roman" w:hAnsi="Times New Roman" w:cs="Times New Roman"/>
          <w:b/>
          <w:sz w:val="32"/>
          <w:szCs w:val="32"/>
        </w:rPr>
        <w:t xml:space="preserve"> </w:t>
      </w:r>
    </w:p>
    <w:p w14:paraId="2480BA60" w14:textId="7CD909B9" w:rsidR="00A655DC" w:rsidRDefault="00A655DC" w:rsidP="00A655DC">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24"/>
          <w:szCs w:val="24"/>
        </w:rPr>
      </w:pPr>
      <w:r w:rsidRPr="007C4483">
        <w:rPr>
          <w:rFonts w:ascii="Times New Roman" w:hAnsi="Times New Roman" w:cs="Times New Roman"/>
          <w:sz w:val="28"/>
          <w:szCs w:val="28"/>
        </w:rPr>
        <w:tab/>
      </w:r>
      <w:r>
        <w:rPr>
          <w:rFonts w:ascii="Times New Roman" w:eastAsiaTheme="minorEastAsia" w:hAnsi="Times New Roman" w:cs="Times New Roman"/>
          <w:sz w:val="32"/>
          <w:szCs w:val="32"/>
        </w:rPr>
        <w:t xml:space="preserve">  </w:t>
      </w:r>
      <w:r>
        <w:rPr>
          <w:rFonts w:ascii="Times New Roman" w:eastAsiaTheme="minorEastAsia" w:hAnsi="Times New Roman" w:cs="Times New Roman"/>
          <w:sz w:val="28"/>
          <w:szCs w:val="28"/>
        </w:rPr>
        <w:tab/>
      </w:r>
      <w:r w:rsidR="006463C3" w:rsidRPr="006463C3">
        <w:rPr>
          <w:rFonts w:ascii="Times New Roman" w:eastAsiaTheme="minorEastAsia" w:hAnsi="Times New Roman" w:cs="Times New Roman"/>
          <w:sz w:val="24"/>
          <w:szCs w:val="24"/>
        </w:rPr>
        <w:t>Practice brail</w:t>
      </w:r>
      <w:r w:rsidR="00B86091">
        <w:rPr>
          <w:rFonts w:ascii="Times New Roman" w:eastAsiaTheme="minorEastAsia" w:hAnsi="Times New Roman" w:cs="Times New Roman"/>
          <w:sz w:val="24"/>
          <w:szCs w:val="24"/>
        </w:rPr>
        <w:t>l</w:t>
      </w:r>
      <w:r w:rsidR="006463C3" w:rsidRPr="006463C3">
        <w:rPr>
          <w:rFonts w:ascii="Times New Roman" w:eastAsiaTheme="minorEastAsia" w:hAnsi="Times New Roman" w:cs="Times New Roman"/>
          <w:sz w:val="24"/>
          <w:szCs w:val="24"/>
        </w:rPr>
        <w:t>ing complex fractions</w:t>
      </w:r>
      <w:r w:rsidR="00BF4C9A">
        <w:rPr>
          <w:rFonts w:ascii="Times New Roman" w:eastAsiaTheme="minorEastAsia" w:hAnsi="Times New Roman" w:cs="Times New Roman"/>
          <w:sz w:val="24"/>
          <w:szCs w:val="24"/>
        </w:rPr>
        <w:t>, numbers 1-</w:t>
      </w:r>
      <w:r w:rsidR="00A827AA">
        <w:rPr>
          <w:rFonts w:ascii="Times New Roman" w:eastAsiaTheme="minorEastAsia" w:hAnsi="Times New Roman" w:cs="Times New Roman"/>
          <w:sz w:val="24"/>
          <w:szCs w:val="24"/>
        </w:rPr>
        <w:t>6</w:t>
      </w:r>
      <w:r w:rsidR="00967667">
        <w:rPr>
          <w:rFonts w:ascii="Times New Roman" w:eastAsiaTheme="minorEastAsia" w:hAnsi="Times New Roman" w:cs="Times New Roman"/>
          <w:sz w:val="24"/>
          <w:szCs w:val="24"/>
        </w:rPr>
        <w:t xml:space="preserve"> in both the linear and the spatial forms.</w:t>
      </w:r>
      <w:r w:rsidR="00BF4C9A">
        <w:rPr>
          <w:rFonts w:ascii="Times New Roman" w:eastAsiaTheme="minorEastAsia" w:hAnsi="Times New Roman" w:cs="Times New Roman"/>
          <w:sz w:val="24"/>
          <w:szCs w:val="24"/>
        </w:rPr>
        <w:t xml:space="preserve"> Use </w:t>
      </w:r>
      <w:r w:rsidR="00BF4C9A">
        <w:rPr>
          <w:rFonts w:ascii="Times New Roman" w:eastAsiaTheme="minorEastAsia" w:hAnsi="Times New Roman" w:cs="Times New Roman"/>
          <w:sz w:val="24"/>
          <w:szCs w:val="24"/>
        </w:rPr>
        <w:tab/>
      </w:r>
      <w:r w:rsidR="00BF4C9A">
        <w:rPr>
          <w:rFonts w:ascii="Times New Roman" w:eastAsiaTheme="minorEastAsia" w:hAnsi="Times New Roman" w:cs="Times New Roman"/>
          <w:sz w:val="24"/>
          <w:szCs w:val="24"/>
        </w:rPr>
        <w:tab/>
        <w:t>spatial for number</w:t>
      </w:r>
      <w:r w:rsidR="00A827AA">
        <w:rPr>
          <w:rFonts w:ascii="Times New Roman" w:eastAsiaTheme="minorEastAsia" w:hAnsi="Times New Roman" w:cs="Times New Roman"/>
          <w:sz w:val="24"/>
          <w:szCs w:val="24"/>
        </w:rPr>
        <w:t xml:space="preserve"> </w:t>
      </w:r>
      <w:r w:rsidR="00BF4C9A">
        <w:rPr>
          <w:rFonts w:ascii="Times New Roman" w:eastAsiaTheme="minorEastAsia" w:hAnsi="Times New Roman" w:cs="Times New Roman"/>
          <w:sz w:val="24"/>
          <w:szCs w:val="24"/>
        </w:rPr>
        <w:t>7.</w:t>
      </w:r>
    </w:p>
    <w:p w14:paraId="797AC964" w14:textId="5DAB3D95" w:rsidR="006463C3" w:rsidRPr="00E15064" w:rsidRDefault="006463C3" w:rsidP="00A655DC">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2"/>
          <w:szCs w:val="32"/>
        </w:rPr>
      </w:pPr>
      <w:r>
        <w:rPr>
          <w:rFonts w:ascii="Times New Roman" w:eastAsiaTheme="minorEastAsia" w:hAnsi="Times New Roman" w:cs="Times New Roman"/>
          <w:sz w:val="24"/>
          <w:szCs w:val="24"/>
        </w:rPr>
        <w:tab/>
      </w:r>
      <w:r w:rsidR="00E15064">
        <w:rPr>
          <w:rFonts w:ascii="Times New Roman" w:eastAsiaTheme="minorEastAsia" w:hAnsi="Times New Roman" w:cs="Times New Roman"/>
          <w:sz w:val="24"/>
          <w:szCs w:val="24"/>
        </w:rPr>
        <w:t>1</w:t>
      </w:r>
      <w:r w:rsidRPr="00E15064">
        <w:rPr>
          <w:rFonts w:ascii="Times New Roman" w:eastAsiaTheme="minorEastAsia" w:hAnsi="Times New Roman" w:cs="Times New Roman"/>
          <w:sz w:val="32"/>
          <w:szCs w:val="32"/>
        </w:rPr>
        <w:t xml:space="preserve">. </w:t>
      </w:r>
      <w:r w:rsidR="00967667" w:rsidRPr="00E15064">
        <w:rPr>
          <w:rFonts w:ascii="Times New Roman" w:eastAsiaTheme="minorEastAsia" w:hAnsi="Times New Roman" w:cs="Times New Roman"/>
          <w:sz w:val="32"/>
          <w:szCs w:val="32"/>
        </w:rPr>
        <w:t xml:space="preserve">  </w:t>
      </w:r>
      <w:r w:rsidRPr="00E1506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m:t>
            </m:r>
          </m:den>
        </m:f>
      </m:oMath>
      <w:r w:rsidR="00967667" w:rsidRPr="00E15064">
        <w:rPr>
          <w:rFonts w:ascii="Times New Roman" w:eastAsiaTheme="minorEastAsia" w:hAnsi="Times New Roman" w:cs="Times New Roman"/>
          <w:sz w:val="32"/>
          <w:szCs w:val="32"/>
        </w:rPr>
        <w:tab/>
      </w:r>
      <w:r w:rsidR="00967667" w:rsidRPr="00E15064">
        <w:rPr>
          <w:rFonts w:ascii="Times New Roman" w:eastAsiaTheme="minorEastAsia" w:hAnsi="Times New Roman" w:cs="Times New Roman"/>
          <w:sz w:val="32"/>
          <w:szCs w:val="32"/>
        </w:rPr>
        <w:tab/>
      </w:r>
      <w:r w:rsidR="00967667" w:rsidRPr="00E15064">
        <w:rPr>
          <w:rFonts w:ascii="Times New Roman" w:eastAsiaTheme="minorEastAsia" w:hAnsi="Times New Roman" w:cs="Times New Roman"/>
          <w:sz w:val="32"/>
          <w:szCs w:val="32"/>
        </w:rPr>
        <w:tab/>
      </w:r>
      <w:r w:rsidR="00E15064" w:rsidRPr="000950D7">
        <w:rPr>
          <w:rFonts w:ascii="Times New Roman" w:eastAsiaTheme="minorEastAsia" w:hAnsi="Times New Roman" w:cs="Times New Roman"/>
          <w:sz w:val="24"/>
          <w:szCs w:val="24"/>
        </w:rPr>
        <w:t>2</w:t>
      </w:r>
      <w:r w:rsidR="00967667" w:rsidRPr="00E15064">
        <w:rPr>
          <w:rFonts w:ascii="Times New Roman" w:eastAsiaTheme="minorEastAsia" w:hAnsi="Times New Roman" w:cs="Times New Roman"/>
          <w:sz w:val="32"/>
          <w:szCs w:val="32"/>
        </w:rPr>
        <w:t>.</w:t>
      </w:r>
      <w:r w:rsidR="00967667" w:rsidRPr="00E15064">
        <w:rPr>
          <w:rFonts w:ascii="Times New Roman" w:eastAsiaTheme="minorEastAsia" w:hAnsi="Times New Roman" w:cs="Times New Roman"/>
          <w:sz w:val="32"/>
          <w:szCs w:val="32"/>
        </w:rPr>
        <w:tab/>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3-1</m:t>
            </m:r>
          </m:num>
          <m:den>
            <m:r>
              <w:rPr>
                <w:rFonts w:ascii="Cambria Math" w:eastAsiaTheme="minorEastAsia" w:hAnsi="Cambria Math" w:cs="Times New Roman"/>
                <w:sz w:val="32"/>
                <w:szCs w:val="32"/>
              </w:rPr>
              <m:t>4+3</m:t>
            </m:r>
          </m:den>
        </m:f>
      </m:oMath>
      <w:r w:rsidR="00967667" w:rsidRPr="00E15064">
        <w:rPr>
          <w:rFonts w:ascii="Times New Roman" w:eastAsiaTheme="minorEastAsia" w:hAnsi="Times New Roman" w:cs="Times New Roman"/>
          <w:sz w:val="32"/>
          <w:szCs w:val="32"/>
        </w:rPr>
        <w:tab/>
      </w:r>
      <w:r w:rsidR="00967667" w:rsidRPr="00E15064">
        <w:rPr>
          <w:rFonts w:ascii="Times New Roman" w:eastAsiaTheme="minorEastAsia" w:hAnsi="Times New Roman" w:cs="Times New Roman"/>
          <w:sz w:val="32"/>
          <w:szCs w:val="32"/>
        </w:rPr>
        <w:tab/>
      </w:r>
      <w:r w:rsidR="00E15064" w:rsidRPr="000950D7">
        <w:rPr>
          <w:rFonts w:ascii="Times New Roman" w:eastAsiaTheme="minorEastAsia" w:hAnsi="Times New Roman" w:cs="Times New Roman"/>
          <w:sz w:val="24"/>
          <w:szCs w:val="24"/>
        </w:rPr>
        <w:t>3</w:t>
      </w:r>
      <w:r w:rsidR="00967667" w:rsidRPr="00E15064">
        <w:rPr>
          <w:rFonts w:ascii="Times New Roman" w:eastAsiaTheme="minorEastAsia" w:hAnsi="Times New Roman" w:cs="Times New Roman"/>
          <w:sz w:val="32"/>
          <w:szCs w:val="32"/>
        </w:rPr>
        <w:t xml:space="preserve">.  2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3</m:t>
            </m:r>
          </m:den>
        </m:f>
      </m:oMath>
      <w:r w:rsidR="00967667" w:rsidRPr="00E15064">
        <w:rPr>
          <w:rFonts w:ascii="Times New Roman" w:eastAsiaTheme="minorEastAsia" w:hAnsi="Times New Roman" w:cs="Times New Roman"/>
          <w:sz w:val="32"/>
          <w:szCs w:val="32"/>
        </w:rPr>
        <w:tab/>
        <w:t xml:space="preserve">      </w:t>
      </w:r>
    </w:p>
    <w:p w14:paraId="768CFD55" w14:textId="0AF95933" w:rsidR="006463C3" w:rsidRDefault="00967667" w:rsidP="00A655DC">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2"/>
          <w:szCs w:val="32"/>
        </w:rPr>
      </w:pPr>
      <w:r w:rsidRPr="00E15064">
        <w:rPr>
          <w:rFonts w:ascii="Times New Roman" w:eastAsiaTheme="minorEastAsia" w:hAnsi="Times New Roman" w:cs="Times New Roman"/>
          <w:noProof/>
          <w:sz w:val="32"/>
          <w:szCs w:val="32"/>
        </w:rPr>
        <mc:AlternateContent>
          <mc:Choice Requires="wps">
            <w:drawing>
              <wp:anchor distT="0" distB="0" distL="114300" distR="114300" simplePos="0" relativeHeight="251705344" behindDoc="0" locked="0" layoutInCell="1" allowOverlap="1" wp14:anchorId="6BDD0F30" wp14:editId="1A9CA0F9">
                <wp:simplePos x="0" y="0"/>
                <wp:positionH relativeFrom="column">
                  <wp:posOffset>2527935</wp:posOffset>
                </wp:positionH>
                <wp:positionV relativeFrom="paragraph">
                  <wp:posOffset>29781</wp:posOffset>
                </wp:positionV>
                <wp:extent cx="31504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31504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3D1FD" id="Straight Connector 1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2.35pt" to="223.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" strokecolor="black [3200]" strokeweight="1.5pt">
                <v:stroke joinstyle="miter"/>
              </v:line>
            </w:pict>
          </mc:Fallback>
        </mc:AlternateContent>
      </w:r>
      <w:r w:rsidRPr="00E15064">
        <w:rPr>
          <w:rFonts w:ascii="Times New Roman" w:eastAsiaTheme="minorEastAsia" w:hAnsi="Times New Roman" w:cs="Times New Roman"/>
          <w:noProof/>
          <w:sz w:val="32"/>
          <w:szCs w:val="32"/>
        </w:rPr>
        <mc:AlternateContent>
          <mc:Choice Requires="wps">
            <w:drawing>
              <wp:anchor distT="0" distB="0" distL="114300" distR="114300" simplePos="0" relativeHeight="251703296" behindDoc="0" locked="0" layoutInCell="1" allowOverlap="1" wp14:anchorId="05D81FBE" wp14:editId="4F4660BD">
                <wp:simplePos x="0" y="0"/>
                <wp:positionH relativeFrom="column">
                  <wp:posOffset>1433072</wp:posOffset>
                </wp:positionH>
                <wp:positionV relativeFrom="paragraph">
                  <wp:posOffset>25640</wp:posOffset>
                </wp:positionV>
                <wp:extent cx="315046"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1504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EEB85" id="Straight Connector 1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2pt" to="13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" strokecolor="black [3200]" strokeweight="1.5pt">
                <v:stroke joinstyle="miter"/>
              </v:line>
            </w:pict>
          </mc:Fallback>
        </mc:AlternateContent>
      </w:r>
      <w:r w:rsidR="006463C3" w:rsidRPr="00E15064">
        <w:rPr>
          <w:rFonts w:ascii="Times New Roman" w:eastAsiaTheme="minorEastAsia" w:hAnsi="Times New Roman" w:cs="Times New Roman"/>
          <w:noProof/>
          <w:sz w:val="32"/>
          <w:szCs w:val="32"/>
        </w:rPr>
        <mc:AlternateContent>
          <mc:Choice Requires="wps">
            <w:drawing>
              <wp:anchor distT="0" distB="0" distL="114300" distR="114300" simplePos="0" relativeHeight="251701248" behindDoc="0" locked="0" layoutInCell="1" allowOverlap="1" wp14:anchorId="59FA0CA6" wp14:editId="68C41BE9">
                <wp:simplePos x="0" y="0"/>
                <wp:positionH relativeFrom="column">
                  <wp:posOffset>501650</wp:posOffset>
                </wp:positionH>
                <wp:positionV relativeFrom="paragraph">
                  <wp:posOffset>42481</wp:posOffset>
                </wp:positionV>
                <wp:extent cx="207469"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20746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07694" id="Straight Connector 1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9.5pt,3.35pt" to="55.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" strokecolor="black [3200]" strokeweight="1.5pt">
                <v:stroke joinstyle="miter"/>
              </v:line>
            </w:pict>
          </mc:Fallback>
        </mc:AlternateContent>
      </w:r>
      <w:r w:rsidR="006463C3" w:rsidRPr="00E15064">
        <w:rPr>
          <w:rFonts w:ascii="Times New Roman" w:eastAsiaTheme="minorEastAsia" w:hAnsi="Times New Roman" w:cs="Times New Roman"/>
          <w:sz w:val="32"/>
          <w:szCs w:val="32"/>
        </w:rPr>
        <w:tab/>
      </w:r>
      <w:r w:rsidRPr="00E15064">
        <w:rPr>
          <w:rFonts w:ascii="Times New Roman" w:eastAsiaTheme="minorEastAsia" w:hAnsi="Times New Roman" w:cs="Times New Roman"/>
          <w:sz w:val="32"/>
          <w:szCs w:val="32"/>
        </w:rPr>
        <w:t xml:space="preserve">    </w:t>
      </w:r>
      <w:r w:rsidR="006463C3" w:rsidRPr="00E15064">
        <w:rPr>
          <w:rFonts w:ascii="Times New Roman" w:eastAsiaTheme="minorEastAsia" w:hAnsi="Times New Roman" w:cs="Times New Roman"/>
          <w:sz w:val="32"/>
          <w:szCs w:val="32"/>
        </w:rPr>
        <w:tab/>
      </w:r>
      <w:r w:rsidRPr="00E15064">
        <w:rPr>
          <w:rFonts w:ascii="Times New Roman" w:eastAsiaTheme="minorEastAsia" w:hAnsi="Times New Roman" w:cs="Times New Roman"/>
          <w:sz w:val="32"/>
          <w:szCs w:val="32"/>
        </w:rPr>
        <w:t xml:space="preserve"> </w:t>
      </w:r>
      <w:r w:rsidR="006463C3" w:rsidRPr="00E1506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4</m:t>
            </m:r>
          </m:den>
        </m:f>
      </m:oMath>
      <w:r w:rsidRPr="00E15064">
        <w:rPr>
          <w:rFonts w:ascii="Times New Roman" w:eastAsiaTheme="minorEastAsia" w:hAnsi="Times New Roman" w:cs="Times New Roman"/>
          <w:sz w:val="32"/>
          <w:szCs w:val="32"/>
        </w:rPr>
        <w:tab/>
      </w:r>
      <w:r w:rsidRPr="00E15064">
        <w:rPr>
          <w:rFonts w:ascii="Times New Roman" w:eastAsiaTheme="minorEastAsia" w:hAnsi="Times New Roman" w:cs="Times New Roman"/>
          <w:sz w:val="32"/>
          <w:szCs w:val="32"/>
        </w:rPr>
        <w:tab/>
      </w:r>
      <w:r w:rsidR="00E15064">
        <w:rPr>
          <w:rFonts w:ascii="Times New Roman" w:eastAsiaTheme="minorEastAsia" w:hAnsi="Times New Roman" w:cs="Times New Roman"/>
          <w:sz w:val="32"/>
          <w:szCs w:val="32"/>
        </w:rPr>
        <w:t xml:space="preserve">  </w:t>
      </w:r>
      <w:r w:rsidRPr="00E15064">
        <w:rPr>
          <w:rFonts w:ascii="Times New Roman" w:eastAsiaTheme="minorEastAsia" w:hAnsi="Times New Roman" w:cs="Times New Roman"/>
          <w:sz w:val="32"/>
          <w:szCs w:val="32"/>
        </w:rPr>
        <w:tab/>
      </w:r>
      <w:r w:rsidR="00E15064">
        <w:rPr>
          <w:rFonts w:ascii="Times New Roman" w:eastAsiaTheme="minorEastAsia" w:hAnsi="Times New Roman" w:cs="Times New Roman"/>
          <w:sz w:val="32"/>
          <w:szCs w:val="32"/>
        </w:rPr>
        <w:t xml:space="preserve">    </w:t>
      </w:r>
      <w:r w:rsidRPr="00E1506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2-1</m:t>
            </m:r>
          </m:num>
          <m:den>
            <m:r>
              <w:rPr>
                <w:rFonts w:ascii="Cambria Math" w:eastAsiaTheme="minorEastAsia" w:hAnsi="Cambria Math" w:cs="Times New Roman"/>
                <w:sz w:val="32"/>
                <w:szCs w:val="32"/>
              </w:rPr>
              <m:t>3+5</m:t>
            </m:r>
          </m:den>
        </m:f>
      </m:oMath>
      <w:r w:rsidRPr="00E15064">
        <w:rPr>
          <w:rFonts w:ascii="Times New Roman" w:eastAsiaTheme="minorEastAsia" w:hAnsi="Times New Roman" w:cs="Times New Roman"/>
          <w:sz w:val="32"/>
          <w:szCs w:val="32"/>
        </w:rPr>
        <w:tab/>
      </w:r>
      <w:r w:rsidRPr="00E15064">
        <w:rPr>
          <w:rFonts w:ascii="Times New Roman" w:eastAsiaTheme="minorEastAsia" w:hAnsi="Times New Roman" w:cs="Times New Roman"/>
          <w:sz w:val="32"/>
          <w:szCs w:val="32"/>
        </w:rPr>
        <w:tab/>
        <w:t xml:space="preserve">      4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5</m:t>
            </m:r>
          </m:den>
        </m:f>
      </m:oMath>
    </w:p>
    <w:p w14:paraId="1ADFACEE" w14:textId="62640ACF" w:rsidR="000950D7" w:rsidRDefault="000950D7" w:rsidP="00A655DC">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2"/>
          <w:szCs w:val="32"/>
        </w:rPr>
      </w:pPr>
    </w:p>
    <w:p w14:paraId="32FF8D07" w14:textId="1CF36BEA" w:rsidR="00780B93" w:rsidRPr="00E15064" w:rsidRDefault="00780B93" w:rsidP="00A655DC">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2"/>
          <w:szCs w:val="32"/>
        </w:rPr>
      </w:pPr>
      <w:r>
        <w:rPr>
          <w:rFonts w:ascii="Times New Roman" w:eastAsiaTheme="minorEastAsia" w:hAnsi="Times New Roman" w:cs="Times New Roman"/>
          <w:sz w:val="28"/>
          <w:szCs w:val="28"/>
        </w:rPr>
        <w:t xml:space="preserve">       4</w:t>
      </w:r>
      <w:r>
        <w:rPr>
          <w:rFonts w:ascii="Times New Roman" w:eastAsiaTheme="minorEastAsia" w:hAnsi="Times New Roman" w:cs="Times New Roman"/>
          <w:sz w:val="32"/>
          <w:szCs w:val="32"/>
        </w:rPr>
        <w:t>.</w:t>
      </w:r>
      <w:r w:rsidR="006E64E5">
        <w:rPr>
          <w:rFonts w:ascii="Times New Roman" w:eastAsiaTheme="minorEastAsia" w:hAnsi="Times New Roman" w:cs="Times New Roman"/>
          <w:sz w:val="32"/>
          <w:szCs w:val="32"/>
        </w:rPr>
        <w:t xml:space="preserve"> </w:t>
      </w:r>
      <w:r w:rsidR="00A60CBA">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2</m:t>
            </m:r>
          </m:den>
        </m:f>
      </m:oMath>
      <w:r w:rsidR="00A60CBA">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r w:rsidR="00A60CBA">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r w:rsidR="00A60CBA">
        <w:rPr>
          <w:rFonts w:ascii="Times New Roman" w:eastAsiaTheme="minorEastAsia" w:hAnsi="Times New Roman" w:cs="Times New Roman"/>
          <w:sz w:val="32"/>
          <w:szCs w:val="32"/>
        </w:rPr>
        <w:t>)</w:t>
      </w:r>
      <w:r w:rsidR="003B31F3">
        <w:rPr>
          <w:rFonts w:ascii="Times New Roman" w:eastAsiaTheme="minorEastAsia" w:hAnsi="Times New Roman" w:cs="Times New Roman"/>
          <w:sz w:val="32"/>
          <w:szCs w:val="32"/>
        </w:rPr>
        <w:t xml:space="preserve">             </w:t>
      </w:r>
      <w:r w:rsidR="003B31F3" w:rsidRPr="003B31F3">
        <w:rPr>
          <w:rFonts w:ascii="Times New Roman" w:eastAsiaTheme="minorEastAsia" w:hAnsi="Times New Roman" w:cs="Times New Roman"/>
          <w:sz w:val="28"/>
          <w:szCs w:val="28"/>
        </w:rPr>
        <w:t>5</w:t>
      </w:r>
      <w:r w:rsidR="003B31F3">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x-3</m:t>
            </m:r>
          </m:num>
          <m:den>
            <m:r>
              <w:rPr>
                <w:rFonts w:ascii="Cambria Math" w:eastAsiaTheme="minorEastAsia" w:hAnsi="Cambria Math" w:cs="Times New Roman"/>
                <w:sz w:val="32"/>
                <w:szCs w:val="32"/>
              </w:rPr>
              <m:t>x+1</m:t>
            </m:r>
          </m:den>
        </m:f>
      </m:oMath>
      <w:r w:rsidR="003B31F3">
        <w:rPr>
          <w:rFonts w:ascii="Times New Roman" w:eastAsiaTheme="minorEastAsia" w:hAnsi="Times New Roman" w:cs="Times New Roman"/>
          <w:sz w:val="32"/>
          <w:szCs w:val="32"/>
        </w:rPr>
        <w:t xml:space="preserve">            </w:t>
      </w:r>
      <w:r w:rsidR="003B31F3" w:rsidRPr="003B31F3">
        <w:rPr>
          <w:rFonts w:ascii="Times New Roman" w:eastAsiaTheme="minorEastAsia" w:hAnsi="Times New Roman" w:cs="Times New Roman"/>
          <w:sz w:val="28"/>
          <w:szCs w:val="28"/>
        </w:rPr>
        <w:t>6</w:t>
      </w:r>
      <w:r w:rsidR="003B31F3">
        <w:rPr>
          <w:rFonts w:ascii="Times New Roman" w:eastAsiaTheme="minorEastAsia" w:hAnsi="Times New Roman" w:cs="Times New Roman"/>
          <w:sz w:val="32"/>
          <w:szCs w:val="32"/>
        </w:rPr>
        <w:t xml:space="preserve">.        a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2</m:t>
            </m:r>
          </m:num>
          <m:den>
            <m:r>
              <w:rPr>
                <w:rFonts w:ascii="Cambria Math" w:eastAsiaTheme="minorEastAsia" w:hAnsi="Cambria Math" w:cs="Times New Roman"/>
                <w:sz w:val="36"/>
                <w:szCs w:val="36"/>
              </w:rPr>
              <m:t>a+1</m:t>
            </m:r>
          </m:den>
        </m:f>
      </m:oMath>
    </w:p>
    <w:p w14:paraId="188EE3EE" w14:textId="7480AFFF" w:rsidR="00FD189A" w:rsidRDefault="003B31F3" w:rsidP="00E15064">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6"/>
          <w:szCs w:val="36"/>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30624" behindDoc="0" locked="0" layoutInCell="1" allowOverlap="1" wp14:anchorId="5D960BDE" wp14:editId="17A42BEA">
                <wp:simplePos x="0" y="0"/>
                <wp:positionH relativeFrom="column">
                  <wp:posOffset>3752850</wp:posOffset>
                </wp:positionH>
                <wp:positionV relativeFrom="paragraph">
                  <wp:posOffset>35560</wp:posOffset>
                </wp:positionV>
                <wp:extent cx="1219200" cy="0"/>
                <wp:effectExtent l="0" t="0" r="0" b="0"/>
                <wp:wrapNone/>
                <wp:docPr id="157" name="Straight Connector 157"/>
                <wp:cNvGraphicFramePr/>
                <a:graphic xmlns:a="http://schemas.openxmlformats.org/drawingml/2006/main">
                  <a:graphicData uri="http://schemas.microsoft.com/office/word/2010/wordprocessingShape">
                    <wps:wsp>
                      <wps:cNvCnPr/>
                      <wps:spPr>
                        <a:xfrm flipV="1">
                          <a:off x="0" y="0"/>
                          <a:ext cx="12192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0A628" id="Straight Connector 157"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8pt" to="39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" strokecolor="black [3200]">
                <v:stroke joinstyle="miter"/>
              </v:lin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28576" behindDoc="0" locked="0" layoutInCell="1" allowOverlap="1" wp14:anchorId="1AB314A7" wp14:editId="054D32BF">
                <wp:simplePos x="0" y="0"/>
                <wp:positionH relativeFrom="column">
                  <wp:posOffset>2505075</wp:posOffset>
                </wp:positionH>
                <wp:positionV relativeFrom="paragraph">
                  <wp:posOffset>64135</wp:posOffset>
                </wp:positionV>
                <wp:extent cx="362585" cy="0"/>
                <wp:effectExtent l="0" t="0" r="0" b="0"/>
                <wp:wrapNone/>
                <wp:docPr id="156" name="Straight Connector 156"/>
                <wp:cNvGraphicFramePr/>
                <a:graphic xmlns:a="http://schemas.openxmlformats.org/drawingml/2006/main">
                  <a:graphicData uri="http://schemas.microsoft.com/office/word/2010/wordprocessingShape">
                    <wps:wsp>
                      <wps:cNvCnPr/>
                      <wps:spPr>
                        <a:xfrm>
                          <a:off x="0" y="0"/>
                          <a:ext cx="36258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0250B" id="Straight Connector 156"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5.05pt" to="225.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" strokecolor="black [3200]">
                <v:stroke joinstyle="miter"/>
              </v:line>
            </w:pict>
          </mc:Fallback>
        </mc:AlternateContent>
      </w:r>
      <w:r w:rsidR="00A60CBA">
        <w:rPr>
          <w:rFonts w:ascii="Times New Roman" w:eastAsiaTheme="minorEastAsia" w:hAnsi="Times New Roman" w:cs="Times New Roman"/>
          <w:noProof/>
          <w:sz w:val="24"/>
          <w:szCs w:val="24"/>
        </w:rPr>
        <mc:AlternateContent>
          <mc:Choice Requires="wps">
            <w:drawing>
              <wp:anchor distT="0" distB="0" distL="114300" distR="114300" simplePos="0" relativeHeight="251926528" behindDoc="0" locked="0" layoutInCell="1" allowOverlap="1" wp14:anchorId="7D70C353" wp14:editId="6C82A1B6">
                <wp:simplePos x="0" y="0"/>
                <wp:positionH relativeFrom="column">
                  <wp:posOffset>495300</wp:posOffset>
                </wp:positionH>
                <wp:positionV relativeFrom="paragraph">
                  <wp:posOffset>45720</wp:posOffset>
                </wp:positionV>
                <wp:extent cx="1219200" cy="0"/>
                <wp:effectExtent l="0" t="0" r="0" b="0"/>
                <wp:wrapNone/>
                <wp:docPr id="155" name="Straight Connector 155"/>
                <wp:cNvGraphicFramePr/>
                <a:graphic xmlns:a="http://schemas.openxmlformats.org/drawingml/2006/main">
                  <a:graphicData uri="http://schemas.microsoft.com/office/word/2010/wordprocessingShape">
                    <wps:wsp>
                      <wps:cNvCnPr/>
                      <wps:spPr>
                        <a:xfrm flipV="1">
                          <a:off x="0" y="0"/>
                          <a:ext cx="12192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14210" id="Straight Connector 155"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6pt" to="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" strokecolor="black [3200]">
                <v:stroke joinstyle="miter"/>
              </v:line>
            </w:pict>
          </mc:Fallback>
        </mc:AlternateContent>
      </w:r>
      <w:r w:rsidR="00A655DC">
        <w:rPr>
          <w:rFonts w:ascii="Times New Roman" w:eastAsiaTheme="minorEastAsia" w:hAnsi="Times New Roman" w:cs="Times New Roman"/>
          <w:sz w:val="24"/>
          <w:szCs w:val="24"/>
        </w:rPr>
        <w:tab/>
      </w:r>
      <w:r w:rsidR="00A60CBA">
        <w:rPr>
          <w:rFonts w:ascii="Times New Roman" w:eastAsiaTheme="minorEastAsia" w:hAnsi="Times New Roman" w:cs="Times New Roman"/>
          <w:sz w:val="24"/>
          <w:szCs w:val="24"/>
        </w:rPr>
        <w:t xml:space="preserve">              1</w:t>
      </w:r>
      <w:r w:rsidR="00A60CBA">
        <w:rPr>
          <w:rFonts w:ascii="Times New Roman" w:eastAsiaTheme="minorEastAsia" w:hAnsi="Times New Roman" w:cs="Times New Roman"/>
          <w:sz w:val="32"/>
          <w:szCs w:val="32"/>
        </w:rPr>
        <w:t>×</w:t>
      </w:r>
      <w:r w:rsidR="00A60CBA" w:rsidRPr="00A60CBA">
        <w:rPr>
          <w:rFonts w:ascii="Times New Roman" w:eastAsiaTheme="minorEastAsia" w:hAnsi="Times New Roman" w:cs="Times New Roman"/>
          <w:sz w:val="24"/>
          <w:szCs w:val="24"/>
        </w:rPr>
        <w:t>2</w:t>
      </w:r>
      <w:r w:rsidR="00A60CBA">
        <w:rPr>
          <w:rFonts w:ascii="Times New Roman" w:eastAsiaTheme="minorEastAsia" w:hAnsi="Times New Roman" w:cs="Times New Roman"/>
          <w:sz w:val="32"/>
          <w:szCs w:val="32"/>
        </w:rPr>
        <w:t>×</w:t>
      </w:r>
      <w:r w:rsidR="00A60CBA" w:rsidRPr="00A60CBA">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4E6361">
        <w:rPr>
          <w:rFonts w:ascii="Times New Roman" w:eastAsiaTheme="minorEastAsia" w:hAnsi="Times New Roman" w:cs="Times New Roman"/>
          <w:sz w:val="28"/>
          <w:szCs w:val="28"/>
        </w:rPr>
        <w:t xml:space="preserve">       </w:t>
      </w:r>
      <w:r w:rsidRPr="004E6361">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x</m:t>
            </m:r>
          </m:num>
          <m:den>
            <m:r>
              <w:rPr>
                <w:rFonts w:ascii="Cambria Math" w:eastAsiaTheme="minorEastAsia" w:hAnsi="Cambria Math" w:cs="Times New Roman"/>
                <w:sz w:val="32"/>
                <w:szCs w:val="32"/>
              </w:rPr>
              <m:t>y</m:t>
            </m:r>
          </m:den>
        </m:f>
      </m:oMath>
      <w:r w:rsidRPr="003B31F3">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 xml:space="preserve">               a -</w:t>
      </w:r>
      <m:oMath>
        <m:r>
          <w:rPr>
            <w:rFonts w:ascii="Cambria Math" w:eastAsiaTheme="minorEastAsia" w:hAnsi="Cambria Math" w:cs="Times New Roman"/>
            <w:sz w:val="36"/>
            <w:szCs w:val="36"/>
          </w:rPr>
          <m:t xml:space="preserve"> </m:t>
        </m:r>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m:t>
            </m:r>
          </m:num>
          <m:den>
            <m:r>
              <w:rPr>
                <w:rFonts w:ascii="Cambria Math" w:eastAsiaTheme="minorEastAsia" w:hAnsi="Cambria Math" w:cs="Times New Roman"/>
                <w:sz w:val="36"/>
                <w:szCs w:val="36"/>
              </w:rPr>
              <m:t>a-2</m:t>
            </m:r>
          </m:den>
        </m:f>
      </m:oMath>
    </w:p>
    <w:p w14:paraId="13AC419C" w14:textId="14131904" w:rsidR="003B31F3" w:rsidRDefault="003B31F3" w:rsidP="00E15064">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6"/>
          <w:szCs w:val="36"/>
        </w:rPr>
      </w:pPr>
    </w:p>
    <w:p w14:paraId="745E82F5" w14:textId="312602BD" w:rsidR="003B31F3" w:rsidRPr="003B31F3" w:rsidRDefault="00B01308" w:rsidP="00E15064">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36"/>
          <w:szCs w:val="36"/>
        </w:rPr>
      </w:pPr>
      <w:r>
        <w:rPr>
          <w:rFonts w:ascii="Times New Roman" w:eastAsiaTheme="minorEastAsia" w:hAnsi="Times New Roman" w:cs="Times New Roman"/>
          <w:noProof/>
          <w:sz w:val="36"/>
          <w:szCs w:val="36"/>
        </w:rPr>
        <mc:AlternateContent>
          <mc:Choice Requires="wps">
            <w:drawing>
              <wp:anchor distT="0" distB="0" distL="114300" distR="114300" simplePos="0" relativeHeight="251933696" behindDoc="0" locked="0" layoutInCell="1" allowOverlap="1" wp14:anchorId="5140C896" wp14:editId="4821D03F">
                <wp:simplePos x="0" y="0"/>
                <wp:positionH relativeFrom="column">
                  <wp:posOffset>904240</wp:posOffset>
                </wp:positionH>
                <wp:positionV relativeFrom="paragraph">
                  <wp:posOffset>358775</wp:posOffset>
                </wp:positionV>
                <wp:extent cx="333375" cy="171450"/>
                <wp:effectExtent l="0" t="0" r="28575" b="19050"/>
                <wp:wrapNone/>
                <wp:docPr id="173" name="Straight Connector 173"/>
                <wp:cNvGraphicFramePr/>
                <a:graphic xmlns:a="http://schemas.openxmlformats.org/drawingml/2006/main">
                  <a:graphicData uri="http://schemas.microsoft.com/office/word/2010/wordprocessingShape">
                    <wps:wsp>
                      <wps:cNvCnPr/>
                      <wps:spPr>
                        <a:xfrm flipV="1">
                          <a:off x="0" y="0"/>
                          <a:ext cx="333375" cy="1714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C120C" id="Straight Connector 173"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pt,28.25pt" to="9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" strokecolor="black [3200]">
                <v:stroke joinstyle="miter"/>
              </v:line>
            </w:pict>
          </mc:Fallback>
        </mc:AlternateContent>
      </w:r>
      <w:r>
        <w:rPr>
          <w:rFonts w:ascii="Times New Roman" w:eastAsiaTheme="minorEastAsia" w:hAnsi="Times New Roman" w:cs="Times New Roman"/>
          <w:noProof/>
          <w:sz w:val="36"/>
          <w:szCs w:val="36"/>
        </w:rPr>
        <mc:AlternateContent>
          <mc:Choice Requires="wps">
            <w:drawing>
              <wp:anchor distT="0" distB="0" distL="114300" distR="114300" simplePos="0" relativeHeight="251935744" behindDoc="0" locked="0" layoutInCell="1" allowOverlap="1" wp14:anchorId="32DC4F4D" wp14:editId="7911BA52">
                <wp:simplePos x="0" y="0"/>
                <wp:positionH relativeFrom="column">
                  <wp:posOffset>1543050</wp:posOffset>
                </wp:positionH>
                <wp:positionV relativeFrom="paragraph">
                  <wp:posOffset>243840</wp:posOffset>
                </wp:positionV>
                <wp:extent cx="323850" cy="133350"/>
                <wp:effectExtent l="0" t="0" r="19050" b="19050"/>
                <wp:wrapNone/>
                <wp:docPr id="174" name="Straight Connector 174"/>
                <wp:cNvGraphicFramePr/>
                <a:graphic xmlns:a="http://schemas.openxmlformats.org/drawingml/2006/main">
                  <a:graphicData uri="http://schemas.microsoft.com/office/word/2010/wordprocessingShape">
                    <wps:wsp>
                      <wps:cNvCnPr/>
                      <wps:spPr>
                        <a:xfrm flipV="1">
                          <a:off x="0" y="0"/>
                          <a:ext cx="323850" cy="133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A4B07" id="Straight Connector 174"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9.2pt" to="14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" strokecolor="black [3200]">
                <v:stroke joinstyle="miter"/>
              </v:line>
            </w:pict>
          </mc:Fallback>
        </mc:AlternateContent>
      </w:r>
      <w:r>
        <w:rPr>
          <w:rFonts w:ascii="Times New Roman" w:eastAsiaTheme="minorEastAsia" w:hAnsi="Times New Roman" w:cs="Times New Roman"/>
          <w:noProof/>
          <w:sz w:val="36"/>
          <w:szCs w:val="36"/>
        </w:rPr>
        <mc:AlternateContent>
          <mc:Choice Requires="wps">
            <w:drawing>
              <wp:anchor distT="0" distB="0" distL="114300" distR="114300" simplePos="0" relativeHeight="251937792" behindDoc="0" locked="0" layoutInCell="1" allowOverlap="1" wp14:anchorId="27FCA5FB" wp14:editId="10D3C80B">
                <wp:simplePos x="0" y="0"/>
                <wp:positionH relativeFrom="column">
                  <wp:posOffset>1971675</wp:posOffset>
                </wp:positionH>
                <wp:positionV relativeFrom="paragraph">
                  <wp:posOffset>349250</wp:posOffset>
                </wp:positionV>
                <wp:extent cx="400050" cy="180975"/>
                <wp:effectExtent l="0" t="0" r="19050" b="28575"/>
                <wp:wrapNone/>
                <wp:docPr id="176" name="Straight Connector 176"/>
                <wp:cNvGraphicFramePr/>
                <a:graphic xmlns:a="http://schemas.openxmlformats.org/drawingml/2006/main">
                  <a:graphicData uri="http://schemas.microsoft.com/office/word/2010/wordprocessingShape">
                    <wps:wsp>
                      <wps:cNvCnPr/>
                      <wps:spPr>
                        <a:xfrm flipV="1">
                          <a:off x="0" y="0"/>
                          <a:ext cx="400050" cy="18097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D47A5" id="Straight Connector 176"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155.25pt,27.5pt" to="186.7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" strokecolor="black [3200]">
                <v:stroke joinstyle="miter"/>
              </v:line>
            </w:pict>
          </mc:Fallback>
        </mc:AlternateContent>
      </w:r>
      <w:r>
        <w:rPr>
          <w:rFonts w:ascii="Times New Roman" w:eastAsiaTheme="minorEastAsia" w:hAnsi="Times New Roman" w:cs="Times New Roman"/>
          <w:noProof/>
          <w:sz w:val="36"/>
          <w:szCs w:val="36"/>
        </w:rPr>
        <mc:AlternateContent>
          <mc:Choice Requires="wps">
            <w:drawing>
              <wp:anchor distT="0" distB="0" distL="114300" distR="114300" simplePos="0" relativeHeight="251931648" behindDoc="0" locked="0" layoutInCell="1" allowOverlap="1" wp14:anchorId="75394E47" wp14:editId="3ED3FAE4">
                <wp:simplePos x="0" y="0"/>
                <wp:positionH relativeFrom="column">
                  <wp:posOffset>447675</wp:posOffset>
                </wp:positionH>
                <wp:positionV relativeFrom="paragraph">
                  <wp:posOffset>244475</wp:posOffset>
                </wp:positionV>
                <wp:extent cx="400050" cy="180975"/>
                <wp:effectExtent l="0" t="0" r="19050" b="28575"/>
                <wp:wrapNone/>
                <wp:docPr id="167" name="Straight Connector 167"/>
                <wp:cNvGraphicFramePr/>
                <a:graphic xmlns:a="http://schemas.openxmlformats.org/drawingml/2006/main">
                  <a:graphicData uri="http://schemas.microsoft.com/office/word/2010/wordprocessingShape">
                    <wps:wsp>
                      <wps:cNvCnPr/>
                      <wps:spPr>
                        <a:xfrm flipV="1">
                          <a:off x="0" y="0"/>
                          <a:ext cx="400050" cy="18097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F9A29" id="Straight Connector 167" o:spid="_x0000_s1026" style="position:absolute;flip:y;z-index:251931648;visibility:visible;mso-wrap-style:square;mso-wrap-distance-left:9pt;mso-wrap-distance-top:0;mso-wrap-distance-right:9pt;mso-wrap-distance-bottom:0;mso-position-horizontal:absolute;mso-position-horizontal-relative:text;mso-position-vertical:absolute;mso-position-vertical-relative:text" from="35.25pt,19.25pt" to="66.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" strokecolor="black [3200]">
                <v:stroke joinstyle="miter"/>
              </v:line>
            </w:pict>
          </mc:Fallback>
        </mc:AlternateContent>
      </w:r>
      <w:r w:rsidR="003B31F3">
        <w:rPr>
          <w:rFonts w:ascii="Times New Roman" w:eastAsiaTheme="minorEastAsia" w:hAnsi="Times New Roman" w:cs="Times New Roman"/>
          <w:sz w:val="36"/>
          <w:szCs w:val="36"/>
        </w:rPr>
        <w:tab/>
      </w:r>
      <w:r w:rsidR="003B31F3" w:rsidRPr="003B31F3">
        <w:rPr>
          <w:rFonts w:ascii="Times New Roman" w:eastAsiaTheme="minorEastAsia" w:hAnsi="Times New Roman" w:cs="Times New Roman"/>
          <w:sz w:val="28"/>
          <w:szCs w:val="28"/>
        </w:rPr>
        <w:t>7</w:t>
      </w:r>
      <w:r w:rsidR="003B31F3">
        <w:rPr>
          <w:rFonts w:ascii="Times New Roman" w:eastAsiaTheme="minorEastAsia" w:hAnsi="Times New Roman" w:cs="Times New Roman"/>
          <w:sz w:val="36"/>
          <w:szCs w:val="36"/>
        </w:rPr>
        <w:t xml:space="preserve">.  </w:t>
      </w:r>
      <w:r w:rsidRPr="00B01308">
        <w:rPr>
          <w:rFonts w:ascii="Times New Roman" w:eastAsiaTheme="minorEastAsia" w:hAnsi="Times New Roman" w:cs="Times New Roman"/>
          <w:sz w:val="28"/>
          <w:szCs w:val="28"/>
        </w:rPr>
        <w:t>(x-1)</w:t>
      </w:r>
      <w:r>
        <w:rPr>
          <w:rFonts w:ascii="Times New Roman" w:eastAsiaTheme="minorEastAsia" w:hAnsi="Times New Roman" w:cs="Times New Roman"/>
          <w:sz w:val="36"/>
          <w:szCs w:val="36"/>
        </w:rPr>
        <w:t>(</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3x</m:t>
            </m:r>
          </m:num>
          <m:den>
            <m:r>
              <w:rPr>
                <w:rFonts w:ascii="Cambria Math" w:eastAsiaTheme="minorEastAsia" w:hAnsi="Cambria Math" w:cs="Times New Roman"/>
                <w:sz w:val="36"/>
                <w:szCs w:val="36"/>
              </w:rPr>
              <m:t>x-1</m:t>
            </m:r>
          </m:den>
        </m:f>
      </m:oMath>
      <w:r>
        <w:rPr>
          <w:rFonts w:ascii="Times New Roman" w:eastAsiaTheme="minorEastAsia" w:hAnsi="Times New Roman" w:cs="Times New Roman"/>
          <w:sz w:val="36"/>
          <w:szCs w:val="36"/>
        </w:rPr>
        <w:t xml:space="preserve">) + </w:t>
      </w:r>
      <w:r w:rsidRPr="00B01308">
        <w:rPr>
          <w:rFonts w:ascii="Times New Roman" w:eastAsiaTheme="minorEastAsia" w:hAnsi="Times New Roman" w:cs="Times New Roman"/>
          <w:sz w:val="28"/>
          <w:szCs w:val="28"/>
        </w:rPr>
        <w:t>(x-1)</w:t>
      </w:r>
      <w:r>
        <w:rPr>
          <w:rFonts w:ascii="Times New Roman" w:eastAsiaTheme="minorEastAsia" w:hAnsi="Times New Roman" w:cs="Times New Roman"/>
          <w:sz w:val="36"/>
          <w:szCs w:val="36"/>
        </w:rPr>
        <w:t>(</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6x-9</m:t>
            </m:r>
          </m:num>
          <m:den>
            <m:r>
              <w:rPr>
                <w:rFonts w:ascii="Cambria Math" w:eastAsiaTheme="minorEastAsia" w:hAnsi="Cambria Math" w:cs="Times New Roman"/>
                <w:sz w:val="36"/>
                <w:szCs w:val="36"/>
              </w:rPr>
              <m:t>x-1</m:t>
            </m:r>
          </m:den>
        </m:f>
      </m:oMath>
      <w:r>
        <w:rPr>
          <w:rFonts w:ascii="Times New Roman" w:eastAsiaTheme="minorEastAsia" w:hAnsi="Times New Roman" w:cs="Times New Roman"/>
          <w:sz w:val="36"/>
          <w:szCs w:val="36"/>
        </w:rPr>
        <w:t xml:space="preserve">) = </w:t>
      </w:r>
      <w:r w:rsidRPr="00B01308">
        <w:rPr>
          <w:rFonts w:ascii="Times New Roman" w:eastAsiaTheme="minorEastAsia" w:hAnsi="Times New Roman" w:cs="Times New Roman"/>
          <w:sz w:val="28"/>
          <w:szCs w:val="28"/>
        </w:rPr>
        <w:t>(x-1)</w:t>
      </w:r>
      <w:r w:rsidR="0035217D">
        <w:rPr>
          <w:rFonts w:ascii="Times New Roman" w:eastAsiaTheme="minorEastAsia" w:hAnsi="Times New Roman" w:cs="Times New Roman"/>
          <w:sz w:val="28"/>
          <w:szCs w:val="28"/>
        </w:rPr>
        <w:t>9</w:t>
      </w:r>
    </w:p>
    <w:bookmarkEnd w:id="5"/>
    <w:p w14:paraId="33AD5578" w14:textId="2ACC6C8D" w:rsidR="00A60CBA" w:rsidRDefault="00A60CBA" w:rsidP="00A60CBA">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hAnsi="Times New Roman" w:cs="Times New Roman"/>
          <w:sz w:val="28"/>
          <w:szCs w:val="28"/>
        </w:rPr>
      </w:pPr>
      <w:r>
        <w:rPr>
          <w:rFonts w:ascii="Braille from BRL2000" w:hAnsi="Braille from BRL2000" w:cs="Times New Roman"/>
          <w:b/>
          <w:sz w:val="24"/>
          <w:szCs w:val="24"/>
        </w:rPr>
        <w:tab/>
      </w:r>
      <w:r>
        <w:rPr>
          <w:rFonts w:ascii="Times New Roman" w:hAnsi="Times New Roman" w:cs="Times New Roman"/>
          <w:sz w:val="28"/>
          <w:szCs w:val="28"/>
        </w:rPr>
        <w:t xml:space="preserve"> </w:t>
      </w:r>
    </w:p>
    <w:p w14:paraId="0B1752F9" w14:textId="09B0FA98" w:rsidR="00FF6AD7" w:rsidRDefault="00FF6AD7" w:rsidP="00A60CBA">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hAnsi="Times New Roman" w:cs="Times New Roman"/>
          <w:sz w:val="28"/>
          <w:szCs w:val="28"/>
        </w:rPr>
      </w:pPr>
    </w:p>
    <w:p w14:paraId="4D3802C5" w14:textId="0FED359F" w:rsidR="00A57A24" w:rsidRDefault="00A57A24" w:rsidP="00A57A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center"/>
        <w:rPr>
          <w:rFonts w:ascii="Times New Roman" w:hAnsi="Times New Roman" w:cs="Times New Roman"/>
          <w:b/>
          <w:sz w:val="28"/>
          <w:szCs w:val="28"/>
        </w:rPr>
      </w:pPr>
      <w:r w:rsidRPr="00A57A24">
        <w:rPr>
          <w:rFonts w:ascii="Times New Roman" w:hAnsi="Times New Roman" w:cs="Times New Roman"/>
          <w:b/>
          <w:sz w:val="28"/>
          <w:szCs w:val="28"/>
        </w:rPr>
        <w:t>Chapter 4 Exer</w:t>
      </w:r>
      <w:r>
        <w:rPr>
          <w:rFonts w:ascii="Times New Roman" w:hAnsi="Times New Roman" w:cs="Times New Roman"/>
          <w:b/>
          <w:sz w:val="28"/>
          <w:szCs w:val="28"/>
        </w:rPr>
        <w:t>c</w:t>
      </w:r>
      <w:r w:rsidRPr="00A57A24">
        <w:rPr>
          <w:rFonts w:ascii="Times New Roman" w:hAnsi="Times New Roman" w:cs="Times New Roman"/>
          <w:b/>
          <w:sz w:val="28"/>
          <w:szCs w:val="28"/>
        </w:rPr>
        <w:t>ises</w:t>
      </w:r>
    </w:p>
    <w:p w14:paraId="78CF30C8" w14:textId="72F5D734" w:rsidR="00AC7C96" w:rsidRDefault="00A57A24" w:rsidP="00A57A2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Times New Roman" w:eastAsiaTheme="minorEastAsia" w:hAnsi="Times New Roman" w:cs="Times New Roman"/>
          <w:sz w:val="28"/>
          <w:szCs w:val="28"/>
        </w:rPr>
      </w:pPr>
      <w:r w:rsidRPr="00F74A2E">
        <w:rPr>
          <w:rFonts w:ascii="Times New Roman" w:hAnsi="Times New Roman" w:cs="Times New Roman"/>
          <w:sz w:val="24"/>
          <w:szCs w:val="24"/>
        </w:rPr>
        <w:t>1</w:t>
      </w:r>
      <w:r w:rsidRPr="00F74A2E">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sidR="00AC7C96" w:rsidRPr="00F74A2E">
        <w:rPr>
          <w:rFonts w:ascii="Times New Roman" w:hAnsi="Times New Roman" w:cs="Times New Roman"/>
          <w:sz w:val="32"/>
          <w:szCs w:val="32"/>
        </w:rPr>
        <w:t>×</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1</m:t>
            </m:r>
          </m:den>
        </m:f>
      </m:oMath>
      <w:r w:rsidR="00AC7C96" w:rsidRPr="00F74A2E">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6</m:t>
            </m:r>
          </m:den>
        </m:f>
      </m:oMath>
      <w:r w:rsidR="00AC7C96" w:rsidRPr="00F74A2E">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3</m:t>
            </m:r>
          </m:den>
        </m:f>
      </m:oMath>
      <w:r w:rsidR="00AC7C96" w:rsidRPr="00F74A2E">
        <w:rPr>
          <w:rFonts w:ascii="Times New Roman" w:eastAsiaTheme="minorEastAsia" w:hAnsi="Times New Roman" w:cs="Times New Roman"/>
          <w:sz w:val="32"/>
          <w:szCs w:val="32"/>
        </w:rPr>
        <w:t xml:space="preserve">        </w:t>
      </w:r>
      <w:r w:rsidR="00AC7C96" w:rsidRPr="00F74A2E">
        <w:rPr>
          <w:rFonts w:ascii="Times New Roman" w:eastAsiaTheme="minorEastAsia" w:hAnsi="Times New Roman" w:cs="Times New Roman"/>
          <w:sz w:val="24"/>
          <w:szCs w:val="24"/>
        </w:rPr>
        <w:t>2</w:t>
      </w:r>
      <w:r w:rsidR="00AC7C96" w:rsidRPr="00F74A2E">
        <w:rPr>
          <w:rFonts w:ascii="Times New Roman" w:eastAsiaTheme="minorEastAsia" w:hAnsi="Times New Roman" w:cs="Times New Roman"/>
          <w:sz w:val="32"/>
          <w:szCs w:val="32"/>
        </w:rPr>
        <w:t>.</w:t>
      </w:r>
      <w:r w:rsidR="00AC7C96" w:rsidRPr="00F74A2E">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oMath>
      <w:r w:rsidR="00AC7C96" w:rsidRPr="00F74A2E">
        <w:rPr>
          <w:rFonts w:ascii="Times New Roman" w:hAnsi="Times New Roman" w:cs="Times New Roman"/>
          <w:sz w:val="32"/>
          <w:szCs w:val="32"/>
        </w:rPr>
        <w:t>×</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2</m:t>
            </m:r>
          </m:den>
        </m:f>
      </m:oMath>
      <w:r w:rsidR="00AC7C96" w:rsidRPr="00F74A2E">
        <w:rPr>
          <w:rFonts w:ascii="Times New Roman" w:eastAsiaTheme="minorEastAsia" w:hAnsi="Times New Roman" w:cs="Times New Roman"/>
          <w:sz w:val="32"/>
          <w:szCs w:val="32"/>
        </w:rPr>
        <w:t xml:space="preserve"> =</w:t>
      </w:r>
      <w:r w:rsidR="00F74A2E" w:rsidRPr="00F74A2E">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m:t>
            </m:r>
          </m:num>
          <m:den>
            <m:r>
              <w:rPr>
                <w:rFonts w:ascii="Cambria Math" w:eastAsiaTheme="minorEastAsia" w:hAnsi="Cambria Math" w:cs="Times New Roman"/>
                <w:sz w:val="32"/>
                <w:szCs w:val="32"/>
              </w:rPr>
              <m:t>10</m:t>
            </m:r>
          </m:den>
        </m:f>
      </m:oMath>
      <w:r w:rsidR="00AC7C96" w:rsidRPr="00F74A2E">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5</m:t>
            </m:r>
          </m:den>
        </m:f>
      </m:oMath>
      <w:r w:rsidR="00AC7C96" w:rsidRPr="00F74A2E">
        <w:rPr>
          <w:rFonts w:ascii="Times New Roman" w:eastAsiaTheme="minorEastAsia" w:hAnsi="Times New Roman" w:cs="Times New Roman"/>
          <w:sz w:val="32"/>
          <w:szCs w:val="32"/>
        </w:rPr>
        <w:t xml:space="preserve">       </w:t>
      </w:r>
      <w:r w:rsidR="00AC7C96" w:rsidRPr="00F74A2E">
        <w:rPr>
          <w:rFonts w:ascii="Times New Roman" w:eastAsiaTheme="minorEastAsia" w:hAnsi="Times New Roman" w:cs="Times New Roman"/>
          <w:sz w:val="24"/>
          <w:szCs w:val="24"/>
        </w:rPr>
        <w:t>3</w:t>
      </w:r>
      <w:r w:rsidR="00AC7C96" w:rsidRPr="00F74A2E">
        <w:rPr>
          <w:rFonts w:ascii="Times New Roman" w:eastAsiaTheme="minorEastAsia" w:hAnsi="Times New Roman" w:cs="Times New Roman"/>
          <w:sz w:val="32"/>
          <w:szCs w:val="32"/>
        </w:rPr>
        <w:t>.</w:t>
      </w:r>
      <w:r w:rsidR="00AC7C96" w:rsidRPr="00F74A2E">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15</m:t>
            </m:r>
          </m:num>
          <m:den>
            <m:r>
              <w:rPr>
                <w:rFonts w:ascii="Cambria Math" w:hAnsi="Cambria Math" w:cs="Times New Roman"/>
                <w:sz w:val="32"/>
                <w:szCs w:val="32"/>
              </w:rPr>
              <m:t>34</m:t>
            </m:r>
          </m:den>
        </m:f>
      </m:oMath>
      <w:r w:rsidR="00AC7C96" w:rsidRPr="00F74A2E">
        <w:rPr>
          <w:rFonts w:ascii="Times New Roman" w:hAnsi="Times New Roman" w:cs="Times New Roman"/>
          <w:sz w:val="32"/>
          <w:szCs w:val="32"/>
        </w:rPr>
        <w:t>×</w:t>
      </w:r>
      <m:oMath>
        <m:f>
          <m:fPr>
            <m:ctrlPr>
              <w:rPr>
                <w:rFonts w:ascii="Cambria Math" w:hAnsi="Cambria Math" w:cs="Times New Roman"/>
                <w:i/>
                <w:sz w:val="32"/>
                <w:szCs w:val="32"/>
              </w:rPr>
            </m:ctrlPr>
          </m:fPr>
          <m:num>
            <m:r>
              <w:rPr>
                <w:rFonts w:ascii="Cambria Math" w:hAnsi="Cambria Math" w:cs="Times New Roman"/>
                <w:sz w:val="32"/>
                <w:szCs w:val="32"/>
              </w:rPr>
              <m:t>17</m:t>
            </m:r>
          </m:num>
          <m:den>
            <m:r>
              <w:rPr>
                <w:rFonts w:ascii="Cambria Math" w:hAnsi="Cambria Math" w:cs="Times New Roman"/>
                <w:sz w:val="32"/>
                <w:szCs w:val="32"/>
              </w:rPr>
              <m:t>5</m:t>
            </m:r>
          </m:den>
        </m:f>
      </m:oMath>
      <w:r w:rsidR="00AC7C96" w:rsidRPr="00F74A2E">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2</m:t>
            </m:r>
          </m:den>
        </m:f>
      </m:oMath>
      <w:r w:rsidR="00AC7C96" w:rsidRPr="00F74A2E">
        <w:rPr>
          <w:rFonts w:ascii="Times New Roman" w:eastAsiaTheme="minorEastAsia" w:hAnsi="Times New Roman" w:cs="Times New Roman"/>
          <w:sz w:val="32"/>
          <w:szCs w:val="32"/>
        </w:rPr>
        <w:t xml:space="preserve"> =1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r w:rsidR="00AC7C96" w:rsidRPr="00AC7C96">
        <w:rPr>
          <w:rFonts w:ascii="Times New Roman" w:eastAsiaTheme="minorEastAsia" w:hAnsi="Times New Roman" w:cs="Times New Roman"/>
          <w:sz w:val="28"/>
          <w:szCs w:val="28"/>
        </w:rPr>
        <w:t xml:space="preserve">   </w:t>
      </w:r>
      <w:r w:rsidR="00AC7C96">
        <w:rPr>
          <w:rFonts w:ascii="Times New Roman" w:eastAsiaTheme="minorEastAsia" w:hAnsi="Times New Roman" w:cs="Times New Roman"/>
          <w:sz w:val="28"/>
          <w:szCs w:val="28"/>
        </w:rPr>
        <w:t xml:space="preserve">   </w:t>
      </w:r>
    </w:p>
    <w:p w14:paraId="3F8F541B" w14:textId="7C027578" w:rsidR="00E55825" w:rsidRPr="00F74A2E" w:rsidRDefault="00A46989" w:rsidP="00F74A2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90" w:firstLine="4"/>
        <w:rPr>
          <w:rFonts w:ascii="Times New Roman" w:hAnsi="Times New Roman" w:cs="Times New Roman"/>
          <w:sz w:val="20"/>
          <w:szCs w:val="20"/>
        </w:rPr>
      </w:pPr>
      <w:r w:rsidRPr="00F74A2E">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466FB128" wp14:editId="08E36584">
                <wp:simplePos x="0" y="0"/>
                <wp:positionH relativeFrom="column">
                  <wp:posOffset>2905125</wp:posOffset>
                </wp:positionH>
                <wp:positionV relativeFrom="paragraph">
                  <wp:posOffset>144145</wp:posOffset>
                </wp:positionV>
                <wp:extent cx="238125" cy="180975"/>
                <wp:effectExtent l="0" t="0" r="28575" b="28575"/>
                <wp:wrapNone/>
                <wp:docPr id="123" name="Straight Connector 123"/>
                <wp:cNvGraphicFramePr/>
                <a:graphic xmlns:a="http://schemas.openxmlformats.org/drawingml/2006/main">
                  <a:graphicData uri="http://schemas.microsoft.com/office/word/2010/wordprocessingShape">
                    <wps:wsp>
                      <wps:cNvCnPr/>
                      <wps:spPr>
                        <a:xfrm flipV="1">
                          <a:off x="0" y="0"/>
                          <a:ext cx="2381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43233" id="Straight Connector 123"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1.35pt" to="247.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" strokecolor="black [3200]" strokeweight=".5pt">
                <v:stroke joinstyle="miter"/>
              </v:line>
            </w:pict>
          </mc:Fallback>
        </mc:AlternateContent>
      </w:r>
      <w:r w:rsidRPr="00F74A2E">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0DC1B1F0" wp14:editId="5AD40D51">
                <wp:simplePos x="0" y="0"/>
                <wp:positionH relativeFrom="column">
                  <wp:posOffset>2514600</wp:posOffset>
                </wp:positionH>
                <wp:positionV relativeFrom="paragraph">
                  <wp:posOffset>144145</wp:posOffset>
                </wp:positionV>
                <wp:extent cx="238125" cy="180975"/>
                <wp:effectExtent l="0" t="0" r="28575" b="28575"/>
                <wp:wrapNone/>
                <wp:docPr id="124" name="Straight Connector 124"/>
                <wp:cNvGraphicFramePr/>
                <a:graphic xmlns:a="http://schemas.openxmlformats.org/drawingml/2006/main">
                  <a:graphicData uri="http://schemas.microsoft.com/office/word/2010/wordprocessingShape">
                    <wps:wsp>
                      <wps:cNvCnPr/>
                      <wps:spPr>
                        <a:xfrm flipV="1">
                          <a:off x="0" y="0"/>
                          <a:ext cx="2381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3D0A6" id="Straight Connector 124"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1.35pt" to="216.7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" strokecolor="black [3200]" strokeweight=".5pt">
                <v:stroke joinstyle="miter"/>
              </v:line>
            </w:pict>
          </mc:Fallback>
        </mc:AlternateContent>
      </w:r>
      <w:r w:rsidR="00F74A2E">
        <w:rPr>
          <w:rFonts w:ascii="Times New Roman" w:hAnsi="Times New Roman" w:cs="Times New Roman"/>
          <w:sz w:val="28"/>
          <w:szCs w:val="28"/>
        </w:rPr>
        <w:t xml:space="preserve">                     </w:t>
      </w:r>
      <w:r w:rsidR="00F74A2E" w:rsidRPr="00F74A2E">
        <w:rPr>
          <w:rFonts w:ascii="Times New Roman" w:hAnsi="Times New Roman" w:cs="Times New Roman"/>
          <w:sz w:val="20"/>
          <w:szCs w:val="20"/>
        </w:rPr>
        <w:t xml:space="preserve"> 1 </w:t>
      </w:r>
      <w:r>
        <w:rPr>
          <w:rFonts w:ascii="Times New Roman" w:hAnsi="Times New Roman" w:cs="Times New Roman"/>
          <w:sz w:val="20"/>
          <w:szCs w:val="20"/>
        </w:rPr>
        <w:t xml:space="preserve">                                                   6          4</w:t>
      </w:r>
    </w:p>
    <w:p w14:paraId="789A5590" w14:textId="1561473B" w:rsidR="00A57A24" w:rsidRPr="00A46989" w:rsidRDefault="00A46989" w:rsidP="00F74A2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90" w:firstLine="4"/>
        <w:rPr>
          <w:rFonts w:ascii="Times New Roman" w:hAnsi="Times New Roman" w:cs="Times New Roman"/>
          <w:sz w:val="24"/>
          <w:szCs w:val="24"/>
        </w:rPr>
      </w:pPr>
      <w:r w:rsidRPr="00F74A2E">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140FC10F" wp14:editId="3B109D60">
                <wp:simplePos x="0" y="0"/>
                <wp:positionH relativeFrom="column">
                  <wp:posOffset>2562225</wp:posOffset>
                </wp:positionH>
                <wp:positionV relativeFrom="paragraph">
                  <wp:posOffset>255270</wp:posOffset>
                </wp:positionV>
                <wp:extent cx="142875" cy="114300"/>
                <wp:effectExtent l="0" t="0" r="28575" b="19050"/>
                <wp:wrapNone/>
                <wp:docPr id="125" name="Straight Connector 125"/>
                <wp:cNvGraphicFramePr/>
                <a:graphic xmlns:a="http://schemas.openxmlformats.org/drawingml/2006/main">
                  <a:graphicData uri="http://schemas.microsoft.com/office/word/2010/wordprocessingShape">
                    <wps:wsp>
                      <wps:cNvCnPr/>
                      <wps:spPr>
                        <a:xfrm flipV="1">
                          <a:off x="0" y="0"/>
                          <a:ext cx="1428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2903D" id="Straight Connector 125" o:spid="_x0000_s1026" style="position:absolute;flip:y;z-index:251850752;visibility:visible;mso-wrap-style:square;mso-wrap-distance-left:9pt;mso-wrap-distance-top:0;mso-wrap-distance-right:9pt;mso-wrap-distance-bottom:0;mso-position-horizontal:absolute;mso-position-horizontal-relative:text;mso-position-vertical:absolute;mso-position-vertical-relative:text" from="201.75pt,20.1pt" to="21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" strokecolor="black [3200]" strokeweight=".5pt">
                <v:stroke joinstyle="miter"/>
              </v:line>
            </w:pict>
          </mc:Fallback>
        </mc:AlternateContent>
      </w:r>
      <w:r w:rsidRPr="00F74A2E">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08126C86" wp14:editId="45DA0820">
                <wp:simplePos x="0" y="0"/>
                <wp:positionH relativeFrom="column">
                  <wp:posOffset>2943225</wp:posOffset>
                </wp:positionH>
                <wp:positionV relativeFrom="paragraph">
                  <wp:posOffset>255270</wp:posOffset>
                </wp:positionV>
                <wp:extent cx="142875" cy="114300"/>
                <wp:effectExtent l="0" t="0" r="28575" b="19050"/>
                <wp:wrapNone/>
                <wp:docPr id="126" name="Straight Connector 126"/>
                <wp:cNvGraphicFramePr/>
                <a:graphic xmlns:a="http://schemas.openxmlformats.org/drawingml/2006/main">
                  <a:graphicData uri="http://schemas.microsoft.com/office/word/2010/wordprocessingShape">
                    <wps:wsp>
                      <wps:cNvCnPr/>
                      <wps:spPr>
                        <a:xfrm flipV="1">
                          <a:off x="0" y="0"/>
                          <a:ext cx="1428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9A2AF" id="Straight Connector 126" o:spid="_x0000_s1026" style="position:absolute;flip:y;z-index:251852800;visibility:visible;mso-wrap-style:square;mso-wrap-distance-left:9pt;mso-wrap-distance-top:0;mso-wrap-distance-right:9pt;mso-wrap-distance-bottom:0;mso-position-horizontal:absolute;mso-position-horizontal-relative:text;mso-position-vertical:absolute;mso-position-vertical-relative:text" from="231.75pt,20.1pt" to="24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" strokecolor="black [3200]" strokeweight=".5pt">
                <v:stroke joinstyle="miter"/>
              </v:line>
            </w:pict>
          </mc:Fallback>
        </mc:AlternateContent>
      </w:r>
      <w:r w:rsidR="00F74A2E" w:rsidRPr="00F74A2E">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58769D59" wp14:editId="597F447C">
                <wp:simplePos x="0" y="0"/>
                <wp:positionH relativeFrom="column">
                  <wp:posOffset>1161415</wp:posOffset>
                </wp:positionH>
                <wp:positionV relativeFrom="paragraph">
                  <wp:posOffset>208280</wp:posOffset>
                </wp:positionV>
                <wp:extent cx="238125" cy="180975"/>
                <wp:effectExtent l="0" t="0" r="28575" b="28575"/>
                <wp:wrapNone/>
                <wp:docPr id="122" name="Straight Connector 122"/>
                <wp:cNvGraphicFramePr/>
                <a:graphic xmlns:a="http://schemas.openxmlformats.org/drawingml/2006/main">
                  <a:graphicData uri="http://schemas.microsoft.com/office/word/2010/wordprocessingShape">
                    <wps:wsp>
                      <wps:cNvCnPr/>
                      <wps:spPr>
                        <a:xfrm flipV="1">
                          <a:off x="0" y="0"/>
                          <a:ext cx="2381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96A46" id="Straight Connector 122"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6.4pt" to="110.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" strokecolor="black [3200]" strokeweight=".5pt">
                <v:stroke joinstyle="miter"/>
              </v:line>
            </w:pict>
          </mc:Fallback>
        </mc:AlternateContent>
      </w:r>
      <w:r w:rsidR="00F74A2E" w:rsidRPr="00F74A2E">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02732B22" wp14:editId="174A61EA">
                <wp:simplePos x="0" y="0"/>
                <wp:positionH relativeFrom="column">
                  <wp:posOffset>876300</wp:posOffset>
                </wp:positionH>
                <wp:positionV relativeFrom="paragraph">
                  <wp:posOffset>27940</wp:posOffset>
                </wp:positionV>
                <wp:extent cx="142875" cy="114300"/>
                <wp:effectExtent l="0" t="0" r="28575" b="19050"/>
                <wp:wrapNone/>
                <wp:docPr id="121" name="Straight Connector 121"/>
                <wp:cNvGraphicFramePr/>
                <a:graphic xmlns:a="http://schemas.openxmlformats.org/drawingml/2006/main">
                  <a:graphicData uri="http://schemas.microsoft.com/office/word/2010/wordprocessingShape">
                    <wps:wsp>
                      <wps:cNvCnPr/>
                      <wps:spPr>
                        <a:xfrm flipV="1">
                          <a:off x="0" y="0"/>
                          <a:ext cx="1428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3AC40" id="Straight Connector 121"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69pt,2.2pt" to="8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" strokecolor="black [3200]" strokeweight=".5pt">
                <v:stroke joinstyle="miter"/>
              </v:line>
            </w:pict>
          </mc:Fallback>
        </mc:AlternateContent>
      </w:r>
      <w:r w:rsidR="00E55825" w:rsidRPr="00F74A2E">
        <w:rPr>
          <w:rFonts w:ascii="Times New Roman" w:hAnsi="Times New Roman" w:cs="Times New Roman"/>
          <w:sz w:val="24"/>
          <w:szCs w:val="24"/>
        </w:rPr>
        <w:t>4</w:t>
      </w:r>
      <w:r w:rsidR="00E55825" w:rsidRPr="00F74A2E">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9</m:t>
            </m:r>
          </m:den>
        </m:f>
        <m:r>
          <w:rPr>
            <w:rFonts w:ascii="Cambria Math" w:hAnsi="Cambria Math" w:cs="Times New Roman"/>
            <w:sz w:val="32"/>
            <w:szCs w:val="32"/>
          </w:rPr>
          <m:t xml:space="preserve"> </m:t>
        </m:r>
      </m:oMath>
      <w:r w:rsidR="00FA05E8" w:rsidRPr="00F74A2E">
        <w:rPr>
          <w:rFonts w:ascii="Times New Roman" w:hAnsi="Times New Roman" w:cs="Times New Roman"/>
          <w:sz w:val="32"/>
          <w:szCs w:val="32"/>
        </w:rPr>
        <w:t>×</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8</m:t>
            </m:r>
          </m:num>
          <m:den>
            <m:r>
              <w:rPr>
                <w:rFonts w:ascii="Cambria Math" w:hAnsi="Cambria Math" w:cs="Times New Roman"/>
                <w:sz w:val="32"/>
                <w:szCs w:val="32"/>
              </w:rPr>
              <m:t>25</m:t>
            </m:r>
          </m:den>
        </m:f>
      </m:oMath>
      <w:r w:rsidR="00E55825" w:rsidRPr="00F74A2E">
        <w:rPr>
          <w:rFonts w:ascii="Times New Roman" w:hAnsi="Times New Roman" w:cs="Times New Roman"/>
          <w:sz w:val="32"/>
          <w:szCs w:val="32"/>
        </w:rPr>
        <w:t xml:space="preserve"> </w:t>
      </w:r>
      <w:r w:rsidR="00FA05E8" w:rsidRPr="00F74A2E">
        <w:rPr>
          <w:rFonts w:ascii="Times New Roman" w:hAnsi="Times New Roman" w:cs="Times New Roman"/>
          <w:sz w:val="32"/>
          <w:szCs w:val="32"/>
        </w:rPr>
        <w:t>=</w:t>
      </w:r>
      <m:oMath>
        <m:r>
          <w:rPr>
            <w:rFonts w:ascii="Cambria Math" w:eastAsiaTheme="minorEastAsia" w:hAnsi="Cambria Math" w:cs="Times New Roman"/>
            <w:sz w:val="32"/>
            <w:szCs w:val="32"/>
          </w:rPr>
          <m:t xml:space="preserve"> </m:t>
        </m:r>
      </m:oMath>
      <w:r w:rsidR="00E55825" w:rsidRPr="00F74A2E">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9</m:t>
            </m:r>
          </m:den>
        </m:f>
      </m:oMath>
      <w:r w:rsidR="00FA05E8" w:rsidRPr="00F74A2E">
        <w:rPr>
          <w:rFonts w:ascii="Times New Roman" w:eastAsiaTheme="minorEastAsia" w:hAnsi="Times New Roman" w:cs="Times New Roman"/>
          <w:sz w:val="32"/>
          <w:szCs w:val="32"/>
        </w:rPr>
        <w:t xml:space="preserve"> ×</w:t>
      </w:r>
      <w:r w:rsidR="00E55825" w:rsidRPr="00F74A2E">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8</m:t>
            </m:r>
          </m:num>
          <m:den>
            <m:r>
              <w:rPr>
                <w:rFonts w:ascii="Cambria Math" w:hAnsi="Cambria Math" w:cs="Times New Roman"/>
                <w:sz w:val="32"/>
                <w:szCs w:val="32"/>
              </w:rPr>
              <m:t>25</m:t>
            </m:r>
          </m:den>
        </m:f>
      </m:oMath>
      <w:r w:rsidR="00AC7C96" w:rsidRPr="00F74A2E">
        <w:rPr>
          <w:rFonts w:ascii="Times New Roman" w:eastAsiaTheme="minorEastAsia" w:hAnsi="Times New Roman" w:cs="Times New Roman"/>
          <w:sz w:val="32"/>
          <w:szCs w:val="32"/>
        </w:rPr>
        <w:t xml:space="preserve"> </w:t>
      </w:r>
      <w:r w:rsidR="00FA05E8" w:rsidRPr="00F74A2E">
        <w:rPr>
          <w:rFonts w:ascii="Times New Roman" w:eastAsiaTheme="minorEastAsia" w:hAnsi="Times New Roman" w:cs="Times New Roman"/>
          <w:sz w:val="32"/>
          <w:szCs w:val="32"/>
        </w:rPr>
        <w:t xml:space="preserve">= </w:t>
      </w:r>
      <w:r w:rsidR="00AC7C96" w:rsidRPr="00F74A2E">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8</m:t>
            </m:r>
          </m:num>
          <m:den>
            <m:r>
              <w:rPr>
                <w:rFonts w:ascii="Cambria Math" w:hAnsi="Cambria Math" w:cs="Times New Roman"/>
                <w:sz w:val="32"/>
                <w:szCs w:val="32"/>
              </w:rPr>
              <m:t>45</m:t>
            </m:r>
          </m:den>
        </m:f>
      </m:oMath>
      <w:r w:rsidR="00AC7C96" w:rsidRPr="00AC7C96">
        <w:rPr>
          <w:rFonts w:ascii="Times New Roman" w:eastAsiaTheme="minorEastAsia" w:hAnsi="Times New Roman" w:cs="Times New Roman"/>
          <w:sz w:val="28"/>
          <w:szCs w:val="28"/>
        </w:rPr>
        <w:t xml:space="preserve">  </w:t>
      </w:r>
      <w:r w:rsidR="00AC7C96">
        <w:rPr>
          <w:rFonts w:ascii="Times New Roman" w:eastAsiaTheme="minorEastAsia" w:hAnsi="Times New Roman" w:cs="Times New Roman"/>
          <w:sz w:val="28"/>
          <w:szCs w:val="28"/>
        </w:rPr>
        <w:t xml:space="preserve">   </w:t>
      </w:r>
      <w:r w:rsidR="00AC7C96" w:rsidRPr="00AC7C96">
        <w:rPr>
          <w:rFonts w:ascii="Times New Roman" w:eastAsiaTheme="minorEastAsia" w:hAnsi="Times New Roman" w:cs="Times New Roman"/>
          <w:sz w:val="28"/>
          <w:szCs w:val="28"/>
        </w:rPr>
        <w:t xml:space="preserve"> </w:t>
      </w:r>
      <w:r w:rsidR="00F74A2E">
        <w:rPr>
          <w:rFonts w:ascii="Times New Roman" w:eastAsiaTheme="minorEastAsia" w:hAnsi="Times New Roman" w:cs="Times New Roman"/>
          <w:sz w:val="28"/>
          <w:szCs w:val="28"/>
        </w:rPr>
        <w:t xml:space="preserve">   </w:t>
      </w:r>
      <w:r w:rsidR="00F74A2E" w:rsidRPr="00F74A2E">
        <w:rPr>
          <w:rFonts w:ascii="Times New Roman" w:eastAsiaTheme="minorEastAsia" w:hAnsi="Times New Roman" w:cs="Times New Roman"/>
          <w:sz w:val="24"/>
          <w:szCs w:val="24"/>
        </w:rPr>
        <w:t>5</w:t>
      </w:r>
      <w:r w:rsidR="00F74A2E">
        <w:rPr>
          <w:rFonts w:ascii="Times New Roman" w:eastAsiaTheme="minorEastAsia" w:hAnsi="Times New Roman" w:cs="Times New Roman"/>
          <w:sz w:val="28"/>
          <w:szCs w:val="28"/>
        </w:rPr>
        <w:t xml:space="preserve">.   </w:t>
      </w:r>
      <w:r w:rsidR="00F74A2E" w:rsidRPr="00F74A2E">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36</m:t>
            </m:r>
          </m:num>
          <m:den>
            <m:r>
              <w:rPr>
                <w:rFonts w:ascii="Cambria Math" w:hAnsi="Cambria Math" w:cs="Times New Roman"/>
                <w:sz w:val="32"/>
                <w:szCs w:val="32"/>
              </w:rPr>
              <m:t>4</m:t>
            </m:r>
          </m:den>
        </m:f>
        <m:r>
          <w:rPr>
            <w:rFonts w:ascii="Cambria Math" w:hAnsi="Cambria Math" w:cs="Times New Roman"/>
            <w:sz w:val="32"/>
            <w:szCs w:val="32"/>
          </w:rPr>
          <m:t xml:space="preserve"> </m:t>
        </m:r>
      </m:oMath>
      <w:r w:rsidR="00F74A2E" w:rsidRPr="00F74A2E">
        <w:rPr>
          <w:rFonts w:ascii="Times New Roman" w:hAnsi="Times New Roman" w:cs="Times New Roman"/>
          <w:sz w:val="32"/>
          <w:szCs w:val="32"/>
        </w:rPr>
        <w:t>×</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16</m:t>
            </m:r>
          </m:num>
          <m:den>
            <m:r>
              <w:rPr>
                <w:rFonts w:ascii="Cambria Math" w:hAnsi="Cambria Math" w:cs="Times New Roman"/>
                <w:sz w:val="32"/>
                <w:szCs w:val="32"/>
              </w:rPr>
              <m:t>6</m:t>
            </m:r>
          </m:den>
        </m:f>
      </m:oMath>
      <w:r w:rsidR="00F74A2E" w:rsidRPr="00F74A2E">
        <w:rPr>
          <w:rFonts w:ascii="Times New Roman" w:hAnsi="Times New Roman" w:cs="Times New Roman"/>
          <w:sz w:val="32"/>
          <w:szCs w:val="32"/>
        </w:rPr>
        <w:t xml:space="preserve"> =</w:t>
      </w:r>
      <m:oMath>
        <m:r>
          <w:rPr>
            <w:rFonts w:ascii="Cambria Math" w:eastAsiaTheme="minorEastAsia" w:hAnsi="Cambria Math" w:cs="Times New Roman"/>
            <w:sz w:val="32"/>
            <w:szCs w:val="32"/>
          </w:rPr>
          <m:t xml:space="preserve"> </m:t>
        </m:r>
      </m:oMath>
      <w:r w:rsidR="00F74A2E" w:rsidRPr="00F74A2E">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24</m:t>
            </m:r>
          </m:num>
          <m:den>
            <m:r>
              <w:rPr>
                <w:rFonts w:ascii="Cambria Math" w:eastAsiaTheme="minorEastAsia" w:hAnsi="Cambria Math" w:cs="Times New Roman"/>
                <w:sz w:val="32"/>
                <w:szCs w:val="32"/>
              </w:rPr>
              <m:t>1</m:t>
            </m:r>
          </m:den>
        </m:f>
      </m:oMath>
      <w:r w:rsidR="00F74A2E" w:rsidRPr="00F74A2E">
        <w:rPr>
          <w:rFonts w:ascii="Times New Roman" w:eastAsiaTheme="minorEastAsia" w:hAnsi="Times New Roman" w:cs="Times New Roman"/>
          <w:sz w:val="32"/>
          <w:szCs w:val="32"/>
        </w:rPr>
        <w:t xml:space="preserve"> =  </w:t>
      </w:r>
      <w:r>
        <w:rPr>
          <w:rFonts w:ascii="Times New Roman" w:eastAsiaTheme="minorEastAsia" w:hAnsi="Times New Roman" w:cs="Times New Roman"/>
          <w:sz w:val="24"/>
          <w:szCs w:val="24"/>
        </w:rPr>
        <w:t>24</w:t>
      </w:r>
    </w:p>
    <w:p w14:paraId="53D179A3" w14:textId="505E352B" w:rsidR="00A57A24" w:rsidRPr="00F74A2E" w:rsidRDefault="00F74A2E" w:rsidP="00F74A2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0"/>
          <w:szCs w:val="20"/>
        </w:rPr>
      </w:pPr>
      <w:r w:rsidRPr="00F74A2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74A2E">
        <w:rPr>
          <w:rFonts w:ascii="Times New Roman" w:hAnsi="Times New Roman" w:cs="Times New Roman"/>
          <w:sz w:val="20"/>
          <w:szCs w:val="20"/>
        </w:rPr>
        <w:t xml:space="preserve">   5</w:t>
      </w:r>
      <w:r w:rsidR="00A46989">
        <w:rPr>
          <w:rFonts w:ascii="Times New Roman" w:hAnsi="Times New Roman" w:cs="Times New Roman"/>
          <w:sz w:val="20"/>
          <w:szCs w:val="20"/>
        </w:rPr>
        <w:t xml:space="preserve">                                         1          1 </w:t>
      </w:r>
    </w:p>
    <w:p w14:paraId="263433AA" w14:textId="6DEB3028" w:rsidR="00A57A24" w:rsidRDefault="00A57A24" w:rsidP="000D6BC9">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Times New Roman" w:hAnsi="Times New Roman" w:cs="Times New Roman"/>
          <w:b/>
          <w:sz w:val="28"/>
          <w:szCs w:val="28"/>
        </w:rPr>
      </w:pPr>
    </w:p>
    <w:p w14:paraId="3BAEC53E" w14:textId="7A50BB71" w:rsidR="000D6BC9" w:rsidRPr="00DC4133" w:rsidRDefault="000D6BC9" w:rsidP="000D6BC9">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Times New Roman" w:eastAsiaTheme="minorEastAsia" w:hAnsi="Times New Roman" w:cs="Times New Roman"/>
          <w:sz w:val="32"/>
          <w:szCs w:val="32"/>
        </w:rPr>
      </w:pPr>
      <w:r w:rsidRPr="000D6BC9">
        <w:rPr>
          <w:rFonts w:ascii="Times New Roman" w:hAnsi="Times New Roman" w:cs="Times New Roman"/>
          <w:sz w:val="24"/>
          <w:szCs w:val="24"/>
        </w:rPr>
        <w:t>6</w:t>
      </w:r>
      <w:r>
        <w:rPr>
          <w:rFonts w:ascii="Times New Roman" w:hAnsi="Times New Roman" w:cs="Times New Roman"/>
          <w:sz w:val="28"/>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10</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10</m:t>
            </m:r>
          </m:den>
        </m:f>
      </m:oMath>
      <w:r w:rsidRPr="00DC4133">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2×2</m:t>
            </m:r>
          </m:num>
          <m:den>
            <m:r>
              <w:rPr>
                <w:rFonts w:ascii="Cambria Math" w:eastAsiaTheme="minorEastAsia" w:hAnsi="Cambria Math" w:cs="Times New Roman"/>
                <w:sz w:val="32"/>
                <w:szCs w:val="32"/>
              </w:rPr>
              <m:t>5×2</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10</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10</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10</m:t>
            </m:r>
          </m:den>
        </m:f>
      </m:oMath>
    </w:p>
    <w:p w14:paraId="3AD1B61D" w14:textId="0AB8962A" w:rsidR="000D6BC9" w:rsidRPr="00DC4133" w:rsidRDefault="000D6BC9" w:rsidP="000D6BC9">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Times New Roman" w:eastAsiaTheme="minorEastAsia" w:hAnsi="Times New Roman" w:cs="Times New Roman"/>
          <w:sz w:val="32"/>
          <w:szCs w:val="32"/>
        </w:rPr>
      </w:pPr>
      <w:r>
        <w:rPr>
          <w:rFonts w:ascii="Times New Roman" w:hAnsi="Times New Roman" w:cs="Times New Roman"/>
          <w:sz w:val="24"/>
          <w:szCs w:val="24"/>
        </w:rPr>
        <w:t>7</w:t>
      </w:r>
      <w:r w:rsidRPr="00DC4133">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3×5</m:t>
            </m:r>
          </m:num>
          <m:den>
            <m:r>
              <w:rPr>
                <w:rFonts w:ascii="Cambria Math" w:hAnsi="Cambria Math" w:cs="Times New Roman"/>
                <w:sz w:val="32"/>
                <w:szCs w:val="32"/>
              </w:rPr>
              <m:t>4×5</m:t>
            </m:r>
          </m:den>
        </m:f>
      </m:oMath>
      <w:r w:rsidRPr="00DC4133">
        <w:rPr>
          <w:rFonts w:ascii="Times New Roman" w:eastAsiaTheme="minorEastAsia" w:hAnsi="Times New Roman" w:cs="Times New Roman"/>
          <w:sz w:val="32"/>
          <w:szCs w:val="32"/>
        </w:rPr>
        <w:t xml:space="preserve"> </w:t>
      </w:r>
      <w:r w:rsidR="00DC4133" w:rsidRPr="00DC4133">
        <w:rPr>
          <w:rFonts w:ascii="Times New Roman" w:eastAsiaTheme="minorEastAsia" w:hAnsi="Times New Roman" w:cs="Times New Roman"/>
          <w:sz w:val="32"/>
          <w:szCs w:val="32"/>
        </w:rPr>
        <w:t>-</w:t>
      </w:r>
      <w:r w:rsidRPr="00DC4133">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2×4</m:t>
            </m:r>
          </m:num>
          <m:den>
            <m:r>
              <w:rPr>
                <w:rFonts w:ascii="Cambria Math" w:eastAsiaTheme="minorEastAsia" w:hAnsi="Cambria Math" w:cs="Times New Roman"/>
                <w:sz w:val="32"/>
                <w:szCs w:val="32"/>
              </w:rPr>
              <m:t>5×4</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15</m:t>
            </m:r>
          </m:num>
          <m:den>
            <m:r>
              <w:rPr>
                <w:rFonts w:ascii="Cambria Math" w:hAnsi="Cambria Math" w:cs="Times New Roman"/>
                <w:sz w:val="32"/>
                <w:szCs w:val="32"/>
              </w:rPr>
              <m:t>20</m:t>
            </m:r>
          </m:den>
        </m:f>
      </m:oMath>
      <w:r w:rsidRPr="00DC4133">
        <w:rPr>
          <w:rFonts w:ascii="Times New Roman" w:eastAsiaTheme="minorEastAsia" w:hAnsi="Times New Roman" w:cs="Times New Roman"/>
          <w:sz w:val="32"/>
          <w:szCs w:val="32"/>
        </w:rPr>
        <w:t xml:space="preserve"> </w:t>
      </w:r>
      <w:r w:rsidR="00DC4133" w:rsidRPr="00DC4133">
        <w:rPr>
          <w:rFonts w:ascii="Times New Roman" w:eastAsiaTheme="minorEastAsia" w:hAnsi="Times New Roman" w:cs="Times New Roman"/>
          <w:sz w:val="32"/>
          <w:szCs w:val="32"/>
        </w:rPr>
        <w:t>-</w:t>
      </w:r>
      <w:r w:rsidRPr="00DC4133">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8</m:t>
            </m:r>
          </m:num>
          <m:den>
            <m:r>
              <w:rPr>
                <w:rFonts w:ascii="Cambria Math" w:hAnsi="Cambria Math" w:cs="Times New Roman"/>
                <w:sz w:val="32"/>
                <w:szCs w:val="32"/>
              </w:rPr>
              <m:t>20</m:t>
            </m:r>
          </m:den>
        </m:f>
      </m:oMath>
      <w:r w:rsidRPr="00DC4133">
        <w:rPr>
          <w:rFonts w:ascii="Times New Roman" w:eastAsiaTheme="minorEastAsia"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20</m:t>
            </m:r>
          </m:den>
        </m:f>
      </m:oMath>
    </w:p>
    <w:p w14:paraId="1A44412B" w14:textId="5EC664ED" w:rsidR="00A46989" w:rsidRPr="00DC4133" w:rsidRDefault="00DC4133" w:rsidP="00DC4133">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eastAsiaTheme="minorEastAsia" w:hAnsi="Times New Roman" w:cs="Times New Roman"/>
          <w:b/>
          <w:sz w:val="24"/>
          <w:szCs w:val="24"/>
        </w:rPr>
      </w:pPr>
      <w:r w:rsidRPr="00DC4133">
        <w:rPr>
          <w:rFonts w:ascii="Times New Roman" w:hAnsi="Times New Roman" w:cs="Times New Roman"/>
          <w:sz w:val="24"/>
          <w:szCs w:val="24"/>
        </w:rPr>
        <w:t>8</w:t>
      </w:r>
      <w:r w:rsidR="00A46989" w:rsidRPr="00DC4133">
        <w:rPr>
          <w:rFonts w:ascii="Times New Roman" w:hAnsi="Times New Roman" w:cs="Times New Roman"/>
          <w:b/>
          <w:sz w:val="24"/>
          <w:szCs w:val="24"/>
        </w:rPr>
        <w:t xml:space="preserve">.  </w:t>
      </w:r>
      <w:r w:rsidR="00122ECA" w:rsidRPr="00DC4133">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Pr="00DC4133">
        <w:rPr>
          <w:rFonts w:ascii="Times New Roman" w:eastAsiaTheme="minorEastAsia" w:hAnsi="Times New Roman" w:cs="Times New Roman"/>
          <w:sz w:val="24"/>
          <w:szCs w:val="24"/>
        </w:rPr>
        <w:t>9</w:t>
      </w:r>
      <w:r w:rsidR="00122ECA" w:rsidRPr="00DC4133">
        <w:rPr>
          <w:rFonts w:ascii="Times New Roman" w:eastAsiaTheme="minorEastAsia"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11</m:t>
            </m:r>
          </m:num>
          <m:den>
            <m:r>
              <m:rPr>
                <m:sty m:val="bi"/>
              </m:rPr>
              <w:rPr>
                <w:rFonts w:ascii="Cambria Math" w:hAnsi="Cambria Math" w:cs="Times New Roman"/>
                <w:sz w:val="24"/>
                <w:szCs w:val="24"/>
              </w:rPr>
              <m:t>12</m:t>
            </m:r>
          </m:den>
        </m:f>
      </m:oMath>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Pr="00DC4133">
        <w:rPr>
          <w:rFonts w:ascii="Times New Roman" w:eastAsiaTheme="minorEastAsia" w:hAnsi="Times New Roman" w:cs="Times New Roman"/>
          <w:sz w:val="24"/>
          <w:szCs w:val="24"/>
        </w:rPr>
        <w:t>10</w:t>
      </w:r>
      <w:r w:rsidR="00122ECA" w:rsidRPr="00DC4133">
        <w:rPr>
          <w:rFonts w:ascii="Times New Roman" w:eastAsiaTheme="minorEastAsia" w:hAnsi="Times New Roman" w:cs="Times New Roman"/>
          <w:sz w:val="24"/>
          <w:szCs w:val="24"/>
        </w:rPr>
        <w:t>.</w:t>
      </w:r>
      <w:r w:rsidRPr="00DC4133">
        <w:rPr>
          <w:rFonts w:ascii="Times New Roman" w:eastAsiaTheme="minorEastAsia" w:hAnsi="Times New Roman" w:cs="Times New Roman"/>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10</m:t>
            </m:r>
          </m:den>
        </m:f>
      </m:oMath>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Pr="00DC4133">
        <w:rPr>
          <w:rFonts w:ascii="Times New Roman" w:eastAsiaTheme="minorEastAsia" w:hAnsi="Times New Roman" w:cs="Times New Roman"/>
          <w:sz w:val="24"/>
          <w:szCs w:val="24"/>
        </w:rPr>
        <w:t>11</w:t>
      </w:r>
      <w:r w:rsidR="00122ECA" w:rsidRPr="00DC4133">
        <w:rPr>
          <w:rFonts w:ascii="Times New Roman" w:eastAsiaTheme="minorEastAsia" w:hAnsi="Times New Roman" w:cs="Times New Roman"/>
          <w:sz w:val="24"/>
          <w:szCs w:val="24"/>
        </w:rPr>
        <w:t>.</w:t>
      </w:r>
      <w:r w:rsidR="00122ECA" w:rsidRPr="00DC4133">
        <w:rPr>
          <w:rFonts w:ascii="Times New Roman" w:eastAsiaTheme="minorEastAsia" w:hAnsi="Times New Roman" w:cs="Times New Roman"/>
          <w:b/>
          <w:sz w:val="24"/>
          <w:szCs w:val="24"/>
        </w:rPr>
        <w:t xml:space="preserve">  1</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3</m:t>
            </m:r>
          </m:den>
        </m:f>
      </m:oMath>
    </w:p>
    <w:p w14:paraId="4784BECD" w14:textId="7D0A93EE" w:rsidR="00A57A24" w:rsidRPr="00DC4133" w:rsidRDefault="00DC4133" w:rsidP="00DC4133">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b/>
          <w:sz w:val="24"/>
          <w:szCs w:val="24"/>
        </w:rPr>
      </w:pPr>
      <w:r w:rsidRPr="00DC4133">
        <w:rPr>
          <w:rFonts w:ascii="Times New Roman" w:hAnsi="Times New Roman" w:cs="Times New Roman"/>
          <w:b/>
          <w:noProof/>
          <w:sz w:val="24"/>
          <w:szCs w:val="24"/>
        </w:rPr>
        <mc:AlternateContent>
          <mc:Choice Requires="wps">
            <w:drawing>
              <wp:anchor distT="0" distB="0" distL="114300" distR="114300" simplePos="0" relativeHeight="251857920" behindDoc="0" locked="0" layoutInCell="1" allowOverlap="1" wp14:anchorId="1B9B0815" wp14:editId="5E4BF3D9">
                <wp:simplePos x="0" y="0"/>
                <wp:positionH relativeFrom="column">
                  <wp:posOffset>2828925</wp:posOffset>
                </wp:positionH>
                <wp:positionV relativeFrom="paragraph">
                  <wp:posOffset>306070</wp:posOffset>
                </wp:positionV>
                <wp:extent cx="428625"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D4472" id="Straight Connector 129"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24.1pt" to="25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" strokecolor="black [3200]" strokeweight=".5pt">
                <v:stroke joinstyle="miter"/>
              </v:line>
            </w:pict>
          </mc:Fallback>
        </mc:AlternateContent>
      </w:r>
      <w:r w:rsidR="000D6BC9" w:rsidRPr="00DC4133">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14:anchorId="65CC21E8" wp14:editId="633DB14C">
                <wp:simplePos x="0" y="0"/>
                <wp:positionH relativeFrom="column">
                  <wp:posOffset>4438650</wp:posOffset>
                </wp:positionH>
                <wp:positionV relativeFrom="paragraph">
                  <wp:posOffset>306070</wp:posOffset>
                </wp:positionV>
                <wp:extent cx="438150" cy="0"/>
                <wp:effectExtent l="0" t="0" r="0" b="0"/>
                <wp:wrapNone/>
                <wp:docPr id="130" name="Straight Connector 130"/>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B97A7" id="Straight Connector 13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24.1pt" to="38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" strokecolor="black [3200]" strokeweight=".5pt">
                <v:stroke joinstyle="miter"/>
              </v:line>
            </w:pict>
          </mc:Fallback>
        </mc:AlternateContent>
      </w:r>
      <w:r w:rsidR="00122ECA" w:rsidRPr="00DC4133">
        <w:rPr>
          <w:rFonts w:ascii="Times New Roman" w:hAnsi="Times New Roman" w:cs="Times New Roman"/>
          <w:b/>
          <w:noProof/>
          <w:sz w:val="24"/>
          <w:szCs w:val="24"/>
        </w:rPr>
        <mc:AlternateContent>
          <mc:Choice Requires="wps">
            <w:drawing>
              <wp:anchor distT="0" distB="0" distL="114300" distR="114300" simplePos="0" relativeHeight="251855872" behindDoc="0" locked="0" layoutInCell="1" allowOverlap="1" wp14:anchorId="50C79FA7" wp14:editId="1544AADA">
                <wp:simplePos x="0" y="0"/>
                <wp:positionH relativeFrom="column">
                  <wp:posOffset>1400175</wp:posOffset>
                </wp:positionH>
                <wp:positionV relativeFrom="paragraph">
                  <wp:posOffset>296546</wp:posOffset>
                </wp:positionV>
                <wp:extent cx="438150" cy="0"/>
                <wp:effectExtent l="0" t="0" r="0" b="0"/>
                <wp:wrapNone/>
                <wp:docPr id="128" name="Straight Connector 128"/>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AD50E" id="Straight Connector 12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23.35pt" to="144.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" strokecolor="black [3200]" strokeweight=".5pt">
                <v:stroke joinstyle="miter"/>
              </v:line>
            </w:pict>
          </mc:Fallback>
        </mc:AlternateContent>
      </w:r>
      <w:r w:rsidR="00122ECA" w:rsidRPr="00DC4133">
        <w:rPr>
          <w:rFonts w:ascii="Times New Roman" w:hAnsi="Times New Roman" w:cs="Times New Roman"/>
          <w:b/>
          <w:noProof/>
          <w:sz w:val="24"/>
          <w:szCs w:val="24"/>
        </w:rPr>
        <mc:AlternateContent>
          <mc:Choice Requires="wps">
            <w:drawing>
              <wp:anchor distT="0" distB="0" distL="114300" distR="114300" simplePos="0" relativeHeight="251853824" behindDoc="0" locked="0" layoutInCell="1" allowOverlap="1" wp14:anchorId="065B373A" wp14:editId="7462713A">
                <wp:simplePos x="0" y="0"/>
                <wp:positionH relativeFrom="column">
                  <wp:posOffset>9525</wp:posOffset>
                </wp:positionH>
                <wp:positionV relativeFrom="paragraph">
                  <wp:posOffset>296545</wp:posOffset>
                </wp:positionV>
                <wp:extent cx="447675" cy="0"/>
                <wp:effectExtent l="0" t="0" r="0" b="0"/>
                <wp:wrapNone/>
                <wp:docPr id="127" name="Straight Connector 127"/>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2A1B5" id="Straight Connector 127"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35pt" to="3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" strokecolor="black [3200]" strokeweight=".5pt">
                <v:stroke joinstyle="miter"/>
              </v:line>
            </w:pict>
          </mc:Fallback>
        </mc:AlternateContent>
      </w:r>
      <w:r w:rsidR="00122ECA" w:rsidRPr="00DC413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22ECA" w:rsidRPr="00DC4133">
        <w:rPr>
          <w:rFonts w:ascii="Times New Roman" w:hAnsi="Times New Roman" w:cs="Times New Roman"/>
          <w:b/>
          <w:sz w:val="24"/>
          <w:szCs w:val="24"/>
        </w:rPr>
        <w:t xml:space="preserve">  </w:t>
      </w:r>
      <w:r w:rsidR="00122ECA" w:rsidRPr="00DC4133">
        <w:rPr>
          <w:rFonts w:ascii="Times New Roman" w:hAnsi="Times New Roman" w:cs="Times New Roman"/>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3</m:t>
            </m:r>
          </m:den>
        </m:f>
      </m:oMath>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t xml:space="preserve"> +</w:t>
      </w:r>
      <w:r w:rsidR="00122ECA" w:rsidRPr="00DC4133">
        <w:rPr>
          <w:rFonts w:ascii="Times New Roman" w:eastAsiaTheme="minorEastAsia" w:hAnsi="Times New Roman" w:cs="Times New Roman"/>
          <w:b/>
          <w:sz w:val="24"/>
          <w:szCs w:val="24"/>
        </w:rPr>
        <w:tab/>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12</m:t>
            </m:r>
          </m:den>
        </m:f>
      </m:oMath>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t xml:space="preserve"> </w:t>
      </w:r>
      <w:r w:rsidRPr="00DC4133">
        <w:rPr>
          <w:rFonts w:ascii="Times New Roman" w:eastAsiaTheme="minorEastAsia" w:hAnsi="Times New Roman" w:cs="Times New Roman"/>
          <w:b/>
          <w:sz w:val="24"/>
          <w:szCs w:val="24"/>
        </w:rPr>
        <w:t xml:space="preserve">  </w:t>
      </w:r>
      <w:r w:rsidR="00122ECA" w:rsidRPr="00DC4133">
        <w:rPr>
          <w:rFonts w:ascii="Times New Roman" w:eastAsiaTheme="minorEastAsia"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00122ECA" w:rsidRPr="00DC4133">
        <w:rPr>
          <w:rFonts w:ascii="Times New Roman" w:eastAsiaTheme="minorEastAsia" w:hAnsi="Times New Roman" w:cs="Times New Roman"/>
          <w:b/>
          <w:sz w:val="24"/>
          <w:szCs w:val="24"/>
        </w:rPr>
        <w:tab/>
      </w:r>
      <w:r w:rsidRPr="00DC4133">
        <w:rPr>
          <w:rFonts w:ascii="Times New Roman" w:eastAsiaTheme="minorEastAsia" w:hAnsi="Times New Roman" w:cs="Times New Roman"/>
          <w:b/>
          <w:sz w:val="24"/>
          <w:szCs w:val="24"/>
        </w:rPr>
        <w:t xml:space="preserve"> </w:t>
      </w:r>
      <w:r w:rsidR="00122ECA" w:rsidRPr="00DC4133">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 xml:space="preserve">  </w:t>
      </w:r>
      <w:r w:rsidRPr="00DC4133">
        <w:rPr>
          <w:rFonts w:ascii="Times New Roman" w:eastAsiaTheme="minorEastAsia" w:hAnsi="Times New Roman" w:cs="Times New Roman"/>
          <w:b/>
          <w:sz w:val="24"/>
          <w:szCs w:val="24"/>
        </w:rPr>
        <w:t xml:space="preserve">  </w:t>
      </w:r>
      <w:r w:rsidR="00122ECA" w:rsidRPr="00DC4133">
        <w:rPr>
          <w:rFonts w:ascii="Times New Roman" w:eastAsiaTheme="minorEastAsia" w:hAnsi="Times New Roman" w:cs="Times New Roman"/>
          <w:b/>
          <w:sz w:val="24"/>
          <w:szCs w:val="24"/>
        </w:rPr>
        <w:t xml:space="preserve"> </w:t>
      </w:r>
      <w:r w:rsidR="00122ECA" w:rsidRPr="00DC4133">
        <w:rPr>
          <w:rFonts w:ascii="Times New Roman" w:hAnsi="Times New Roman" w:cs="Times New Roman"/>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9</m:t>
            </m:r>
          </m:num>
          <m:den>
            <m:r>
              <m:rPr>
                <m:sty m:val="bi"/>
              </m:rPr>
              <w:rPr>
                <w:rFonts w:ascii="Cambria Math" w:hAnsi="Cambria Math" w:cs="Times New Roman"/>
                <w:sz w:val="24"/>
                <w:szCs w:val="24"/>
              </w:rPr>
              <m:t>10</m:t>
            </m:r>
          </m:den>
        </m:f>
      </m:oMath>
      <w:r w:rsidR="00122ECA" w:rsidRPr="00DC4133">
        <w:rPr>
          <w:rFonts w:ascii="Times New Roman" w:eastAsiaTheme="minorEastAsia" w:hAnsi="Times New Roman" w:cs="Times New Roman"/>
          <w:b/>
          <w:sz w:val="24"/>
          <w:szCs w:val="24"/>
        </w:rPr>
        <w:t xml:space="preserve"> </w:t>
      </w:r>
    </w:p>
    <w:p w14:paraId="4A989072" w14:textId="1FB65261" w:rsidR="00122ECA" w:rsidRDefault="00122ECA" w:rsidP="00DC4133">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jc w:val="center"/>
        <w:rPr>
          <w:rFonts w:ascii="Times New Roman" w:hAnsi="Times New Roman" w:cs="Times New Roman"/>
          <w:b/>
          <w:sz w:val="28"/>
          <w:szCs w:val="28"/>
        </w:rPr>
      </w:pPr>
    </w:p>
    <w:p w14:paraId="59EA3450" w14:textId="156B48E1" w:rsidR="00A43E9E" w:rsidRPr="00A43E9E" w:rsidRDefault="00757C74"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7F9EB102" wp14:editId="2084651F">
                <wp:simplePos x="0" y="0"/>
                <wp:positionH relativeFrom="column">
                  <wp:posOffset>4095750</wp:posOffset>
                </wp:positionH>
                <wp:positionV relativeFrom="paragraph">
                  <wp:posOffset>340360</wp:posOffset>
                </wp:positionV>
                <wp:extent cx="781050"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2B9BA" id="Straight Connector 13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6.8pt" to="384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" strokecolor="black [3200]" strokeweight=".5pt">
                <v:stroke joinstyle="miter"/>
              </v:line>
            </w:pict>
          </mc:Fallback>
        </mc:AlternateContent>
      </w:r>
      <w:r w:rsidR="00A43E9E">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51822901" wp14:editId="096BE2BC">
                <wp:simplePos x="0" y="0"/>
                <wp:positionH relativeFrom="column">
                  <wp:posOffset>2724150</wp:posOffset>
                </wp:positionH>
                <wp:positionV relativeFrom="paragraph">
                  <wp:posOffset>340360</wp:posOffset>
                </wp:positionV>
                <wp:extent cx="476250" cy="0"/>
                <wp:effectExtent l="0" t="0" r="0" b="0"/>
                <wp:wrapNone/>
                <wp:docPr id="133" name="Straight Connector 133"/>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7E749" id="Straight Connector 13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26.8pt" to="25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" strokecolor="black [3200]" strokeweight=".5pt">
                <v:stroke joinstyle="miter"/>
              </v:line>
            </w:pict>
          </mc:Fallback>
        </mc:AlternateContent>
      </w:r>
      <w:r w:rsidR="00A43E9E">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0AE5F1D5" wp14:editId="327B4050">
                <wp:simplePos x="0" y="0"/>
                <wp:positionH relativeFrom="column">
                  <wp:posOffset>1428750</wp:posOffset>
                </wp:positionH>
                <wp:positionV relativeFrom="paragraph">
                  <wp:posOffset>349885</wp:posOffset>
                </wp:positionV>
                <wp:extent cx="476250" cy="0"/>
                <wp:effectExtent l="0" t="0" r="0" b="0"/>
                <wp:wrapNone/>
                <wp:docPr id="132" name="Straight Connector 132"/>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D5399" id="Straight Connector 13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7.55pt" to="15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" strokecolor="black [3200]" strokeweight=".5pt">
                <v:stroke joinstyle="miter"/>
              </v:line>
            </w:pict>
          </mc:Fallback>
        </mc:AlternateContent>
      </w:r>
      <w:r w:rsidR="00A43E9E">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3D5EFEED" wp14:editId="006696FA">
                <wp:simplePos x="0" y="0"/>
                <wp:positionH relativeFrom="column">
                  <wp:posOffset>114300</wp:posOffset>
                </wp:positionH>
                <wp:positionV relativeFrom="paragraph">
                  <wp:posOffset>330835</wp:posOffset>
                </wp:positionV>
                <wp:extent cx="361950" cy="0"/>
                <wp:effectExtent l="0" t="0" r="0" b="0"/>
                <wp:wrapNone/>
                <wp:docPr id="131" name="Straight Connector 131"/>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9B6CE" id="Straight Connector 13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6.05pt" to="3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" strokecolor="black [3200]" strokeweight=".5pt">
                <v:stroke joinstyle="miter"/>
              </v:line>
            </w:pict>
          </mc:Fallback>
        </mc:AlternateContent>
      </w:r>
      <w:r w:rsidR="000D6BC9" w:rsidRPr="000D6BC9">
        <w:rPr>
          <w:rFonts w:ascii="Times New Roman" w:hAnsi="Times New Roman" w:cs="Times New Roman"/>
          <w:sz w:val="24"/>
          <w:szCs w:val="24"/>
        </w:rPr>
        <w:t>1</w:t>
      </w:r>
      <w:r w:rsidR="00DC4133">
        <w:rPr>
          <w:rFonts w:ascii="Times New Roman" w:hAnsi="Times New Roman" w:cs="Times New Roman"/>
          <w:sz w:val="24"/>
          <w:szCs w:val="24"/>
        </w:rPr>
        <w:t>2</w:t>
      </w:r>
      <w:r w:rsidR="00A43E9E">
        <w:rPr>
          <w:rFonts w:ascii="Times New Roman" w:hAnsi="Times New Roman" w:cs="Times New Roman"/>
          <w:sz w:val="24"/>
          <w:szCs w:val="24"/>
        </w:rPr>
        <w:t xml:space="preserve"> </w:t>
      </w:r>
      <w:r w:rsidR="000D6BC9" w:rsidRPr="00A43E9E">
        <w:rPr>
          <w:rFonts w:ascii="Times New Roman" w:hAnsi="Times New Roman" w:cs="Times New Roman"/>
          <w:sz w:val="28"/>
          <w:szCs w:val="28"/>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4</m:t>
            </m:r>
          </m:den>
        </m:f>
      </m:oMath>
      <w:r w:rsidR="00A43E9E">
        <w:rPr>
          <w:rFonts w:ascii="Times New Roman" w:eastAsiaTheme="minorEastAsia" w:hAnsi="Times New Roman" w:cs="Times New Roman"/>
          <w:b/>
          <w:sz w:val="28"/>
          <w:szCs w:val="28"/>
        </w:rPr>
        <w:tab/>
      </w:r>
      <w:r w:rsidR="00A43E9E">
        <w:rPr>
          <w:rFonts w:ascii="Times New Roman" w:eastAsiaTheme="minorEastAsia" w:hAnsi="Times New Roman" w:cs="Times New Roman"/>
          <w:b/>
          <w:sz w:val="28"/>
          <w:szCs w:val="28"/>
        </w:rPr>
        <w:tab/>
      </w:r>
      <w:r w:rsidR="00A43E9E">
        <w:rPr>
          <w:rFonts w:ascii="Times New Roman" w:eastAsiaTheme="minorEastAsia" w:hAnsi="Times New Roman" w:cs="Times New Roman"/>
          <w:b/>
          <w:sz w:val="28"/>
          <w:szCs w:val="28"/>
        </w:rPr>
        <w:tab/>
      </w:r>
      <w:r w:rsidR="00A43E9E">
        <w:rPr>
          <w:rFonts w:ascii="Times New Roman" w:eastAsiaTheme="minorEastAsia" w:hAnsi="Times New Roman" w:cs="Times New Roman"/>
          <w:b/>
          <w:sz w:val="28"/>
          <w:szCs w:val="28"/>
        </w:rPr>
        <w:tab/>
      </w:r>
      <w:r w:rsidR="00A43E9E">
        <w:rPr>
          <w:rFonts w:ascii="Times New Roman" w:eastAsiaTheme="minorEastAsia" w:hAnsi="Times New Roman" w:cs="Times New Roman"/>
          <w:b/>
          <w:sz w:val="28"/>
          <w:szCs w:val="28"/>
        </w:rPr>
        <w:tab/>
      </w:r>
      <w:r w:rsidR="00A43E9E" w:rsidRPr="00A43E9E">
        <w:rPr>
          <w:rFonts w:ascii="Times New Roman" w:eastAsiaTheme="minorEastAsia" w:hAnsi="Times New Roman" w:cs="Times New Roman"/>
          <w:sz w:val="24"/>
          <w:szCs w:val="24"/>
        </w:rPr>
        <w:t>13.</w:t>
      </w:r>
      <w:r w:rsidR="00A43E9E">
        <w:rPr>
          <w:rFonts w:ascii="Times New Roman" w:eastAsiaTheme="minorEastAsia" w:hAnsi="Times New Roman" w:cs="Times New Roman"/>
          <w:sz w:val="24"/>
          <w:szCs w:val="24"/>
        </w:rPr>
        <w:t xml:space="preserve">   </w:t>
      </w:r>
      <w:r w:rsidR="00A43E9E" w:rsidRPr="00A43E9E">
        <w:rPr>
          <w:rFonts w:ascii="Times New Roman" w:hAnsi="Times New Roman" w:cs="Times New Roman"/>
          <w:sz w:val="28"/>
          <w:szCs w:val="28"/>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oMath>
      <w:r w:rsidR="00A43E9E">
        <w:rPr>
          <w:rFonts w:ascii="Times New Roman" w:eastAsiaTheme="minorEastAsia" w:hAnsi="Times New Roman" w:cs="Times New Roman"/>
          <w:b/>
          <w:sz w:val="28"/>
          <w:szCs w:val="28"/>
        </w:rPr>
        <w:t xml:space="preserve"> +</w:t>
      </w:r>
      <w:r w:rsidR="00A43E9E" w:rsidRPr="00A43E9E">
        <w:rPr>
          <w:rFonts w:ascii="Times New Roman" w:hAnsi="Times New Roman" w:cs="Times New Roman"/>
          <w:sz w:val="28"/>
          <w:szCs w:val="28"/>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3</m:t>
            </m:r>
          </m:den>
        </m:f>
      </m:oMath>
      <w:r w:rsidR="00A43E9E">
        <w:rPr>
          <w:rFonts w:ascii="Times New Roman" w:eastAsiaTheme="minorEastAsia" w:hAnsi="Times New Roman" w:cs="Times New Roman"/>
          <w:b/>
          <w:sz w:val="28"/>
          <w:szCs w:val="28"/>
        </w:rPr>
        <w:tab/>
      </w:r>
      <w:r w:rsidR="00A43E9E">
        <w:rPr>
          <w:rFonts w:ascii="Times New Roman" w:eastAsiaTheme="minorEastAsia" w:hAnsi="Times New Roman" w:cs="Times New Roman"/>
          <w:b/>
          <w:sz w:val="28"/>
          <w:szCs w:val="28"/>
        </w:rPr>
        <w:tab/>
      </w:r>
      <w:r w:rsidR="00A43E9E">
        <w:rPr>
          <w:rFonts w:ascii="Times New Roman" w:eastAsiaTheme="minorEastAsia" w:hAnsi="Times New Roman" w:cs="Times New Roman"/>
          <w:b/>
          <w:sz w:val="28"/>
          <w:szCs w:val="28"/>
        </w:rPr>
        <w:tab/>
      </w:r>
      <w:r w:rsidR="00A43E9E" w:rsidRPr="00A43E9E">
        <w:rPr>
          <w:rFonts w:ascii="Times New Roman" w:eastAsiaTheme="minorEastAsia" w:hAnsi="Times New Roman" w:cs="Times New Roman"/>
          <w:sz w:val="24"/>
          <w:szCs w:val="24"/>
        </w:rPr>
        <w:t>14.</w:t>
      </w:r>
      <w:r w:rsidR="00A43E9E">
        <w:rPr>
          <w:rFonts w:ascii="Times New Roman" w:eastAsiaTheme="minorEastAsia" w:hAnsi="Times New Roman" w:cs="Times New Roman"/>
          <w:sz w:val="24"/>
          <w:szCs w:val="24"/>
        </w:rPr>
        <w:t xml:space="preserve">  </w:t>
      </w:r>
      <w:r w:rsidR="00A43E9E" w:rsidRPr="00A43E9E">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3-1</m:t>
            </m:r>
          </m:num>
          <m:den>
            <m:r>
              <m:rPr>
                <m:sty m:val="p"/>
              </m:rPr>
              <w:rPr>
                <w:rFonts w:ascii="Cambria Math" w:eastAsiaTheme="minorEastAsia" w:hAnsi="Cambria Math" w:cs="Times New Roman"/>
                <w:sz w:val="28"/>
                <w:szCs w:val="28"/>
              </w:rPr>
              <m:t>4+3</m:t>
            </m:r>
          </m:den>
        </m:f>
      </m:oMath>
      <w:r w:rsidR="00A43E9E">
        <w:rPr>
          <w:rFonts w:ascii="Times New Roman" w:eastAsiaTheme="minorEastAsia" w:hAnsi="Times New Roman" w:cs="Times New Roman"/>
          <w:sz w:val="28"/>
          <w:szCs w:val="28"/>
        </w:rPr>
        <w:tab/>
      </w:r>
      <w:r w:rsidR="00A43E9E">
        <w:rPr>
          <w:rFonts w:ascii="Times New Roman" w:eastAsiaTheme="minorEastAsia" w:hAnsi="Times New Roman" w:cs="Times New Roman"/>
          <w:sz w:val="28"/>
          <w:szCs w:val="28"/>
        </w:rPr>
        <w:tab/>
      </w:r>
      <w:r w:rsidR="00A43E9E">
        <w:rPr>
          <w:rFonts w:ascii="Times New Roman" w:eastAsiaTheme="minorEastAsia" w:hAnsi="Times New Roman" w:cs="Times New Roman"/>
          <w:sz w:val="28"/>
          <w:szCs w:val="28"/>
        </w:rPr>
        <w:tab/>
      </w:r>
      <w:r w:rsidR="00A43E9E">
        <w:rPr>
          <w:rFonts w:ascii="Times New Roman" w:eastAsiaTheme="minorEastAsia" w:hAnsi="Times New Roman" w:cs="Times New Roman"/>
          <w:sz w:val="28"/>
          <w:szCs w:val="28"/>
        </w:rPr>
        <w:tab/>
      </w:r>
      <w:r w:rsidR="00A43E9E" w:rsidRPr="00A43E9E">
        <w:rPr>
          <w:rFonts w:ascii="Times New Roman" w:eastAsiaTheme="minorEastAsia" w:hAnsi="Times New Roman" w:cs="Times New Roman"/>
          <w:sz w:val="24"/>
          <w:szCs w:val="24"/>
        </w:rPr>
        <w:t>15.</w:t>
      </w:r>
      <w:r w:rsidR="00A43E9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1/3 + 1/4</w:t>
      </w:r>
    </w:p>
    <w:p w14:paraId="08E5C52C" w14:textId="4D94F738" w:rsidR="00A43E9E" w:rsidRDefault="00A43E9E"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eastAsiaTheme="minorEastAsia" w:hAnsi="Times New Roman" w:cs="Times New Roman"/>
          <w:sz w:val="28"/>
          <w:szCs w:val="28"/>
        </w:rPr>
      </w:pPr>
      <w:r w:rsidRPr="00A43E9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43E9E">
        <w:rPr>
          <w:rFonts w:ascii="Times New Roman" w:hAnsi="Times New Roman" w:cs="Times New Roman"/>
          <w:b/>
          <w:sz w:val="28"/>
          <w:szCs w:val="28"/>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3</m:t>
            </m:r>
          </m:num>
          <m:den>
            <m:r>
              <m:rPr>
                <m:sty m:val="bi"/>
              </m:rPr>
              <w:rPr>
                <w:rFonts w:ascii="Cambria Math" w:hAnsi="Cambria Math" w:cs="Times New Roman"/>
                <w:sz w:val="28"/>
                <w:szCs w:val="28"/>
              </w:rPr>
              <m:t>4</m:t>
            </m:r>
          </m:den>
        </m:f>
      </m:oMath>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3</m:t>
            </m:r>
          </m:num>
          <m:den>
            <m:r>
              <m:rPr>
                <m:sty m:val="bi"/>
              </m:rPr>
              <w:rPr>
                <w:rFonts w:ascii="Cambria Math" w:hAnsi="Cambria Math" w:cs="Times New Roman"/>
                <w:sz w:val="28"/>
                <w:szCs w:val="28"/>
              </w:rPr>
              <m:t>4</m:t>
            </m:r>
          </m:den>
        </m:f>
      </m:oMath>
      <w:r>
        <w:rPr>
          <w:rFonts w:ascii="Times New Roman" w:eastAsiaTheme="minorEastAsia"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7</m:t>
            </m:r>
          </m:num>
          <m:den>
            <m:r>
              <m:rPr>
                <m:sty m:val="bi"/>
              </m:rPr>
              <w:rPr>
                <w:rFonts w:ascii="Cambria Math" w:hAnsi="Cambria Math" w:cs="Times New Roman"/>
                <w:sz w:val="28"/>
                <w:szCs w:val="28"/>
              </w:rPr>
              <m:t>9</m:t>
            </m:r>
          </m:den>
        </m:f>
      </m:oMath>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r>
      <w:r>
        <w:rPr>
          <w:rFonts w:ascii="Times New Roman" w:eastAsiaTheme="minorEastAsia" w:hAnsi="Times New Roman" w:cs="Times New Roman"/>
          <w:b/>
          <w:sz w:val="28"/>
          <w:szCs w:val="28"/>
        </w:rPr>
        <w:tab/>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2-1</m:t>
            </m:r>
          </m:num>
          <m:den>
            <m:r>
              <m:rPr>
                <m:sty m:val="p"/>
              </m:rPr>
              <w:rPr>
                <w:rFonts w:ascii="Cambria Math" w:eastAsiaTheme="minorEastAsia" w:hAnsi="Cambria Math" w:cs="Times New Roman"/>
                <w:sz w:val="28"/>
                <w:szCs w:val="28"/>
              </w:rPr>
              <m:t>3+5</m:t>
            </m:r>
          </m:den>
        </m:f>
      </m:oMath>
      <w:r w:rsidR="00757C74">
        <w:rPr>
          <w:rFonts w:ascii="Times New Roman" w:eastAsiaTheme="minorEastAsia" w:hAnsi="Times New Roman" w:cs="Times New Roman"/>
          <w:sz w:val="28"/>
          <w:szCs w:val="28"/>
        </w:rPr>
        <w:tab/>
      </w:r>
      <w:r w:rsidR="00757C74">
        <w:rPr>
          <w:rFonts w:ascii="Times New Roman" w:eastAsiaTheme="minorEastAsia" w:hAnsi="Times New Roman" w:cs="Times New Roman"/>
          <w:sz w:val="28"/>
          <w:szCs w:val="28"/>
        </w:rPr>
        <w:tab/>
      </w:r>
      <w:r w:rsidR="00757C74">
        <w:rPr>
          <w:rFonts w:ascii="Times New Roman" w:eastAsiaTheme="minorEastAsia" w:hAnsi="Times New Roman" w:cs="Times New Roman"/>
          <w:sz w:val="28"/>
          <w:szCs w:val="28"/>
        </w:rPr>
        <w:tab/>
      </w:r>
      <w:r w:rsidR="00757C74">
        <w:rPr>
          <w:rFonts w:ascii="Times New Roman" w:eastAsiaTheme="minorEastAsia" w:hAnsi="Times New Roman" w:cs="Times New Roman"/>
          <w:sz w:val="28"/>
          <w:szCs w:val="28"/>
        </w:rPr>
        <w:tab/>
      </w:r>
      <w:r w:rsidR="00757C74">
        <w:rPr>
          <w:rFonts w:ascii="Times New Roman" w:eastAsiaTheme="minorEastAsia" w:hAnsi="Times New Roman" w:cs="Times New Roman"/>
          <w:sz w:val="28"/>
          <w:szCs w:val="28"/>
        </w:rPr>
        <w:tab/>
        <w:t xml:space="preserve">  4/5 – 1/2</w:t>
      </w:r>
    </w:p>
    <w:p w14:paraId="71C9CFDF" w14:textId="3BB0A7B2" w:rsidR="00757C74" w:rsidRDefault="00757C74"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b/>
          <w:sz w:val="28"/>
          <w:szCs w:val="28"/>
        </w:rPr>
      </w:pPr>
    </w:p>
    <w:p w14:paraId="66388244" w14:textId="725AD367" w:rsidR="00757C74" w:rsidRDefault="00F329EB"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7ABAB63B" wp14:editId="6C7D77F5">
                <wp:simplePos x="0" y="0"/>
                <wp:positionH relativeFrom="column">
                  <wp:posOffset>2676525</wp:posOffset>
                </wp:positionH>
                <wp:positionV relativeFrom="paragraph">
                  <wp:posOffset>246380</wp:posOffset>
                </wp:positionV>
                <wp:extent cx="361950" cy="0"/>
                <wp:effectExtent l="0" t="0" r="0" b="0"/>
                <wp:wrapNone/>
                <wp:docPr id="138" name="Straight Connector 138"/>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BA276" id="Straight Connector 13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19.4pt" to="239.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" strokecolor="black [3200]" strokeweight=".5pt">
                <v:stroke joinstyle="miter"/>
              </v:line>
            </w:pict>
          </mc:Fallback>
        </mc:AlternateContent>
      </w:r>
      <w:r w:rsidR="00757C74">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2C7FCA99" wp14:editId="3D8C11F8">
                <wp:simplePos x="0" y="0"/>
                <wp:positionH relativeFrom="column">
                  <wp:posOffset>1343025</wp:posOffset>
                </wp:positionH>
                <wp:positionV relativeFrom="paragraph">
                  <wp:posOffset>274955</wp:posOffset>
                </wp:positionV>
                <wp:extent cx="476250" cy="0"/>
                <wp:effectExtent l="0" t="0" r="0" b="0"/>
                <wp:wrapNone/>
                <wp:docPr id="137" name="Straight Connector 137"/>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AC6A8" id="Straight Connector 13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21.65pt" to="143.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" strokecolor="black [3200]" strokeweight=".5pt">
                <v:stroke joinstyle="miter"/>
              </v:line>
            </w:pict>
          </mc:Fallback>
        </mc:AlternateContent>
      </w:r>
      <w:r w:rsidR="00757C74">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419A2E63" wp14:editId="52F256E4">
                <wp:simplePos x="0" y="0"/>
                <wp:positionH relativeFrom="column">
                  <wp:posOffset>219075</wp:posOffset>
                </wp:positionH>
                <wp:positionV relativeFrom="paragraph">
                  <wp:posOffset>284480</wp:posOffset>
                </wp:positionV>
                <wp:extent cx="476250" cy="0"/>
                <wp:effectExtent l="0" t="0" r="0" b="0"/>
                <wp:wrapNone/>
                <wp:docPr id="136" name="Straight Connector 13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1E410" id="Straight Connector 13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22.4pt" to="54.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" strokecolor="black [3200]" strokeweight=".5pt">
                <v:stroke joinstyle="miter"/>
              </v:line>
            </w:pict>
          </mc:Fallback>
        </mc:AlternateContent>
      </w:r>
      <w:r w:rsidR="00757C74">
        <w:rPr>
          <w:rFonts w:ascii="Times New Roman" w:hAnsi="Times New Roman" w:cs="Times New Roman"/>
          <w:sz w:val="24"/>
          <w:szCs w:val="24"/>
        </w:rPr>
        <w:t xml:space="preserve">16. </w:t>
      </w:r>
      <w:r w:rsidR="00757C74">
        <w:rPr>
          <w:rFonts w:ascii="Times New Roman" w:hAnsi="Times New Roman" w:cs="Times New Roman"/>
          <w:sz w:val="24"/>
          <w:szCs w:val="24"/>
        </w:rPr>
        <w:tab/>
        <w:t xml:space="preserve">    2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757C74">
        <w:rPr>
          <w:rFonts w:ascii="Times New Roman" w:eastAsiaTheme="minorEastAsia" w:hAnsi="Times New Roman" w:cs="Times New Roman"/>
          <w:sz w:val="24"/>
          <w:szCs w:val="24"/>
        </w:rPr>
        <w:tab/>
      </w:r>
      <w:r w:rsidR="00757C74">
        <w:rPr>
          <w:rFonts w:ascii="Times New Roman" w:eastAsiaTheme="minorEastAsia" w:hAnsi="Times New Roman" w:cs="Times New Roman"/>
          <w:sz w:val="24"/>
          <w:szCs w:val="24"/>
        </w:rPr>
        <w:tab/>
      </w:r>
      <w:r w:rsidR="00757C74">
        <w:rPr>
          <w:rFonts w:ascii="Times New Roman" w:eastAsiaTheme="minorEastAsia" w:hAnsi="Times New Roman" w:cs="Times New Roman"/>
          <w:sz w:val="24"/>
          <w:szCs w:val="24"/>
        </w:rPr>
        <w:tab/>
        <w:t xml:space="preserve">    17.     33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00757C74">
        <w:rPr>
          <w:rFonts w:ascii="Times New Roman" w:eastAsiaTheme="minorEastAsia" w:hAnsi="Times New Roman" w:cs="Times New Roman"/>
          <w:sz w:val="24"/>
          <w:szCs w:val="24"/>
        </w:rPr>
        <w:tab/>
      </w:r>
      <w:r w:rsidR="00757C7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18.    </w:t>
      </w:r>
      <w:r w:rsidRPr="00F329EB">
        <w:rPr>
          <w:rFonts w:ascii="Times New Roman" w:eastAsiaTheme="minorEastAsia" w:hAnsi="Times New Roman" w:cs="Times New Roman"/>
          <w:sz w:val="28"/>
          <w:szCs w:val="28"/>
        </w:rPr>
        <w:t>a</w:t>
      </w:r>
    </w:p>
    <w:p w14:paraId="20EA460B" w14:textId="00852F56" w:rsidR="00757C74" w:rsidRDefault="00757C74"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eastAsiaTheme="minorEastAsia" w:hAnsi="Times New Roman" w:cs="Times New Roman"/>
          <w:sz w:val="32"/>
          <w:szCs w:val="32"/>
        </w:rPr>
      </w:pPr>
      <w:r>
        <w:rPr>
          <w:rFonts w:ascii="Times New Roman" w:hAnsi="Times New Roman" w:cs="Times New Roman"/>
          <w:sz w:val="24"/>
          <w:szCs w:val="24"/>
        </w:rPr>
        <w:t xml:space="preserve">          4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100</w:t>
      </w:r>
      <w:r w:rsidR="00F329EB">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b</m:t>
            </m:r>
          </m:num>
          <m:den>
            <m:r>
              <m:rPr>
                <m:sty m:val="p"/>
              </m:rPr>
              <w:rPr>
                <w:rFonts w:ascii="Cambria Math" w:eastAsiaTheme="minorEastAsia" w:hAnsi="Cambria Math" w:cs="Times New Roman"/>
                <w:sz w:val="32"/>
                <w:szCs w:val="32"/>
              </w:rPr>
              <m:t>c</m:t>
            </m:r>
          </m:den>
        </m:f>
      </m:oMath>
    </w:p>
    <w:p w14:paraId="4AFC19F6" w14:textId="184E5CAC" w:rsidR="00B01308" w:rsidRDefault="00B01308"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p>
    <w:p w14:paraId="14275046" w14:textId="26A73BC3" w:rsidR="00B01308" w:rsidRDefault="00B01308"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p>
    <w:p w14:paraId="7DA96745" w14:textId="2B351894" w:rsidR="00B01308" w:rsidRDefault="00D80965"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43936" behindDoc="0" locked="0" layoutInCell="1" allowOverlap="1" wp14:anchorId="3F908281" wp14:editId="6A1FC439">
                <wp:simplePos x="0" y="0"/>
                <wp:positionH relativeFrom="column">
                  <wp:posOffset>2524125</wp:posOffset>
                </wp:positionH>
                <wp:positionV relativeFrom="paragraph">
                  <wp:posOffset>478155</wp:posOffset>
                </wp:positionV>
                <wp:extent cx="1219200" cy="0"/>
                <wp:effectExtent l="0" t="0" r="0" b="0"/>
                <wp:wrapNone/>
                <wp:docPr id="179" name="Straight Connector 179"/>
                <wp:cNvGraphicFramePr/>
                <a:graphic xmlns:a="http://schemas.openxmlformats.org/drawingml/2006/main">
                  <a:graphicData uri="http://schemas.microsoft.com/office/word/2010/wordprocessingShape">
                    <wps:wsp>
                      <wps:cNvCnPr/>
                      <wps:spPr>
                        <a:xfrm flipV="1">
                          <a:off x="0" y="0"/>
                          <a:ext cx="1219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5C106" id="Straight Connector 179" o:spid="_x0000_s1026" style="position:absolute;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37.65pt" to="294.7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" strokecolor="black [3200]" strokeweight="1pt">
                <v:stroke joinstyle="miter"/>
              </v:line>
            </w:pict>
          </mc:Fallback>
        </mc:AlternateContent>
      </w:r>
      <w:r w:rsidR="00FF6AD7">
        <w:rPr>
          <w:rFonts w:ascii="Times New Roman" w:eastAsiaTheme="minorEastAsia" w:hAnsi="Times New Roman" w:cs="Times New Roman"/>
          <w:noProof/>
          <w:sz w:val="24"/>
          <w:szCs w:val="24"/>
        </w:rPr>
        <mc:AlternateContent>
          <mc:Choice Requires="wps">
            <w:drawing>
              <wp:anchor distT="0" distB="0" distL="114300" distR="114300" simplePos="0" relativeHeight="251941888" behindDoc="0" locked="0" layoutInCell="1" allowOverlap="1" wp14:anchorId="750C7F8D" wp14:editId="70BF0F13">
                <wp:simplePos x="0" y="0"/>
                <wp:positionH relativeFrom="column">
                  <wp:posOffset>257175</wp:posOffset>
                </wp:positionH>
                <wp:positionV relativeFrom="paragraph">
                  <wp:posOffset>441325</wp:posOffset>
                </wp:positionV>
                <wp:extent cx="1219200" cy="0"/>
                <wp:effectExtent l="0" t="0" r="0" b="0"/>
                <wp:wrapNone/>
                <wp:docPr id="178" name="Straight Connector 178"/>
                <wp:cNvGraphicFramePr/>
                <a:graphic xmlns:a="http://schemas.openxmlformats.org/drawingml/2006/main">
                  <a:graphicData uri="http://schemas.microsoft.com/office/word/2010/wordprocessingShape">
                    <wps:wsp>
                      <wps:cNvCnPr/>
                      <wps:spPr>
                        <a:xfrm flipV="1">
                          <a:off x="0" y="0"/>
                          <a:ext cx="12192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66427" id="Straight Connector 178"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34.75pt" to="116.2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" strokecolor="black [3200]">
                <v:stroke joinstyle="miter"/>
              </v:line>
            </w:pict>
          </mc:Fallback>
        </mc:AlternateContent>
      </w:r>
      <w:r w:rsidR="00FF6AD7">
        <w:rPr>
          <w:rFonts w:ascii="Times New Roman" w:hAnsi="Times New Roman" w:cs="Times New Roman"/>
          <w:sz w:val="24"/>
          <w:szCs w:val="24"/>
        </w:rPr>
        <w:t xml:space="preserve">19.       x + 2 + </w:t>
      </w:r>
      <m:oMath>
        <m:f>
          <m:fPr>
            <m:ctrlPr>
              <w:rPr>
                <w:rFonts w:ascii="Cambria Math" w:hAnsi="Cambria Math" w:cs="Times New Roman"/>
                <w:i/>
                <w:sz w:val="36"/>
                <w:szCs w:val="36"/>
              </w:rPr>
            </m:ctrlPr>
          </m:fPr>
          <m:num>
            <m:r>
              <w:rPr>
                <w:rFonts w:ascii="Cambria Math" w:hAnsi="Cambria Math" w:cs="Times New Roman"/>
                <w:sz w:val="36"/>
                <w:szCs w:val="36"/>
              </w:rPr>
              <m:t>2</m:t>
            </m:r>
          </m:num>
          <m:den>
            <m:r>
              <w:rPr>
                <w:rFonts w:ascii="Cambria Math" w:hAnsi="Cambria Math" w:cs="Times New Roman"/>
                <w:sz w:val="36"/>
                <w:szCs w:val="36"/>
              </w:rPr>
              <m:t>x+5</m:t>
            </m:r>
          </m:den>
        </m:f>
      </m:oMath>
      <w:r w:rsidR="00FF6AD7">
        <w:rPr>
          <w:rFonts w:ascii="Times New Roman" w:eastAsiaTheme="minorEastAsia" w:hAnsi="Times New Roman" w:cs="Times New Roman"/>
          <w:sz w:val="36"/>
          <w:szCs w:val="36"/>
        </w:rPr>
        <w:tab/>
      </w:r>
      <w:r w:rsidR="00FF6AD7">
        <w:rPr>
          <w:rFonts w:ascii="Times New Roman" w:eastAsiaTheme="minorEastAsia" w:hAnsi="Times New Roman" w:cs="Times New Roman"/>
          <w:sz w:val="36"/>
          <w:szCs w:val="36"/>
        </w:rPr>
        <w:tab/>
      </w:r>
      <w:r w:rsidR="00FF6AD7">
        <w:rPr>
          <w:rFonts w:ascii="Times New Roman" w:eastAsiaTheme="minorEastAsia" w:hAnsi="Times New Roman" w:cs="Times New Roman"/>
          <w:sz w:val="36"/>
          <w:szCs w:val="36"/>
        </w:rPr>
        <w:tab/>
      </w:r>
      <w:r w:rsidR="00FF6AD7">
        <w:rPr>
          <w:rFonts w:ascii="Times New Roman" w:eastAsiaTheme="minorEastAsia" w:hAnsi="Times New Roman" w:cs="Times New Roman"/>
          <w:sz w:val="36"/>
          <w:szCs w:val="36"/>
        </w:rPr>
        <w:tab/>
      </w:r>
      <w:r w:rsidR="00FF6AD7">
        <w:rPr>
          <w:rFonts w:ascii="Times New Roman" w:eastAsiaTheme="minorEastAsia" w:hAnsi="Times New Roman" w:cs="Times New Roman"/>
          <w:sz w:val="36"/>
          <w:szCs w:val="36"/>
        </w:rPr>
        <w:tab/>
      </w:r>
      <w:r w:rsidR="00FF6AD7">
        <w:rPr>
          <w:rFonts w:ascii="Times New Roman" w:eastAsiaTheme="minorEastAsia" w:hAnsi="Times New Roman" w:cs="Times New Roman"/>
          <w:sz w:val="36"/>
          <w:szCs w:val="36"/>
        </w:rPr>
        <w:tab/>
      </w:r>
      <w:r w:rsidR="00FF6AD7" w:rsidRPr="00FF6AD7">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 xml:space="preserve"> </w:t>
      </w:r>
      <w:r w:rsidR="00FF6AD7">
        <w:rPr>
          <w:rFonts w:ascii="Times New Roman" w:eastAsiaTheme="minorEastAsia" w:hAnsi="Times New Roman" w:cs="Times New Roman"/>
          <w:sz w:val="36"/>
          <w:szCs w:val="36"/>
        </w:rPr>
        <w:t xml:space="preserve">  </w:t>
      </w:r>
      <m:oMath>
        <m:f>
          <m:fPr>
            <m:ctrlPr>
              <w:rPr>
                <w:rFonts w:ascii="Cambria Math" w:eastAsiaTheme="minorEastAsia" w:hAnsi="Cambria Math" w:cs="Times New Roman"/>
                <w:i/>
                <w:sz w:val="36"/>
                <w:szCs w:val="36"/>
              </w:rPr>
            </m:ctrlPr>
          </m:fPr>
          <m:num>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a</m:t>
                </m:r>
              </m:e>
              <m:sup>
                <m:r>
                  <w:rPr>
                    <w:rFonts w:ascii="Cambria Math" w:eastAsiaTheme="minorEastAsia" w:hAnsi="Cambria Math" w:cs="Times New Roman"/>
                    <w:sz w:val="36"/>
                    <w:szCs w:val="36"/>
                  </w:rPr>
                  <m:t xml:space="preserve">2 </m:t>
                </m:r>
              </m:sup>
            </m:sSup>
            <m:r>
              <w:rPr>
                <w:rFonts w:ascii="Cambria Math" w:eastAsiaTheme="minorEastAsia" w:hAnsi="Cambria Math" w:cs="Times New Roman"/>
                <w:sz w:val="36"/>
                <w:szCs w:val="36"/>
              </w:rPr>
              <m:t>-6a+5</m:t>
            </m:r>
          </m:num>
          <m:den>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a</m:t>
                </m:r>
              </m:e>
              <m:sup>
                <m:r>
                  <w:rPr>
                    <w:rFonts w:ascii="Cambria Math" w:eastAsiaTheme="minorEastAsia" w:hAnsi="Cambria Math" w:cs="Times New Roman"/>
                    <w:sz w:val="36"/>
                    <w:szCs w:val="36"/>
                  </w:rPr>
                  <m:t xml:space="preserve">2 </m:t>
                </m:r>
              </m:sup>
            </m:sSup>
            <m:r>
              <w:rPr>
                <w:rFonts w:ascii="Cambria Math" w:eastAsiaTheme="minorEastAsia" w:hAnsi="Cambria Math" w:cs="Times New Roman"/>
                <w:sz w:val="36"/>
                <w:szCs w:val="36"/>
              </w:rPr>
              <m:t>+13a+42</m:t>
            </m:r>
          </m:den>
        </m:f>
      </m:oMath>
    </w:p>
    <w:p w14:paraId="5C2B9931" w14:textId="251D87CA" w:rsidR="00B01308" w:rsidRDefault="00FF6AD7"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r>
        <w:rPr>
          <w:rFonts w:ascii="Times New Roman" w:hAnsi="Times New Roman" w:cs="Times New Roman"/>
          <w:sz w:val="24"/>
          <w:szCs w:val="24"/>
        </w:rPr>
        <w:t xml:space="preserve">            x + 6 + </w:t>
      </w:r>
      <m:oMath>
        <m:f>
          <m:fPr>
            <m:ctrlPr>
              <w:rPr>
                <w:rFonts w:ascii="Cambria Math" w:hAnsi="Cambria Math" w:cs="Times New Roman"/>
                <w:i/>
                <w:sz w:val="36"/>
                <w:szCs w:val="36"/>
              </w:rPr>
            </m:ctrlPr>
          </m:fPr>
          <m:num>
            <m:r>
              <w:rPr>
                <w:rFonts w:ascii="Cambria Math" w:hAnsi="Cambria Math" w:cs="Times New Roman"/>
                <w:sz w:val="36"/>
                <w:szCs w:val="36"/>
              </w:rPr>
              <m:t>6</m:t>
            </m:r>
          </m:num>
          <m:den>
            <m:r>
              <w:rPr>
                <w:rFonts w:ascii="Cambria Math" w:hAnsi="Cambria Math" w:cs="Times New Roman"/>
                <w:sz w:val="36"/>
                <w:szCs w:val="36"/>
              </w:rPr>
              <m:t>x+1</m:t>
            </m:r>
          </m:den>
        </m:f>
      </m:oMath>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t xml:space="preserve">      </w:t>
      </w:r>
      <m:oMath>
        <m:f>
          <m:fPr>
            <m:ctrlPr>
              <w:rPr>
                <w:rFonts w:ascii="Cambria Math" w:eastAsiaTheme="minorEastAsia" w:hAnsi="Cambria Math" w:cs="Times New Roman"/>
                <w:i/>
                <w:sz w:val="36"/>
                <w:szCs w:val="36"/>
              </w:rPr>
            </m:ctrlPr>
          </m:fPr>
          <m:num>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a</m:t>
                </m:r>
              </m:e>
              <m:sup>
                <m:r>
                  <w:rPr>
                    <w:rFonts w:ascii="Cambria Math" w:eastAsiaTheme="minorEastAsia" w:hAnsi="Cambria Math" w:cs="Times New Roman"/>
                    <w:sz w:val="36"/>
                    <w:szCs w:val="36"/>
                  </w:rPr>
                  <m:t xml:space="preserve">2 </m:t>
                </m:r>
              </m:sup>
            </m:sSup>
            <m:r>
              <w:rPr>
                <w:rFonts w:ascii="Cambria Math" w:eastAsiaTheme="minorEastAsia" w:hAnsi="Cambria Math" w:cs="Times New Roman"/>
                <w:sz w:val="36"/>
                <w:szCs w:val="36"/>
              </w:rPr>
              <m:t>-4a+3</m:t>
            </m:r>
          </m:num>
          <m:den>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a</m:t>
                </m:r>
              </m:e>
              <m:sup>
                <m:r>
                  <w:rPr>
                    <w:rFonts w:ascii="Cambria Math" w:eastAsiaTheme="minorEastAsia" w:hAnsi="Cambria Math" w:cs="Times New Roman"/>
                    <w:sz w:val="36"/>
                    <w:szCs w:val="36"/>
                  </w:rPr>
                  <m:t xml:space="preserve">2 </m:t>
                </m:r>
              </m:sup>
            </m:sSup>
            <m:r>
              <w:rPr>
                <w:rFonts w:ascii="Cambria Math" w:eastAsiaTheme="minorEastAsia" w:hAnsi="Cambria Math" w:cs="Times New Roman"/>
                <w:sz w:val="36"/>
                <w:szCs w:val="36"/>
              </w:rPr>
              <m:t>+3a-18</m:t>
            </m:r>
          </m:den>
        </m:f>
      </m:oMath>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r w:rsidR="00D80965">
        <w:rPr>
          <w:rFonts w:ascii="Times New Roman" w:eastAsiaTheme="minorEastAsia" w:hAnsi="Times New Roman" w:cs="Times New Roman"/>
          <w:sz w:val="36"/>
          <w:szCs w:val="36"/>
        </w:rPr>
        <w:tab/>
      </w:r>
    </w:p>
    <w:p w14:paraId="2610D014" w14:textId="58FA0ACF" w:rsidR="00B01308" w:rsidRDefault="00B01308"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p>
    <w:p w14:paraId="0B7D9798" w14:textId="64ABF745" w:rsidR="00B01308" w:rsidRDefault="00B01308" w:rsidP="00A43E9E">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88" w:lineRule="auto"/>
        <w:ind w:left="-90" w:firstLine="4"/>
        <w:rPr>
          <w:rFonts w:ascii="Times New Roman" w:hAnsi="Times New Roman" w:cs="Times New Roman"/>
          <w:sz w:val="24"/>
          <w:szCs w:val="24"/>
        </w:rPr>
      </w:pPr>
    </w:p>
    <w:p w14:paraId="53EB8A09" w14:textId="77777777" w:rsidR="002044C8" w:rsidRDefault="002044C8" w:rsidP="00D13975">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8"/>
          <w:szCs w:val="28"/>
        </w:rPr>
      </w:pPr>
    </w:p>
    <w:p w14:paraId="568DD795" w14:textId="27A7300F" w:rsidR="00D13975" w:rsidRDefault="00DE6585" w:rsidP="00D13975">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Chapter #5 </w:t>
      </w:r>
      <w:r w:rsidR="00A655DC">
        <w:rPr>
          <w:rFonts w:ascii="Times New Roman" w:hAnsi="Times New Roman" w:cs="Times New Roman"/>
          <w:b/>
          <w:sz w:val="28"/>
          <w:szCs w:val="28"/>
        </w:rPr>
        <w:t xml:space="preserve"> </w:t>
      </w:r>
    </w:p>
    <w:p w14:paraId="1A9442D4" w14:textId="77777777" w:rsidR="000C46C5" w:rsidRDefault="00DE6585" w:rsidP="00D13975">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8"/>
          <w:szCs w:val="28"/>
        </w:rPr>
      </w:pPr>
      <w:r>
        <w:rPr>
          <w:rFonts w:ascii="Times New Roman" w:hAnsi="Times New Roman" w:cs="Times New Roman"/>
          <w:b/>
          <w:sz w:val="28"/>
          <w:szCs w:val="28"/>
        </w:rPr>
        <w:t>Subscripts and Superscripts</w:t>
      </w:r>
    </w:p>
    <w:p w14:paraId="44D46E5F" w14:textId="77777777" w:rsidR="00DE6585" w:rsidRPr="0003468E" w:rsidRDefault="00976FC5" w:rsidP="00D13975">
      <w:pPr>
        <w:tabs>
          <w:tab w:val="left" w:pos="360"/>
          <w:tab w:val="left" w:pos="720"/>
          <w:tab w:val="left" w:pos="1080"/>
          <w:tab w:val="left" w:pos="1440"/>
          <w:tab w:val="left" w:pos="1800"/>
          <w:tab w:val="left" w:pos="2160"/>
          <w:tab w:val="left" w:pos="2520"/>
          <w:tab w:val="left" w:pos="2880"/>
        </w:tabs>
        <w:spacing w:after="60" w:line="0" w:lineRule="atLeast"/>
        <w:ind w:left="-90" w:firstLine="4"/>
        <w:jc w:val="both"/>
        <w:rPr>
          <w:rFonts w:ascii="Times New Roman" w:hAnsi="Times New Roman" w:cs="Times New Roman"/>
          <w:spacing w:val="10"/>
          <w:sz w:val="24"/>
          <w:szCs w:val="24"/>
        </w:rPr>
      </w:pPr>
      <w:r>
        <w:rPr>
          <w:rFonts w:ascii="Times New Roman" w:hAnsi="Times New Roman" w:cs="Times New Roman"/>
          <w:b/>
          <w:bCs/>
          <w:iCs/>
          <w:spacing w:val="6"/>
          <w:sz w:val="24"/>
          <w:szCs w:val="24"/>
        </w:rPr>
        <w:tab/>
      </w:r>
      <w:r w:rsidR="00DE6585" w:rsidRPr="0003468E">
        <w:rPr>
          <w:rFonts w:ascii="Times New Roman" w:hAnsi="Times New Roman" w:cs="Times New Roman"/>
          <w:b/>
          <w:bCs/>
          <w:iCs/>
          <w:spacing w:val="6"/>
          <w:sz w:val="24"/>
          <w:szCs w:val="24"/>
        </w:rPr>
        <w:t xml:space="preserve">Simple Superscripts and Subscripts </w:t>
      </w:r>
    </w:p>
    <w:p w14:paraId="249B048F" w14:textId="77777777" w:rsidR="00DE6585" w:rsidRDefault="00976FC5" w:rsidP="00D13975">
      <w:pPr>
        <w:tabs>
          <w:tab w:val="left" w:pos="360"/>
          <w:tab w:val="left" w:pos="720"/>
          <w:tab w:val="left" w:pos="1080"/>
          <w:tab w:val="left" w:pos="1440"/>
          <w:tab w:val="left" w:pos="1800"/>
          <w:tab w:val="left" w:pos="2016"/>
          <w:tab w:val="left" w:pos="2160"/>
          <w:tab w:val="left" w:pos="2520"/>
          <w:tab w:val="left" w:pos="2880"/>
          <w:tab w:val="left" w:leader="dot" w:pos="3204"/>
          <w:tab w:val="left" w:pos="8820"/>
          <w:tab w:val="left" w:pos="9000"/>
          <w:tab w:val="left" w:pos="9530"/>
        </w:tabs>
        <w:spacing w:after="60"/>
        <w:ind w:left="360" w:right="-14"/>
        <w:jc w:val="both"/>
        <w:rPr>
          <w:rFonts w:ascii="Times New Roman" w:hAnsi="Times New Roman" w:cs="Times New Roman"/>
          <w:iCs/>
          <w:sz w:val="24"/>
          <w:szCs w:val="24"/>
        </w:rPr>
      </w:pPr>
      <w:r>
        <w:rPr>
          <w:rFonts w:ascii="Times New Roman" w:hAnsi="Times New Roman" w:cs="Times New Roman"/>
          <w:spacing w:val="10"/>
          <w:sz w:val="24"/>
          <w:szCs w:val="24"/>
        </w:rPr>
        <w:tab/>
      </w:r>
      <w:r w:rsidR="00DE6585" w:rsidRPr="00EF213D">
        <w:rPr>
          <w:rFonts w:ascii="Times New Roman" w:hAnsi="Times New Roman" w:cs="Times New Roman"/>
          <w:spacing w:val="10"/>
          <w:sz w:val="24"/>
          <w:szCs w:val="24"/>
        </w:rPr>
        <w:t>Sup</w:t>
      </w:r>
      <w:r w:rsidR="00DE6585">
        <w:rPr>
          <w:rFonts w:ascii="Times New Roman" w:hAnsi="Times New Roman" w:cs="Times New Roman"/>
          <w:spacing w:val="10"/>
          <w:sz w:val="24"/>
          <w:szCs w:val="24"/>
        </w:rPr>
        <w:t>erscript or subscript letters and</w:t>
      </w:r>
      <w:r w:rsidR="00DE6585" w:rsidRPr="00EF213D">
        <w:rPr>
          <w:rFonts w:ascii="Times New Roman" w:hAnsi="Times New Roman" w:cs="Times New Roman"/>
          <w:spacing w:val="10"/>
          <w:sz w:val="24"/>
          <w:szCs w:val="24"/>
        </w:rPr>
        <w:t xml:space="preserve"> numerals </w:t>
      </w:r>
      <w:r w:rsidR="00DE6585">
        <w:rPr>
          <w:rFonts w:ascii="Times New Roman" w:hAnsi="Times New Roman" w:cs="Times New Roman"/>
          <w:iCs/>
          <w:sz w:val="24"/>
          <w:szCs w:val="24"/>
        </w:rPr>
        <w:t xml:space="preserve">are used frequently as a student studies algebra </w:t>
      </w:r>
      <w:r w:rsidR="00D13975">
        <w:rPr>
          <w:rFonts w:ascii="Times New Roman" w:hAnsi="Times New Roman" w:cs="Times New Roman"/>
          <w:iCs/>
          <w:sz w:val="24"/>
          <w:szCs w:val="24"/>
        </w:rPr>
        <w:tab/>
      </w:r>
      <w:r w:rsidR="00DE6585">
        <w:rPr>
          <w:rFonts w:ascii="Times New Roman" w:hAnsi="Times New Roman" w:cs="Times New Roman"/>
          <w:iCs/>
          <w:sz w:val="24"/>
          <w:szCs w:val="24"/>
        </w:rPr>
        <w:t xml:space="preserve">and chemistry. Superscripts appear in print as small numbers or letters raised above and to the right </w:t>
      </w:r>
      <w:r w:rsidR="00D13975">
        <w:rPr>
          <w:rFonts w:ascii="Times New Roman" w:hAnsi="Times New Roman" w:cs="Times New Roman"/>
          <w:iCs/>
          <w:sz w:val="24"/>
          <w:szCs w:val="24"/>
        </w:rPr>
        <w:tab/>
      </w:r>
      <w:r w:rsidR="00DE6585">
        <w:rPr>
          <w:rFonts w:ascii="Times New Roman" w:hAnsi="Times New Roman" w:cs="Times New Roman"/>
          <w:iCs/>
          <w:sz w:val="24"/>
          <w:szCs w:val="24"/>
        </w:rPr>
        <w:t xml:space="preserve">of numbers or letters; they indicate a number of times that the number or letter is multiplied by </w:t>
      </w:r>
      <w:r w:rsidR="00D13975">
        <w:rPr>
          <w:rFonts w:ascii="Times New Roman" w:hAnsi="Times New Roman" w:cs="Times New Roman"/>
          <w:iCs/>
          <w:sz w:val="24"/>
          <w:szCs w:val="24"/>
        </w:rPr>
        <w:tab/>
      </w:r>
      <w:r w:rsidR="00DE6585">
        <w:rPr>
          <w:rFonts w:ascii="Times New Roman" w:hAnsi="Times New Roman" w:cs="Times New Roman"/>
          <w:iCs/>
          <w:sz w:val="24"/>
          <w:szCs w:val="24"/>
        </w:rPr>
        <w:t>itself. Subscripts appear</w:t>
      </w:r>
      <w:r w:rsidR="00D13975">
        <w:rPr>
          <w:rFonts w:ascii="Times New Roman" w:hAnsi="Times New Roman" w:cs="Times New Roman"/>
          <w:iCs/>
          <w:sz w:val="24"/>
          <w:szCs w:val="24"/>
        </w:rPr>
        <w:t xml:space="preserve"> </w:t>
      </w:r>
      <w:r w:rsidR="00DE6585">
        <w:rPr>
          <w:rFonts w:ascii="Times New Roman" w:hAnsi="Times New Roman" w:cs="Times New Roman"/>
          <w:iCs/>
          <w:sz w:val="24"/>
          <w:szCs w:val="24"/>
        </w:rPr>
        <w:t xml:space="preserve">in print as small numbers or letters to the right of and below a letter. They </w:t>
      </w:r>
      <w:r w:rsidR="00D13975">
        <w:rPr>
          <w:rFonts w:ascii="Times New Roman" w:hAnsi="Times New Roman" w:cs="Times New Roman"/>
          <w:iCs/>
          <w:sz w:val="24"/>
          <w:szCs w:val="24"/>
        </w:rPr>
        <w:tab/>
      </w:r>
      <w:r w:rsidR="00DE6585">
        <w:rPr>
          <w:rFonts w:ascii="Times New Roman" w:hAnsi="Times New Roman" w:cs="Times New Roman"/>
          <w:iCs/>
          <w:sz w:val="24"/>
          <w:szCs w:val="24"/>
        </w:rPr>
        <w:t>are used in some advanced</w:t>
      </w:r>
      <w:r w:rsidR="00D13975">
        <w:rPr>
          <w:rFonts w:ascii="Times New Roman" w:hAnsi="Times New Roman" w:cs="Times New Roman"/>
          <w:iCs/>
          <w:sz w:val="24"/>
          <w:szCs w:val="24"/>
        </w:rPr>
        <w:t xml:space="preserve"> m</w:t>
      </w:r>
      <w:r w:rsidR="00DE6585">
        <w:rPr>
          <w:rFonts w:ascii="Times New Roman" w:hAnsi="Times New Roman" w:cs="Times New Roman"/>
          <w:iCs/>
          <w:sz w:val="24"/>
          <w:szCs w:val="24"/>
        </w:rPr>
        <w:t>athematics courses and in chemistry.</w:t>
      </w:r>
    </w:p>
    <w:p w14:paraId="6A0AB7D1" w14:textId="77777777" w:rsidR="00DE6585" w:rsidRPr="00B676EB" w:rsidRDefault="00976FC5" w:rsidP="00D13975">
      <w:pPr>
        <w:tabs>
          <w:tab w:val="left" w:pos="360"/>
          <w:tab w:val="left" w:pos="720"/>
          <w:tab w:val="left" w:pos="1080"/>
          <w:tab w:val="left" w:pos="1440"/>
          <w:tab w:val="left" w:pos="1800"/>
          <w:tab w:val="left" w:pos="2016"/>
          <w:tab w:val="left" w:pos="2160"/>
          <w:tab w:val="left" w:pos="2520"/>
          <w:tab w:val="left" w:pos="2880"/>
          <w:tab w:val="left" w:leader="dot" w:pos="3204"/>
          <w:tab w:val="left" w:pos="8820"/>
          <w:tab w:val="left" w:pos="9000"/>
          <w:tab w:val="left" w:pos="9530"/>
        </w:tabs>
        <w:spacing w:after="60"/>
        <w:ind w:left="360" w:right="-14"/>
        <w:jc w:val="both"/>
        <w:rPr>
          <w:rFonts w:ascii="Times New Roman" w:hAnsi="Times New Roman" w:cs="Times New Roman"/>
          <w:spacing w:val="8"/>
          <w:sz w:val="24"/>
          <w:szCs w:val="24"/>
        </w:rPr>
      </w:pPr>
      <w:r>
        <w:rPr>
          <w:rFonts w:ascii="Times New Roman" w:hAnsi="Times New Roman" w:cs="Times New Roman"/>
          <w:iCs/>
          <w:sz w:val="24"/>
          <w:szCs w:val="24"/>
        </w:rPr>
        <w:tab/>
      </w:r>
      <w:r w:rsidR="00DE6585">
        <w:rPr>
          <w:rFonts w:ascii="Times New Roman" w:hAnsi="Times New Roman" w:cs="Times New Roman"/>
          <w:iCs/>
          <w:sz w:val="24"/>
          <w:szCs w:val="24"/>
        </w:rPr>
        <w:t>There are three braille indicators used to transcribe such numbers.</w:t>
      </w:r>
      <w:r w:rsidR="00DE6585">
        <w:rPr>
          <w:rFonts w:ascii="Times New Roman" w:hAnsi="Times New Roman" w:cs="Times New Roman"/>
          <w:spacing w:val="8"/>
          <w:sz w:val="24"/>
          <w:szCs w:val="24"/>
        </w:rPr>
        <w:t xml:space="preserve"> </w:t>
      </w:r>
    </w:p>
    <w:p w14:paraId="383AACE9" w14:textId="77777777" w:rsidR="00976FC5" w:rsidRDefault="00DE6585" w:rsidP="00D13975">
      <w:pPr>
        <w:tabs>
          <w:tab w:val="left" w:pos="360"/>
          <w:tab w:val="left" w:pos="720"/>
          <w:tab w:val="left" w:pos="1080"/>
          <w:tab w:val="left" w:pos="1440"/>
          <w:tab w:val="left" w:pos="1800"/>
          <w:tab w:val="left" w:pos="2160"/>
          <w:tab w:val="left" w:pos="2520"/>
          <w:tab w:val="left" w:pos="2880"/>
          <w:tab w:val="left" w:leader="dot" w:pos="3204"/>
          <w:tab w:val="left" w:pos="8820"/>
          <w:tab w:val="left" w:pos="9000"/>
          <w:tab w:val="left" w:pos="9530"/>
          <w:tab w:val="left" w:pos="10234"/>
        </w:tabs>
        <w:spacing w:after="60" w:line="240" w:lineRule="auto"/>
        <w:ind w:left="-90" w:right="-10" w:firstLine="4"/>
        <w:jc w:val="both"/>
        <w:rPr>
          <w:rFonts w:ascii="Times New Roman" w:hAnsi="Times New Roman" w:cs="Times New Roman"/>
          <w:spacing w:val="8"/>
          <w:sz w:val="24"/>
          <w:szCs w:val="24"/>
        </w:rPr>
      </w:pPr>
      <w:r>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p>
    <w:p w14:paraId="3E083445" w14:textId="77777777" w:rsidR="00DE6585" w:rsidRPr="00EF213D" w:rsidRDefault="00976FC5" w:rsidP="00D13975">
      <w:pPr>
        <w:tabs>
          <w:tab w:val="left" w:pos="360"/>
          <w:tab w:val="left" w:pos="720"/>
          <w:tab w:val="left" w:pos="1080"/>
          <w:tab w:val="left" w:pos="1440"/>
          <w:tab w:val="left" w:pos="1800"/>
          <w:tab w:val="left" w:pos="2160"/>
          <w:tab w:val="left" w:pos="2520"/>
          <w:tab w:val="left" w:pos="2880"/>
          <w:tab w:val="left" w:leader="dot" w:pos="3204"/>
          <w:tab w:val="left" w:pos="8820"/>
          <w:tab w:val="left" w:pos="9000"/>
          <w:tab w:val="left" w:pos="9530"/>
          <w:tab w:val="left" w:pos="10234"/>
        </w:tabs>
        <w:spacing w:after="60" w:line="240" w:lineRule="auto"/>
        <w:ind w:left="-90" w:right="-10" w:firstLine="4"/>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E6585" w:rsidRPr="00B676EB">
        <w:rPr>
          <w:rFonts w:ascii="Times New Roman" w:hAnsi="Times New Roman" w:cs="Times New Roman"/>
          <w:b/>
          <w:spacing w:val="8"/>
          <w:sz w:val="24"/>
          <w:szCs w:val="24"/>
        </w:rPr>
        <w:t>Superscript and Subscript Indicators</w:t>
      </w:r>
      <w:r w:rsidR="00DE6585">
        <w:rPr>
          <w:spacing w:val="8"/>
          <w:sz w:val="24"/>
          <w:szCs w:val="24"/>
        </w:rPr>
        <w:tab/>
      </w:r>
      <w:r w:rsidR="00DE6585" w:rsidRPr="00EF213D">
        <w:rPr>
          <w:spacing w:val="8"/>
          <w:sz w:val="24"/>
          <w:szCs w:val="24"/>
        </w:rPr>
        <w:t xml:space="preserve">  </w:t>
      </w:r>
      <w:r w:rsidR="00DE6585" w:rsidRPr="00EF213D">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                     </w:t>
      </w:r>
    </w:p>
    <w:p w14:paraId="5BCA1BCC" w14:textId="77777777" w:rsidR="00DE6585" w:rsidRDefault="00DE6585" w:rsidP="00D13975">
      <w:pPr>
        <w:tabs>
          <w:tab w:val="left" w:pos="360"/>
          <w:tab w:val="left" w:pos="720"/>
          <w:tab w:val="left" w:pos="1080"/>
          <w:tab w:val="left" w:pos="1440"/>
          <w:tab w:val="left" w:pos="1800"/>
          <w:tab w:val="left" w:pos="2160"/>
          <w:tab w:val="left" w:pos="2520"/>
          <w:tab w:val="left" w:pos="2880"/>
          <w:tab w:val="left" w:pos="3420"/>
          <w:tab w:val="left" w:pos="4680"/>
        </w:tabs>
        <w:spacing w:after="60" w:line="312" w:lineRule="auto"/>
        <w:ind w:left="-90" w:right="72" w:firstLine="4"/>
        <w:jc w:val="both"/>
        <w:rPr>
          <w:rFonts w:ascii="Times New Roman" w:hAnsi="Times New Roman" w:cs="Times New Roman"/>
          <w:spacing w:val="8"/>
          <w:sz w:val="24"/>
          <w:szCs w:val="24"/>
        </w:rPr>
      </w:pPr>
      <w:r w:rsidRPr="00EF213D">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r w:rsidRPr="00EF213D">
        <w:rPr>
          <w:rFonts w:ascii="Times New Roman" w:hAnsi="Times New Roman" w:cs="Times New Roman"/>
          <w:spacing w:val="8"/>
          <w:sz w:val="24"/>
          <w:szCs w:val="24"/>
        </w:rPr>
        <w:t xml:space="preserve"> Superscript   </w:t>
      </w:r>
      <w:r w:rsidRPr="00EF213D">
        <w:rPr>
          <w:spacing w:val="8"/>
          <w:sz w:val="24"/>
          <w:szCs w:val="24"/>
        </w:rPr>
        <w:t xml:space="preserve">  </w:t>
      </w:r>
      <w:r w:rsidRPr="00EF213D">
        <w:rPr>
          <w:spacing w:val="8"/>
          <w:sz w:val="24"/>
          <w:szCs w:val="24"/>
        </w:rPr>
        <w:tab/>
      </w:r>
      <w:r w:rsidRPr="00EF213D">
        <w:rPr>
          <w:rFonts w:ascii="Braille from BRL2000" w:hAnsi="Braille from BRL2000" w:cs="Braille from BRL2000"/>
          <w:spacing w:val="8"/>
          <w:sz w:val="24"/>
          <w:szCs w:val="24"/>
        </w:rPr>
        <w:t>^</w:t>
      </w:r>
      <w:r w:rsidRPr="00EF213D">
        <w:rPr>
          <w:spacing w:val="8"/>
          <w:sz w:val="24"/>
          <w:szCs w:val="24"/>
        </w:rPr>
        <w:t xml:space="preserve">    </w:t>
      </w:r>
      <w:r w:rsidRPr="00EF213D">
        <w:rPr>
          <w:spacing w:val="8"/>
          <w:sz w:val="24"/>
          <w:szCs w:val="24"/>
        </w:rPr>
        <w:tab/>
      </w:r>
      <w:r w:rsidRPr="00EF213D">
        <w:rPr>
          <w:rFonts w:ascii="Times New Roman" w:hAnsi="Times New Roman" w:cs="Times New Roman"/>
          <w:spacing w:val="8"/>
          <w:sz w:val="24"/>
          <w:szCs w:val="24"/>
        </w:rPr>
        <w:t>(45)</w:t>
      </w:r>
    </w:p>
    <w:p w14:paraId="73994E0D" w14:textId="77777777" w:rsidR="00DE6585" w:rsidRPr="00EF213D" w:rsidRDefault="00DE6585" w:rsidP="00D13975">
      <w:pPr>
        <w:tabs>
          <w:tab w:val="left" w:pos="360"/>
          <w:tab w:val="left" w:pos="720"/>
          <w:tab w:val="left" w:pos="1080"/>
          <w:tab w:val="left" w:pos="1440"/>
          <w:tab w:val="left" w:pos="1800"/>
          <w:tab w:val="left" w:pos="2160"/>
          <w:tab w:val="left" w:pos="2520"/>
          <w:tab w:val="left" w:pos="2880"/>
          <w:tab w:val="left" w:pos="3420"/>
          <w:tab w:val="left" w:pos="4680"/>
        </w:tabs>
        <w:spacing w:after="60" w:line="312" w:lineRule="auto"/>
        <w:ind w:left="-90" w:right="72" w:firstLine="4"/>
        <w:jc w:val="both"/>
        <w:rPr>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t xml:space="preserve"> </w:t>
      </w:r>
      <w:r w:rsidRPr="00EF213D">
        <w:rPr>
          <w:rFonts w:ascii="Times New Roman" w:hAnsi="Times New Roman" w:cs="Times New Roman"/>
          <w:spacing w:val="8"/>
          <w:sz w:val="24"/>
          <w:szCs w:val="24"/>
        </w:rPr>
        <w:t xml:space="preserve">Subscript </w:t>
      </w:r>
      <w:r w:rsidRPr="00EF213D">
        <w:rPr>
          <w:spacing w:val="8"/>
          <w:sz w:val="24"/>
          <w:szCs w:val="24"/>
        </w:rPr>
        <w:t xml:space="preserve">          </w:t>
      </w:r>
      <w:r w:rsidRPr="00EF213D">
        <w:rPr>
          <w:spacing w:val="8"/>
          <w:sz w:val="24"/>
          <w:szCs w:val="24"/>
        </w:rPr>
        <w:tab/>
      </w:r>
      <w:r w:rsidRPr="00EF213D">
        <w:rPr>
          <w:rFonts w:ascii="Braille from BRL2000" w:hAnsi="Braille from BRL2000" w:cs="Braille from BRL2000"/>
          <w:spacing w:val="8"/>
          <w:sz w:val="24"/>
          <w:szCs w:val="24"/>
        </w:rPr>
        <w:t>;</w:t>
      </w:r>
      <w:r w:rsidRPr="00EF213D">
        <w:rPr>
          <w:spacing w:val="8"/>
          <w:sz w:val="24"/>
          <w:szCs w:val="24"/>
        </w:rPr>
        <w:t xml:space="preserve">    </w:t>
      </w:r>
      <w:r w:rsidRPr="00EF213D">
        <w:rPr>
          <w:spacing w:val="8"/>
          <w:sz w:val="24"/>
          <w:szCs w:val="24"/>
        </w:rPr>
        <w:tab/>
      </w:r>
      <w:r w:rsidRPr="00EF213D">
        <w:rPr>
          <w:rFonts w:ascii="Times New Roman" w:hAnsi="Times New Roman" w:cs="Times New Roman"/>
          <w:spacing w:val="8"/>
          <w:sz w:val="24"/>
          <w:szCs w:val="24"/>
        </w:rPr>
        <w:t>(56)</w:t>
      </w:r>
    </w:p>
    <w:p w14:paraId="5B544CF8" w14:textId="51BEA982" w:rsidR="00DE6585" w:rsidRDefault="00DE6585" w:rsidP="00D13975">
      <w:pPr>
        <w:tabs>
          <w:tab w:val="left" w:pos="360"/>
          <w:tab w:val="left" w:pos="720"/>
          <w:tab w:val="left" w:pos="1080"/>
          <w:tab w:val="left" w:pos="1440"/>
          <w:tab w:val="left" w:pos="1800"/>
          <w:tab w:val="left" w:pos="2160"/>
          <w:tab w:val="left" w:pos="2520"/>
          <w:tab w:val="left" w:pos="2880"/>
          <w:tab w:val="left" w:pos="3420"/>
          <w:tab w:val="left" w:pos="4680"/>
        </w:tabs>
        <w:spacing w:after="60" w:line="312" w:lineRule="auto"/>
        <w:ind w:left="-90" w:right="72" w:firstLine="4"/>
        <w:jc w:val="both"/>
        <w:rPr>
          <w:rFonts w:ascii="Times New Roman" w:hAnsi="Times New Roman" w:cs="Times New Roman"/>
          <w:spacing w:val="8"/>
          <w:sz w:val="24"/>
          <w:szCs w:val="24"/>
        </w:rPr>
      </w:pPr>
      <w:r w:rsidRPr="00EF213D">
        <w:rPr>
          <w:spacing w:val="8"/>
          <w:sz w:val="24"/>
          <w:szCs w:val="24"/>
        </w:rPr>
        <w:t xml:space="preserve">           </w:t>
      </w:r>
      <w:r>
        <w:rPr>
          <w:spacing w:val="8"/>
          <w:sz w:val="24"/>
          <w:szCs w:val="24"/>
        </w:rPr>
        <w:tab/>
      </w:r>
      <w:r>
        <w:rPr>
          <w:spacing w:val="8"/>
          <w:sz w:val="24"/>
          <w:szCs w:val="24"/>
        </w:rPr>
        <w:tab/>
      </w:r>
      <w:r w:rsidRPr="00EF213D">
        <w:rPr>
          <w:spacing w:val="8"/>
          <w:sz w:val="24"/>
          <w:szCs w:val="24"/>
        </w:rPr>
        <w:t xml:space="preserve"> </w:t>
      </w:r>
      <w:r w:rsidRPr="00EF213D">
        <w:rPr>
          <w:rFonts w:ascii="Times New Roman" w:hAnsi="Times New Roman" w:cs="Times New Roman"/>
          <w:spacing w:val="8"/>
          <w:sz w:val="24"/>
          <w:szCs w:val="24"/>
        </w:rPr>
        <w:t xml:space="preserve">Baseline </w:t>
      </w:r>
      <w:r w:rsidRPr="00EF213D">
        <w:rPr>
          <w:spacing w:val="8"/>
          <w:sz w:val="24"/>
          <w:szCs w:val="24"/>
        </w:rPr>
        <w:t xml:space="preserve">  </w:t>
      </w:r>
      <w:r>
        <w:rPr>
          <w:spacing w:val="8"/>
          <w:sz w:val="24"/>
          <w:szCs w:val="24"/>
        </w:rPr>
        <w:t xml:space="preserve">     </w:t>
      </w:r>
      <w:r w:rsidRPr="00EF213D">
        <w:rPr>
          <w:spacing w:val="8"/>
          <w:sz w:val="24"/>
          <w:szCs w:val="24"/>
        </w:rPr>
        <w:tab/>
      </w:r>
      <w:r w:rsidRPr="00EF213D">
        <w:rPr>
          <w:rFonts w:ascii="Braille from BRL2000" w:hAnsi="Braille from BRL2000" w:cs="Braille from BRL2000"/>
          <w:spacing w:val="8"/>
          <w:sz w:val="24"/>
          <w:szCs w:val="24"/>
        </w:rPr>
        <w:t>"</w:t>
      </w:r>
      <w:r w:rsidRPr="00EF213D">
        <w:rPr>
          <w:spacing w:val="8"/>
          <w:sz w:val="24"/>
          <w:szCs w:val="24"/>
        </w:rPr>
        <w:t xml:space="preserve">  </w:t>
      </w:r>
      <w:r w:rsidRPr="00EF213D">
        <w:rPr>
          <w:spacing w:val="8"/>
          <w:sz w:val="24"/>
          <w:szCs w:val="24"/>
        </w:rPr>
        <w:tab/>
      </w:r>
      <w:r w:rsidRPr="00EF213D">
        <w:rPr>
          <w:rFonts w:ascii="Times New Roman" w:hAnsi="Times New Roman" w:cs="Times New Roman"/>
          <w:spacing w:val="8"/>
          <w:sz w:val="24"/>
          <w:szCs w:val="24"/>
        </w:rPr>
        <w:t>(5)</w:t>
      </w:r>
    </w:p>
    <w:p w14:paraId="1A79AED4" w14:textId="77777777" w:rsidR="00617D37" w:rsidRDefault="00617D37" w:rsidP="00D13975">
      <w:pPr>
        <w:tabs>
          <w:tab w:val="left" w:pos="360"/>
          <w:tab w:val="left" w:pos="720"/>
          <w:tab w:val="left" w:pos="1080"/>
          <w:tab w:val="left" w:pos="1440"/>
          <w:tab w:val="left" w:pos="1800"/>
          <w:tab w:val="left" w:pos="2160"/>
          <w:tab w:val="left" w:pos="2520"/>
          <w:tab w:val="left" w:pos="2880"/>
          <w:tab w:val="left" w:pos="3420"/>
          <w:tab w:val="left" w:pos="4680"/>
        </w:tabs>
        <w:spacing w:after="60" w:line="312" w:lineRule="auto"/>
        <w:ind w:left="-90" w:right="72" w:firstLine="4"/>
        <w:jc w:val="both"/>
        <w:rPr>
          <w:rFonts w:ascii="Times New Roman" w:hAnsi="Times New Roman" w:cs="Times New Roman"/>
          <w:spacing w:val="8"/>
          <w:sz w:val="24"/>
          <w:szCs w:val="24"/>
        </w:rPr>
      </w:pPr>
    </w:p>
    <w:p w14:paraId="4C19B6DC" w14:textId="77777777" w:rsidR="00DE6585" w:rsidRPr="007F05A3" w:rsidRDefault="00DE6585" w:rsidP="00D13975">
      <w:pPr>
        <w:tabs>
          <w:tab w:val="left" w:pos="360"/>
          <w:tab w:val="left" w:pos="720"/>
          <w:tab w:val="left" w:pos="1080"/>
          <w:tab w:val="left" w:pos="1440"/>
          <w:tab w:val="left" w:pos="1800"/>
          <w:tab w:val="left" w:pos="2160"/>
          <w:tab w:val="left" w:pos="2520"/>
          <w:tab w:val="left" w:pos="2880"/>
          <w:tab w:val="left" w:pos="3420"/>
          <w:tab w:val="left" w:pos="4680"/>
        </w:tabs>
        <w:spacing w:after="60" w:line="312" w:lineRule="auto"/>
        <w:ind w:left="-90" w:right="72" w:firstLine="4"/>
        <w:jc w:val="both"/>
        <w:rPr>
          <w:rFonts w:ascii="Times New Roman" w:hAnsi="Times New Roman" w:cs="Times New Roman"/>
          <w:b/>
          <w:spacing w:val="8"/>
          <w:sz w:val="24"/>
          <w:szCs w:val="24"/>
        </w:rPr>
      </w:pPr>
      <w:r>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Pr="007F05A3">
        <w:rPr>
          <w:rFonts w:ascii="Times New Roman" w:hAnsi="Times New Roman" w:cs="Times New Roman"/>
          <w:b/>
          <w:spacing w:val="8"/>
          <w:sz w:val="24"/>
          <w:szCs w:val="24"/>
        </w:rPr>
        <w:t>Superscripts</w:t>
      </w:r>
    </w:p>
    <w:p w14:paraId="1188FDED" w14:textId="77777777" w:rsidR="00DE6585" w:rsidRPr="00284436" w:rsidRDefault="00976FC5" w:rsidP="00D13975">
      <w:pPr>
        <w:tabs>
          <w:tab w:val="left" w:pos="360"/>
          <w:tab w:val="left" w:pos="720"/>
          <w:tab w:val="left" w:pos="1080"/>
          <w:tab w:val="left" w:pos="1440"/>
          <w:tab w:val="left" w:pos="1800"/>
          <w:tab w:val="left" w:pos="2160"/>
          <w:tab w:val="left" w:pos="2520"/>
          <w:tab w:val="left" w:pos="2880"/>
        </w:tabs>
        <w:spacing w:after="60"/>
        <w:ind w:left="360" w:right="72"/>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For those of you who are not familiar with the concept of superscripts, they are used </w:t>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as follows</w:t>
      </w:r>
      <w:r w:rsidR="00DE6585">
        <w:rPr>
          <w:rFonts w:ascii="Times New Roman" w:hAnsi="Times New Roman" w:cs="Times New Roman"/>
          <w:spacing w:val="8"/>
          <w:sz w:val="24"/>
          <w:szCs w:val="24"/>
        </w:rPr>
        <w:t xml:space="preserve">. </w:t>
      </w:r>
      <w:r w:rsidR="00DE6585" w:rsidRPr="00EF213D">
        <w:rPr>
          <w:rFonts w:ascii="Times New Roman" w:hAnsi="Times New Roman" w:cs="Times New Roman"/>
          <w:spacing w:val="8"/>
          <w:sz w:val="24"/>
          <w:szCs w:val="24"/>
        </w:rPr>
        <w:t xml:space="preserve">The number 5 with a superscript of 3 means 5 times 5 times 5 and is written </w:t>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as</w:t>
      </w:r>
      <w:r w:rsidR="00DE6585">
        <w:rPr>
          <w:rFonts w:ascii="Times New Roman" w:hAnsi="Times New Roman" w:cs="Times New Roman"/>
          <w:spacing w:val="8"/>
          <w:sz w:val="24"/>
          <w:szCs w:val="24"/>
        </w:rPr>
        <w:t xml:space="preserve"> 5</w:t>
      </w:r>
      <w:r w:rsidR="00DE6585">
        <w:rPr>
          <w:rFonts w:ascii="Times New Roman" w:hAnsi="Times New Roman" w:cs="Times New Roman"/>
          <w:spacing w:val="8"/>
          <w:sz w:val="24"/>
          <w:szCs w:val="24"/>
          <w:vertAlign w:val="superscript"/>
        </w:rPr>
        <w:t>3</w:t>
      </w:r>
      <w:r w:rsidR="00DE6585">
        <w:rPr>
          <w:rFonts w:ascii="Times New Roman" w:hAnsi="Times New Roman" w:cs="Times New Roman"/>
          <w:spacing w:val="8"/>
          <w:sz w:val="24"/>
          <w:szCs w:val="24"/>
        </w:rPr>
        <w:t xml:space="preserve"> with small 3 above it to the right.</w:t>
      </w:r>
      <w:r w:rsidR="00DE6585" w:rsidRPr="00EF213D">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It</w:t>
      </w:r>
      <w:r w:rsidR="00DE6585" w:rsidRPr="00EF213D">
        <w:rPr>
          <w:rFonts w:ascii="Times New Roman" w:hAnsi="Times New Roman" w:cs="Times New Roman"/>
          <w:spacing w:val="8"/>
          <w:sz w:val="24"/>
          <w:szCs w:val="24"/>
        </w:rPr>
        <w:t xml:space="preserve"> would be brailled as</w:t>
      </w:r>
      <w:r w:rsidR="00DE6585" w:rsidRPr="00EF213D">
        <w:rPr>
          <w:spacing w:val="8"/>
          <w:sz w:val="24"/>
          <w:szCs w:val="24"/>
        </w:rPr>
        <w:t xml:space="preserve"> </w:t>
      </w:r>
      <w:r w:rsidR="00DE6585" w:rsidRPr="00EF213D">
        <w:rPr>
          <w:rFonts w:ascii="Braille from BRL2000" w:hAnsi="Braille from BRL2000" w:cs="Braille from BRL2000"/>
          <w:spacing w:val="8"/>
          <w:sz w:val="24"/>
          <w:szCs w:val="24"/>
        </w:rPr>
        <w:t>#5^3</w:t>
      </w:r>
      <w:r w:rsidR="00DE6585">
        <w:rPr>
          <w:rFonts w:ascii="Braille from BRL2000" w:hAnsi="Braille from BRL2000" w:cs="Braille from BRL2000"/>
          <w:spacing w:val="8"/>
          <w:sz w:val="24"/>
          <w:szCs w:val="24"/>
        </w:rPr>
        <w:t xml:space="preserve"> </w:t>
      </w:r>
      <w:r w:rsidR="00DE6585" w:rsidRPr="00EF213D">
        <w:rPr>
          <w:rFonts w:ascii="Times New Roman" w:hAnsi="Times New Roman" w:cs="Times New Roman"/>
          <w:spacing w:val="8"/>
          <w:sz w:val="24"/>
          <w:szCs w:val="24"/>
        </w:rPr>
        <w:t xml:space="preserve">using the </w:t>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superscript indicator shown above.</w:t>
      </w:r>
      <w:r w:rsidR="00DE6585">
        <w:rPr>
          <w:rFonts w:ascii="Times New Roman" w:hAnsi="Times New Roman" w:cs="Times New Roman"/>
          <w:spacing w:val="8"/>
          <w:sz w:val="24"/>
          <w:szCs w:val="24"/>
        </w:rPr>
        <w:t xml:space="preserve"> In the second of the following examples note the </w:t>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13975">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use of the baseline indicator to return to the </w:t>
      </w:r>
      <w:r>
        <w:rPr>
          <w:rFonts w:ascii="Times New Roman" w:hAnsi="Times New Roman" w:cs="Times New Roman"/>
          <w:spacing w:val="8"/>
          <w:sz w:val="24"/>
          <w:szCs w:val="24"/>
        </w:rPr>
        <w:tab/>
      </w:r>
      <w:r w:rsidR="00DE6585">
        <w:rPr>
          <w:rFonts w:ascii="Times New Roman" w:hAnsi="Times New Roman" w:cs="Times New Roman"/>
          <w:spacing w:val="8"/>
          <w:sz w:val="24"/>
          <w:szCs w:val="24"/>
        </w:rPr>
        <w:t>baseline level after the</w:t>
      </w:r>
      <w:r w:rsidR="00DE6585" w:rsidRPr="00EF213D">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a</w:t>
      </w:r>
      <w:r w:rsidR="00DE6585" w:rsidRPr="00284436">
        <w:rPr>
          <w:rFonts w:ascii="Times New Roman" w:hAnsi="Times New Roman" w:cs="Times New Roman"/>
          <w:spacing w:val="8"/>
          <w:sz w:val="24"/>
          <w:szCs w:val="24"/>
          <w:vertAlign w:val="superscript"/>
        </w:rPr>
        <w:t>2</w:t>
      </w:r>
      <w:r w:rsidR="00DE6585">
        <w:rPr>
          <w:rFonts w:ascii="Times New Roman" w:hAnsi="Times New Roman" w:cs="Times New Roman"/>
          <w:spacing w:val="8"/>
          <w:sz w:val="24"/>
          <w:szCs w:val="24"/>
          <w:vertAlign w:val="superscript"/>
        </w:rPr>
        <w:t xml:space="preserve"> </w:t>
      </w:r>
      <w:r w:rsidR="00DE6585">
        <w:rPr>
          <w:rFonts w:ascii="Times New Roman" w:hAnsi="Times New Roman" w:cs="Times New Roman"/>
          <w:spacing w:val="8"/>
          <w:sz w:val="24"/>
          <w:szCs w:val="24"/>
        </w:rPr>
        <w:t>and the c</w:t>
      </w:r>
      <w:r w:rsidR="00DE6585" w:rsidRPr="00FE5958">
        <w:rPr>
          <w:rFonts w:ascii="Times New Roman" w:hAnsi="Times New Roman" w:cs="Times New Roman"/>
          <w:spacing w:val="8"/>
          <w:sz w:val="24"/>
          <w:szCs w:val="24"/>
          <w:vertAlign w:val="superscript"/>
        </w:rPr>
        <w:t>2</w:t>
      </w:r>
      <w:r w:rsidR="00DE6585">
        <w:rPr>
          <w:rFonts w:ascii="Times New Roman" w:hAnsi="Times New Roman" w:cs="Times New Roman"/>
          <w:spacing w:val="8"/>
          <w:sz w:val="24"/>
          <w:szCs w:val="24"/>
        </w:rPr>
        <w:t xml:space="preserve">. </w:t>
      </w:r>
    </w:p>
    <w:p w14:paraId="4F822512" w14:textId="77777777" w:rsidR="00DE6585" w:rsidRPr="00B676EB"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b/>
          <w:spacing w:val="8"/>
          <w:sz w:val="24"/>
          <w:szCs w:val="24"/>
        </w:rPr>
      </w:pPr>
      <w:r>
        <w:rPr>
          <w:rFonts w:ascii="Times New Roman" w:hAnsi="Times New Roman" w:cs="Times New Roman"/>
          <w:b/>
          <w:spacing w:val="8"/>
          <w:sz w:val="24"/>
          <w:szCs w:val="24"/>
        </w:rPr>
        <w:tab/>
      </w:r>
      <w:r>
        <w:rPr>
          <w:rFonts w:ascii="Times New Roman" w:hAnsi="Times New Roman" w:cs="Times New Roman"/>
          <w:b/>
          <w:spacing w:val="8"/>
          <w:sz w:val="24"/>
          <w:szCs w:val="24"/>
        </w:rPr>
        <w:tab/>
      </w:r>
      <w:r w:rsidR="00D13975">
        <w:rPr>
          <w:rFonts w:ascii="Times New Roman" w:hAnsi="Times New Roman" w:cs="Times New Roman"/>
          <w:b/>
          <w:spacing w:val="8"/>
          <w:sz w:val="24"/>
          <w:szCs w:val="24"/>
        </w:rPr>
        <w:tab/>
      </w:r>
      <w:r w:rsidR="00D13975">
        <w:rPr>
          <w:rFonts w:ascii="Times New Roman" w:hAnsi="Times New Roman" w:cs="Times New Roman"/>
          <w:b/>
          <w:spacing w:val="8"/>
          <w:sz w:val="24"/>
          <w:szCs w:val="24"/>
        </w:rPr>
        <w:tab/>
      </w:r>
      <w:r w:rsidRPr="00B676EB">
        <w:rPr>
          <w:rFonts w:ascii="Times New Roman" w:hAnsi="Times New Roman" w:cs="Times New Roman"/>
          <w:b/>
          <w:spacing w:val="8"/>
          <w:sz w:val="24"/>
          <w:szCs w:val="24"/>
        </w:rPr>
        <w:t>Examples:</w:t>
      </w:r>
    </w:p>
    <w:p w14:paraId="4ED4F150" w14:textId="77777777" w:rsidR="00DE6585" w:rsidRPr="00EF213D"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pacing w:val="8"/>
          <w:sz w:val="24"/>
          <w:szCs w:val="24"/>
        </w:rPr>
      </w:pPr>
      <w:r w:rsidRPr="00EF213D">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sidRPr="00EF213D">
        <w:rPr>
          <w:rFonts w:ascii="Times New Roman" w:hAnsi="Times New Roman" w:cs="Times New Roman"/>
          <w:spacing w:val="8"/>
          <w:sz w:val="24"/>
          <w:szCs w:val="24"/>
        </w:rPr>
        <w:t>The speed of light is 3x10</w:t>
      </w:r>
      <w:r w:rsidRPr="00EF213D">
        <w:rPr>
          <w:rFonts w:ascii="Times New Roman" w:hAnsi="Times New Roman" w:cs="Times New Roman"/>
          <w:spacing w:val="8"/>
          <w:sz w:val="24"/>
          <w:szCs w:val="24"/>
          <w:vertAlign w:val="superscript"/>
        </w:rPr>
        <w:t>8</w:t>
      </w:r>
      <w:r w:rsidRPr="00EF213D">
        <w:rPr>
          <w:rFonts w:ascii="Times New Roman" w:hAnsi="Times New Roman" w:cs="Times New Roman"/>
          <w:spacing w:val="8"/>
          <w:sz w:val="24"/>
          <w:szCs w:val="24"/>
        </w:rPr>
        <w:t xml:space="preserve"> meters per second.</w:t>
      </w:r>
    </w:p>
    <w:p w14:paraId="5A3A78BB" w14:textId="77777777" w:rsidR="00DE6585" w:rsidRPr="00EF213D"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spacing w:val="8"/>
          <w:sz w:val="24"/>
          <w:szCs w:val="24"/>
        </w:rPr>
      </w:pPr>
      <w:r w:rsidRPr="00EF213D">
        <w:rPr>
          <w:rFonts w:ascii="Braille from BRL2000" w:hAnsi="Braille from BRL2000" w:cs="Braille from BRL2000"/>
          <w:spacing w:val="8"/>
          <w:sz w:val="24"/>
          <w:szCs w:val="24"/>
        </w:rPr>
        <w:t xml:space="preserve">     </w:t>
      </w:r>
      <w:r>
        <w:rPr>
          <w:rFonts w:ascii="Braille from BRL2000" w:hAnsi="Braille from BRL2000" w:cs="Braille from BRL2000"/>
          <w:spacing w:val="8"/>
          <w:sz w:val="24"/>
          <w:szCs w:val="24"/>
        </w:rPr>
        <w:tab/>
      </w:r>
      <w:r w:rsidRPr="00EF213D">
        <w:rPr>
          <w:rFonts w:ascii="Braille from BRL2000" w:hAnsi="Braille from BRL2000" w:cs="Braille from BRL2000"/>
          <w:spacing w:val="8"/>
          <w:sz w:val="24"/>
          <w:szCs w:val="24"/>
        </w:rPr>
        <w:t>,! spe$ ( li&lt;t is #3.[10^8 met]s p]</w:t>
      </w:r>
      <w:r>
        <w:rPr>
          <w:rFonts w:ascii="Braille from BRL2000" w:hAnsi="Braille from BRL2000" w:cs="Braille from BRL2000"/>
          <w:spacing w:val="8"/>
          <w:sz w:val="24"/>
          <w:szCs w:val="24"/>
        </w:rPr>
        <w:t xml:space="preserve"> </w:t>
      </w:r>
      <w:r w:rsidRPr="00EF213D">
        <w:rPr>
          <w:rFonts w:ascii="Braille from BRL2000" w:hAnsi="Braille from BRL2000" w:cs="Braille from BRL2000"/>
          <w:spacing w:val="8"/>
          <w:sz w:val="24"/>
          <w:szCs w:val="24"/>
        </w:rPr>
        <w:t>second4</w:t>
      </w:r>
    </w:p>
    <w:p w14:paraId="163E85DA" w14:textId="1F97E83E" w:rsidR="00BE42AD" w:rsidRDefault="00DE6585" w:rsidP="00C8012E">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pacing w:val="8"/>
          <w:sz w:val="24"/>
          <w:szCs w:val="24"/>
        </w:rPr>
      </w:pPr>
      <w:r w:rsidRPr="00EF213D">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r w:rsidRPr="00EF213D">
        <w:rPr>
          <w:rFonts w:ascii="Times New Roman" w:hAnsi="Times New Roman" w:cs="Times New Roman"/>
          <w:spacing w:val="8"/>
          <w:sz w:val="24"/>
          <w:szCs w:val="24"/>
        </w:rPr>
        <w:t>a</w:t>
      </w:r>
      <w:r w:rsidRPr="00EF213D">
        <w:rPr>
          <w:rFonts w:ascii="Times New Roman" w:hAnsi="Times New Roman" w:cs="Times New Roman"/>
          <w:spacing w:val="8"/>
          <w:sz w:val="24"/>
          <w:szCs w:val="24"/>
          <w:vertAlign w:val="superscript"/>
        </w:rPr>
        <w:t>2</w:t>
      </w:r>
      <w:r w:rsidRPr="00EF213D">
        <w:rPr>
          <w:rFonts w:ascii="Times New Roman" w:hAnsi="Times New Roman" w:cs="Times New Roman"/>
          <w:spacing w:val="8"/>
          <w:sz w:val="24"/>
          <w:szCs w:val="24"/>
        </w:rPr>
        <w:t xml:space="preserve"> + b</w:t>
      </w:r>
      <w:r w:rsidRPr="00EF213D">
        <w:rPr>
          <w:rFonts w:ascii="Times New Roman" w:hAnsi="Times New Roman" w:cs="Times New Roman"/>
          <w:spacing w:val="8"/>
          <w:sz w:val="24"/>
          <w:szCs w:val="24"/>
          <w:vertAlign w:val="superscript"/>
        </w:rPr>
        <w:t>2</w:t>
      </w:r>
      <w:r w:rsidRPr="00EF213D">
        <w:rPr>
          <w:rFonts w:ascii="Times New Roman" w:hAnsi="Times New Roman" w:cs="Times New Roman"/>
          <w:spacing w:val="8"/>
          <w:sz w:val="24"/>
          <w:szCs w:val="24"/>
        </w:rPr>
        <w:t xml:space="preserve">  =  c</w:t>
      </w:r>
      <w:r w:rsidRPr="00EF213D">
        <w:rPr>
          <w:rFonts w:ascii="Times New Roman" w:hAnsi="Times New Roman" w:cs="Times New Roman"/>
          <w:spacing w:val="8"/>
          <w:sz w:val="24"/>
          <w:szCs w:val="24"/>
          <w:vertAlign w:val="superscript"/>
        </w:rPr>
        <w:t>2</w:t>
      </w:r>
      <w:r w:rsidRPr="00EF213D">
        <w:rPr>
          <w:spacing w:val="8"/>
          <w:sz w:val="24"/>
          <w:szCs w:val="24"/>
        </w:rPr>
        <w:t xml:space="preserve">         </w:t>
      </w:r>
      <w:r w:rsidRPr="00EF213D">
        <w:rPr>
          <w:rFonts w:ascii="Braille from BRL2000" w:hAnsi="Braille from BRL2000" w:cs="Braille from BRL2000"/>
          <w:spacing w:val="8"/>
          <w:sz w:val="24"/>
          <w:szCs w:val="24"/>
        </w:rPr>
        <w:t>;</w:t>
      </w:r>
      <w:r>
        <w:rPr>
          <w:rFonts w:ascii="Braille from BRL2000" w:hAnsi="Braille from BRL2000" w:cs="Braille from BRL2000"/>
          <w:spacing w:val="8"/>
          <w:sz w:val="24"/>
          <w:szCs w:val="24"/>
        </w:rPr>
        <w:t>;</w:t>
      </w:r>
      <w:r w:rsidRPr="00EF213D">
        <w:rPr>
          <w:rFonts w:ascii="Braille from BRL2000" w:hAnsi="Braille from BRL2000" w:cs="Braille from BRL2000"/>
          <w:spacing w:val="8"/>
          <w:sz w:val="24"/>
          <w:szCs w:val="24"/>
        </w:rPr>
        <w:t>a^2"+b^2 = c^2</w:t>
      </w:r>
      <w:r>
        <w:rPr>
          <w:rFonts w:ascii="Braille from BRL2000" w:hAnsi="Braille from BRL2000" w:cs="Braille from BRL2000"/>
          <w:spacing w:val="8"/>
          <w:sz w:val="24"/>
          <w:szCs w:val="24"/>
        </w:rPr>
        <w:t>";'</w:t>
      </w:r>
      <w:r w:rsidR="00976FC5">
        <w:rPr>
          <w:rFonts w:ascii="Times New Roman" w:hAnsi="Times New Roman" w:cs="Times New Roman"/>
          <w:spacing w:val="8"/>
          <w:sz w:val="24"/>
          <w:szCs w:val="24"/>
        </w:rPr>
        <w:tab/>
      </w:r>
      <w:r w:rsidR="00BE42AD">
        <w:rPr>
          <w:rFonts w:ascii="Times New Roman" w:hAnsi="Times New Roman" w:cs="Times New Roman"/>
          <w:spacing w:val="8"/>
          <w:sz w:val="24"/>
          <w:szCs w:val="24"/>
        </w:rPr>
        <w:tab/>
      </w:r>
    </w:p>
    <w:p w14:paraId="77A1BF7A" w14:textId="77777777" w:rsidR="00DE6585" w:rsidRPr="00EF213D" w:rsidRDefault="00BE42AD" w:rsidP="00D13975">
      <w:pPr>
        <w:tabs>
          <w:tab w:val="left" w:pos="360"/>
          <w:tab w:val="left" w:pos="720"/>
          <w:tab w:val="left" w:pos="1080"/>
          <w:tab w:val="left" w:pos="1440"/>
          <w:tab w:val="left" w:pos="1800"/>
          <w:tab w:val="left" w:pos="2160"/>
          <w:tab w:val="left" w:pos="2520"/>
          <w:tab w:val="left" w:pos="2880"/>
        </w:tabs>
        <w:spacing w:after="60"/>
        <w:ind w:left="360" w:right="72"/>
        <w:jc w:val="both"/>
        <w:rPr>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After the notational </w:t>
      </w:r>
      <w:r w:rsidR="00DE6585">
        <w:rPr>
          <w:rFonts w:ascii="Times New Roman" w:hAnsi="Times New Roman" w:cs="Times New Roman"/>
          <w:spacing w:val="8"/>
          <w:sz w:val="24"/>
          <w:szCs w:val="24"/>
        </w:rPr>
        <w:t xml:space="preserve">phrase </w:t>
      </w:r>
      <w:r w:rsidR="00DE6585" w:rsidRPr="00EF213D">
        <w:rPr>
          <w:rFonts w:ascii="Times New Roman" w:hAnsi="Times New Roman" w:cs="Times New Roman"/>
          <w:spacing w:val="8"/>
          <w:sz w:val="24"/>
          <w:szCs w:val="24"/>
        </w:rPr>
        <w:t xml:space="preserve">indicator in the second example, we show the </w:t>
      </w:r>
      <w:r w:rsidR="00DE6585">
        <w:rPr>
          <w:rFonts w:ascii="Times New Roman" w:hAnsi="Times New Roman" w:cs="Times New Roman"/>
          <w:spacing w:val="8"/>
          <w:sz w:val="24"/>
          <w:szCs w:val="24"/>
        </w:rPr>
        <w:t>"</w:t>
      </w:r>
      <w:r w:rsidR="00DE6585" w:rsidRPr="00B676EB">
        <w:rPr>
          <w:rFonts w:ascii="Times New Roman" w:hAnsi="Times New Roman" w:cs="Times New Roman"/>
          <w:spacing w:val="8"/>
          <w:sz w:val="24"/>
          <w:szCs w:val="24"/>
        </w:rPr>
        <w:t>a</w:t>
      </w:r>
      <w:r w:rsidR="00DE6585">
        <w:rPr>
          <w:rFonts w:ascii="Times New Roman" w:hAnsi="Times New Roman" w:cs="Times New Roman"/>
          <w:spacing w:val="8"/>
          <w:sz w:val="24"/>
          <w:szCs w:val="24"/>
        </w:rPr>
        <w:t>"</w:t>
      </w:r>
      <w:r w:rsidR="00DE6585" w:rsidRPr="00EF213D">
        <w:rPr>
          <w:rFonts w:ascii="Times New Roman" w:hAnsi="Times New Roman" w:cs="Times New Roman"/>
          <w:spacing w:val="8"/>
          <w:sz w:val="24"/>
          <w:szCs w:val="24"/>
        </w:rPr>
        <w:t xml:space="preserve">, followed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by the </w:t>
      </w:r>
      <w:r w:rsidR="00976FC5">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superscript indicator. After the exponent</w:t>
      </w:r>
      <w:r w:rsidR="00DE6585">
        <w:rPr>
          <w:rFonts w:ascii="Times New Roman" w:hAnsi="Times New Roman" w:cs="Times New Roman"/>
          <w:spacing w:val="8"/>
          <w:sz w:val="24"/>
          <w:szCs w:val="24"/>
        </w:rPr>
        <w:t xml:space="preserve"> </w:t>
      </w:r>
      <w:r w:rsidR="00DE6585" w:rsidRPr="00B676EB">
        <w:rPr>
          <w:rFonts w:ascii="Times New Roman" w:hAnsi="Times New Roman" w:cs="Times New Roman"/>
          <w:spacing w:val="8"/>
          <w:sz w:val="24"/>
          <w:szCs w:val="24"/>
        </w:rPr>
        <w:t>2</w:t>
      </w:r>
      <w:r w:rsidR="00DE6585" w:rsidRPr="00EF213D">
        <w:rPr>
          <w:rFonts w:ascii="Times New Roman" w:hAnsi="Times New Roman" w:cs="Times New Roman"/>
          <w:spacing w:val="8"/>
          <w:sz w:val="24"/>
          <w:szCs w:val="24"/>
        </w:rPr>
        <w:t xml:space="preserve">, we must use the baseline indicator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to </w:t>
      </w:r>
      <w:r w:rsidR="00DE6585">
        <w:rPr>
          <w:rFonts w:ascii="Times New Roman" w:hAnsi="Times New Roman" w:cs="Times New Roman"/>
          <w:spacing w:val="8"/>
          <w:sz w:val="24"/>
          <w:szCs w:val="24"/>
        </w:rPr>
        <w:t>show</w:t>
      </w:r>
      <w:r w:rsidR="00DE6585" w:rsidRPr="00EF213D">
        <w:rPr>
          <w:rFonts w:ascii="Times New Roman" w:hAnsi="Times New Roman" w:cs="Times New Roman"/>
          <w:spacing w:val="8"/>
          <w:sz w:val="24"/>
          <w:szCs w:val="24"/>
        </w:rPr>
        <w:t xml:space="preserve"> that we</w:t>
      </w:r>
      <w:r>
        <w:rPr>
          <w:rFonts w:ascii="Times New Roman" w:hAnsi="Times New Roman" w:cs="Times New Roman"/>
          <w:spacing w:val="8"/>
          <w:sz w:val="24"/>
          <w:szCs w:val="24"/>
        </w:rPr>
        <w:t xml:space="preserve"> </w:t>
      </w:r>
      <w:r w:rsidR="00DE6585" w:rsidRPr="00EF213D">
        <w:rPr>
          <w:rFonts w:ascii="Times New Roman" w:hAnsi="Times New Roman" w:cs="Times New Roman"/>
          <w:spacing w:val="8"/>
          <w:sz w:val="24"/>
          <w:szCs w:val="24"/>
        </w:rPr>
        <w:t xml:space="preserve">are returning to the baseline and that the </w:t>
      </w:r>
      <w:r w:rsidR="00DE6585" w:rsidRPr="00B676EB">
        <w:rPr>
          <w:rFonts w:ascii="Times New Roman" w:hAnsi="Times New Roman" w:cs="Times New Roman"/>
          <w:b/>
          <w:spacing w:val="8"/>
          <w:sz w:val="24"/>
          <w:szCs w:val="24"/>
        </w:rPr>
        <w:t>+</w:t>
      </w:r>
      <w:r w:rsidR="00DE6585" w:rsidRPr="00B676EB">
        <w:rPr>
          <w:rFonts w:ascii="Times New Roman" w:hAnsi="Times New Roman" w:cs="Times New Roman"/>
          <w:spacing w:val="8"/>
          <w:sz w:val="24"/>
          <w:szCs w:val="24"/>
        </w:rPr>
        <w:t>b</w:t>
      </w:r>
      <w:r w:rsidR="00DE6585" w:rsidRPr="00B676EB">
        <w:rPr>
          <w:rFonts w:ascii="Times New Roman" w:hAnsi="Times New Roman" w:cs="Times New Roman"/>
          <w:b/>
          <w:spacing w:val="8"/>
          <w:sz w:val="24"/>
          <w:szCs w:val="24"/>
          <w:vertAlign w:val="superscript"/>
        </w:rPr>
        <w:t>2</w:t>
      </w:r>
      <w:r w:rsidR="00DE6585" w:rsidRPr="00EF213D">
        <w:rPr>
          <w:rFonts w:ascii="Times New Roman" w:hAnsi="Times New Roman" w:cs="Times New Roman"/>
          <w:spacing w:val="8"/>
          <w:sz w:val="24"/>
          <w:szCs w:val="24"/>
        </w:rPr>
        <w:t xml:space="preserve"> is not part of the exponent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B676EB">
        <w:rPr>
          <w:rFonts w:ascii="Times New Roman" w:hAnsi="Times New Roman" w:cs="Times New Roman"/>
          <w:spacing w:val="8"/>
          <w:sz w:val="24"/>
          <w:szCs w:val="24"/>
        </w:rPr>
        <w:t xml:space="preserve">on </w:t>
      </w:r>
      <w:r w:rsidR="00DE6585">
        <w:rPr>
          <w:rFonts w:ascii="Times New Roman" w:hAnsi="Times New Roman" w:cs="Times New Roman"/>
          <w:spacing w:val="8"/>
          <w:sz w:val="24"/>
          <w:szCs w:val="24"/>
        </w:rPr>
        <w:t>"</w:t>
      </w:r>
      <w:r w:rsidR="00DE6585" w:rsidRPr="00B676EB">
        <w:rPr>
          <w:rFonts w:ascii="Times New Roman" w:hAnsi="Times New Roman" w:cs="Times New Roman"/>
          <w:spacing w:val="8"/>
          <w:sz w:val="24"/>
          <w:szCs w:val="24"/>
        </w:rPr>
        <w:t>a</w:t>
      </w:r>
      <w:r w:rsidR="00DE6585">
        <w:rPr>
          <w:rFonts w:ascii="Times New Roman" w:hAnsi="Times New Roman" w:cs="Times New Roman"/>
          <w:spacing w:val="8"/>
          <w:sz w:val="24"/>
          <w:szCs w:val="24"/>
        </w:rPr>
        <w:t>"</w:t>
      </w:r>
      <w:r w:rsidR="00DE6585" w:rsidRPr="00EF213D">
        <w:rPr>
          <w:rFonts w:ascii="Times New Roman" w:hAnsi="Times New Roman" w:cs="Times New Roman"/>
          <w:spacing w:val="8"/>
          <w:sz w:val="24"/>
          <w:szCs w:val="24"/>
        </w:rPr>
        <w:t>.</w:t>
      </w:r>
      <w:r w:rsidR="00DE6585">
        <w:rPr>
          <w:rFonts w:ascii="Times New Roman" w:hAnsi="Times New Roman" w:cs="Times New Roman"/>
          <w:spacing w:val="8"/>
          <w:sz w:val="24"/>
          <w:szCs w:val="24"/>
        </w:rPr>
        <w:t xml:space="preserve"> The b</w:t>
      </w:r>
      <w:r w:rsidR="00DE6585" w:rsidRPr="0011140C">
        <w:rPr>
          <w:rFonts w:ascii="Times New Roman" w:hAnsi="Times New Roman" w:cs="Times New Roman"/>
          <w:spacing w:val="8"/>
          <w:sz w:val="24"/>
          <w:szCs w:val="24"/>
          <w:vertAlign w:val="superscript"/>
        </w:rPr>
        <w:t>2</w:t>
      </w:r>
      <w:r w:rsidR="00DE6585" w:rsidRPr="00EF213D">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is returned</w:t>
      </w:r>
      <w:r>
        <w:rPr>
          <w:rFonts w:ascii="Times New Roman" w:hAnsi="Times New Roman" w:cs="Times New Roman"/>
          <w:spacing w:val="8"/>
          <w:sz w:val="24"/>
          <w:szCs w:val="24"/>
        </w:rPr>
        <w:t xml:space="preserve"> t</w:t>
      </w:r>
      <w:r w:rsidR="00DE6585">
        <w:rPr>
          <w:rFonts w:ascii="Times New Roman" w:hAnsi="Times New Roman" w:cs="Times New Roman"/>
          <w:spacing w:val="8"/>
          <w:sz w:val="24"/>
          <w:szCs w:val="24"/>
        </w:rPr>
        <w:t xml:space="preserve">o the baseline by the space that follows it. There is also a </w:t>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Pr>
          <w:rFonts w:ascii="Times New Roman" w:hAnsi="Times New Roman" w:cs="Times New Roman"/>
          <w:spacing w:val="8"/>
          <w:sz w:val="24"/>
          <w:szCs w:val="24"/>
        </w:rPr>
        <w:t>dot 5 after the c</w:t>
      </w:r>
      <w:r w:rsidR="00DE6585" w:rsidRPr="0011140C">
        <w:rPr>
          <w:rFonts w:ascii="Times New Roman" w:hAnsi="Times New Roman" w:cs="Times New Roman"/>
          <w:spacing w:val="8"/>
          <w:sz w:val="24"/>
          <w:szCs w:val="24"/>
          <w:vertAlign w:val="superscript"/>
        </w:rPr>
        <w:t>2</w:t>
      </w:r>
      <w:r w:rsidR="00DE6585">
        <w:rPr>
          <w:rFonts w:ascii="Times New Roman" w:hAnsi="Times New Roman" w:cs="Times New Roman"/>
          <w:spacing w:val="8"/>
          <w:sz w:val="24"/>
          <w:szCs w:val="24"/>
        </w:rPr>
        <w:t xml:space="preserve"> before the closing</w:t>
      </w:r>
      <w:r>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notational phrase indicator. T</w:t>
      </w:r>
      <w:r w:rsidR="00DE6585" w:rsidRPr="00EF213D">
        <w:rPr>
          <w:rFonts w:ascii="Times New Roman" w:hAnsi="Times New Roman" w:cs="Times New Roman"/>
          <w:spacing w:val="8"/>
          <w:sz w:val="24"/>
          <w:szCs w:val="24"/>
        </w:rPr>
        <w:t xml:space="preserve">he </w:t>
      </w:r>
      <w:r w:rsidR="00DE6585">
        <w:rPr>
          <w:rFonts w:ascii="Times New Roman" w:hAnsi="Times New Roman" w:cs="Times New Roman"/>
          <w:spacing w:val="8"/>
          <w:sz w:val="24"/>
          <w:szCs w:val="24"/>
        </w:rPr>
        <w:t xml:space="preserve">notational phrase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indicators maintain the notational mode through the </w:t>
      </w:r>
      <w:r w:rsidR="00DE6585" w:rsidRPr="00EF213D">
        <w:rPr>
          <w:rFonts w:ascii="Times New Roman" w:hAnsi="Times New Roman" w:cs="Times New Roman"/>
          <w:spacing w:val="8"/>
          <w:sz w:val="24"/>
          <w:szCs w:val="24"/>
        </w:rPr>
        <w:t>spaces around the equal sign</w:t>
      </w:r>
      <w:r w:rsidR="00DE6585">
        <w:rPr>
          <w:rFonts w:ascii="Times New Roman" w:hAnsi="Times New Roman" w:cs="Times New Roman"/>
          <w:spacing w:val="8"/>
          <w:sz w:val="24"/>
          <w:szCs w:val="24"/>
        </w:rPr>
        <w:t>.</w:t>
      </w:r>
      <w:r w:rsidR="00DE6585" w:rsidRPr="00EF213D">
        <w:rPr>
          <w:rFonts w:ascii="Times New Roman" w:hAnsi="Times New Roman" w:cs="Times New Roman"/>
          <w:spacing w:val="8"/>
          <w:sz w:val="24"/>
          <w:szCs w:val="24"/>
        </w:rPr>
        <w:t xml:space="preserve"> </w:t>
      </w:r>
    </w:p>
    <w:p w14:paraId="133BAFDF" w14:textId="569B0C78" w:rsidR="00DE6585" w:rsidRDefault="00976FC5" w:rsidP="00D13975">
      <w:pPr>
        <w:tabs>
          <w:tab w:val="left" w:pos="360"/>
          <w:tab w:val="left" w:pos="720"/>
          <w:tab w:val="left" w:pos="1080"/>
          <w:tab w:val="left" w:pos="1440"/>
          <w:tab w:val="left" w:pos="1800"/>
          <w:tab w:val="left" w:pos="2160"/>
          <w:tab w:val="left" w:pos="2520"/>
          <w:tab w:val="left" w:pos="2880"/>
        </w:tabs>
        <w:spacing w:after="60"/>
        <w:ind w:left="360" w:right="72"/>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Look at the next two expressions to see the significance of the </w:t>
      </w:r>
      <w:r w:rsidR="00DE6585" w:rsidRPr="00E6011E">
        <w:rPr>
          <w:rFonts w:ascii="Times New Roman" w:hAnsi="Times New Roman" w:cs="Times New Roman"/>
          <w:b/>
          <w:spacing w:val="8"/>
          <w:sz w:val="24"/>
          <w:szCs w:val="24"/>
        </w:rPr>
        <w:t>baseline indicator</w:t>
      </w:r>
      <w:r w:rsidR="00DE6585" w:rsidRPr="00EF213D">
        <w:rPr>
          <w:rFonts w:ascii="Times New Roman" w:hAnsi="Times New Roman" w:cs="Times New Roman"/>
          <w:spacing w:val="8"/>
          <w:sz w:val="24"/>
          <w:szCs w:val="24"/>
        </w:rPr>
        <w:t xml:space="preserve">.  The </w:t>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exponent </w:t>
      </w:r>
      <w:r>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on </w:t>
      </w:r>
      <w:r w:rsidR="00DE6585">
        <w:rPr>
          <w:rFonts w:ascii="Times New Roman" w:hAnsi="Times New Roman" w:cs="Times New Roman"/>
          <w:spacing w:val="8"/>
          <w:sz w:val="24"/>
          <w:szCs w:val="24"/>
        </w:rPr>
        <w:t>"</w:t>
      </w:r>
      <w:r w:rsidR="00DE6585" w:rsidRPr="00F739E5">
        <w:rPr>
          <w:rFonts w:ascii="Times New Roman" w:hAnsi="Times New Roman" w:cs="Times New Roman"/>
          <w:spacing w:val="8"/>
          <w:sz w:val="24"/>
          <w:szCs w:val="24"/>
        </w:rPr>
        <w:t>a</w:t>
      </w:r>
      <w:r w:rsidR="00DE6585">
        <w:rPr>
          <w:rFonts w:ascii="Times New Roman" w:hAnsi="Times New Roman" w:cs="Times New Roman"/>
          <w:spacing w:val="8"/>
          <w:sz w:val="24"/>
          <w:szCs w:val="24"/>
        </w:rPr>
        <w:t>"</w:t>
      </w:r>
      <w:r w:rsidR="00DE6585" w:rsidRPr="00EF213D">
        <w:rPr>
          <w:rFonts w:ascii="Times New Roman" w:hAnsi="Times New Roman" w:cs="Times New Roman"/>
          <w:spacing w:val="8"/>
          <w:sz w:val="24"/>
          <w:szCs w:val="24"/>
        </w:rPr>
        <w:t xml:space="preserve"> is different in each example.</w:t>
      </w:r>
    </w:p>
    <w:p w14:paraId="153A44B1" w14:textId="77777777" w:rsidR="00C8012E" w:rsidRPr="00EF213D" w:rsidRDefault="00C8012E" w:rsidP="00D13975">
      <w:pPr>
        <w:tabs>
          <w:tab w:val="left" w:pos="360"/>
          <w:tab w:val="left" w:pos="720"/>
          <w:tab w:val="left" w:pos="1080"/>
          <w:tab w:val="left" w:pos="1440"/>
          <w:tab w:val="left" w:pos="1800"/>
          <w:tab w:val="left" w:pos="2160"/>
          <w:tab w:val="left" w:pos="2520"/>
          <w:tab w:val="left" w:pos="2880"/>
        </w:tabs>
        <w:spacing w:after="60"/>
        <w:ind w:left="360" w:right="72"/>
        <w:jc w:val="both"/>
        <w:rPr>
          <w:rFonts w:ascii="Times New Roman" w:hAnsi="Times New Roman" w:cs="Times New Roman"/>
          <w:spacing w:val="8"/>
          <w:sz w:val="24"/>
          <w:szCs w:val="24"/>
        </w:rPr>
      </w:pPr>
    </w:p>
    <w:p w14:paraId="73D6BDEC" w14:textId="77777777" w:rsidR="00DE6585" w:rsidRPr="00EF213D" w:rsidRDefault="00DE6585" w:rsidP="00D13975">
      <w:pPr>
        <w:tabs>
          <w:tab w:val="left" w:pos="360"/>
          <w:tab w:val="left" w:pos="720"/>
          <w:tab w:val="left" w:pos="1080"/>
          <w:tab w:val="left" w:pos="1440"/>
          <w:tab w:val="left" w:pos="1800"/>
          <w:tab w:val="left" w:pos="2160"/>
          <w:tab w:val="left" w:pos="2520"/>
          <w:tab w:val="left" w:pos="2880"/>
        </w:tabs>
        <w:spacing w:after="60" w:line="336" w:lineRule="auto"/>
        <w:ind w:left="-90" w:right="72" w:firstLine="4"/>
        <w:jc w:val="both"/>
        <w:rPr>
          <w:spacing w:val="8"/>
          <w:sz w:val="24"/>
          <w:szCs w:val="24"/>
        </w:rPr>
      </w:pPr>
      <w:r w:rsidRPr="00EF213D">
        <w:rPr>
          <w:spacing w:val="8"/>
          <w:sz w:val="24"/>
          <w:szCs w:val="24"/>
        </w:rPr>
        <w:t xml:space="preserve">      </w:t>
      </w:r>
      <w:r w:rsidR="00947682">
        <w:rPr>
          <w:spacing w:val="8"/>
          <w:sz w:val="24"/>
          <w:szCs w:val="24"/>
        </w:rPr>
        <w:tab/>
      </w:r>
      <w:r w:rsidR="00947682">
        <w:rPr>
          <w:spacing w:val="8"/>
          <w:sz w:val="24"/>
          <w:szCs w:val="24"/>
        </w:rPr>
        <w:tab/>
      </w:r>
      <w:r w:rsidR="00947682">
        <w:rPr>
          <w:spacing w:val="8"/>
          <w:sz w:val="24"/>
          <w:szCs w:val="24"/>
        </w:rPr>
        <w:tab/>
      </w:r>
      <w:r w:rsidRPr="00EF213D">
        <w:rPr>
          <w:spacing w:val="8"/>
          <w:sz w:val="24"/>
          <w:szCs w:val="24"/>
        </w:rPr>
        <w:t xml:space="preserve"> </w:t>
      </w:r>
      <w:r>
        <w:rPr>
          <w:spacing w:val="8"/>
          <w:sz w:val="24"/>
          <w:szCs w:val="24"/>
        </w:rPr>
        <w:t xml:space="preserve"> </w:t>
      </w:r>
      <w:r w:rsidRPr="00EF213D">
        <w:rPr>
          <w:spacing w:val="8"/>
          <w:sz w:val="24"/>
          <w:szCs w:val="24"/>
        </w:rPr>
        <w:t xml:space="preserve"> </w:t>
      </w:r>
      <w:r w:rsidRPr="00EF213D">
        <w:rPr>
          <w:rFonts w:ascii="Times New Roman" w:hAnsi="Times New Roman" w:cs="Times New Roman"/>
          <w:spacing w:val="8"/>
          <w:sz w:val="24"/>
          <w:szCs w:val="24"/>
        </w:rPr>
        <w:t>a</w:t>
      </w:r>
      <w:r w:rsidRPr="00EF213D">
        <w:rPr>
          <w:rFonts w:ascii="Times New Roman" w:hAnsi="Times New Roman" w:cs="Times New Roman"/>
          <w:spacing w:val="8"/>
          <w:sz w:val="24"/>
          <w:szCs w:val="24"/>
          <w:vertAlign w:val="superscript"/>
        </w:rPr>
        <w:t>2x</w:t>
      </w:r>
      <w:r w:rsidRPr="00EF213D">
        <w:rPr>
          <w:rFonts w:ascii="Times New Roman" w:hAnsi="Times New Roman" w:cs="Times New Roman"/>
          <w:spacing w:val="8"/>
          <w:sz w:val="24"/>
          <w:szCs w:val="24"/>
        </w:rPr>
        <w:t>+3+4b</w:t>
      </w:r>
      <w:r w:rsidRPr="00EF213D">
        <w:rPr>
          <w:rFonts w:ascii="Times New Roman" w:hAnsi="Times New Roman" w:cs="Times New Roman"/>
          <w:spacing w:val="8"/>
          <w:sz w:val="24"/>
          <w:szCs w:val="24"/>
          <w:vertAlign w:val="superscript"/>
        </w:rPr>
        <w:t>3</w:t>
      </w:r>
      <w:r w:rsidRPr="00EF213D">
        <w:rPr>
          <w:spacing w:val="8"/>
          <w:sz w:val="24"/>
          <w:szCs w:val="24"/>
        </w:rPr>
        <w:t xml:space="preserve">      </w:t>
      </w:r>
      <w:r w:rsidRPr="00EF213D">
        <w:rPr>
          <w:rFonts w:ascii="Braille from BRL2000" w:hAnsi="Braille from BRL2000" w:cs="Braille from BRL2000"/>
          <w:spacing w:val="8"/>
          <w:sz w:val="24"/>
          <w:szCs w:val="24"/>
        </w:rPr>
        <w:t xml:space="preserve">;a^2x"+3+4b^3   </w:t>
      </w:r>
      <w:r w:rsidRPr="00EF213D">
        <w:rPr>
          <w:rFonts w:ascii="Times New Roman" w:hAnsi="Times New Roman" w:cs="Times New Roman"/>
          <w:spacing w:val="8"/>
          <w:sz w:val="24"/>
          <w:szCs w:val="24"/>
        </w:rPr>
        <w:t xml:space="preserve">Exponent on </w:t>
      </w:r>
      <w:r w:rsidRPr="00EF213D">
        <w:rPr>
          <w:rFonts w:ascii="Times New Roman" w:hAnsi="Times New Roman" w:cs="Times New Roman"/>
          <w:i/>
          <w:spacing w:val="8"/>
          <w:sz w:val="24"/>
          <w:szCs w:val="24"/>
        </w:rPr>
        <w:t>a</w:t>
      </w:r>
      <w:r w:rsidRPr="00EF213D">
        <w:rPr>
          <w:rFonts w:ascii="Times New Roman" w:hAnsi="Times New Roman" w:cs="Times New Roman"/>
          <w:spacing w:val="8"/>
          <w:sz w:val="24"/>
          <w:szCs w:val="24"/>
        </w:rPr>
        <w:t xml:space="preserve"> is 2</w:t>
      </w:r>
      <w:r w:rsidRPr="00EF213D">
        <w:rPr>
          <w:rFonts w:ascii="Times New Roman" w:hAnsi="Times New Roman" w:cs="Times New Roman"/>
          <w:i/>
          <w:spacing w:val="8"/>
          <w:sz w:val="24"/>
          <w:szCs w:val="24"/>
        </w:rPr>
        <w:t>x</w:t>
      </w:r>
      <w:r w:rsidRPr="00EF213D">
        <w:rPr>
          <w:rFonts w:ascii="Times New Roman" w:hAnsi="Times New Roman" w:cs="Times New Roman"/>
          <w:spacing w:val="8"/>
          <w:sz w:val="24"/>
          <w:szCs w:val="24"/>
        </w:rPr>
        <w:t>.</w:t>
      </w:r>
    </w:p>
    <w:p w14:paraId="1041049E"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line="336" w:lineRule="auto"/>
        <w:ind w:left="-90" w:right="72" w:firstLine="4"/>
        <w:jc w:val="both"/>
        <w:rPr>
          <w:rFonts w:ascii="Times New Roman" w:hAnsi="Times New Roman" w:cs="Times New Roman"/>
          <w:spacing w:val="8"/>
          <w:sz w:val="24"/>
          <w:szCs w:val="24"/>
        </w:rPr>
      </w:pPr>
      <w:r w:rsidRPr="00EF213D">
        <w:rPr>
          <w:rFonts w:ascii="Times New Roman" w:hAnsi="Times New Roman" w:cs="Times New Roman"/>
          <w:spacing w:val="8"/>
          <w:sz w:val="24"/>
          <w:szCs w:val="24"/>
        </w:rPr>
        <w:t xml:space="preserve">    </w:t>
      </w:r>
      <w:r w:rsidR="00947682">
        <w:rPr>
          <w:rFonts w:ascii="Times New Roman" w:hAnsi="Times New Roman" w:cs="Times New Roman"/>
          <w:spacing w:val="8"/>
          <w:sz w:val="24"/>
          <w:szCs w:val="24"/>
        </w:rPr>
        <w:tab/>
      </w:r>
      <w:r w:rsidR="00947682">
        <w:rPr>
          <w:rFonts w:ascii="Times New Roman" w:hAnsi="Times New Roman" w:cs="Times New Roman"/>
          <w:spacing w:val="8"/>
          <w:sz w:val="24"/>
          <w:szCs w:val="24"/>
        </w:rPr>
        <w:tab/>
      </w:r>
      <w:r w:rsidR="00947682">
        <w:rPr>
          <w:rFonts w:ascii="Times New Roman" w:hAnsi="Times New Roman" w:cs="Times New Roman"/>
          <w:spacing w:val="8"/>
          <w:sz w:val="24"/>
          <w:szCs w:val="24"/>
        </w:rPr>
        <w:tab/>
      </w:r>
      <w:r w:rsidRPr="00EF213D">
        <w:rPr>
          <w:rFonts w:ascii="Times New Roman" w:hAnsi="Times New Roman" w:cs="Times New Roman"/>
          <w:spacing w:val="8"/>
          <w:sz w:val="24"/>
          <w:szCs w:val="24"/>
        </w:rPr>
        <w:t xml:space="preserve">   a</w:t>
      </w:r>
      <w:r w:rsidRPr="00EF213D">
        <w:rPr>
          <w:rFonts w:ascii="Times New Roman" w:hAnsi="Times New Roman" w:cs="Times New Roman"/>
          <w:spacing w:val="8"/>
          <w:sz w:val="24"/>
          <w:szCs w:val="24"/>
          <w:vertAlign w:val="superscript"/>
        </w:rPr>
        <w:t>2x+3</w:t>
      </w:r>
      <w:r w:rsidRPr="00EF213D">
        <w:rPr>
          <w:rFonts w:ascii="Times New Roman" w:hAnsi="Times New Roman" w:cs="Times New Roman"/>
          <w:spacing w:val="8"/>
          <w:sz w:val="24"/>
          <w:szCs w:val="24"/>
        </w:rPr>
        <w:t>+4b</w:t>
      </w:r>
      <w:r w:rsidRPr="00EF213D">
        <w:rPr>
          <w:rFonts w:ascii="Times New Roman" w:hAnsi="Times New Roman" w:cs="Times New Roman"/>
          <w:spacing w:val="8"/>
          <w:sz w:val="24"/>
          <w:szCs w:val="24"/>
          <w:vertAlign w:val="superscript"/>
        </w:rPr>
        <w:t>3</w:t>
      </w:r>
      <w:r w:rsidRPr="00EF213D">
        <w:rPr>
          <w:spacing w:val="8"/>
          <w:sz w:val="24"/>
          <w:szCs w:val="24"/>
          <w:vertAlign w:val="superscript"/>
        </w:rPr>
        <w:t xml:space="preserve">           </w:t>
      </w:r>
      <w:r w:rsidRPr="00EF213D">
        <w:rPr>
          <w:rFonts w:ascii="Braille from BRL2000" w:hAnsi="Braille from BRL2000" w:cs="Braille from BRL2000"/>
          <w:spacing w:val="8"/>
          <w:sz w:val="24"/>
          <w:szCs w:val="24"/>
        </w:rPr>
        <w:t xml:space="preserve">;a^2x+3"+4b^3  </w:t>
      </w:r>
      <w:r w:rsidR="00BE42AD">
        <w:rPr>
          <w:rFonts w:ascii="Braille from BRL2000" w:hAnsi="Braille from BRL2000" w:cs="Braille from BRL2000"/>
          <w:spacing w:val="8"/>
          <w:sz w:val="24"/>
          <w:szCs w:val="24"/>
        </w:rPr>
        <w:t xml:space="preserve"> </w:t>
      </w:r>
      <w:r w:rsidRPr="00EF213D">
        <w:rPr>
          <w:rFonts w:ascii="Times New Roman" w:hAnsi="Times New Roman" w:cs="Times New Roman"/>
          <w:spacing w:val="8"/>
          <w:sz w:val="24"/>
          <w:szCs w:val="24"/>
        </w:rPr>
        <w:t xml:space="preserve">Exponent on </w:t>
      </w:r>
      <w:r w:rsidRPr="00EF213D">
        <w:rPr>
          <w:rFonts w:ascii="Times New Roman" w:hAnsi="Times New Roman" w:cs="Times New Roman"/>
          <w:i/>
          <w:spacing w:val="8"/>
          <w:sz w:val="24"/>
          <w:szCs w:val="24"/>
        </w:rPr>
        <w:t>a</w:t>
      </w:r>
      <w:r w:rsidRPr="00EF213D">
        <w:rPr>
          <w:rFonts w:ascii="Times New Roman" w:hAnsi="Times New Roman" w:cs="Times New Roman"/>
          <w:spacing w:val="8"/>
          <w:sz w:val="24"/>
          <w:szCs w:val="24"/>
        </w:rPr>
        <w:t xml:space="preserve"> is 2</w:t>
      </w:r>
      <w:r w:rsidRPr="00EF213D">
        <w:rPr>
          <w:rFonts w:ascii="Times New Roman" w:hAnsi="Times New Roman" w:cs="Times New Roman"/>
          <w:i/>
          <w:spacing w:val="8"/>
          <w:sz w:val="24"/>
          <w:szCs w:val="24"/>
        </w:rPr>
        <w:t>x</w:t>
      </w:r>
      <w:r w:rsidRPr="00EF213D">
        <w:rPr>
          <w:rFonts w:ascii="Times New Roman" w:hAnsi="Times New Roman" w:cs="Times New Roman"/>
          <w:spacing w:val="8"/>
          <w:sz w:val="24"/>
          <w:szCs w:val="24"/>
        </w:rPr>
        <w:t>+3.</w:t>
      </w:r>
    </w:p>
    <w:p w14:paraId="5F4C2592" w14:textId="6A8E9156" w:rsidR="00617D37" w:rsidRDefault="00976FC5" w:rsidP="00D13975">
      <w:pPr>
        <w:tabs>
          <w:tab w:val="left" w:pos="360"/>
          <w:tab w:val="left" w:pos="720"/>
          <w:tab w:val="left" w:pos="1080"/>
          <w:tab w:val="left" w:pos="1440"/>
          <w:tab w:val="left" w:pos="1800"/>
          <w:tab w:val="left" w:pos="2160"/>
          <w:tab w:val="left" w:pos="2520"/>
          <w:tab w:val="left" w:pos="2880"/>
        </w:tabs>
        <w:spacing w:after="60" w:line="336" w:lineRule="auto"/>
        <w:ind w:left="360" w:right="72"/>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The exponent consists of everything that is </w:t>
      </w:r>
      <w:r w:rsidR="00DE6585" w:rsidRPr="006A3F7B">
        <w:rPr>
          <w:rFonts w:ascii="Times New Roman" w:hAnsi="Times New Roman" w:cs="Times New Roman"/>
          <w:spacing w:val="8"/>
          <w:sz w:val="24"/>
          <w:szCs w:val="24"/>
          <w:u w:val="single"/>
        </w:rPr>
        <w:t>after</w:t>
      </w:r>
      <w:r w:rsidR="00DE6585">
        <w:rPr>
          <w:rFonts w:ascii="Times New Roman" w:hAnsi="Times New Roman" w:cs="Times New Roman"/>
          <w:spacing w:val="8"/>
          <w:sz w:val="24"/>
          <w:szCs w:val="24"/>
        </w:rPr>
        <w:t xml:space="preserve"> the superscript indicator and </w:t>
      </w:r>
      <w:r w:rsidR="00DE6585" w:rsidRPr="006A3F7B">
        <w:rPr>
          <w:rFonts w:ascii="Times New Roman" w:hAnsi="Times New Roman" w:cs="Times New Roman"/>
          <w:spacing w:val="8"/>
          <w:sz w:val="24"/>
          <w:szCs w:val="24"/>
          <w:u w:val="single"/>
        </w:rPr>
        <w:t>before</w:t>
      </w:r>
      <w:r w:rsidR="00DE6585">
        <w:rPr>
          <w:rFonts w:ascii="Times New Roman" w:hAnsi="Times New Roman" w:cs="Times New Roman"/>
          <w:spacing w:val="8"/>
          <w:sz w:val="24"/>
          <w:szCs w:val="24"/>
        </w:rPr>
        <w:t xml:space="preserve"> </w:t>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Pr>
          <w:rFonts w:ascii="Times New Roman" w:hAnsi="Times New Roman" w:cs="Times New Roman"/>
          <w:spacing w:val="8"/>
          <w:sz w:val="24"/>
          <w:szCs w:val="24"/>
        </w:rPr>
        <w:t>either a</w:t>
      </w:r>
      <w:r w:rsidR="00BE42AD">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baseline indicator or a space.</w:t>
      </w:r>
    </w:p>
    <w:p w14:paraId="7A6A771E" w14:textId="77777777" w:rsidR="00872CC5" w:rsidRDefault="00872CC5" w:rsidP="00D13975">
      <w:pPr>
        <w:tabs>
          <w:tab w:val="left" w:pos="360"/>
          <w:tab w:val="left" w:pos="720"/>
          <w:tab w:val="left" w:pos="1080"/>
          <w:tab w:val="left" w:pos="1440"/>
          <w:tab w:val="left" w:pos="1800"/>
          <w:tab w:val="left" w:pos="2160"/>
          <w:tab w:val="left" w:pos="2520"/>
          <w:tab w:val="left" w:pos="2880"/>
        </w:tabs>
        <w:spacing w:after="60" w:line="336" w:lineRule="auto"/>
        <w:ind w:left="360" w:right="72"/>
        <w:jc w:val="both"/>
        <w:rPr>
          <w:rFonts w:ascii="Times New Roman" w:hAnsi="Times New Roman" w:cs="Times New Roman"/>
          <w:spacing w:val="8"/>
          <w:sz w:val="24"/>
          <w:szCs w:val="24"/>
        </w:rPr>
      </w:pPr>
    </w:p>
    <w:p w14:paraId="28B86664" w14:textId="3F5C7733" w:rsidR="00E60284" w:rsidRPr="00E60284" w:rsidRDefault="00E60284" w:rsidP="00E60284">
      <w:pPr>
        <w:tabs>
          <w:tab w:val="left" w:pos="360"/>
          <w:tab w:val="left" w:pos="63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19" w:lineRule="atLeast"/>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60284">
        <w:rPr>
          <w:rFonts w:ascii="Times New Roman" w:hAnsi="Times New Roman" w:cs="Times New Roman"/>
          <w:b/>
          <w:sz w:val="24"/>
          <w:szCs w:val="24"/>
        </w:rPr>
        <w:t xml:space="preserve">Numeric Subscripts   </w:t>
      </w:r>
    </w:p>
    <w:p w14:paraId="48CE3C8A" w14:textId="544903C5" w:rsidR="00E60284" w:rsidRPr="00E60284" w:rsidRDefault="00E60284" w:rsidP="00E60284">
      <w:pPr>
        <w:tabs>
          <w:tab w:val="left" w:pos="0"/>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4770"/>
          <w:tab w:val="left" w:pos="5040"/>
          <w:tab w:val="left" w:pos="5400"/>
          <w:tab w:val="left" w:pos="5760"/>
          <w:tab w:val="left" w:pos="6120"/>
          <w:tab w:val="left" w:pos="6480"/>
          <w:tab w:val="left" w:pos="6840"/>
          <w:tab w:val="left" w:pos="7200"/>
          <w:tab w:val="left" w:pos="7560"/>
          <w:tab w:val="left" w:pos="7920"/>
          <w:tab w:val="right" w:pos="8640"/>
        </w:tabs>
        <w:jc w:val="both"/>
        <w:rPr>
          <w:rFonts w:ascii="Times New Roman" w:hAnsi="Times New Roman" w:cs="Times New Roman"/>
          <w:sz w:val="24"/>
          <w:szCs w:val="24"/>
        </w:rPr>
      </w:pPr>
      <w:r>
        <w:rPr>
          <w:rFonts w:ascii="Times New Roman" w:hAnsi="Times New Roman" w:cs="Times New Roman"/>
          <w:sz w:val="24"/>
          <w:szCs w:val="24"/>
        </w:rPr>
        <w:tab/>
      </w:r>
      <w:r w:rsidR="00617D37">
        <w:rPr>
          <w:rFonts w:ascii="Times New Roman" w:hAnsi="Times New Roman" w:cs="Times New Roman"/>
          <w:sz w:val="24"/>
          <w:szCs w:val="24"/>
        </w:rPr>
        <w:tab/>
      </w:r>
      <w:r w:rsidRPr="00E60284">
        <w:rPr>
          <w:rFonts w:ascii="Times New Roman" w:hAnsi="Times New Roman" w:cs="Times New Roman"/>
          <w:sz w:val="24"/>
          <w:szCs w:val="24"/>
        </w:rPr>
        <w:t xml:space="preserve">NUBS provides an abbreviated notation for numeric subscripts. This method dispenses with the </w:t>
      </w:r>
      <w:r>
        <w:rPr>
          <w:rFonts w:ascii="Times New Roman" w:hAnsi="Times New Roman" w:cs="Times New Roman"/>
          <w:sz w:val="24"/>
          <w:szCs w:val="24"/>
        </w:rPr>
        <w:tab/>
      </w:r>
      <w:r w:rsidR="00617D37">
        <w:rPr>
          <w:rFonts w:ascii="Times New Roman" w:hAnsi="Times New Roman" w:cs="Times New Roman"/>
          <w:sz w:val="24"/>
          <w:szCs w:val="24"/>
        </w:rPr>
        <w:tab/>
      </w:r>
      <w:r w:rsidR="00617D37">
        <w:rPr>
          <w:rFonts w:ascii="Times New Roman" w:hAnsi="Times New Roman" w:cs="Times New Roman"/>
          <w:sz w:val="24"/>
          <w:szCs w:val="24"/>
        </w:rPr>
        <w:tab/>
      </w:r>
      <w:r w:rsidRPr="00E60284">
        <w:rPr>
          <w:rFonts w:ascii="Times New Roman" w:hAnsi="Times New Roman" w:cs="Times New Roman"/>
          <w:sz w:val="24"/>
          <w:szCs w:val="24"/>
        </w:rPr>
        <w:t xml:space="preserve">subscript indicator, and the reader is returned to the base level when the number has ended. To </w:t>
      </w:r>
      <w:r w:rsidR="00617D37">
        <w:rPr>
          <w:rFonts w:ascii="Times New Roman" w:hAnsi="Times New Roman" w:cs="Times New Roman"/>
          <w:sz w:val="24"/>
          <w:szCs w:val="24"/>
        </w:rPr>
        <w:tab/>
      </w:r>
      <w:r w:rsidR="00617D37">
        <w:rPr>
          <w:rFonts w:ascii="Times New Roman" w:hAnsi="Times New Roman" w:cs="Times New Roman"/>
          <w:sz w:val="24"/>
          <w:szCs w:val="24"/>
        </w:rPr>
        <w:tab/>
      </w:r>
      <w:r w:rsidR="00617D37">
        <w:rPr>
          <w:rFonts w:ascii="Times New Roman" w:hAnsi="Times New Roman" w:cs="Times New Roman"/>
          <w:sz w:val="24"/>
          <w:szCs w:val="24"/>
        </w:rPr>
        <w:tab/>
      </w:r>
      <w:r w:rsidRPr="00E60284">
        <w:rPr>
          <w:rFonts w:ascii="Times New Roman" w:hAnsi="Times New Roman" w:cs="Times New Roman"/>
          <w:sz w:val="24"/>
          <w:szCs w:val="24"/>
        </w:rPr>
        <w:t>qualify well</w:t>
      </w:r>
      <w:r>
        <w:rPr>
          <w:rFonts w:ascii="Times New Roman" w:hAnsi="Times New Roman" w:cs="Times New Roman"/>
          <w:sz w:val="24"/>
          <w:szCs w:val="24"/>
        </w:rPr>
        <w:t>, t</w:t>
      </w:r>
      <w:r w:rsidRPr="00E60284">
        <w:rPr>
          <w:rFonts w:ascii="Times New Roman" w:hAnsi="Times New Roman" w:cs="Times New Roman"/>
          <w:sz w:val="24"/>
          <w:szCs w:val="24"/>
        </w:rPr>
        <w:t xml:space="preserve">his notational abbreviation is available only when a number is a subscript to a </w:t>
      </w:r>
      <w:r w:rsidR="00617D37">
        <w:rPr>
          <w:rFonts w:ascii="Times New Roman" w:hAnsi="Times New Roman" w:cs="Times New Roman"/>
          <w:sz w:val="24"/>
          <w:szCs w:val="24"/>
        </w:rPr>
        <w:tab/>
      </w:r>
      <w:r w:rsidR="00617D37">
        <w:rPr>
          <w:rFonts w:ascii="Times New Roman" w:hAnsi="Times New Roman" w:cs="Times New Roman"/>
          <w:sz w:val="24"/>
          <w:szCs w:val="24"/>
        </w:rPr>
        <w:tab/>
      </w:r>
      <w:r w:rsidR="00617D37">
        <w:rPr>
          <w:rFonts w:ascii="Times New Roman" w:hAnsi="Times New Roman" w:cs="Times New Roman"/>
          <w:sz w:val="24"/>
          <w:szCs w:val="24"/>
        </w:rPr>
        <w:tab/>
      </w:r>
      <w:r w:rsidRPr="00E60284">
        <w:rPr>
          <w:rFonts w:ascii="Times New Roman" w:hAnsi="Times New Roman" w:cs="Times New Roman"/>
          <w:sz w:val="24"/>
          <w:szCs w:val="24"/>
        </w:rPr>
        <w:t xml:space="preserve">letter;  it does </w:t>
      </w:r>
      <w:r>
        <w:rPr>
          <w:rFonts w:ascii="Times New Roman" w:hAnsi="Times New Roman" w:cs="Times New Roman"/>
          <w:sz w:val="24"/>
          <w:szCs w:val="24"/>
        </w:rPr>
        <w:tab/>
      </w:r>
      <w:r w:rsidRPr="00E60284">
        <w:rPr>
          <w:rFonts w:ascii="Times New Roman" w:hAnsi="Times New Roman" w:cs="Times New Roman"/>
          <w:sz w:val="24"/>
          <w:szCs w:val="24"/>
        </w:rPr>
        <w:t xml:space="preserve">not apply to numbers which are subscript to other symbols.  The letter to which a </w:t>
      </w:r>
      <w:r w:rsidR="00617D37">
        <w:rPr>
          <w:rFonts w:ascii="Times New Roman" w:hAnsi="Times New Roman" w:cs="Times New Roman"/>
          <w:sz w:val="24"/>
          <w:szCs w:val="24"/>
        </w:rPr>
        <w:tab/>
      </w:r>
      <w:r w:rsidR="00617D37">
        <w:rPr>
          <w:rFonts w:ascii="Times New Roman" w:hAnsi="Times New Roman" w:cs="Times New Roman"/>
          <w:sz w:val="24"/>
          <w:szCs w:val="24"/>
        </w:rPr>
        <w:tab/>
      </w:r>
      <w:r w:rsidR="00617D37">
        <w:rPr>
          <w:rFonts w:ascii="Times New Roman" w:hAnsi="Times New Roman" w:cs="Times New Roman"/>
          <w:sz w:val="24"/>
          <w:szCs w:val="24"/>
        </w:rPr>
        <w:tab/>
      </w:r>
      <w:r w:rsidRPr="00E60284">
        <w:rPr>
          <w:rFonts w:ascii="Times New Roman" w:hAnsi="Times New Roman" w:cs="Times New Roman"/>
          <w:sz w:val="24"/>
          <w:szCs w:val="24"/>
        </w:rPr>
        <w:t>number is subscript may be in any case, an</w:t>
      </w:r>
      <w:r>
        <w:rPr>
          <w:rFonts w:ascii="Times New Roman" w:hAnsi="Times New Roman" w:cs="Times New Roman"/>
          <w:sz w:val="24"/>
          <w:szCs w:val="24"/>
        </w:rPr>
        <w:t>d</w:t>
      </w:r>
      <w:r w:rsidRPr="00E60284">
        <w:rPr>
          <w:rFonts w:ascii="Times New Roman" w:hAnsi="Times New Roman" w:cs="Times New Roman"/>
          <w:sz w:val="24"/>
          <w:szCs w:val="24"/>
        </w:rPr>
        <w:t xml:space="preserve"> in any font, or  from any alphabet.   However, the </w:t>
      </w:r>
      <w:r w:rsidR="00617D37">
        <w:rPr>
          <w:rFonts w:ascii="Times New Roman" w:hAnsi="Times New Roman" w:cs="Times New Roman"/>
          <w:sz w:val="24"/>
          <w:szCs w:val="24"/>
        </w:rPr>
        <w:tab/>
      </w:r>
      <w:r w:rsidR="00617D37">
        <w:rPr>
          <w:rFonts w:ascii="Times New Roman" w:hAnsi="Times New Roman" w:cs="Times New Roman"/>
          <w:sz w:val="24"/>
          <w:szCs w:val="24"/>
        </w:rPr>
        <w:tab/>
      </w:r>
      <w:r w:rsidR="00617D37">
        <w:rPr>
          <w:rFonts w:ascii="Times New Roman" w:hAnsi="Times New Roman" w:cs="Times New Roman"/>
          <w:sz w:val="24"/>
          <w:szCs w:val="24"/>
        </w:rPr>
        <w:tab/>
      </w:r>
      <w:r w:rsidRPr="00E60284">
        <w:rPr>
          <w:rFonts w:ascii="Times New Roman" w:hAnsi="Times New Roman" w:cs="Times New Roman"/>
          <w:sz w:val="24"/>
          <w:szCs w:val="24"/>
        </w:rPr>
        <w:t>letter to which the number</w:t>
      </w:r>
      <w:r w:rsidR="00617D37">
        <w:rPr>
          <w:rFonts w:ascii="Times New Roman" w:hAnsi="Times New Roman" w:cs="Times New Roman"/>
          <w:sz w:val="24"/>
          <w:szCs w:val="24"/>
        </w:rPr>
        <w:t xml:space="preserve"> </w:t>
      </w:r>
      <w:r w:rsidRPr="00E60284">
        <w:rPr>
          <w:rFonts w:ascii="Times New Roman" w:hAnsi="Times New Roman" w:cs="Times New Roman"/>
          <w:sz w:val="24"/>
          <w:szCs w:val="24"/>
        </w:rPr>
        <w:t>is a subscript must be at the base level.</w:t>
      </w:r>
    </w:p>
    <w:p w14:paraId="20360E0C" w14:textId="76607074" w:rsidR="00E60284" w:rsidRDefault="00E60284" w:rsidP="00E60284">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130"/>
          <w:tab w:val="left" w:pos="5400"/>
          <w:tab w:val="left" w:pos="5760"/>
          <w:tab w:val="left" w:pos="6120"/>
          <w:tab w:val="left" w:pos="6480"/>
          <w:tab w:val="left" w:pos="6840"/>
          <w:tab w:val="left" w:pos="7200"/>
          <w:tab w:val="left" w:pos="7560"/>
          <w:tab w:val="left" w:pos="8280"/>
          <w:tab w:val="right" w:pos="9000"/>
        </w:tabs>
        <w:spacing w:line="204" w:lineRule="auto"/>
        <w:jc w:val="both"/>
        <w:rPr>
          <w:szCs w:val="28"/>
        </w:rPr>
      </w:pPr>
      <w:r>
        <w:rPr>
          <w:rFonts w:ascii="Times New Roman" w:hAnsi="Times New Roman" w:cs="Times New Roman"/>
          <w:b/>
          <w:sz w:val="24"/>
          <w:szCs w:val="24"/>
        </w:rPr>
        <w:tab/>
      </w:r>
      <w:r>
        <w:rPr>
          <w:rFonts w:ascii="Times New Roman" w:hAnsi="Times New Roman" w:cs="Times New Roman"/>
          <w:b/>
          <w:sz w:val="24"/>
          <w:szCs w:val="24"/>
        </w:rPr>
        <w:tab/>
      </w:r>
      <w:r w:rsidRPr="00E60284">
        <w:rPr>
          <w:rFonts w:ascii="Times New Roman" w:hAnsi="Times New Roman" w:cs="Times New Roman"/>
          <w:b/>
          <w:sz w:val="24"/>
          <w:szCs w:val="24"/>
        </w:rPr>
        <w:t>E</w:t>
      </w:r>
      <w:r>
        <w:rPr>
          <w:rFonts w:ascii="Times New Roman" w:hAnsi="Times New Roman" w:cs="Times New Roman"/>
          <w:b/>
          <w:sz w:val="24"/>
          <w:szCs w:val="24"/>
        </w:rPr>
        <w:t>xamples</w:t>
      </w:r>
      <w:r w:rsidRPr="00E60284">
        <w:rPr>
          <w:rFonts w:ascii="Times New Roman" w:hAnsi="Times New Roman" w:cs="Times New Roman"/>
          <w:b/>
          <w:sz w:val="24"/>
          <w:szCs w:val="24"/>
        </w:rPr>
        <w:t xml:space="preserve"> </w:t>
      </w:r>
      <w:r w:rsidRPr="00E60284">
        <w:rPr>
          <w:rFonts w:ascii="Times New Roman" w:hAnsi="Times New Roman" w:cs="Times New Roman"/>
          <w:sz w:val="24"/>
          <w:szCs w:val="24"/>
        </w:rPr>
        <w:t xml:space="preserve">(of numeric subscripts) </w:t>
      </w:r>
      <w:r>
        <w:rPr>
          <w:szCs w:val="28"/>
        </w:rPr>
        <w:t xml:space="preserve"> </w:t>
      </w:r>
    </w:p>
    <w:p w14:paraId="3B797FC2" w14:textId="23F85C51" w:rsidR="00E60284" w:rsidRDefault="00E60284" w:rsidP="00E60284">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130"/>
          <w:tab w:val="left" w:pos="5400"/>
          <w:tab w:val="left" w:pos="5760"/>
          <w:tab w:val="left" w:pos="6120"/>
          <w:tab w:val="left" w:pos="6480"/>
          <w:tab w:val="left" w:pos="6840"/>
          <w:tab w:val="left" w:pos="7200"/>
          <w:tab w:val="left" w:pos="7560"/>
          <w:tab w:val="left" w:pos="8280"/>
          <w:tab w:val="right" w:pos="9000"/>
        </w:tabs>
        <w:spacing w:line="192" w:lineRule="auto"/>
        <w:jc w:val="both"/>
        <w:rPr>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60284">
        <w:rPr>
          <w:rFonts w:ascii="Times New Roman" w:hAnsi="Times New Roman" w:cs="Times New Roman"/>
          <w:sz w:val="24"/>
          <w:szCs w:val="24"/>
        </w:rPr>
        <w:t>1    x</w:t>
      </w:r>
      <w:r w:rsidRPr="00E60284">
        <w:rPr>
          <w:rFonts w:ascii="Times New Roman" w:hAnsi="Times New Roman" w:cs="Times New Roman"/>
          <w:sz w:val="24"/>
          <w:szCs w:val="24"/>
          <w:vertAlign w:val="subscript"/>
        </w:rPr>
        <w:t>1</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2</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3</w:t>
      </w:r>
      <w:r w:rsidRPr="00E60284">
        <w:rPr>
          <w:szCs w:val="28"/>
        </w:rPr>
        <w:t xml:space="preserve">  </w:t>
      </w:r>
      <w:r>
        <w:rPr>
          <w:szCs w:val="28"/>
        </w:rPr>
        <w:t xml:space="preserve">       </w:t>
      </w:r>
      <w:r w:rsidRPr="002044C8">
        <w:rPr>
          <w:rFonts w:ascii="Braille from BRL2000" w:hAnsi="Braille from BRL2000"/>
          <w:sz w:val="24"/>
          <w:szCs w:val="24"/>
        </w:rPr>
        <w:t>;x1+x2+x3</w:t>
      </w:r>
      <w:r w:rsidRPr="002044C8">
        <w:rPr>
          <w:sz w:val="24"/>
          <w:szCs w:val="24"/>
        </w:rPr>
        <w:t xml:space="preserve">  </w:t>
      </w:r>
      <w:r>
        <w:rPr>
          <w:szCs w:val="28"/>
        </w:rPr>
        <w:t xml:space="preserve">   </w:t>
      </w:r>
    </w:p>
    <w:p w14:paraId="5935A014" w14:textId="2B12D9C4" w:rsidR="00E60284" w:rsidRDefault="00E60284" w:rsidP="00E60284">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490"/>
          <w:tab w:val="left" w:pos="5760"/>
          <w:tab w:val="left" w:pos="6120"/>
          <w:tab w:val="left" w:pos="6480"/>
          <w:tab w:val="left" w:pos="6840"/>
          <w:tab w:val="left" w:pos="7200"/>
          <w:tab w:val="left" w:pos="7560"/>
          <w:tab w:val="left" w:pos="7920"/>
          <w:tab w:val="left" w:pos="8640"/>
          <w:tab w:val="right" w:pos="9360"/>
        </w:tabs>
        <w:spacing w:line="192" w:lineRule="auto"/>
        <w:jc w:val="both"/>
        <w:rPr>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60284">
        <w:rPr>
          <w:rFonts w:ascii="Times New Roman" w:hAnsi="Times New Roman" w:cs="Times New Roman"/>
          <w:sz w:val="24"/>
          <w:szCs w:val="24"/>
        </w:rPr>
        <w:t>2   a</w:t>
      </w:r>
      <w:r w:rsidRPr="00E60284">
        <w:rPr>
          <w:rFonts w:ascii="Times New Roman" w:hAnsi="Times New Roman" w:cs="Times New Roman"/>
          <w:sz w:val="24"/>
          <w:szCs w:val="24"/>
          <w:vertAlign w:val="subscript"/>
        </w:rPr>
        <w:t>11</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1</w:t>
      </w:r>
      <w:r w:rsidRPr="00E60284">
        <w:rPr>
          <w:rFonts w:ascii="Times New Roman" w:hAnsi="Times New Roman" w:cs="Times New Roman"/>
          <w:sz w:val="24"/>
          <w:szCs w:val="24"/>
        </w:rPr>
        <w:t>+a</w:t>
      </w:r>
      <w:r w:rsidRPr="00E60284">
        <w:rPr>
          <w:rFonts w:ascii="Times New Roman" w:hAnsi="Times New Roman" w:cs="Times New Roman"/>
          <w:sz w:val="24"/>
          <w:szCs w:val="24"/>
          <w:vertAlign w:val="subscript"/>
        </w:rPr>
        <w:t>12</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2</w:t>
      </w:r>
      <w:r w:rsidRPr="00E60284">
        <w:rPr>
          <w:rFonts w:ascii="Times New Roman" w:hAnsi="Times New Roman" w:cs="Times New Roman"/>
          <w:sz w:val="24"/>
          <w:szCs w:val="24"/>
        </w:rPr>
        <w:t>+ ... +a</w:t>
      </w:r>
      <w:r w:rsidRPr="00E60284">
        <w:rPr>
          <w:rFonts w:ascii="Times New Roman" w:hAnsi="Times New Roman" w:cs="Times New Roman"/>
          <w:sz w:val="24"/>
          <w:szCs w:val="24"/>
          <w:vertAlign w:val="subscript"/>
        </w:rPr>
        <w:t>1n</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n</w:t>
      </w:r>
      <w:r w:rsidRPr="00E60284">
        <w:rPr>
          <w:rFonts w:ascii="Times New Roman" w:hAnsi="Times New Roman" w:cs="Times New Roman"/>
          <w:sz w:val="24"/>
          <w:szCs w:val="24"/>
        </w:rPr>
        <w:t xml:space="preserve"> = b</w:t>
      </w:r>
      <w:r w:rsidRPr="00E60284">
        <w:rPr>
          <w:rFonts w:ascii="Times New Roman" w:hAnsi="Times New Roman" w:cs="Times New Roman"/>
          <w:sz w:val="24"/>
          <w:szCs w:val="24"/>
          <w:vertAlign w:val="subscript"/>
        </w:rPr>
        <w:t>1</w:t>
      </w:r>
      <w:r w:rsidRPr="00E60284">
        <w:rPr>
          <w:rFonts w:ascii="Times New Roman" w:hAnsi="Times New Roman" w:cs="Times New Roman"/>
          <w:sz w:val="24"/>
          <w:szCs w:val="24"/>
        </w:rPr>
        <w:t xml:space="preserve">  </w:t>
      </w:r>
      <w:r>
        <w:rPr>
          <w:szCs w:val="28"/>
        </w:rPr>
        <w:t xml:space="preserve">   </w:t>
      </w:r>
    </w:p>
    <w:p w14:paraId="4E263CC1" w14:textId="18432CF6" w:rsidR="00E60284" w:rsidRPr="002044C8" w:rsidRDefault="00E60284" w:rsidP="002044C8">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490"/>
          <w:tab w:val="left" w:pos="5760"/>
          <w:tab w:val="left" w:pos="6120"/>
          <w:tab w:val="left" w:pos="6480"/>
          <w:tab w:val="left" w:pos="6840"/>
          <w:tab w:val="left" w:pos="7200"/>
          <w:tab w:val="left" w:pos="7560"/>
          <w:tab w:val="left" w:pos="7920"/>
          <w:tab w:val="left" w:pos="8640"/>
          <w:tab w:val="right" w:pos="9360"/>
        </w:tabs>
        <w:spacing w:before="240" w:line="192" w:lineRule="auto"/>
        <w:jc w:val="both"/>
        <w:rPr>
          <w:rFonts w:ascii="Braille from BRL2000" w:hAnsi="Braille from BRL2000"/>
          <w:sz w:val="24"/>
          <w:szCs w:val="24"/>
        </w:rPr>
      </w:pPr>
      <w:r>
        <w:rPr>
          <w:szCs w:val="28"/>
        </w:rPr>
        <w:t xml:space="preserve">   </w:t>
      </w:r>
      <w:r>
        <w:rPr>
          <w:szCs w:val="28"/>
        </w:rPr>
        <w:tab/>
      </w:r>
      <w:r>
        <w:rPr>
          <w:szCs w:val="28"/>
        </w:rPr>
        <w:tab/>
        <w:t xml:space="preserve"> </w:t>
      </w:r>
      <w:r>
        <w:rPr>
          <w:szCs w:val="28"/>
        </w:rPr>
        <w:tab/>
      </w:r>
      <w:r>
        <w:rPr>
          <w:szCs w:val="28"/>
        </w:rPr>
        <w:tab/>
        <w:t xml:space="preserve">  </w:t>
      </w:r>
      <w:r>
        <w:rPr>
          <w:szCs w:val="28"/>
        </w:rPr>
        <w:tab/>
      </w:r>
      <w:r>
        <w:rPr>
          <w:szCs w:val="28"/>
        </w:rPr>
        <w:tab/>
      </w:r>
      <w:r w:rsidRPr="002044C8">
        <w:rPr>
          <w:rFonts w:ascii="Braille from BRL2000" w:hAnsi="Braille from BRL2000"/>
          <w:sz w:val="24"/>
          <w:szCs w:val="24"/>
        </w:rPr>
        <w:t>;;a11x1+a12x2+ ,,' +a;1n"x;n = b1;'</w:t>
      </w:r>
    </w:p>
    <w:p w14:paraId="77E1D9AA" w14:textId="41876844" w:rsidR="002044C8" w:rsidRDefault="00E60284" w:rsidP="00E60284">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490"/>
          <w:tab w:val="left" w:pos="5760"/>
          <w:tab w:val="left" w:pos="6120"/>
          <w:tab w:val="left" w:pos="6480"/>
          <w:tab w:val="left" w:pos="6840"/>
          <w:tab w:val="left" w:pos="7200"/>
          <w:tab w:val="left" w:pos="7560"/>
          <w:tab w:val="left" w:pos="7920"/>
          <w:tab w:val="left" w:pos="8640"/>
          <w:tab w:val="right" w:pos="9360"/>
        </w:tabs>
        <w:spacing w:line="192" w:lineRule="auto"/>
        <w:jc w:val="both"/>
        <w:rPr>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60284">
        <w:rPr>
          <w:rFonts w:ascii="Times New Roman" w:hAnsi="Times New Roman" w:cs="Times New Roman"/>
          <w:sz w:val="24"/>
          <w:szCs w:val="24"/>
        </w:rPr>
        <w:t>3   a</w:t>
      </w:r>
      <w:r w:rsidRPr="00E60284">
        <w:rPr>
          <w:rFonts w:ascii="Times New Roman" w:hAnsi="Times New Roman" w:cs="Times New Roman"/>
          <w:sz w:val="24"/>
          <w:szCs w:val="24"/>
          <w:vertAlign w:val="subscript"/>
        </w:rPr>
        <w:t>n1</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1</w:t>
      </w:r>
      <w:r w:rsidRPr="00E60284">
        <w:rPr>
          <w:rFonts w:ascii="Times New Roman" w:hAnsi="Times New Roman" w:cs="Times New Roman"/>
          <w:sz w:val="24"/>
          <w:szCs w:val="24"/>
        </w:rPr>
        <w:t>+a</w:t>
      </w:r>
      <w:r w:rsidRPr="00E60284">
        <w:rPr>
          <w:rFonts w:ascii="Times New Roman" w:hAnsi="Times New Roman" w:cs="Times New Roman"/>
          <w:sz w:val="24"/>
          <w:szCs w:val="24"/>
          <w:vertAlign w:val="subscript"/>
        </w:rPr>
        <w:t>n2</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2</w:t>
      </w:r>
      <w:r w:rsidRPr="00E60284">
        <w:rPr>
          <w:rFonts w:ascii="Times New Roman" w:hAnsi="Times New Roman" w:cs="Times New Roman"/>
          <w:sz w:val="24"/>
          <w:szCs w:val="24"/>
        </w:rPr>
        <w:t>+ ... +a</w:t>
      </w:r>
      <w:r w:rsidRPr="00E60284">
        <w:rPr>
          <w:rFonts w:ascii="Times New Roman" w:hAnsi="Times New Roman" w:cs="Times New Roman"/>
          <w:sz w:val="24"/>
          <w:szCs w:val="24"/>
          <w:vertAlign w:val="subscript"/>
        </w:rPr>
        <w:t>nn</w:t>
      </w:r>
      <w:r w:rsidRPr="00E60284">
        <w:rPr>
          <w:rFonts w:ascii="Times New Roman" w:hAnsi="Times New Roman" w:cs="Times New Roman"/>
          <w:sz w:val="24"/>
          <w:szCs w:val="24"/>
        </w:rPr>
        <w:t>x</w:t>
      </w:r>
      <w:r w:rsidRPr="00E60284">
        <w:rPr>
          <w:rFonts w:ascii="Times New Roman" w:hAnsi="Times New Roman" w:cs="Times New Roman"/>
          <w:sz w:val="24"/>
          <w:szCs w:val="24"/>
          <w:vertAlign w:val="subscript"/>
        </w:rPr>
        <w:t>n</w:t>
      </w:r>
      <w:r w:rsidRPr="00E60284">
        <w:rPr>
          <w:rFonts w:ascii="Times New Roman" w:hAnsi="Times New Roman" w:cs="Times New Roman"/>
          <w:sz w:val="24"/>
          <w:szCs w:val="24"/>
        </w:rPr>
        <w:t xml:space="preserve"> =</w:t>
      </w:r>
      <w:r w:rsidRPr="00E60284">
        <w:rPr>
          <w:sz w:val="28"/>
          <w:szCs w:val="28"/>
        </w:rPr>
        <w:t xml:space="preserve"> b</w:t>
      </w:r>
      <w:r w:rsidRPr="00E60284">
        <w:rPr>
          <w:sz w:val="28"/>
          <w:szCs w:val="28"/>
          <w:vertAlign w:val="subscript"/>
        </w:rPr>
        <w:t>n</w:t>
      </w:r>
      <w:r w:rsidRPr="00E60284">
        <w:rPr>
          <w:szCs w:val="28"/>
        </w:rPr>
        <w:t xml:space="preserve">  </w:t>
      </w:r>
      <w:r>
        <w:rPr>
          <w:szCs w:val="28"/>
        </w:rPr>
        <w:tab/>
      </w:r>
    </w:p>
    <w:p w14:paraId="6BC2EFB0" w14:textId="554EF4CB" w:rsidR="00E60284" w:rsidRPr="002044C8" w:rsidRDefault="00E60284" w:rsidP="002044C8">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490"/>
          <w:tab w:val="left" w:pos="5760"/>
          <w:tab w:val="left" w:pos="6120"/>
          <w:tab w:val="left" w:pos="6480"/>
          <w:tab w:val="left" w:pos="6840"/>
          <w:tab w:val="left" w:pos="7200"/>
          <w:tab w:val="left" w:pos="7560"/>
          <w:tab w:val="left" w:pos="7920"/>
          <w:tab w:val="left" w:pos="8640"/>
          <w:tab w:val="right" w:pos="9360"/>
        </w:tabs>
        <w:spacing w:before="240" w:line="192" w:lineRule="auto"/>
        <w:jc w:val="both"/>
        <w:rPr>
          <w:sz w:val="24"/>
          <w:szCs w:val="24"/>
        </w:rPr>
      </w:pPr>
      <w:r>
        <w:rPr>
          <w:szCs w:val="28"/>
        </w:rPr>
        <w:t xml:space="preserve">             </w:t>
      </w:r>
      <w:r>
        <w:rPr>
          <w:szCs w:val="28"/>
        </w:rPr>
        <w:tab/>
      </w:r>
      <w:r>
        <w:rPr>
          <w:szCs w:val="28"/>
        </w:rPr>
        <w:tab/>
        <w:t xml:space="preserve"> </w:t>
      </w:r>
      <w:r>
        <w:rPr>
          <w:szCs w:val="28"/>
        </w:rPr>
        <w:tab/>
      </w:r>
      <w:r>
        <w:rPr>
          <w:szCs w:val="28"/>
        </w:rPr>
        <w:tab/>
      </w:r>
      <w:r w:rsidR="00C9374B">
        <w:rPr>
          <w:szCs w:val="28"/>
        </w:rPr>
        <w:tab/>
      </w:r>
      <w:r w:rsidRPr="002044C8">
        <w:rPr>
          <w:rFonts w:ascii="Braille from BRL2000" w:hAnsi="Braille from BRL2000"/>
          <w:sz w:val="24"/>
          <w:szCs w:val="24"/>
        </w:rPr>
        <w:t>;;a;n1"x1+a;n2"x2+ ,'' +a;nn"x;n = b;n</w:t>
      </w:r>
      <w:r w:rsidR="00C9374B" w:rsidRPr="002044C8">
        <w:rPr>
          <w:rFonts w:ascii="Braille from BRL2000" w:hAnsi="Braille from BRL2000"/>
          <w:sz w:val="24"/>
          <w:szCs w:val="24"/>
        </w:rPr>
        <w:t>;'</w:t>
      </w:r>
    </w:p>
    <w:p w14:paraId="30721492" w14:textId="232EF76B" w:rsidR="00E60284" w:rsidRPr="00E60284" w:rsidRDefault="00E60284" w:rsidP="004917DB">
      <w:pPr>
        <w:tabs>
          <w:tab w:val="left" w:pos="360"/>
          <w:tab w:val="left" w:pos="81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490"/>
          <w:tab w:val="left" w:pos="5760"/>
          <w:tab w:val="left" w:pos="6120"/>
          <w:tab w:val="left" w:pos="6480"/>
          <w:tab w:val="left" w:pos="6840"/>
          <w:tab w:val="left" w:pos="7200"/>
          <w:tab w:val="left" w:pos="7560"/>
          <w:tab w:val="left" w:pos="7920"/>
          <w:tab w:val="left" w:pos="8640"/>
          <w:tab w:val="right" w:pos="9360"/>
        </w:tabs>
        <w:spacing w:after="60" w:line="20" w:lineRule="atLeast"/>
        <w:ind w:left="720" w:hanging="360"/>
        <w:jc w:val="both"/>
        <w:rPr>
          <w:rFonts w:ascii="Times New Roman" w:hAnsi="Times New Roman" w:cs="Times New Roman"/>
          <w:sz w:val="24"/>
          <w:szCs w:val="24"/>
        </w:rPr>
      </w:pPr>
      <w:r>
        <w:rPr>
          <w:szCs w:val="28"/>
        </w:rPr>
        <w:t xml:space="preserve">     </w:t>
      </w:r>
      <w:r>
        <w:rPr>
          <w:szCs w:val="28"/>
        </w:rPr>
        <w:tab/>
      </w:r>
      <w:r>
        <w:rPr>
          <w:szCs w:val="28"/>
        </w:rPr>
        <w:tab/>
      </w:r>
      <w:r>
        <w:rPr>
          <w:szCs w:val="28"/>
        </w:rPr>
        <w:tab/>
      </w:r>
      <w:r>
        <w:rPr>
          <w:szCs w:val="28"/>
        </w:rPr>
        <w:tab/>
      </w:r>
      <w:r>
        <w:rPr>
          <w:szCs w:val="28"/>
        </w:rPr>
        <w:tab/>
        <w:t xml:space="preserve">   </w:t>
      </w:r>
      <w:r w:rsidRPr="00E60284">
        <w:rPr>
          <w:rFonts w:ascii="Times New Roman" w:hAnsi="Times New Roman" w:cs="Times New Roman"/>
          <w:sz w:val="24"/>
          <w:szCs w:val="24"/>
        </w:rPr>
        <w:t xml:space="preserve">(The numbers which follow </w:t>
      </w:r>
      <w:r w:rsidRPr="00E60284">
        <w:rPr>
          <w:rFonts w:ascii="Times New Roman" w:hAnsi="Times New Roman" w:cs="Times New Roman"/>
          <w:b/>
          <w:sz w:val="24"/>
          <w:szCs w:val="24"/>
        </w:rPr>
        <w:t>x</w:t>
      </w:r>
      <w:r w:rsidRPr="00E60284">
        <w:rPr>
          <w:rFonts w:ascii="Times New Roman" w:hAnsi="Times New Roman" w:cs="Times New Roman"/>
          <w:sz w:val="24"/>
          <w:szCs w:val="24"/>
        </w:rPr>
        <w:t xml:space="preserve"> are subscripts to </w:t>
      </w:r>
      <w:r w:rsidRPr="00E60284">
        <w:rPr>
          <w:rFonts w:ascii="Times New Roman" w:hAnsi="Times New Roman" w:cs="Times New Roman"/>
          <w:b/>
          <w:sz w:val="24"/>
          <w:szCs w:val="24"/>
        </w:rPr>
        <w:t>x</w:t>
      </w:r>
      <w:r w:rsidRPr="00E60284">
        <w:rPr>
          <w:rFonts w:ascii="Times New Roman" w:hAnsi="Times New Roman" w:cs="Times New Roman"/>
          <w:sz w:val="24"/>
          <w:szCs w:val="24"/>
        </w:rPr>
        <w:t xml:space="preserve">, but the numbers which follow </w:t>
      </w:r>
      <w:r w:rsidRPr="00E60284">
        <w:rPr>
          <w:rFonts w:ascii="Times New Roman" w:hAnsi="Times New Roman" w:cs="Times New Roman"/>
          <w:b/>
          <w:sz w:val="24"/>
          <w:szCs w:val="24"/>
        </w:rPr>
        <w:t>n</w:t>
      </w:r>
      <w:r w:rsidRPr="00E60284">
        <w:rPr>
          <w:rFonts w:ascii="Times New Roman" w:hAnsi="Times New Roman" w:cs="Times New Roman"/>
          <w:sz w:val="24"/>
          <w:szCs w:val="24"/>
        </w:rPr>
        <w:t xml:space="preserve"> are </w:t>
      </w:r>
    </w:p>
    <w:p w14:paraId="4AE6649F" w14:textId="4F23AF2F" w:rsidR="00E60284" w:rsidRDefault="00E60284" w:rsidP="004917DB">
      <w:pPr>
        <w:tabs>
          <w:tab w:val="left" w:pos="360"/>
          <w:tab w:val="left" w:pos="81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490"/>
          <w:tab w:val="left" w:pos="5760"/>
          <w:tab w:val="left" w:pos="6120"/>
          <w:tab w:val="left" w:pos="6480"/>
          <w:tab w:val="left" w:pos="6840"/>
          <w:tab w:val="left" w:pos="7200"/>
          <w:tab w:val="left" w:pos="7560"/>
          <w:tab w:val="left" w:pos="7920"/>
          <w:tab w:val="left" w:pos="8640"/>
          <w:tab w:val="right" w:pos="9360"/>
        </w:tabs>
        <w:spacing w:after="60" w:line="20" w:lineRule="atLeast"/>
        <w:ind w:left="720" w:hanging="360"/>
        <w:jc w:val="both"/>
        <w:rPr>
          <w:szCs w:val="28"/>
        </w:rPr>
      </w:pPr>
      <w:r w:rsidRPr="00E60284">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60284">
        <w:rPr>
          <w:rFonts w:ascii="Times New Roman" w:hAnsi="Times New Roman" w:cs="Times New Roman"/>
          <w:sz w:val="24"/>
          <w:szCs w:val="24"/>
        </w:rPr>
        <w:t xml:space="preserve">   at the same level as </w:t>
      </w:r>
      <w:r w:rsidRPr="00E60284">
        <w:rPr>
          <w:rFonts w:ascii="Times New Roman" w:hAnsi="Times New Roman" w:cs="Times New Roman"/>
          <w:b/>
          <w:sz w:val="24"/>
          <w:szCs w:val="24"/>
        </w:rPr>
        <w:t>n</w:t>
      </w:r>
      <w:r w:rsidRPr="00E60284">
        <w:rPr>
          <w:rFonts w:ascii="Times New Roman" w:hAnsi="Times New Roman" w:cs="Times New Roman"/>
          <w:sz w:val="24"/>
          <w:szCs w:val="24"/>
        </w:rPr>
        <w:t>.)</w:t>
      </w:r>
    </w:p>
    <w:p w14:paraId="69989CBD" w14:textId="1980642B" w:rsidR="00E60284" w:rsidRPr="00E60284" w:rsidRDefault="00C9374B" w:rsidP="004917DB">
      <w:pPr>
        <w:tabs>
          <w:tab w:val="left" w:pos="0"/>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4770"/>
          <w:tab w:val="left" w:pos="5040"/>
          <w:tab w:val="left" w:pos="5400"/>
          <w:tab w:val="left" w:pos="5760"/>
          <w:tab w:val="left" w:pos="6120"/>
          <w:tab w:val="left" w:pos="6480"/>
          <w:tab w:val="left" w:pos="6840"/>
          <w:tab w:val="left" w:pos="7200"/>
          <w:tab w:val="left" w:pos="7560"/>
          <w:tab w:val="left" w:pos="7920"/>
          <w:tab w:val="right" w:pos="8640"/>
        </w:tabs>
        <w:spacing w:after="60"/>
        <w:jc w:val="both"/>
        <w:rPr>
          <w:rFonts w:ascii="Times New Roman" w:hAnsi="Times New Roman" w:cs="Times New Roman"/>
          <w:sz w:val="24"/>
          <w:szCs w:val="24"/>
        </w:rPr>
      </w:pPr>
      <w:r>
        <w:rPr>
          <w:rFonts w:ascii="Times New Roman" w:hAnsi="Times New Roman" w:cs="Times New Roman"/>
          <w:sz w:val="24"/>
          <w:szCs w:val="24"/>
        </w:rPr>
        <w:tab/>
      </w:r>
      <w:r w:rsidR="00E60284" w:rsidRPr="00E60284">
        <w:rPr>
          <w:rFonts w:ascii="Times New Roman" w:hAnsi="Times New Roman" w:cs="Times New Roman"/>
          <w:sz w:val="24"/>
          <w:szCs w:val="24"/>
        </w:rPr>
        <w:t xml:space="preserve">Numbers which follow a letter are not always subscript to that letter. This is particularly true in the </w:t>
      </w:r>
      <w:r>
        <w:rPr>
          <w:rFonts w:ascii="Times New Roman" w:hAnsi="Times New Roman" w:cs="Times New Roman"/>
          <w:sz w:val="24"/>
          <w:szCs w:val="24"/>
        </w:rPr>
        <w:tab/>
      </w:r>
      <w:r w:rsidR="00E60284" w:rsidRPr="00E60284">
        <w:rPr>
          <w:rFonts w:ascii="Times New Roman" w:hAnsi="Times New Roman" w:cs="Times New Roman"/>
          <w:sz w:val="24"/>
          <w:szCs w:val="24"/>
        </w:rPr>
        <w:t xml:space="preserve">case of model and serial numbers and in the identifiers in most programming languages. </w:t>
      </w:r>
      <w:r w:rsidR="004917DB">
        <w:rPr>
          <w:rFonts w:ascii="Times New Roman" w:hAnsi="Times New Roman" w:cs="Times New Roman"/>
          <w:sz w:val="24"/>
          <w:szCs w:val="24"/>
        </w:rPr>
        <w:t>W</w:t>
      </w:r>
      <w:r w:rsidR="00E60284" w:rsidRPr="00E60284">
        <w:rPr>
          <w:rFonts w:ascii="Times New Roman" w:hAnsi="Times New Roman" w:cs="Times New Roman"/>
          <w:sz w:val="24"/>
          <w:szCs w:val="24"/>
        </w:rPr>
        <w:t xml:space="preserve">hen the </w:t>
      </w:r>
      <w:r w:rsidR="004917DB">
        <w:rPr>
          <w:rFonts w:ascii="Times New Roman" w:hAnsi="Times New Roman" w:cs="Times New Roman"/>
          <w:sz w:val="24"/>
          <w:szCs w:val="24"/>
        </w:rPr>
        <w:tab/>
      </w:r>
      <w:r w:rsidR="00E60284" w:rsidRPr="00E60284">
        <w:rPr>
          <w:rFonts w:ascii="Times New Roman" w:hAnsi="Times New Roman" w:cs="Times New Roman"/>
          <w:sz w:val="24"/>
          <w:szCs w:val="24"/>
        </w:rPr>
        <w:t>letter and the number are at the base level, the number, in NUBS, must be preceded by</w:t>
      </w:r>
      <w:r w:rsidR="004917DB">
        <w:rPr>
          <w:rFonts w:ascii="Times New Roman" w:hAnsi="Times New Roman" w:cs="Times New Roman"/>
          <w:sz w:val="24"/>
          <w:szCs w:val="24"/>
        </w:rPr>
        <w:t xml:space="preserve"> </w:t>
      </w:r>
      <w:r w:rsidR="00E60284" w:rsidRPr="00E60284">
        <w:rPr>
          <w:rFonts w:ascii="Times New Roman" w:hAnsi="Times New Roman" w:cs="Times New Roman"/>
          <w:sz w:val="24"/>
          <w:szCs w:val="24"/>
        </w:rPr>
        <w:t xml:space="preserve">the numeric </w:t>
      </w:r>
      <w:r w:rsidR="004917DB">
        <w:rPr>
          <w:rFonts w:ascii="Times New Roman" w:hAnsi="Times New Roman" w:cs="Times New Roman"/>
          <w:sz w:val="24"/>
          <w:szCs w:val="24"/>
        </w:rPr>
        <w:tab/>
      </w:r>
      <w:r w:rsidR="00E60284" w:rsidRPr="00E60284">
        <w:rPr>
          <w:rFonts w:ascii="Times New Roman" w:hAnsi="Times New Roman" w:cs="Times New Roman"/>
          <w:sz w:val="24"/>
          <w:szCs w:val="24"/>
        </w:rPr>
        <w:t>indicator,</w:t>
      </w:r>
      <w:r w:rsidR="00E60284">
        <w:rPr>
          <w:szCs w:val="28"/>
        </w:rPr>
        <w:t xml:space="preserve">  </w:t>
      </w:r>
      <w:r w:rsidR="00E60284">
        <w:rPr>
          <w:rFonts w:ascii="Braille from BRL2000" w:hAnsi="Braille from BRL2000"/>
          <w:sz w:val="28"/>
          <w:szCs w:val="28"/>
        </w:rPr>
        <w:t>#</w:t>
      </w:r>
      <w:r w:rsidR="00E60284" w:rsidRPr="00E60284">
        <w:rPr>
          <w:rFonts w:ascii="Times New Roman" w:hAnsi="Times New Roman" w:cs="Times New Roman"/>
          <w:sz w:val="24"/>
          <w:szCs w:val="24"/>
        </w:rPr>
        <w:t xml:space="preserve">.  </w:t>
      </w:r>
    </w:p>
    <w:p w14:paraId="1EC1F2E0" w14:textId="77777777" w:rsidR="00E60284" w:rsidRPr="00E60284" w:rsidRDefault="00E60284" w:rsidP="004917DB">
      <w:pPr>
        <w:tabs>
          <w:tab w:val="left" w:pos="0"/>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4770"/>
          <w:tab w:val="left" w:pos="5040"/>
          <w:tab w:val="left" w:pos="5400"/>
          <w:tab w:val="left" w:pos="5760"/>
          <w:tab w:val="left" w:pos="6120"/>
          <w:tab w:val="left" w:pos="6480"/>
          <w:tab w:val="left" w:pos="6840"/>
          <w:tab w:val="left" w:pos="7200"/>
          <w:tab w:val="left" w:pos="7560"/>
          <w:tab w:val="left" w:pos="7920"/>
          <w:tab w:val="right" w:pos="8640"/>
        </w:tabs>
        <w:spacing w:after="60" w:line="216" w:lineRule="auto"/>
        <w:jc w:val="both"/>
        <w:rPr>
          <w:rFonts w:ascii="Times New Roman" w:hAnsi="Times New Roman" w:cs="Times New Roman"/>
          <w:sz w:val="24"/>
          <w:szCs w:val="24"/>
        </w:rPr>
      </w:pPr>
    </w:p>
    <w:p w14:paraId="118F4AA7" w14:textId="1E6B797E" w:rsidR="00E60284" w:rsidRPr="00E60284" w:rsidRDefault="004917DB" w:rsidP="004917DB">
      <w:pPr>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130"/>
          <w:tab w:val="left" w:pos="5400"/>
          <w:tab w:val="left" w:pos="5760"/>
          <w:tab w:val="left" w:pos="6120"/>
          <w:tab w:val="left" w:pos="6480"/>
          <w:tab w:val="left" w:pos="6840"/>
          <w:tab w:val="left" w:pos="7200"/>
          <w:tab w:val="left" w:pos="7560"/>
          <w:tab w:val="left" w:pos="8280"/>
          <w:tab w:val="right" w:pos="9000"/>
        </w:tabs>
        <w:spacing w:after="60" w:line="360" w:lineRule="auto"/>
        <w:ind w:left="1350" w:hanging="13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E60284" w:rsidRPr="004917DB">
        <w:rPr>
          <w:rFonts w:ascii="Times New Roman" w:hAnsi="Times New Roman" w:cs="Times New Roman"/>
          <w:b/>
          <w:sz w:val="24"/>
          <w:szCs w:val="24"/>
        </w:rPr>
        <w:t>E</w:t>
      </w:r>
      <w:r w:rsidRPr="004917DB">
        <w:rPr>
          <w:rFonts w:ascii="Times New Roman" w:hAnsi="Times New Roman" w:cs="Times New Roman"/>
          <w:b/>
          <w:sz w:val="24"/>
          <w:szCs w:val="24"/>
        </w:rPr>
        <w:t>xample</w:t>
      </w:r>
      <w:r w:rsidR="00E60284" w:rsidRPr="00E60284">
        <w:rPr>
          <w:rFonts w:ascii="Times New Roman" w:hAnsi="Times New Roman" w:cs="Times New Roman"/>
          <w:sz w:val="24"/>
          <w:szCs w:val="24"/>
        </w:rPr>
        <w:t xml:space="preserve"> (of numbers which follow letters but which are not subscripts) </w:t>
      </w:r>
    </w:p>
    <w:p w14:paraId="7499DE70" w14:textId="0C948EA2" w:rsidR="003166CD" w:rsidRDefault="004917DB" w:rsidP="005339BC">
      <w:pPr>
        <w:tabs>
          <w:tab w:val="left" w:pos="360"/>
          <w:tab w:val="left" w:pos="720"/>
          <w:tab w:val="left" w:pos="810"/>
          <w:tab w:val="left" w:pos="1080"/>
          <w:tab w:val="left" w:pos="1440"/>
          <w:tab w:val="left" w:pos="1800"/>
          <w:tab w:val="left" w:pos="2160"/>
          <w:tab w:val="left" w:pos="2520"/>
          <w:tab w:val="left" w:pos="2880"/>
          <w:tab w:val="left" w:pos="3240"/>
          <w:tab w:val="left" w:pos="3330"/>
          <w:tab w:val="left" w:pos="3600"/>
          <w:tab w:val="left" w:pos="3960"/>
          <w:tab w:val="left" w:pos="4140"/>
          <w:tab w:val="left" w:pos="4320"/>
          <w:tab w:val="left" w:pos="4680"/>
          <w:tab w:val="left" w:pos="5040"/>
          <w:tab w:val="left" w:pos="5400"/>
          <w:tab w:val="left" w:pos="5760"/>
          <w:tab w:val="left" w:pos="6120"/>
          <w:tab w:val="left" w:pos="6480"/>
          <w:tab w:val="left" w:pos="6840"/>
          <w:tab w:val="left" w:pos="7200"/>
          <w:tab w:val="left" w:pos="7560"/>
          <w:tab w:val="left" w:pos="8280"/>
          <w:tab w:val="right" w:pos="9000"/>
        </w:tabs>
        <w:spacing w:after="60" w:line="360" w:lineRule="auto"/>
        <w:jc w:val="both"/>
        <w:rPr>
          <w:rFonts w:ascii="Times New Roman" w:hAnsi="Times New Roman" w:cs="Times New Roman"/>
          <w:spacing w:val="8"/>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60284" w:rsidRPr="00E60284">
        <w:rPr>
          <w:rFonts w:ascii="Times New Roman" w:hAnsi="Times New Roman" w:cs="Times New Roman"/>
          <w:sz w:val="24"/>
          <w:szCs w:val="24"/>
        </w:rPr>
        <w:t xml:space="preserve">   Vitamin B12</w:t>
      </w:r>
      <w:r w:rsidR="00E60284">
        <w:rPr>
          <w:szCs w:val="28"/>
        </w:rPr>
        <w:t xml:space="preserve">    </w:t>
      </w:r>
      <w:r w:rsidR="00E60284">
        <w:rPr>
          <w:rFonts w:ascii="Braille from BRL2000" w:hAnsi="Braille from BRL2000"/>
          <w:sz w:val="28"/>
          <w:szCs w:val="28"/>
        </w:rPr>
        <w:t>,vitam9 ;,b#</w:t>
      </w:r>
      <w:r w:rsidR="00E60284" w:rsidRPr="004917DB">
        <w:rPr>
          <w:rFonts w:ascii="Times New Roman" w:hAnsi="Times New Roman" w:cs="Times New Roman"/>
          <w:sz w:val="28"/>
          <w:szCs w:val="28"/>
        </w:rPr>
        <w:t>12</w:t>
      </w:r>
      <w:r w:rsidR="00E60284" w:rsidRPr="004917DB">
        <w:rPr>
          <w:rFonts w:ascii="Times New Roman" w:hAnsi="Times New Roman" w:cs="Times New Roman"/>
          <w:szCs w:val="28"/>
        </w:rPr>
        <w:t xml:space="preserve"> </w:t>
      </w:r>
      <w:r w:rsidR="00E60284" w:rsidRPr="004917DB">
        <w:rPr>
          <w:rFonts w:ascii="Times New Roman" w:hAnsi="Times New Roman" w:cs="Times New Roman"/>
        </w:rPr>
        <w:t xml:space="preserve">     </w:t>
      </w:r>
      <w:r w:rsidRPr="004917DB">
        <w:rPr>
          <w:rFonts w:ascii="Times New Roman" w:hAnsi="Times New Roman" w:cs="Times New Roman"/>
        </w:rPr>
        <w:t xml:space="preserve">(The </w:t>
      </w:r>
      <w:r w:rsidR="00E60284" w:rsidRPr="004917DB">
        <w:rPr>
          <w:rFonts w:ascii="Times New Roman" w:hAnsi="Times New Roman" w:cs="Times New Roman"/>
          <w:sz w:val="24"/>
          <w:szCs w:val="24"/>
        </w:rPr>
        <w:t>number follows the letter at the base level.)</w:t>
      </w:r>
    </w:p>
    <w:p w14:paraId="1D8B5CB4" w14:textId="24D98666" w:rsidR="00DE6585" w:rsidRPr="007F05A3"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b/>
          <w:spacing w:val="8"/>
          <w:sz w:val="24"/>
          <w:szCs w:val="24"/>
        </w:rPr>
      </w:pPr>
      <w:r>
        <w:rPr>
          <w:spacing w:val="8"/>
          <w:sz w:val="24"/>
          <w:szCs w:val="24"/>
        </w:rPr>
        <w:tab/>
      </w:r>
      <w:r w:rsidR="004917DB" w:rsidRPr="004917DB">
        <w:rPr>
          <w:rFonts w:ascii="Times New Roman" w:hAnsi="Times New Roman" w:cs="Times New Roman"/>
          <w:b/>
          <w:spacing w:val="8"/>
          <w:sz w:val="24"/>
          <w:szCs w:val="24"/>
        </w:rPr>
        <w:t>Uses of</w:t>
      </w:r>
      <w:r w:rsidR="004917DB">
        <w:rPr>
          <w:spacing w:val="8"/>
          <w:sz w:val="24"/>
          <w:szCs w:val="24"/>
        </w:rPr>
        <w:t xml:space="preserve"> </w:t>
      </w:r>
      <w:r w:rsidRPr="007F05A3">
        <w:rPr>
          <w:rFonts w:ascii="Times New Roman" w:hAnsi="Times New Roman" w:cs="Times New Roman"/>
          <w:b/>
          <w:spacing w:val="8"/>
          <w:sz w:val="24"/>
          <w:szCs w:val="24"/>
        </w:rPr>
        <w:t>Subscripts</w:t>
      </w:r>
    </w:p>
    <w:p w14:paraId="06702801" w14:textId="03BAEA9C"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720" w:right="72"/>
        <w:jc w:val="both"/>
        <w:rPr>
          <w:rFonts w:ascii="Times New Roman" w:hAnsi="Times New Roman" w:cs="Times New Roman"/>
          <w:bCs/>
          <w:sz w:val="24"/>
          <w:szCs w:val="24"/>
        </w:rPr>
      </w:pPr>
      <w:r w:rsidRPr="00EF213D">
        <w:rPr>
          <w:rFonts w:ascii="Times New Roman" w:hAnsi="Times New Roman" w:cs="Times New Roman"/>
          <w:spacing w:val="8"/>
          <w:sz w:val="24"/>
          <w:szCs w:val="24"/>
        </w:rPr>
        <w:t xml:space="preserve">A </w:t>
      </w:r>
      <w:r w:rsidRPr="00EF213D">
        <w:rPr>
          <w:rFonts w:ascii="Times New Roman" w:hAnsi="Times New Roman" w:cs="Times New Roman"/>
          <w:b/>
          <w:spacing w:val="8"/>
          <w:sz w:val="24"/>
          <w:szCs w:val="24"/>
        </w:rPr>
        <w:t>subscript</w:t>
      </w:r>
      <w:r w:rsidRPr="00EF213D">
        <w:rPr>
          <w:rFonts w:ascii="Times New Roman" w:hAnsi="Times New Roman" w:cs="Times New Roman"/>
          <w:spacing w:val="8"/>
          <w:sz w:val="24"/>
          <w:szCs w:val="24"/>
        </w:rPr>
        <w:t xml:space="preserve"> is often used to identify items in a series, such as A</w:t>
      </w:r>
      <w:r w:rsidRPr="00EF213D">
        <w:rPr>
          <w:rFonts w:ascii="Times New Roman" w:hAnsi="Times New Roman" w:cs="Times New Roman"/>
          <w:spacing w:val="8"/>
          <w:sz w:val="24"/>
          <w:szCs w:val="24"/>
          <w:vertAlign w:val="subscript"/>
        </w:rPr>
        <w:t>1</w:t>
      </w:r>
      <w:r w:rsidRPr="00EF213D">
        <w:rPr>
          <w:rFonts w:ascii="Times New Roman" w:hAnsi="Times New Roman" w:cs="Times New Roman"/>
          <w:spacing w:val="8"/>
          <w:sz w:val="24"/>
          <w:szCs w:val="24"/>
        </w:rPr>
        <w:t>, A</w:t>
      </w:r>
      <w:r w:rsidRPr="00EF213D">
        <w:rPr>
          <w:rFonts w:ascii="Times New Roman" w:hAnsi="Times New Roman" w:cs="Times New Roman"/>
          <w:spacing w:val="8"/>
          <w:sz w:val="24"/>
          <w:szCs w:val="24"/>
          <w:vertAlign w:val="subscript"/>
        </w:rPr>
        <w:t>2</w:t>
      </w:r>
      <w:r w:rsidRPr="00EF213D">
        <w:rPr>
          <w:rFonts w:ascii="Times New Roman" w:hAnsi="Times New Roman" w:cs="Times New Roman"/>
          <w:spacing w:val="8"/>
          <w:sz w:val="24"/>
          <w:szCs w:val="24"/>
        </w:rPr>
        <w:t>, A</w:t>
      </w:r>
      <w:r w:rsidRPr="00487F56">
        <w:rPr>
          <w:rFonts w:ascii="Times New Roman" w:hAnsi="Times New Roman" w:cs="Times New Roman"/>
          <w:spacing w:val="8"/>
          <w:sz w:val="24"/>
          <w:szCs w:val="24"/>
          <w:vertAlign w:val="subscript"/>
        </w:rPr>
        <w:t>3</w:t>
      </w:r>
      <w:r>
        <w:rPr>
          <w:rFonts w:ascii="Times New Roman" w:hAnsi="Times New Roman" w:cs="Times New Roman"/>
          <w:spacing w:val="8"/>
          <w:sz w:val="24"/>
          <w:szCs w:val="24"/>
          <w:vertAlign w:val="subscript"/>
        </w:rPr>
        <w:t xml:space="preserve">.   </w:t>
      </w:r>
      <w:r w:rsidRPr="00487F56">
        <w:rPr>
          <w:rFonts w:ascii="Times New Roman" w:hAnsi="Times New Roman" w:cs="Times New Roman"/>
          <w:spacing w:val="8"/>
          <w:sz w:val="24"/>
          <w:szCs w:val="24"/>
        </w:rPr>
        <w:t>In</w:t>
      </w:r>
      <w:r>
        <w:rPr>
          <w:rFonts w:ascii="Times New Roman" w:hAnsi="Times New Roman" w:cs="Times New Roman"/>
          <w:spacing w:val="8"/>
          <w:sz w:val="24"/>
          <w:szCs w:val="24"/>
        </w:rPr>
        <w:t xml:space="preserve"> </w:t>
      </w:r>
      <w:r w:rsidRPr="007F05A3">
        <w:rPr>
          <w:rFonts w:ascii="Times New Roman" w:hAnsi="Times New Roman" w:cs="Times New Roman"/>
          <w:spacing w:val="8"/>
          <w:sz w:val="24"/>
          <w:szCs w:val="24"/>
          <w:u w:val="single"/>
        </w:rPr>
        <w:t>braille</w:t>
      </w:r>
      <w:r>
        <w:rPr>
          <w:rFonts w:ascii="Times New Roman" w:hAnsi="Times New Roman" w:cs="Times New Roman"/>
          <w:spacing w:val="8"/>
          <w:sz w:val="24"/>
          <w:szCs w:val="24"/>
        </w:rPr>
        <w:t xml:space="preserve"> </w:t>
      </w:r>
      <w:r w:rsidRPr="00EF213D">
        <w:rPr>
          <w:rFonts w:ascii="Times New Roman" w:hAnsi="Times New Roman" w:cs="Times New Roman"/>
          <w:bCs/>
          <w:sz w:val="24"/>
          <w:szCs w:val="24"/>
        </w:rPr>
        <w:t xml:space="preserve">any </w:t>
      </w:r>
      <w:r w:rsidRPr="007F05A3">
        <w:rPr>
          <w:rFonts w:ascii="Times New Roman" w:hAnsi="Times New Roman" w:cs="Times New Roman"/>
          <w:b/>
          <w:bCs/>
          <w:sz w:val="24"/>
          <w:szCs w:val="24"/>
        </w:rPr>
        <w:t>digits</w:t>
      </w:r>
      <w:r w:rsidRPr="00EF213D">
        <w:rPr>
          <w:rFonts w:ascii="Times New Roman" w:hAnsi="Times New Roman" w:cs="Times New Roman"/>
          <w:bCs/>
          <w:sz w:val="24"/>
          <w:szCs w:val="24"/>
        </w:rPr>
        <w:t xml:space="preserve"> that directly follow a </w:t>
      </w:r>
      <w:r w:rsidRPr="007F05A3">
        <w:rPr>
          <w:rFonts w:ascii="Times New Roman" w:hAnsi="Times New Roman" w:cs="Times New Roman"/>
          <w:b/>
          <w:bCs/>
          <w:sz w:val="24"/>
          <w:szCs w:val="24"/>
        </w:rPr>
        <w:t>letter</w:t>
      </w:r>
      <w:r w:rsidRPr="00EF213D">
        <w:rPr>
          <w:rFonts w:ascii="Times New Roman" w:hAnsi="Times New Roman" w:cs="Times New Roman"/>
          <w:bCs/>
          <w:i/>
          <w:sz w:val="24"/>
          <w:szCs w:val="24"/>
        </w:rPr>
        <w:t xml:space="preserve"> </w:t>
      </w:r>
      <w:r w:rsidRPr="00EF213D">
        <w:rPr>
          <w:rFonts w:ascii="Times New Roman" w:hAnsi="Times New Roman" w:cs="Times New Roman"/>
          <w:bCs/>
          <w:sz w:val="24"/>
          <w:szCs w:val="24"/>
        </w:rPr>
        <w:t xml:space="preserve">are, by definition, a </w:t>
      </w:r>
      <w:r w:rsidRPr="007F05A3">
        <w:rPr>
          <w:rFonts w:ascii="Times New Roman" w:hAnsi="Times New Roman" w:cs="Times New Roman"/>
          <w:b/>
          <w:bCs/>
          <w:sz w:val="24"/>
          <w:szCs w:val="24"/>
        </w:rPr>
        <w:t>subscript</w:t>
      </w:r>
      <w:r w:rsidRPr="00EF213D">
        <w:rPr>
          <w:rFonts w:ascii="Times New Roman" w:hAnsi="Times New Roman" w:cs="Times New Roman"/>
          <w:bCs/>
          <w:sz w:val="24"/>
          <w:szCs w:val="24"/>
        </w:rPr>
        <w:t xml:space="preserve"> as shown in the examples below. </w:t>
      </w:r>
    </w:p>
    <w:p w14:paraId="17BB7433" w14:textId="2C789E3E"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720" w:right="72"/>
        <w:jc w:val="both"/>
        <w:rPr>
          <w:rFonts w:ascii="Times New Roman" w:hAnsi="Times New Roman" w:cs="Times New Roman"/>
          <w:spacing w:val="8"/>
          <w:sz w:val="24"/>
          <w:szCs w:val="24"/>
        </w:rPr>
      </w:pPr>
      <w:r>
        <w:rPr>
          <w:rFonts w:ascii="Times New Roman" w:hAnsi="Times New Roman" w:cs="Times New Roman"/>
          <w:spacing w:val="8"/>
          <w:sz w:val="24"/>
          <w:szCs w:val="24"/>
        </w:rPr>
        <w:t xml:space="preserve">In these cases, no subscript indicator is used so there is no need for the baseline </w:t>
      </w:r>
      <w:r w:rsidR="00BE42AD">
        <w:rPr>
          <w:rFonts w:ascii="Times New Roman" w:hAnsi="Times New Roman" w:cs="Times New Roman"/>
          <w:spacing w:val="8"/>
          <w:sz w:val="24"/>
          <w:szCs w:val="24"/>
        </w:rPr>
        <w:t xml:space="preserve">indicator </w:t>
      </w:r>
      <w:r w:rsidRPr="00EF213D">
        <w:rPr>
          <w:rFonts w:ascii="Times New Roman" w:hAnsi="Times New Roman" w:cs="Times New Roman"/>
          <w:spacing w:val="8"/>
          <w:sz w:val="24"/>
          <w:szCs w:val="24"/>
        </w:rPr>
        <w:t xml:space="preserve">following the subscript. Return-to-baseline is automatic following </w:t>
      </w:r>
      <w:r>
        <w:rPr>
          <w:rFonts w:ascii="Times New Roman" w:hAnsi="Times New Roman" w:cs="Times New Roman"/>
          <w:spacing w:val="8"/>
          <w:sz w:val="24"/>
          <w:szCs w:val="24"/>
        </w:rPr>
        <w:t xml:space="preserve">such </w:t>
      </w:r>
      <w:r w:rsidRPr="00EF213D">
        <w:rPr>
          <w:rFonts w:ascii="Times New Roman" w:hAnsi="Times New Roman" w:cs="Times New Roman"/>
          <w:spacing w:val="8"/>
          <w:sz w:val="24"/>
          <w:szCs w:val="24"/>
        </w:rPr>
        <w:t xml:space="preserve">an </w:t>
      </w:r>
      <w:r w:rsidR="00BE42AD">
        <w:rPr>
          <w:rFonts w:ascii="Times New Roman" w:hAnsi="Times New Roman" w:cs="Times New Roman"/>
          <w:spacing w:val="8"/>
          <w:sz w:val="24"/>
          <w:szCs w:val="24"/>
        </w:rPr>
        <w:tab/>
      </w:r>
      <w:r w:rsidRPr="00EF213D">
        <w:rPr>
          <w:rFonts w:ascii="Times New Roman" w:hAnsi="Times New Roman" w:cs="Times New Roman"/>
          <w:spacing w:val="8"/>
          <w:sz w:val="24"/>
          <w:szCs w:val="24"/>
        </w:rPr>
        <w:t>“automatic” subscript.</w:t>
      </w:r>
    </w:p>
    <w:p w14:paraId="0D658719" w14:textId="77777777" w:rsidR="00DE6585" w:rsidRPr="00487F56" w:rsidRDefault="00BE42AD" w:rsidP="00D13975">
      <w:pPr>
        <w:tabs>
          <w:tab w:val="left" w:pos="360"/>
          <w:tab w:val="left" w:pos="720"/>
          <w:tab w:val="left" w:pos="1080"/>
          <w:tab w:val="left" w:pos="1440"/>
          <w:tab w:val="left" w:pos="1800"/>
          <w:tab w:val="left" w:pos="2160"/>
          <w:tab w:val="left" w:pos="2520"/>
          <w:tab w:val="left" w:pos="2880"/>
        </w:tabs>
        <w:spacing w:after="60"/>
        <w:ind w:left="720" w:right="72"/>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DE6585" w:rsidRPr="00487F56">
        <w:rPr>
          <w:rFonts w:ascii="Times New Roman" w:hAnsi="Times New Roman" w:cs="Times New Roman"/>
          <w:b/>
          <w:bCs/>
          <w:sz w:val="24"/>
          <w:szCs w:val="24"/>
        </w:rPr>
        <w:t>Examples:</w:t>
      </w:r>
    </w:p>
    <w:p w14:paraId="0AFC70E6" w14:textId="77777777" w:rsidR="00DE6585" w:rsidRPr="00EF213D" w:rsidRDefault="00DE6585" w:rsidP="00D13975">
      <w:pPr>
        <w:tabs>
          <w:tab w:val="left" w:pos="360"/>
          <w:tab w:val="left" w:pos="720"/>
          <w:tab w:val="left" w:pos="1080"/>
          <w:tab w:val="left" w:pos="1440"/>
          <w:tab w:val="left" w:pos="1800"/>
          <w:tab w:val="left" w:pos="2160"/>
          <w:tab w:val="left" w:pos="2520"/>
          <w:tab w:val="left" w:pos="2880"/>
        </w:tabs>
        <w:spacing w:after="60" w:line="240" w:lineRule="auto"/>
        <w:ind w:left="-90" w:right="72" w:firstLine="4"/>
        <w:rPr>
          <w:bCs/>
          <w:sz w:val="24"/>
          <w:szCs w:val="24"/>
        </w:rPr>
      </w:pPr>
      <w:r w:rsidRPr="00EF213D">
        <w:rPr>
          <w:bCs/>
          <w:sz w:val="24"/>
          <w:szCs w:val="24"/>
        </w:rPr>
        <w:t xml:space="preserve">               </w:t>
      </w:r>
      <w:r>
        <w:rPr>
          <w:bCs/>
          <w:sz w:val="24"/>
          <w:szCs w:val="24"/>
        </w:rPr>
        <w:tab/>
      </w:r>
      <w:r w:rsidRPr="00EF213D">
        <w:rPr>
          <w:bCs/>
          <w:sz w:val="24"/>
          <w:szCs w:val="24"/>
        </w:rPr>
        <w:t xml:space="preserve">   </w:t>
      </w:r>
      <w:r>
        <w:rPr>
          <w:bCs/>
          <w:sz w:val="24"/>
          <w:szCs w:val="24"/>
        </w:rPr>
        <w:t>a</w:t>
      </w:r>
      <w:r w:rsidRPr="007F05A3">
        <w:rPr>
          <w:bCs/>
          <w:sz w:val="24"/>
          <w:szCs w:val="24"/>
          <w:vertAlign w:val="subscript"/>
        </w:rPr>
        <w:t>1</w:t>
      </w:r>
      <w:r w:rsidRPr="00EF213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1316DF">
        <w:rPr>
          <w:rFonts w:ascii="Braille from BRL2000" w:hAnsi="Braille from BRL2000" w:cs="Times New Roman"/>
          <w:bCs/>
          <w:sz w:val="24"/>
          <w:szCs w:val="24"/>
        </w:rPr>
        <w:t>;</w:t>
      </w:r>
      <w:r w:rsidRPr="001316DF">
        <w:rPr>
          <w:rFonts w:ascii="Braille from BRL2000" w:hAnsi="Braille from BRL2000" w:cs="Braille from BRL2000"/>
          <w:bCs/>
          <w:sz w:val="24"/>
          <w:szCs w:val="24"/>
        </w:rPr>
        <w:t>a1</w:t>
      </w:r>
      <w:r w:rsidRPr="00EF213D">
        <w:rPr>
          <w:bCs/>
          <w:sz w:val="24"/>
          <w:szCs w:val="24"/>
        </w:rPr>
        <w:t xml:space="preserve">       </w:t>
      </w:r>
      <w:r w:rsidRPr="00EF213D">
        <w:rPr>
          <w:rFonts w:ascii="Times New Roman" w:hAnsi="Times New Roman" w:cs="Times New Roman"/>
          <w:bCs/>
          <w:sz w:val="24"/>
          <w:szCs w:val="24"/>
        </w:rPr>
        <w:t>b</w:t>
      </w:r>
      <w:r w:rsidRPr="00EF213D">
        <w:rPr>
          <w:rFonts w:ascii="Times New Roman" w:hAnsi="Times New Roman" w:cs="Times New Roman"/>
          <w:bCs/>
          <w:sz w:val="24"/>
          <w:szCs w:val="24"/>
          <w:vertAlign w:val="subscript"/>
        </w:rPr>
        <w:t>2</w:t>
      </w:r>
      <w:r w:rsidRPr="00EF213D">
        <w:rPr>
          <w:bCs/>
          <w:sz w:val="24"/>
          <w:szCs w:val="24"/>
        </w:rPr>
        <w:t xml:space="preserve">   </w:t>
      </w:r>
      <w:r w:rsidRPr="00EF213D">
        <w:rPr>
          <w:rFonts w:ascii="Braille from BRL2000" w:hAnsi="Braille from BRL2000" w:cs="Braille from BRL2000"/>
          <w:bCs/>
          <w:sz w:val="24"/>
          <w:szCs w:val="24"/>
        </w:rPr>
        <w:t>;b2</w:t>
      </w:r>
      <w:r w:rsidRPr="00EF213D">
        <w:rPr>
          <w:bCs/>
          <w:sz w:val="24"/>
          <w:szCs w:val="24"/>
        </w:rPr>
        <w:t xml:space="preserve">      </w:t>
      </w:r>
      <w:r w:rsidRPr="00EF213D">
        <w:rPr>
          <w:rFonts w:ascii="Times New Roman" w:hAnsi="Times New Roman" w:cs="Times New Roman"/>
          <w:bCs/>
          <w:sz w:val="24"/>
          <w:szCs w:val="24"/>
        </w:rPr>
        <w:t>H</w:t>
      </w:r>
      <w:r w:rsidRPr="00EF213D">
        <w:rPr>
          <w:rFonts w:ascii="Times New Roman" w:hAnsi="Times New Roman" w:cs="Times New Roman"/>
          <w:bCs/>
          <w:sz w:val="24"/>
          <w:szCs w:val="24"/>
          <w:vertAlign w:val="subscript"/>
        </w:rPr>
        <w:t>2</w:t>
      </w:r>
      <w:r w:rsidRPr="00EF213D">
        <w:rPr>
          <w:rFonts w:ascii="Times New Roman" w:hAnsi="Times New Roman" w:cs="Times New Roman"/>
          <w:bCs/>
          <w:sz w:val="24"/>
          <w:szCs w:val="24"/>
        </w:rPr>
        <w:t xml:space="preserve">O </w:t>
      </w:r>
      <w:r w:rsidRPr="00EF213D">
        <w:rPr>
          <w:bCs/>
          <w:sz w:val="24"/>
          <w:szCs w:val="24"/>
        </w:rPr>
        <w:t xml:space="preserve">  </w:t>
      </w:r>
      <w:r w:rsidRPr="00EF213D">
        <w:rPr>
          <w:rFonts w:ascii="Braille from BRL2000" w:hAnsi="Braille from BRL2000" w:cs="Braille from BRL2000"/>
          <w:bCs/>
          <w:sz w:val="24"/>
          <w:szCs w:val="24"/>
        </w:rPr>
        <w:t>;,h2,o</w:t>
      </w:r>
      <w:r w:rsidRPr="00EF213D">
        <w:rPr>
          <w:bCs/>
          <w:sz w:val="24"/>
          <w:szCs w:val="24"/>
        </w:rPr>
        <w:t xml:space="preserve">     </w:t>
      </w:r>
    </w:p>
    <w:p w14:paraId="1183DE7B"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Times New Roman" w:hAnsi="Times New Roman" w:cs="Times New Roman"/>
          <w:spacing w:val="8"/>
          <w:sz w:val="24"/>
          <w:szCs w:val="24"/>
        </w:rPr>
      </w:pPr>
      <w:r w:rsidRPr="00EF213D">
        <w:rPr>
          <w:bCs/>
          <w:sz w:val="24"/>
          <w:szCs w:val="24"/>
        </w:rPr>
        <w:t xml:space="preserve">                </w:t>
      </w:r>
      <w:r>
        <w:rPr>
          <w:bCs/>
          <w:sz w:val="24"/>
          <w:szCs w:val="24"/>
        </w:rPr>
        <w:tab/>
      </w:r>
      <w:r w:rsidRPr="00EF213D">
        <w:rPr>
          <w:bCs/>
          <w:sz w:val="24"/>
          <w:szCs w:val="24"/>
        </w:rPr>
        <w:t xml:space="preserve"> </w:t>
      </w:r>
      <w:r w:rsidRPr="00EF213D">
        <w:rPr>
          <w:rFonts w:ascii="Times New Roman" w:hAnsi="Times New Roman" w:cs="Times New Roman"/>
          <w:bCs/>
          <w:sz w:val="24"/>
          <w:szCs w:val="24"/>
        </w:rPr>
        <w:t xml:space="preserve"> CO</w:t>
      </w:r>
      <w:r w:rsidRPr="00EF213D">
        <w:rPr>
          <w:rFonts w:ascii="Times New Roman" w:hAnsi="Times New Roman" w:cs="Times New Roman"/>
          <w:bCs/>
          <w:sz w:val="24"/>
          <w:szCs w:val="24"/>
          <w:vertAlign w:val="subscript"/>
        </w:rPr>
        <w:t>2</w:t>
      </w:r>
      <w:r w:rsidRPr="00EF213D">
        <w:rPr>
          <w:bCs/>
          <w:sz w:val="24"/>
          <w:szCs w:val="24"/>
        </w:rPr>
        <w:t xml:space="preserve">   </w:t>
      </w:r>
      <w:r w:rsidRPr="00EF213D">
        <w:rPr>
          <w:rFonts w:ascii="Braille from BRL2000" w:hAnsi="Braille from BRL2000" w:cs="Braille from BRL2000"/>
          <w:bCs/>
          <w:sz w:val="24"/>
          <w:szCs w:val="24"/>
        </w:rPr>
        <w:t>;,C,O2</w:t>
      </w:r>
      <w:r w:rsidRPr="00EF213D">
        <w:rPr>
          <w:bCs/>
          <w:sz w:val="24"/>
          <w:szCs w:val="24"/>
        </w:rPr>
        <w:t xml:space="preserve">       </w:t>
      </w:r>
      <w:r w:rsidRPr="00EF213D">
        <w:rPr>
          <w:rFonts w:ascii="Times New Roman" w:hAnsi="Times New Roman" w:cs="Times New Roman"/>
          <w:bCs/>
          <w:sz w:val="24"/>
          <w:szCs w:val="24"/>
        </w:rPr>
        <w:t xml:space="preserve"> </w:t>
      </w:r>
      <w:r>
        <w:rPr>
          <w:rFonts w:ascii="Times New Roman" w:hAnsi="Times New Roman" w:cs="Times New Roman"/>
          <w:bCs/>
          <w:sz w:val="24"/>
          <w:szCs w:val="24"/>
        </w:rPr>
        <w:t>CaC</w:t>
      </w:r>
      <w:r w:rsidRPr="00EF213D">
        <w:rPr>
          <w:rFonts w:ascii="Times New Roman" w:hAnsi="Times New Roman" w:cs="Times New Roman"/>
          <w:bCs/>
          <w:sz w:val="24"/>
          <w:szCs w:val="24"/>
        </w:rPr>
        <w:t>O</w:t>
      </w:r>
      <w:r>
        <w:rPr>
          <w:rFonts w:ascii="Times New Roman" w:hAnsi="Times New Roman" w:cs="Times New Roman"/>
          <w:bCs/>
          <w:sz w:val="24"/>
          <w:szCs w:val="24"/>
          <w:vertAlign w:val="subscript"/>
        </w:rPr>
        <w:t>3</w:t>
      </w:r>
      <w:r w:rsidRPr="00EF213D">
        <w:rPr>
          <w:bCs/>
          <w:sz w:val="24"/>
          <w:szCs w:val="24"/>
        </w:rPr>
        <w:t xml:space="preserve">   </w:t>
      </w:r>
      <w:r w:rsidRPr="00EF213D">
        <w:rPr>
          <w:rFonts w:ascii="Braille from BRL2000" w:hAnsi="Braille from BRL2000" w:cs="Braille from BRL2000"/>
          <w:bCs/>
          <w:sz w:val="24"/>
          <w:szCs w:val="24"/>
        </w:rPr>
        <w:t>;,</w:t>
      </w:r>
      <w:r>
        <w:rPr>
          <w:rFonts w:ascii="Braille from BRL2000" w:hAnsi="Braille from BRL2000" w:cs="Braille from BRL2000"/>
          <w:bCs/>
          <w:sz w:val="24"/>
          <w:szCs w:val="24"/>
        </w:rPr>
        <w:t>ca</w:t>
      </w:r>
      <w:r w:rsidRPr="00EF213D">
        <w:rPr>
          <w:rFonts w:ascii="Braille from BRL2000" w:hAnsi="Braille from BRL2000" w:cs="Braille from BRL2000"/>
          <w:bCs/>
          <w:sz w:val="24"/>
          <w:szCs w:val="24"/>
        </w:rPr>
        <w:t>,</w:t>
      </w:r>
      <w:r>
        <w:rPr>
          <w:rFonts w:ascii="Braille from BRL2000" w:hAnsi="Braille from BRL2000" w:cs="Braille from BRL2000"/>
          <w:bCs/>
          <w:sz w:val="24"/>
          <w:szCs w:val="24"/>
        </w:rPr>
        <w:t>c</w:t>
      </w:r>
      <w:r w:rsidRPr="00EF213D">
        <w:rPr>
          <w:rFonts w:ascii="Braille from BRL2000" w:hAnsi="Braille from BRL2000" w:cs="Braille from BRL2000"/>
          <w:bCs/>
          <w:sz w:val="24"/>
          <w:szCs w:val="24"/>
        </w:rPr>
        <w:t>,o</w:t>
      </w:r>
      <w:r>
        <w:rPr>
          <w:rFonts w:ascii="Braille from BRL2000" w:hAnsi="Braille from BRL2000" w:cs="Braille from BRL2000"/>
          <w:bCs/>
          <w:sz w:val="24"/>
          <w:szCs w:val="24"/>
        </w:rPr>
        <w:t>3</w:t>
      </w:r>
      <w:r w:rsidRPr="00EF213D">
        <w:rPr>
          <w:bCs/>
          <w:sz w:val="24"/>
          <w:szCs w:val="24"/>
        </w:rPr>
        <w:t xml:space="preserve"> </w:t>
      </w:r>
      <w:r w:rsidRPr="00EF213D">
        <w:rPr>
          <w:rFonts w:ascii="Times New Roman" w:hAnsi="Times New Roman" w:cs="Times New Roman"/>
          <w:spacing w:val="8"/>
          <w:sz w:val="24"/>
          <w:szCs w:val="24"/>
        </w:rPr>
        <w:t xml:space="preserve">   </w:t>
      </w:r>
    </w:p>
    <w:p w14:paraId="52AF7520" w14:textId="5BFA1F82" w:rsidR="00DE6585" w:rsidRPr="00EF213D" w:rsidRDefault="00DE6585" w:rsidP="00E1024B">
      <w:pPr>
        <w:tabs>
          <w:tab w:val="left" w:pos="360"/>
          <w:tab w:val="left" w:pos="720"/>
          <w:tab w:val="left" w:pos="1080"/>
          <w:tab w:val="left" w:pos="1440"/>
          <w:tab w:val="left" w:pos="1800"/>
          <w:tab w:val="left" w:pos="2160"/>
          <w:tab w:val="left" w:pos="2520"/>
          <w:tab w:val="left" w:pos="2880"/>
        </w:tabs>
        <w:spacing w:after="60"/>
        <w:ind w:left="-90" w:right="72" w:firstLine="4"/>
        <w:jc w:val="both"/>
        <w:rPr>
          <w:spacing w:val="8"/>
          <w:sz w:val="24"/>
          <w:szCs w:val="24"/>
        </w:rPr>
      </w:pPr>
      <w:r w:rsidRPr="00EF213D">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3A6B7F">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 </w:t>
      </w:r>
      <w:r w:rsidRPr="00EF213D">
        <w:rPr>
          <w:rFonts w:ascii="Times New Roman" w:hAnsi="Times New Roman" w:cs="Times New Roman"/>
          <w:spacing w:val="8"/>
          <w:sz w:val="24"/>
          <w:szCs w:val="24"/>
        </w:rPr>
        <w:t>a</w:t>
      </w:r>
      <w:r w:rsidRPr="00EF213D">
        <w:rPr>
          <w:rFonts w:ascii="Times New Roman" w:hAnsi="Times New Roman" w:cs="Times New Roman"/>
          <w:spacing w:val="8"/>
          <w:sz w:val="24"/>
          <w:szCs w:val="24"/>
          <w:vertAlign w:val="subscript"/>
        </w:rPr>
        <w:t>1</w:t>
      </w:r>
      <w:r w:rsidRPr="00EF213D">
        <w:rPr>
          <w:rFonts w:ascii="Times New Roman" w:hAnsi="Times New Roman" w:cs="Times New Roman"/>
          <w:spacing w:val="8"/>
          <w:sz w:val="24"/>
          <w:szCs w:val="24"/>
        </w:rPr>
        <w:t>+a</w:t>
      </w:r>
      <w:r w:rsidRPr="00EF213D">
        <w:rPr>
          <w:rFonts w:ascii="Times New Roman" w:hAnsi="Times New Roman" w:cs="Times New Roman"/>
          <w:spacing w:val="8"/>
          <w:sz w:val="24"/>
          <w:szCs w:val="24"/>
          <w:vertAlign w:val="subscript"/>
        </w:rPr>
        <w:t>2</w:t>
      </w:r>
      <w:r w:rsidRPr="00EF213D">
        <w:rPr>
          <w:rFonts w:ascii="Times New Roman" w:hAnsi="Times New Roman" w:cs="Times New Roman"/>
          <w:spacing w:val="8"/>
          <w:sz w:val="24"/>
          <w:szCs w:val="24"/>
        </w:rPr>
        <w:t xml:space="preserve"> = n</w:t>
      </w:r>
      <w:r w:rsidRPr="00EF213D">
        <w:rPr>
          <w:rFonts w:ascii="Times New Roman" w:hAnsi="Times New Roman" w:cs="Times New Roman"/>
          <w:spacing w:val="8"/>
          <w:sz w:val="24"/>
          <w:szCs w:val="24"/>
          <w:vertAlign w:val="subscript"/>
        </w:rPr>
        <w:t>1</w:t>
      </w:r>
      <w:r w:rsidRPr="00EF213D">
        <w:rPr>
          <w:rFonts w:ascii="Times New Roman" w:hAnsi="Times New Roman" w:cs="Times New Roman"/>
          <w:spacing w:val="8"/>
          <w:sz w:val="24"/>
          <w:szCs w:val="24"/>
        </w:rPr>
        <w:t>+n</w:t>
      </w:r>
      <w:r w:rsidRPr="00EF213D">
        <w:rPr>
          <w:rFonts w:ascii="Times New Roman" w:hAnsi="Times New Roman" w:cs="Times New Roman"/>
          <w:spacing w:val="8"/>
          <w:sz w:val="24"/>
          <w:szCs w:val="24"/>
          <w:vertAlign w:val="subscript"/>
        </w:rPr>
        <w:t>2</w:t>
      </w:r>
      <w:r w:rsidRPr="00EF213D">
        <w:rPr>
          <w:rFonts w:ascii="Times New Roman" w:hAnsi="Times New Roman" w:cs="Times New Roman"/>
          <w:spacing w:val="8"/>
          <w:sz w:val="24"/>
          <w:szCs w:val="24"/>
        </w:rPr>
        <w:t xml:space="preserve">   </w:t>
      </w:r>
      <w:r w:rsidRPr="00EF213D">
        <w:rPr>
          <w:spacing w:val="8"/>
          <w:sz w:val="24"/>
          <w:szCs w:val="24"/>
        </w:rPr>
        <w:t xml:space="preserve">     </w:t>
      </w:r>
      <w:r w:rsidRPr="00EF213D">
        <w:rPr>
          <w:rFonts w:ascii="BrailleDots from BRL2000" w:hAnsi="BrailleDots from BRL2000" w:cs="BrailleDots from BRL2000"/>
          <w:spacing w:val="8"/>
          <w:sz w:val="24"/>
          <w:szCs w:val="24"/>
        </w:rPr>
        <w:t>;</w:t>
      </w:r>
      <w:r>
        <w:rPr>
          <w:rFonts w:ascii="BrailleDots from BRL2000" w:hAnsi="BrailleDots from BRL2000" w:cs="BrailleDots from BRL2000"/>
          <w:spacing w:val="8"/>
          <w:sz w:val="24"/>
          <w:szCs w:val="24"/>
        </w:rPr>
        <w:t>;</w:t>
      </w:r>
      <w:r w:rsidRPr="00EF213D">
        <w:rPr>
          <w:rFonts w:ascii="Braille from BRL2000" w:hAnsi="Braille from BRL2000" w:cs="Braille from BRL2000"/>
          <w:spacing w:val="8"/>
          <w:sz w:val="24"/>
          <w:szCs w:val="24"/>
        </w:rPr>
        <w:t>a1+a2 = n1+n2</w:t>
      </w:r>
      <w:r>
        <w:rPr>
          <w:rFonts w:ascii="Braille from BRL2000" w:hAnsi="Braille from BRL2000" w:cs="Braille from BRL2000"/>
          <w:spacing w:val="8"/>
          <w:sz w:val="24"/>
          <w:szCs w:val="24"/>
        </w:rPr>
        <w:t>;'</w:t>
      </w:r>
      <w:r w:rsidRPr="00EF213D">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spacing w:val="8"/>
          <w:sz w:val="24"/>
          <w:szCs w:val="24"/>
        </w:rPr>
        <w:tab/>
      </w:r>
      <w:r>
        <w:rPr>
          <w:spacing w:val="8"/>
          <w:sz w:val="24"/>
          <w:szCs w:val="24"/>
        </w:rPr>
        <w:tab/>
      </w:r>
    </w:p>
    <w:p w14:paraId="50010B34" w14:textId="63DFDC6C" w:rsidR="00DE6585" w:rsidRDefault="00976FC5" w:rsidP="00617D37">
      <w:pPr>
        <w:tabs>
          <w:tab w:val="left" w:pos="360"/>
          <w:tab w:val="left" w:pos="720"/>
          <w:tab w:val="left" w:pos="1080"/>
          <w:tab w:val="left" w:pos="1440"/>
          <w:tab w:val="left" w:pos="1800"/>
          <w:tab w:val="left" w:pos="2160"/>
          <w:tab w:val="left" w:pos="2520"/>
          <w:tab w:val="left" w:pos="2880"/>
          <w:tab w:val="left" w:pos="8460"/>
        </w:tabs>
        <w:spacing w:after="60"/>
        <w:ind w:left="360" w:right="-14"/>
        <w:jc w:val="both"/>
        <w:rPr>
          <w:rFonts w:ascii="Times New Roman" w:hAnsi="Times New Roman" w:cs="Times New Roman"/>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There is a rule, learned in the Literary Manual sections 12.4.4 and 12.4.6, that where </w:t>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three or </w:t>
      </w:r>
      <w:r w:rsidR="00BE42AD">
        <w:rPr>
          <w:rFonts w:ascii="Times New Roman" w:hAnsi="Times New Roman" w:cs="Times New Roman"/>
          <w:spacing w:val="8"/>
          <w:sz w:val="24"/>
          <w:szCs w:val="24"/>
        </w:rPr>
        <w:t>m</w:t>
      </w:r>
      <w:r w:rsidR="00DE6585">
        <w:rPr>
          <w:rFonts w:ascii="Times New Roman" w:hAnsi="Times New Roman" w:cs="Times New Roman"/>
          <w:spacing w:val="8"/>
          <w:sz w:val="24"/>
          <w:szCs w:val="24"/>
        </w:rPr>
        <w:t xml:space="preserve">ore letters are capitalized within one notational word, the notational word </w:t>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Pr>
          <w:rFonts w:ascii="Times New Roman" w:hAnsi="Times New Roman" w:cs="Times New Roman"/>
          <w:spacing w:val="8"/>
          <w:sz w:val="24"/>
          <w:szCs w:val="24"/>
        </w:rPr>
        <w:t>indicator,</w:t>
      </w:r>
      <w:r w:rsidR="00BE42AD">
        <w:rPr>
          <w:rFonts w:ascii="Times New Roman" w:hAnsi="Times New Roman" w:cs="Times New Roman"/>
          <w:spacing w:val="8"/>
          <w:sz w:val="24"/>
          <w:szCs w:val="24"/>
        </w:rPr>
        <w:t xml:space="preserve"> </w:t>
      </w:r>
      <w:r w:rsidR="00DE6585">
        <w:rPr>
          <w:rFonts w:ascii="Braille from BRL2000" w:hAnsi="Braille from BRL2000" w:cs="Times New Roman"/>
          <w:spacing w:val="8"/>
          <w:sz w:val="24"/>
          <w:szCs w:val="24"/>
        </w:rPr>
        <w:t>,,</w:t>
      </w:r>
      <w:r w:rsidR="00BE42AD">
        <w:rPr>
          <w:rFonts w:ascii="Braille from BRL2000" w:hAnsi="Braille from BRL2000" w:cs="Times New Roman"/>
          <w:spacing w:val="8"/>
          <w:sz w:val="24"/>
          <w:szCs w:val="24"/>
        </w:rPr>
        <w:t xml:space="preserve"> </w:t>
      </w:r>
      <w:r w:rsidR="00DE6585">
        <w:rPr>
          <w:rFonts w:ascii="Times New Roman" w:hAnsi="Times New Roman" w:cs="Times New Roman"/>
          <w:spacing w:val="8"/>
          <w:sz w:val="24"/>
          <w:szCs w:val="24"/>
        </w:rPr>
        <w:t xml:space="preserve">(6,6), should be used if there are not any lower case letters in the word. </w:t>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Numbers that appear in these formulas are not affected by this use of capitals and the </w:t>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BE42AD">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capitalization continues through to the end of the notational word. Chemical formulas, </w:t>
      </w:r>
      <w:r w:rsidR="004E364A">
        <w:rPr>
          <w:rFonts w:ascii="Times New Roman" w:hAnsi="Times New Roman" w:cs="Times New Roman"/>
          <w:spacing w:val="8"/>
          <w:sz w:val="24"/>
          <w:szCs w:val="24"/>
        </w:rPr>
        <w:tab/>
      </w:r>
      <w:r w:rsidR="004E364A">
        <w:rPr>
          <w:rFonts w:ascii="Times New Roman" w:hAnsi="Times New Roman" w:cs="Times New Roman"/>
          <w:spacing w:val="8"/>
          <w:sz w:val="24"/>
          <w:szCs w:val="24"/>
        </w:rPr>
        <w:tab/>
      </w:r>
      <w:r w:rsidR="00DE6585">
        <w:rPr>
          <w:rFonts w:ascii="Times New Roman" w:hAnsi="Times New Roman" w:cs="Times New Roman"/>
          <w:spacing w:val="8"/>
          <w:sz w:val="24"/>
          <w:szCs w:val="24"/>
        </w:rPr>
        <w:t>however, are an exception to</w:t>
      </w:r>
      <w:r w:rsidR="004E364A">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 xml:space="preserve">this rule; </w:t>
      </w:r>
      <w:r w:rsidR="00DE6585" w:rsidRPr="00EE6B0E">
        <w:rPr>
          <w:rFonts w:ascii="Times New Roman" w:hAnsi="Times New Roman" w:cs="Times New Roman"/>
          <w:spacing w:val="8"/>
          <w:sz w:val="24"/>
          <w:szCs w:val="24"/>
          <w:u w:val="single"/>
        </w:rPr>
        <w:t>in chemical formulas all capital letters must be</w:t>
      </w:r>
      <w:r w:rsidR="00DE6585" w:rsidRPr="00EE6B0E">
        <w:rPr>
          <w:rFonts w:ascii="Times New Roman" w:hAnsi="Times New Roman" w:cs="Times New Roman"/>
          <w:spacing w:val="8"/>
          <w:sz w:val="24"/>
          <w:szCs w:val="24"/>
        </w:rPr>
        <w:t xml:space="preserve"> </w:t>
      </w:r>
      <w:r w:rsidR="004E364A" w:rsidRPr="00EE6B0E">
        <w:rPr>
          <w:rFonts w:ascii="Times New Roman" w:hAnsi="Times New Roman" w:cs="Times New Roman"/>
          <w:spacing w:val="8"/>
          <w:sz w:val="24"/>
          <w:szCs w:val="24"/>
        </w:rPr>
        <w:tab/>
      </w:r>
      <w:r w:rsidR="004E364A" w:rsidRPr="00EE6B0E">
        <w:rPr>
          <w:rFonts w:ascii="Times New Roman" w:hAnsi="Times New Roman" w:cs="Times New Roman"/>
          <w:spacing w:val="8"/>
          <w:sz w:val="24"/>
          <w:szCs w:val="24"/>
        </w:rPr>
        <w:tab/>
      </w:r>
      <w:r w:rsidR="004E364A" w:rsidRPr="00EE6B0E">
        <w:rPr>
          <w:rFonts w:ascii="Times New Roman" w:hAnsi="Times New Roman" w:cs="Times New Roman"/>
          <w:spacing w:val="8"/>
          <w:sz w:val="24"/>
          <w:szCs w:val="24"/>
        </w:rPr>
        <w:tab/>
      </w:r>
      <w:r w:rsidR="00DE6585" w:rsidRPr="00EE6B0E">
        <w:rPr>
          <w:rFonts w:ascii="Times New Roman" w:hAnsi="Times New Roman" w:cs="Times New Roman"/>
          <w:spacing w:val="8"/>
          <w:sz w:val="24"/>
          <w:szCs w:val="24"/>
          <w:u w:val="single"/>
        </w:rPr>
        <w:t>individually capitalized</w:t>
      </w:r>
      <w:r w:rsidR="00DE6585" w:rsidRPr="00EE6B0E">
        <w:rPr>
          <w:rFonts w:ascii="Times New Roman" w:hAnsi="Times New Roman" w:cs="Times New Roman"/>
          <w:spacing w:val="8"/>
          <w:sz w:val="24"/>
          <w:szCs w:val="24"/>
        </w:rPr>
        <w:t>.</w:t>
      </w:r>
      <w:r w:rsidR="005339BC">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 xml:space="preserve">If a capitalized notational word is within a notational phrase, </w:t>
      </w:r>
      <w:r w:rsidR="005339BC">
        <w:rPr>
          <w:rFonts w:ascii="Times New Roman" w:hAnsi="Times New Roman" w:cs="Times New Roman"/>
          <w:spacing w:val="8"/>
          <w:sz w:val="24"/>
          <w:szCs w:val="24"/>
        </w:rPr>
        <w:tab/>
      </w:r>
      <w:r w:rsidR="005339BC">
        <w:rPr>
          <w:rFonts w:ascii="Times New Roman" w:hAnsi="Times New Roman" w:cs="Times New Roman"/>
          <w:spacing w:val="8"/>
          <w:sz w:val="24"/>
          <w:szCs w:val="24"/>
        </w:rPr>
        <w:lastRenderedPageBreak/>
        <w:tab/>
      </w:r>
      <w:r w:rsidR="005339BC">
        <w:rPr>
          <w:rFonts w:ascii="Times New Roman" w:hAnsi="Times New Roman" w:cs="Times New Roman"/>
          <w:spacing w:val="8"/>
          <w:sz w:val="24"/>
          <w:szCs w:val="24"/>
        </w:rPr>
        <w:tab/>
      </w:r>
      <w:r w:rsidR="00DE6585">
        <w:rPr>
          <w:rFonts w:ascii="Times New Roman" w:hAnsi="Times New Roman" w:cs="Times New Roman"/>
          <w:spacing w:val="8"/>
          <w:sz w:val="24"/>
          <w:szCs w:val="24"/>
        </w:rPr>
        <w:t>the capitalization will stop at a</w:t>
      </w:r>
      <w:r w:rsidR="00EE6B0E">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 xml:space="preserve">space. Thus, any other words in the phrase will continue </w:t>
      </w:r>
      <w:r w:rsidR="005339BC">
        <w:rPr>
          <w:rFonts w:ascii="Times New Roman" w:hAnsi="Times New Roman" w:cs="Times New Roman"/>
          <w:spacing w:val="8"/>
          <w:sz w:val="24"/>
          <w:szCs w:val="24"/>
        </w:rPr>
        <w:tab/>
      </w:r>
      <w:r w:rsidR="005339BC">
        <w:rPr>
          <w:rFonts w:ascii="Times New Roman" w:hAnsi="Times New Roman" w:cs="Times New Roman"/>
          <w:spacing w:val="8"/>
          <w:sz w:val="24"/>
          <w:szCs w:val="24"/>
        </w:rPr>
        <w:tab/>
      </w:r>
      <w:r w:rsidR="00DE6585">
        <w:rPr>
          <w:rFonts w:ascii="Times New Roman" w:hAnsi="Times New Roman" w:cs="Times New Roman"/>
          <w:spacing w:val="8"/>
          <w:sz w:val="24"/>
          <w:szCs w:val="24"/>
        </w:rPr>
        <w:t>to be notational, but</w:t>
      </w:r>
      <w:r w:rsidR="005339BC">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 xml:space="preserve">capitalization indicators must be applied to other capital letters </w:t>
      </w:r>
      <w:r w:rsidR="005339BC">
        <w:rPr>
          <w:rFonts w:ascii="Times New Roman" w:hAnsi="Times New Roman" w:cs="Times New Roman"/>
          <w:spacing w:val="8"/>
          <w:sz w:val="24"/>
          <w:szCs w:val="24"/>
        </w:rPr>
        <w:tab/>
      </w:r>
      <w:r w:rsidR="005339BC">
        <w:rPr>
          <w:rFonts w:ascii="Times New Roman" w:hAnsi="Times New Roman" w:cs="Times New Roman"/>
          <w:spacing w:val="8"/>
          <w:sz w:val="24"/>
          <w:szCs w:val="24"/>
        </w:rPr>
        <w:tab/>
      </w:r>
      <w:r w:rsidR="005339BC">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according to the print material.  </w:t>
      </w:r>
    </w:p>
    <w:p w14:paraId="5317A11B" w14:textId="30482968" w:rsidR="00EE6B0E" w:rsidRDefault="00EE6B0E"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Times New Roman" w:hAnsi="Times New Roman" w:cs="Times New Roman"/>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t>Also, recall that if a number following a letter is not a</w:t>
      </w:r>
      <w:r w:rsidR="00EA3C91">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subscript, the numeric indicator </w:t>
      </w:r>
      <w:r>
        <w:rPr>
          <w:rFonts w:ascii="Times New Roman" w:hAnsi="Times New Roman" w:cs="Times New Roman"/>
          <w:spacing w:val="8"/>
          <w:sz w:val="24"/>
          <w:szCs w:val="24"/>
        </w:rPr>
        <w:tab/>
      </w:r>
      <w:r>
        <w:rPr>
          <w:rFonts w:ascii="Times New Roman" w:hAnsi="Times New Roman" w:cs="Times New Roman"/>
          <w:spacing w:val="8"/>
          <w:sz w:val="24"/>
          <w:szCs w:val="24"/>
        </w:rPr>
        <w:tab/>
        <w:t>must be placed before that number.</w:t>
      </w:r>
    </w:p>
    <w:p w14:paraId="4C8C7322" w14:textId="77777777" w:rsidR="00DE6585" w:rsidRDefault="00976FC5"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Times New Roman" w:hAnsi="Times New Roman" w:cs="Times New Roman"/>
          <w:b/>
          <w:spacing w:val="8"/>
          <w:sz w:val="24"/>
          <w:szCs w:val="24"/>
        </w:rPr>
      </w:pPr>
      <w:r>
        <w:rPr>
          <w:rFonts w:ascii="Times New Roman" w:hAnsi="Times New Roman" w:cs="Times New Roman"/>
          <w:spacing w:val="8"/>
          <w:sz w:val="24"/>
          <w:szCs w:val="24"/>
        </w:rPr>
        <w:tab/>
      </w:r>
      <w:r w:rsidR="00DE6585">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00DE6585" w:rsidRPr="00D53766">
        <w:rPr>
          <w:rFonts w:ascii="Times New Roman" w:hAnsi="Times New Roman" w:cs="Times New Roman"/>
          <w:b/>
          <w:spacing w:val="8"/>
          <w:sz w:val="24"/>
          <w:szCs w:val="24"/>
        </w:rPr>
        <w:t>Examples:</w:t>
      </w:r>
    </w:p>
    <w:p w14:paraId="4329AF86" w14:textId="77777777" w:rsidR="00DE6585" w:rsidRDefault="00976FC5"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Braille from BRL2000" w:hAnsi="Braille from BRL2000" w:cs="Times New Roman"/>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00DE6585" w:rsidRPr="00D53766">
        <w:rPr>
          <w:rFonts w:ascii="Times New Roman" w:hAnsi="Times New Roman" w:cs="Times New Roman"/>
          <w:spacing w:val="8"/>
          <w:sz w:val="24"/>
          <w:szCs w:val="24"/>
        </w:rPr>
        <w:t>RCV90</w:t>
      </w:r>
      <w:r w:rsidR="00DE6585">
        <w:rPr>
          <w:rFonts w:ascii="Times New Roman" w:hAnsi="Times New Roman" w:cs="Times New Roman"/>
          <w:spacing w:val="8"/>
          <w:sz w:val="24"/>
          <w:szCs w:val="24"/>
        </w:rPr>
        <w:t xml:space="preserve">   </w:t>
      </w:r>
      <w:r w:rsidR="00DE6585">
        <w:rPr>
          <w:rFonts w:ascii="Braille from BRL2000" w:hAnsi="Braille from BRL2000" w:cs="Times New Roman"/>
          <w:spacing w:val="8"/>
          <w:sz w:val="24"/>
          <w:szCs w:val="24"/>
        </w:rPr>
        <w:t>;,,rcv#90</w:t>
      </w:r>
    </w:p>
    <w:p w14:paraId="3D3D02DD" w14:textId="77777777" w:rsidR="00E1024B"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Times New Roman" w:hAnsi="Times New Roman" w:cs="Times New Roman"/>
          <w:spacing w:val="8"/>
          <w:sz w:val="24"/>
          <w:szCs w:val="24"/>
        </w:rPr>
      </w:pPr>
      <w:r>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Pr="00EF213D">
        <w:rPr>
          <w:rFonts w:ascii="Times New Roman" w:hAnsi="Times New Roman" w:cs="Times New Roman"/>
          <w:spacing w:val="8"/>
          <w:sz w:val="24"/>
          <w:szCs w:val="24"/>
        </w:rPr>
        <w:t>Never confuse H</w:t>
      </w:r>
      <w:r w:rsidRPr="00EF213D">
        <w:rPr>
          <w:rFonts w:ascii="Times New Roman" w:hAnsi="Times New Roman" w:cs="Times New Roman"/>
          <w:spacing w:val="8"/>
          <w:sz w:val="24"/>
          <w:szCs w:val="24"/>
          <w:vertAlign w:val="subscript"/>
        </w:rPr>
        <w:t>2</w:t>
      </w:r>
      <w:r w:rsidRPr="00EF213D">
        <w:rPr>
          <w:rFonts w:ascii="Times New Roman" w:hAnsi="Times New Roman" w:cs="Times New Roman"/>
          <w:spacing w:val="8"/>
          <w:sz w:val="24"/>
          <w:szCs w:val="24"/>
        </w:rPr>
        <w:t>SO</w:t>
      </w:r>
      <w:r w:rsidRPr="00EF213D">
        <w:rPr>
          <w:rFonts w:ascii="Times New Roman" w:hAnsi="Times New Roman" w:cs="Times New Roman"/>
          <w:spacing w:val="8"/>
          <w:sz w:val="24"/>
          <w:szCs w:val="24"/>
          <w:vertAlign w:val="subscript"/>
        </w:rPr>
        <w:t>4</w:t>
      </w:r>
      <w:r w:rsidRPr="00EF213D">
        <w:rPr>
          <w:rFonts w:ascii="Times New Roman" w:hAnsi="Times New Roman" w:cs="Times New Roman"/>
          <w:spacing w:val="8"/>
          <w:sz w:val="24"/>
          <w:szCs w:val="24"/>
        </w:rPr>
        <w:t xml:space="preserve"> with H</w:t>
      </w:r>
      <w:r w:rsidRPr="00EF213D">
        <w:rPr>
          <w:rFonts w:ascii="Times New Roman" w:hAnsi="Times New Roman" w:cs="Times New Roman"/>
          <w:spacing w:val="8"/>
          <w:sz w:val="24"/>
          <w:szCs w:val="24"/>
          <w:vertAlign w:val="subscript"/>
        </w:rPr>
        <w:t>2</w:t>
      </w:r>
      <w:r w:rsidRPr="00EF213D">
        <w:rPr>
          <w:rFonts w:ascii="Times New Roman" w:hAnsi="Times New Roman" w:cs="Times New Roman"/>
          <w:spacing w:val="8"/>
          <w:sz w:val="24"/>
          <w:szCs w:val="24"/>
        </w:rPr>
        <w:t>O</w:t>
      </w:r>
      <w:r>
        <w:rPr>
          <w:rFonts w:ascii="Times New Roman" w:hAnsi="Times New Roman" w:cs="Times New Roman"/>
          <w:spacing w:val="8"/>
          <w:sz w:val="24"/>
          <w:szCs w:val="24"/>
        </w:rPr>
        <w:t xml:space="preserve">.  </w:t>
      </w:r>
    </w:p>
    <w:p w14:paraId="313F8F28" w14:textId="07EAF5CF" w:rsidR="00DE6585" w:rsidRDefault="00E1024B"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Braille from BRL2000"/>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EF213D">
        <w:rPr>
          <w:rFonts w:ascii="Braille from BRL2000" w:hAnsi="Braille from BRL2000" w:cs="Braille from BRL2000"/>
          <w:spacing w:val="8"/>
          <w:sz w:val="24"/>
          <w:szCs w:val="24"/>
        </w:rPr>
        <w:t>,n"e 3fuse ;,h2</w:t>
      </w:r>
      <w:r w:rsidR="00DE6585">
        <w:rPr>
          <w:rFonts w:ascii="Braille from BRL2000" w:hAnsi="Braille from BRL2000" w:cs="Braille from BRL2000"/>
          <w:spacing w:val="8"/>
          <w:sz w:val="24"/>
          <w:szCs w:val="24"/>
        </w:rPr>
        <w:t>,</w:t>
      </w:r>
      <w:r w:rsidR="00DE6585" w:rsidRPr="00EF213D">
        <w:rPr>
          <w:rFonts w:ascii="Braille from BRL2000" w:hAnsi="Braille from BRL2000" w:cs="Braille from BRL2000"/>
          <w:spacing w:val="8"/>
          <w:sz w:val="24"/>
          <w:szCs w:val="24"/>
        </w:rPr>
        <w:t>s</w:t>
      </w:r>
      <w:r w:rsidR="00DE6585">
        <w:rPr>
          <w:rFonts w:ascii="Braille from BRL2000" w:hAnsi="Braille from BRL2000" w:cs="Braille from BRL2000"/>
          <w:spacing w:val="8"/>
          <w:sz w:val="24"/>
          <w:szCs w:val="24"/>
        </w:rPr>
        <w:t>,</w:t>
      </w:r>
      <w:r w:rsidR="00DE6585" w:rsidRPr="00EF213D">
        <w:rPr>
          <w:rFonts w:ascii="Braille from BRL2000" w:hAnsi="Braille from BRL2000" w:cs="Braille from BRL2000"/>
          <w:spacing w:val="8"/>
          <w:sz w:val="24"/>
          <w:szCs w:val="24"/>
        </w:rPr>
        <w:t>o4 )</w:t>
      </w:r>
      <w:r>
        <w:rPr>
          <w:rFonts w:ascii="Braille from BRL2000" w:hAnsi="Braille from BRL2000" w:cs="Braille from BRL2000"/>
          <w:spacing w:val="8"/>
          <w:sz w:val="24"/>
          <w:szCs w:val="24"/>
        </w:rPr>
        <w:t xml:space="preserve"> </w:t>
      </w:r>
      <w:r w:rsidR="00DE6585" w:rsidRPr="00EF213D">
        <w:rPr>
          <w:rFonts w:ascii="Braille from BRL2000" w:hAnsi="Braille from BRL2000" w:cs="Braille from BRL2000"/>
          <w:spacing w:val="8"/>
          <w:sz w:val="24"/>
          <w:szCs w:val="24"/>
        </w:rPr>
        <w:t>;,h2,o</w:t>
      </w:r>
      <w:r w:rsidR="00DE6585">
        <w:rPr>
          <w:rFonts w:ascii="Braille from BRL2000" w:hAnsi="Braille from BRL2000" w:cs="Braille from BRL2000"/>
          <w:spacing w:val="8"/>
          <w:sz w:val="24"/>
          <w:szCs w:val="24"/>
        </w:rPr>
        <w:t>]</w:t>
      </w:r>
    </w:p>
    <w:p w14:paraId="6E63C573"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Times New Roman"/>
          <w:spacing w:val="8"/>
          <w:sz w:val="24"/>
          <w:szCs w:val="24"/>
        </w:rPr>
      </w:pPr>
      <w:r>
        <w:rPr>
          <w:rFonts w:ascii="Braille from BRL2000" w:hAnsi="Braille from BRL2000" w:cs="Braille from BRL2000"/>
          <w:spacing w:val="8"/>
          <w:sz w:val="24"/>
          <w:szCs w:val="24"/>
        </w:rPr>
        <w:tab/>
      </w:r>
      <w:r w:rsidR="00976FC5">
        <w:rPr>
          <w:rFonts w:ascii="Braille from BRL2000" w:hAnsi="Braille from BRL2000" w:cs="Braille from BRL2000"/>
          <w:spacing w:val="8"/>
          <w:sz w:val="24"/>
          <w:szCs w:val="24"/>
        </w:rPr>
        <w:tab/>
      </w:r>
      <w:r w:rsidR="00976FC5">
        <w:rPr>
          <w:rFonts w:ascii="Braille from BRL2000" w:hAnsi="Braille from BRL2000" w:cs="Braille from BRL2000"/>
          <w:spacing w:val="8"/>
          <w:sz w:val="24"/>
          <w:szCs w:val="24"/>
        </w:rPr>
        <w:tab/>
      </w:r>
      <w:r w:rsidR="00976FC5">
        <w:rPr>
          <w:rFonts w:ascii="Braille from BRL2000" w:hAnsi="Braille from BRL2000" w:cs="Braille from BRL2000"/>
          <w:spacing w:val="8"/>
          <w:sz w:val="24"/>
          <w:szCs w:val="24"/>
        </w:rPr>
        <w:tab/>
      </w:r>
      <w:r w:rsidR="00EE6B0E">
        <w:rPr>
          <w:rFonts w:ascii="Braille from BRL2000" w:hAnsi="Braille from BRL2000" w:cs="Braille from BRL2000"/>
          <w:spacing w:val="8"/>
          <w:sz w:val="24"/>
          <w:szCs w:val="24"/>
        </w:rPr>
        <w:tab/>
      </w:r>
      <w:r w:rsidRPr="00125C76">
        <w:rPr>
          <w:rFonts w:ascii="Times New Roman" w:hAnsi="Times New Roman" w:cs="Times New Roman"/>
          <w:spacing w:val="8"/>
          <w:sz w:val="24"/>
          <w:szCs w:val="24"/>
        </w:rPr>
        <w:t>CH</w:t>
      </w:r>
      <w:r>
        <w:rPr>
          <w:rFonts w:ascii="Times New Roman" w:hAnsi="Times New Roman" w:cs="Times New Roman"/>
          <w:spacing w:val="8"/>
          <w:sz w:val="24"/>
          <w:szCs w:val="24"/>
          <w:vertAlign w:val="subscript"/>
        </w:rPr>
        <w:t>3</w:t>
      </w:r>
      <w:r>
        <w:rPr>
          <w:rFonts w:ascii="Times New Roman" w:hAnsi="Times New Roman" w:cs="Times New Roman"/>
          <w:spacing w:val="8"/>
          <w:sz w:val="24"/>
          <w:szCs w:val="24"/>
        </w:rPr>
        <w:t xml:space="preserve">COOH   </w:t>
      </w:r>
      <w:r>
        <w:rPr>
          <w:rFonts w:ascii="Braille from BRL2000" w:hAnsi="Braille from BRL2000" w:cs="Times New Roman"/>
          <w:spacing w:val="8"/>
          <w:sz w:val="24"/>
          <w:szCs w:val="24"/>
        </w:rPr>
        <w:t>;,c,h3,c,o,o,h</w:t>
      </w:r>
    </w:p>
    <w:p w14:paraId="049AB767"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Times New Roman"/>
          <w:spacing w:val="8"/>
          <w:sz w:val="24"/>
          <w:szCs w:val="24"/>
        </w:rPr>
      </w:pPr>
      <w:r>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Pr>
          <w:rFonts w:ascii="Times New Roman" w:hAnsi="Times New Roman" w:cs="Times New Roman"/>
          <w:spacing w:val="8"/>
          <w:sz w:val="24"/>
          <w:szCs w:val="24"/>
        </w:rPr>
        <w:t>N</w:t>
      </w:r>
      <w:r w:rsidRPr="002277FF">
        <w:rPr>
          <w:rFonts w:ascii="Times New Roman" w:hAnsi="Times New Roman" w:cs="Times New Roman"/>
          <w:spacing w:val="8"/>
          <w:sz w:val="24"/>
          <w:szCs w:val="24"/>
        </w:rPr>
        <w:t>aHSO</w:t>
      </w:r>
      <w:r w:rsidRPr="002277FF">
        <w:rPr>
          <w:rFonts w:ascii="Times New Roman" w:hAnsi="Times New Roman" w:cs="Times New Roman"/>
          <w:spacing w:val="8"/>
          <w:sz w:val="24"/>
          <w:szCs w:val="24"/>
          <w:vertAlign w:val="subscript"/>
        </w:rPr>
        <w:t>4</w:t>
      </w:r>
      <w:r>
        <w:rPr>
          <w:rFonts w:ascii="Times New Roman" w:hAnsi="Times New Roman" w:cs="Times New Roman"/>
          <w:spacing w:val="8"/>
          <w:sz w:val="24"/>
          <w:szCs w:val="24"/>
        </w:rPr>
        <w:t xml:space="preserve">     </w:t>
      </w:r>
      <w:r>
        <w:rPr>
          <w:rFonts w:ascii="Braille from BRL2000" w:hAnsi="Braille from BRL2000" w:cs="Times New Roman"/>
          <w:spacing w:val="8"/>
          <w:sz w:val="24"/>
          <w:szCs w:val="24"/>
        </w:rPr>
        <w:t>;,na,h,s,o4</w:t>
      </w:r>
    </w:p>
    <w:p w14:paraId="3E7AB02D"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Times New Roman"/>
          <w:spacing w:val="8"/>
          <w:sz w:val="24"/>
          <w:szCs w:val="24"/>
        </w:rPr>
      </w:pPr>
      <w:r>
        <w:rPr>
          <w:rFonts w:ascii="Braille from BRL2000" w:hAnsi="Braille from BRL2000" w:cs="Times New Roman"/>
          <w:spacing w:val="8"/>
          <w:sz w:val="24"/>
          <w:szCs w:val="24"/>
        </w:rPr>
        <w:tab/>
      </w:r>
      <w:r w:rsidR="00976FC5">
        <w:rPr>
          <w:rFonts w:ascii="Braille from BRL2000" w:hAnsi="Braille from BRL2000" w:cs="Times New Roman"/>
          <w:spacing w:val="8"/>
          <w:sz w:val="24"/>
          <w:szCs w:val="24"/>
        </w:rPr>
        <w:tab/>
      </w:r>
      <w:r w:rsidR="00976FC5">
        <w:rPr>
          <w:rFonts w:ascii="Braille from BRL2000" w:hAnsi="Braille from BRL2000" w:cs="Times New Roman"/>
          <w:spacing w:val="8"/>
          <w:sz w:val="24"/>
          <w:szCs w:val="24"/>
        </w:rPr>
        <w:tab/>
      </w:r>
      <w:r w:rsidR="00976FC5">
        <w:rPr>
          <w:rFonts w:ascii="Braille from BRL2000" w:hAnsi="Braille from BRL2000" w:cs="Times New Roman"/>
          <w:spacing w:val="8"/>
          <w:sz w:val="24"/>
          <w:szCs w:val="24"/>
        </w:rPr>
        <w:tab/>
      </w:r>
      <w:r w:rsidR="00EE6B0E">
        <w:rPr>
          <w:rFonts w:ascii="Braille from BRL2000" w:hAnsi="Braille from BRL2000" w:cs="Times New Roman"/>
          <w:spacing w:val="8"/>
          <w:sz w:val="24"/>
          <w:szCs w:val="24"/>
        </w:rPr>
        <w:tab/>
      </w:r>
      <w:r>
        <w:rPr>
          <w:rFonts w:ascii="Times New Roman" w:hAnsi="Times New Roman" w:cs="Times New Roman"/>
          <w:spacing w:val="8"/>
          <w:sz w:val="24"/>
          <w:szCs w:val="24"/>
        </w:rPr>
        <w:t>N</w:t>
      </w:r>
      <w:r w:rsidRPr="002277FF">
        <w:rPr>
          <w:rFonts w:ascii="Times New Roman" w:hAnsi="Times New Roman" w:cs="Times New Roman"/>
          <w:spacing w:val="8"/>
          <w:sz w:val="24"/>
          <w:szCs w:val="24"/>
        </w:rPr>
        <w:t>aHSO</w:t>
      </w:r>
      <w:r w:rsidRPr="002277FF">
        <w:rPr>
          <w:rFonts w:ascii="Times New Roman" w:hAnsi="Times New Roman" w:cs="Times New Roman"/>
          <w:spacing w:val="8"/>
          <w:sz w:val="24"/>
          <w:szCs w:val="24"/>
          <w:vertAlign w:val="subscript"/>
        </w:rPr>
        <w:t>4</w:t>
      </w:r>
      <w:r w:rsidRPr="000B656F">
        <w:rPr>
          <w:rFonts w:ascii="Times New Roman" w:hAnsi="Times New Roman" w:cs="Times New Roman"/>
          <w:spacing w:val="8"/>
          <w:sz w:val="24"/>
          <w:szCs w:val="24"/>
        </w:rPr>
        <w:t>+</w:t>
      </w:r>
      <w:r>
        <w:rPr>
          <w:rFonts w:ascii="Times New Roman" w:hAnsi="Times New Roman" w:cs="Times New Roman"/>
          <w:spacing w:val="8"/>
          <w:sz w:val="24"/>
          <w:szCs w:val="24"/>
        </w:rPr>
        <w:t>H</w:t>
      </w:r>
      <w:r w:rsidRPr="000B656F">
        <w:rPr>
          <w:rFonts w:ascii="Times New Roman" w:hAnsi="Times New Roman" w:cs="Times New Roman"/>
          <w:spacing w:val="8"/>
          <w:sz w:val="24"/>
          <w:szCs w:val="24"/>
          <w:vertAlign w:val="subscript"/>
        </w:rPr>
        <w:t>2</w:t>
      </w:r>
      <w:r>
        <w:rPr>
          <w:rFonts w:ascii="Times New Roman" w:hAnsi="Times New Roman" w:cs="Times New Roman"/>
          <w:spacing w:val="8"/>
          <w:sz w:val="24"/>
          <w:szCs w:val="24"/>
        </w:rPr>
        <w:t xml:space="preserve">O      </w:t>
      </w:r>
      <w:r>
        <w:rPr>
          <w:rFonts w:ascii="Braille from BRL2000" w:hAnsi="Braille from BRL2000" w:cs="Times New Roman"/>
          <w:spacing w:val="8"/>
          <w:sz w:val="24"/>
          <w:szCs w:val="24"/>
        </w:rPr>
        <w:t xml:space="preserve">;,na,h,s,o4+,h2,o  </w:t>
      </w:r>
    </w:p>
    <w:p w14:paraId="03C58C50" w14:textId="77777777" w:rsidR="00DE6585" w:rsidRPr="00D73F4F"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Times New Roman"/>
          <w:spacing w:val="8"/>
          <w:sz w:val="24"/>
          <w:szCs w:val="24"/>
        </w:rPr>
      </w:pPr>
    </w:p>
    <w:p w14:paraId="4CA483FF" w14:textId="77777777" w:rsidR="007A3E69" w:rsidRDefault="00EE6B0E"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Times New Roman" w:hAnsi="Times New Roman" w:cs="Times New Roman"/>
          <w:spacing w:val="8"/>
          <w:sz w:val="24"/>
          <w:szCs w:val="24"/>
        </w:rPr>
      </w:pPr>
      <w:r>
        <w:rPr>
          <w:rFonts w:ascii="Times New Roman" w:hAnsi="Times New Roman" w:cs="Times New Roman"/>
          <w:b/>
          <w:spacing w:val="8"/>
          <w:sz w:val="24"/>
          <w:szCs w:val="24"/>
        </w:rPr>
        <w:tab/>
      </w:r>
      <w:r w:rsidR="007A3E69" w:rsidRPr="007A3E69">
        <w:rPr>
          <w:rFonts w:ascii="Times New Roman" w:hAnsi="Times New Roman" w:cs="Times New Roman"/>
          <w:b/>
          <w:spacing w:val="8"/>
          <w:sz w:val="24"/>
          <w:szCs w:val="24"/>
        </w:rPr>
        <w:t>Complex Subscripts:</w:t>
      </w:r>
      <w:r w:rsidR="00976FC5" w:rsidRPr="007A3E69">
        <w:rPr>
          <w:rFonts w:ascii="Times New Roman" w:hAnsi="Times New Roman" w:cs="Times New Roman"/>
          <w:b/>
          <w:spacing w:val="8"/>
          <w:sz w:val="24"/>
          <w:szCs w:val="24"/>
        </w:rPr>
        <w:tab/>
      </w:r>
    </w:p>
    <w:p w14:paraId="5E68AA8C" w14:textId="4AF6E003" w:rsidR="00DE6585" w:rsidRDefault="00976FC5"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Complex subscripts or subscripts that are not numeric, require the subscript and baseline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indicators as shown in the following example</w:t>
      </w:r>
      <w:r w:rsidR="00DE6585">
        <w:rPr>
          <w:rFonts w:ascii="Times New Roman" w:hAnsi="Times New Roman" w:cs="Times New Roman"/>
          <w:spacing w:val="8"/>
          <w:sz w:val="24"/>
          <w:szCs w:val="24"/>
        </w:rPr>
        <w:t>s</w:t>
      </w:r>
      <w:r w:rsidR="00DE6585" w:rsidRPr="00EF213D">
        <w:rPr>
          <w:rFonts w:ascii="Times New Roman" w:hAnsi="Times New Roman" w:cs="Times New Roman"/>
          <w:spacing w:val="8"/>
          <w:sz w:val="24"/>
          <w:szCs w:val="24"/>
        </w:rPr>
        <w:t>.</w:t>
      </w:r>
      <w:r w:rsidR="00DE6585">
        <w:rPr>
          <w:rFonts w:ascii="Times New Roman" w:hAnsi="Times New Roman" w:cs="Times New Roman"/>
          <w:spacing w:val="8"/>
          <w:sz w:val="24"/>
          <w:szCs w:val="24"/>
        </w:rPr>
        <w:t xml:space="preserve"> </w:t>
      </w:r>
      <w:r w:rsidR="00EA3C91">
        <w:rPr>
          <w:rFonts w:ascii="Times New Roman" w:hAnsi="Times New Roman" w:cs="Times New Roman"/>
          <w:spacing w:val="8"/>
          <w:sz w:val="24"/>
          <w:szCs w:val="24"/>
        </w:rPr>
        <w:t>Since t</w:t>
      </w:r>
      <w:r w:rsidR="00DE6585">
        <w:rPr>
          <w:rFonts w:ascii="Times New Roman" w:hAnsi="Times New Roman" w:cs="Times New Roman"/>
          <w:spacing w:val="8"/>
          <w:sz w:val="24"/>
          <w:szCs w:val="24"/>
        </w:rPr>
        <w:t xml:space="preserve">he subscript is not automatically </w:t>
      </w:r>
      <w:r w:rsidR="00EE6B0E">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implied as with the numbers shown above, the indicators are necessary. The baseline </w:t>
      </w:r>
      <w:r w:rsidR="00EE6B0E">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00EA3C91">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indicator is also necessary before the clos</w:t>
      </w:r>
      <w:r w:rsidR="00EA3C91">
        <w:rPr>
          <w:rFonts w:ascii="Times New Roman" w:hAnsi="Times New Roman" w:cs="Times New Roman"/>
          <w:spacing w:val="8"/>
          <w:sz w:val="24"/>
          <w:szCs w:val="24"/>
        </w:rPr>
        <w:t>ing</w:t>
      </w:r>
      <w:r w:rsidR="00DE6585">
        <w:rPr>
          <w:rFonts w:ascii="Times New Roman" w:hAnsi="Times New Roman" w:cs="Times New Roman"/>
          <w:spacing w:val="8"/>
          <w:sz w:val="24"/>
          <w:szCs w:val="24"/>
        </w:rPr>
        <w:t xml:space="preserve"> notational phrase indicator when the last </w:t>
      </w:r>
      <w:r w:rsidR="00EE6B0E">
        <w:rPr>
          <w:rFonts w:ascii="Times New Roman" w:hAnsi="Times New Roman" w:cs="Times New Roman"/>
          <w:spacing w:val="8"/>
          <w:sz w:val="24"/>
          <w:szCs w:val="24"/>
        </w:rPr>
        <w:tab/>
      </w:r>
      <w:r w:rsidR="00EE6B0E">
        <w:rPr>
          <w:rFonts w:ascii="Times New Roman" w:hAnsi="Times New Roman" w:cs="Times New Roman"/>
          <w:spacing w:val="8"/>
          <w:sz w:val="24"/>
          <w:szCs w:val="24"/>
        </w:rPr>
        <w:tab/>
      </w:r>
      <w:r w:rsidR="00EA3C91">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element of an example is a superscript or a non-numeric subscript.</w:t>
      </w:r>
    </w:p>
    <w:p w14:paraId="70639FB0" w14:textId="77777777" w:rsidR="00DE6585" w:rsidRPr="00793DE6" w:rsidRDefault="00DE6585"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Times New Roman" w:hAnsi="Times New Roman" w:cs="Times New Roman"/>
          <w:b/>
          <w:spacing w:val="8"/>
          <w:sz w:val="24"/>
          <w:szCs w:val="24"/>
        </w:rPr>
      </w:pPr>
      <w:r>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4A14DF">
        <w:rPr>
          <w:rFonts w:ascii="Times New Roman" w:hAnsi="Times New Roman" w:cs="Times New Roman"/>
          <w:spacing w:val="8"/>
          <w:sz w:val="24"/>
          <w:szCs w:val="24"/>
        </w:rPr>
        <w:tab/>
      </w:r>
      <w:r w:rsidRPr="00793DE6">
        <w:rPr>
          <w:rFonts w:ascii="Times New Roman" w:hAnsi="Times New Roman" w:cs="Times New Roman"/>
          <w:b/>
          <w:spacing w:val="8"/>
          <w:sz w:val="24"/>
          <w:szCs w:val="24"/>
        </w:rPr>
        <w:t>Examples:</w:t>
      </w:r>
    </w:p>
    <w:p w14:paraId="38F2132E"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Braille from BRL2000"/>
          <w:spacing w:val="8"/>
          <w:sz w:val="24"/>
          <w:szCs w:val="24"/>
        </w:rPr>
      </w:pPr>
      <w:r w:rsidRPr="00EF213D">
        <w:rPr>
          <w:rFonts w:ascii="Times New Roman" w:hAnsi="Times New Roman" w:cs="Times New Roman"/>
          <w:spacing w:val="8"/>
          <w:sz w:val="24"/>
          <w:szCs w:val="24"/>
        </w:rPr>
        <w:t xml:space="preserve">        </w:t>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4A14DF">
        <w:rPr>
          <w:rFonts w:ascii="Times New Roman" w:hAnsi="Times New Roman" w:cs="Times New Roman"/>
          <w:spacing w:val="8"/>
          <w:sz w:val="24"/>
          <w:szCs w:val="24"/>
        </w:rPr>
        <w:tab/>
      </w:r>
      <w:r w:rsidR="00976FC5">
        <w:rPr>
          <w:rFonts w:ascii="Times New Roman" w:hAnsi="Times New Roman" w:cs="Times New Roman"/>
          <w:spacing w:val="8"/>
          <w:sz w:val="24"/>
          <w:szCs w:val="24"/>
        </w:rPr>
        <w:t xml:space="preserve"> </w:t>
      </w:r>
      <w:r w:rsidRPr="00EF213D">
        <w:rPr>
          <w:rFonts w:ascii="Times New Roman" w:hAnsi="Times New Roman" w:cs="Times New Roman"/>
          <w:spacing w:val="8"/>
          <w:sz w:val="24"/>
          <w:szCs w:val="24"/>
        </w:rPr>
        <w:t xml:space="preserve"> </w:t>
      </w:r>
      <w:r w:rsidR="00A402A2">
        <w:rPr>
          <w:rFonts w:ascii="Times New Roman" w:hAnsi="Times New Roman" w:cs="Times New Roman"/>
          <w:spacing w:val="8"/>
          <w:sz w:val="24"/>
          <w:szCs w:val="24"/>
        </w:rPr>
        <w:t xml:space="preserve"> </w:t>
      </w:r>
      <w:r w:rsidRPr="00EF213D">
        <w:rPr>
          <w:rFonts w:ascii="Times New Roman" w:hAnsi="Times New Roman" w:cs="Times New Roman"/>
          <w:spacing w:val="8"/>
          <w:sz w:val="24"/>
          <w:szCs w:val="24"/>
        </w:rPr>
        <w:t>y = x</w:t>
      </w:r>
      <w:r w:rsidRPr="00EF213D">
        <w:rPr>
          <w:rFonts w:ascii="Times New Roman" w:hAnsi="Times New Roman" w:cs="Times New Roman"/>
          <w:spacing w:val="8"/>
          <w:sz w:val="24"/>
          <w:szCs w:val="24"/>
          <w:vertAlign w:val="subscript"/>
        </w:rPr>
        <w:t>n</w:t>
      </w:r>
      <w:r w:rsidRPr="00EF213D">
        <w:rPr>
          <w:rFonts w:ascii="Times New Roman" w:hAnsi="Times New Roman" w:cs="Times New Roman"/>
          <w:spacing w:val="8"/>
          <w:sz w:val="24"/>
          <w:szCs w:val="24"/>
        </w:rPr>
        <w:t>+x</w:t>
      </w:r>
      <w:r w:rsidRPr="00EF213D">
        <w:rPr>
          <w:rFonts w:ascii="Times New Roman" w:hAnsi="Times New Roman" w:cs="Times New Roman"/>
          <w:spacing w:val="8"/>
          <w:sz w:val="24"/>
          <w:szCs w:val="24"/>
          <w:vertAlign w:val="subscript"/>
        </w:rPr>
        <w:t>n-1</w:t>
      </w:r>
      <w:r w:rsidRPr="00EF213D">
        <w:rPr>
          <w:spacing w:val="8"/>
          <w:sz w:val="24"/>
          <w:szCs w:val="24"/>
          <w:vertAlign w:val="subscript"/>
        </w:rPr>
        <w:t xml:space="preserve">     </w:t>
      </w:r>
      <w:r w:rsidRPr="00EF213D">
        <w:rPr>
          <w:spacing w:val="8"/>
          <w:sz w:val="24"/>
          <w:szCs w:val="24"/>
        </w:rPr>
        <w:t xml:space="preserve"> </w:t>
      </w:r>
      <w:r w:rsidRPr="00EF213D">
        <w:rPr>
          <w:rFonts w:ascii="Braille from BRL2000" w:hAnsi="Braille from BRL2000" w:cs="Braille from BRL2000"/>
          <w:spacing w:val="8"/>
          <w:sz w:val="24"/>
          <w:szCs w:val="24"/>
        </w:rPr>
        <w:t>;</w:t>
      </w:r>
      <w:r>
        <w:rPr>
          <w:rFonts w:ascii="Braille from BRL2000" w:hAnsi="Braille from BRL2000" w:cs="Braille from BRL2000"/>
          <w:spacing w:val="8"/>
          <w:sz w:val="24"/>
          <w:szCs w:val="24"/>
        </w:rPr>
        <w:t>;</w:t>
      </w:r>
      <w:r w:rsidRPr="00EF213D">
        <w:rPr>
          <w:rFonts w:ascii="Braille from BRL2000" w:hAnsi="Braille from BRL2000" w:cs="Braille from BRL2000"/>
          <w:spacing w:val="8"/>
          <w:sz w:val="24"/>
          <w:szCs w:val="24"/>
        </w:rPr>
        <w:t>y = x;n"+x;n-1</w:t>
      </w:r>
      <w:r>
        <w:rPr>
          <w:rFonts w:ascii="Braille from BRL2000" w:hAnsi="Braille from BRL2000" w:cs="Braille from BRL2000"/>
          <w:spacing w:val="8"/>
          <w:sz w:val="24"/>
          <w:szCs w:val="24"/>
        </w:rPr>
        <w:t>";'</w:t>
      </w:r>
    </w:p>
    <w:p w14:paraId="39D6A972"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Times New Roman"/>
          <w:spacing w:val="8"/>
          <w:sz w:val="24"/>
          <w:szCs w:val="24"/>
        </w:rPr>
      </w:pPr>
      <w:r>
        <w:rPr>
          <w:rFonts w:ascii="Braille from BRL2000" w:hAnsi="Braille from BRL2000" w:cs="Braille from BRL2000"/>
          <w:spacing w:val="8"/>
          <w:sz w:val="24"/>
          <w:szCs w:val="24"/>
        </w:rPr>
        <w:tab/>
      </w:r>
      <w:r w:rsidR="00976FC5">
        <w:rPr>
          <w:rFonts w:ascii="Braille from BRL2000" w:hAnsi="Braille from BRL2000" w:cs="Braille from BRL2000"/>
          <w:spacing w:val="8"/>
          <w:sz w:val="24"/>
          <w:szCs w:val="24"/>
        </w:rPr>
        <w:tab/>
      </w:r>
      <w:r w:rsidR="00976FC5">
        <w:rPr>
          <w:rFonts w:ascii="Braille from BRL2000" w:hAnsi="Braille from BRL2000" w:cs="Braille from BRL2000"/>
          <w:spacing w:val="8"/>
          <w:sz w:val="24"/>
          <w:szCs w:val="24"/>
        </w:rPr>
        <w:tab/>
      </w:r>
      <w:r w:rsidR="00976FC5">
        <w:rPr>
          <w:rFonts w:ascii="Braille from BRL2000" w:hAnsi="Braille from BRL2000" w:cs="Braille from BRL2000"/>
          <w:spacing w:val="8"/>
          <w:sz w:val="24"/>
          <w:szCs w:val="24"/>
        </w:rPr>
        <w:tab/>
      </w:r>
      <w:r w:rsidR="004A14DF">
        <w:rPr>
          <w:rFonts w:ascii="Braille from BRL2000" w:hAnsi="Braille from BRL2000" w:cs="Braille from BRL2000"/>
          <w:spacing w:val="8"/>
          <w:sz w:val="24"/>
          <w:szCs w:val="24"/>
        </w:rPr>
        <w:tab/>
      </w:r>
      <w:r w:rsidR="00A402A2">
        <w:rPr>
          <w:rFonts w:ascii="Braille from BRL2000" w:hAnsi="Braille from BRL2000" w:cs="Braille from BRL2000"/>
          <w:spacing w:val="8"/>
          <w:sz w:val="24"/>
          <w:szCs w:val="24"/>
        </w:rPr>
        <w:t xml:space="preserve"> </w:t>
      </w:r>
      <w:r>
        <w:rPr>
          <w:rFonts w:ascii="Times New Roman" w:hAnsi="Times New Roman" w:cs="Times New Roman"/>
          <w:spacing w:val="8"/>
          <w:sz w:val="24"/>
          <w:szCs w:val="24"/>
        </w:rPr>
        <w:t>a = x</w:t>
      </w:r>
      <w:r w:rsidRPr="00185B30">
        <w:rPr>
          <w:rFonts w:ascii="Times New Roman" w:hAnsi="Times New Roman" w:cs="Times New Roman"/>
          <w:spacing w:val="8"/>
          <w:sz w:val="24"/>
          <w:szCs w:val="24"/>
          <w:vertAlign w:val="subscript"/>
        </w:rPr>
        <w:t>n</w:t>
      </w:r>
      <w:r w:rsidRPr="00185B30">
        <w:rPr>
          <w:rFonts w:ascii="Times New Roman" w:hAnsi="Times New Roman" w:cs="Times New Roman"/>
          <w:spacing w:val="8"/>
          <w:sz w:val="24"/>
          <w:szCs w:val="24"/>
        </w:rPr>
        <w:t xml:space="preserve">+ </w:t>
      </w:r>
      <w:r>
        <w:rPr>
          <w:rFonts w:ascii="Times New Roman" w:hAnsi="Times New Roman" w:cs="Times New Roman"/>
          <w:spacing w:val="8"/>
          <w:sz w:val="24"/>
          <w:szCs w:val="24"/>
        </w:rPr>
        <w:t>x</w:t>
      </w:r>
      <w:r w:rsidRPr="00185B30">
        <w:rPr>
          <w:rFonts w:ascii="Times New Roman" w:hAnsi="Times New Roman" w:cs="Times New Roman"/>
          <w:spacing w:val="8"/>
          <w:sz w:val="24"/>
          <w:szCs w:val="24"/>
          <w:vertAlign w:val="subscript"/>
        </w:rPr>
        <w:t>n-1</w:t>
      </w:r>
      <w:r>
        <w:rPr>
          <w:rFonts w:ascii="Times New Roman" w:hAnsi="Times New Roman" w:cs="Times New Roman"/>
          <w:spacing w:val="8"/>
          <w:sz w:val="24"/>
          <w:szCs w:val="24"/>
          <w:vertAlign w:val="subscript"/>
        </w:rPr>
        <w:t xml:space="preserve"> </w:t>
      </w:r>
      <w:r w:rsidRPr="00185B30">
        <w:rPr>
          <w:rFonts w:ascii="Times New Roman" w:hAnsi="Times New Roman" w:cs="Times New Roman"/>
          <w:spacing w:val="8"/>
          <w:sz w:val="24"/>
          <w:szCs w:val="24"/>
        </w:rPr>
        <w:t>+3</w:t>
      </w:r>
      <w:r>
        <w:rPr>
          <w:rFonts w:ascii="Times New Roman" w:hAnsi="Times New Roman" w:cs="Times New Roman"/>
          <w:spacing w:val="8"/>
          <w:sz w:val="24"/>
          <w:szCs w:val="24"/>
        </w:rPr>
        <w:t xml:space="preserve">   </w:t>
      </w:r>
      <w:r>
        <w:rPr>
          <w:rFonts w:ascii="Braille from BRL2000" w:hAnsi="Braille from BRL2000" w:cs="Times New Roman"/>
          <w:spacing w:val="8"/>
          <w:sz w:val="24"/>
          <w:szCs w:val="24"/>
        </w:rPr>
        <w:t>;;a = x;n"+x;n-1"+3;'</w:t>
      </w:r>
    </w:p>
    <w:p w14:paraId="7B2F5D2B"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Braille from BRL2000" w:hAnsi="Braille from BRL2000" w:cs="Times New Roman"/>
          <w:spacing w:val="8"/>
          <w:sz w:val="24"/>
          <w:szCs w:val="24"/>
        </w:rPr>
      </w:pPr>
    </w:p>
    <w:p w14:paraId="631623E5" w14:textId="77777777" w:rsidR="00DE6585" w:rsidRPr="00EF213D" w:rsidRDefault="00976FC5" w:rsidP="00D13975">
      <w:pPr>
        <w:tabs>
          <w:tab w:val="left" w:pos="360"/>
          <w:tab w:val="left" w:pos="720"/>
          <w:tab w:val="left" w:pos="1080"/>
          <w:tab w:val="left" w:pos="1440"/>
          <w:tab w:val="left" w:pos="1800"/>
          <w:tab w:val="left" w:pos="2160"/>
          <w:tab w:val="left" w:pos="2520"/>
          <w:tab w:val="left" w:pos="2880"/>
        </w:tabs>
        <w:spacing w:after="60"/>
        <w:ind w:left="360" w:right="-14"/>
        <w:jc w:val="both"/>
        <w:rPr>
          <w:rFonts w:ascii="Times New Roman" w:hAnsi="Times New Roman" w:cs="Times New Roman"/>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Pr>
          <w:rFonts w:ascii="Times New Roman" w:hAnsi="Times New Roman" w:cs="Times New Roman"/>
          <w:spacing w:val="8"/>
          <w:sz w:val="24"/>
          <w:szCs w:val="24"/>
        </w:rPr>
        <w:t>W</w:t>
      </w:r>
      <w:r w:rsidR="00DE6585" w:rsidRPr="00EF213D">
        <w:rPr>
          <w:rFonts w:ascii="Times New Roman" w:hAnsi="Times New Roman" w:cs="Times New Roman"/>
          <w:spacing w:val="8"/>
          <w:sz w:val="24"/>
          <w:szCs w:val="24"/>
        </w:rPr>
        <w:t xml:space="preserve">hen digits follow letters and are NOT subscripts, a numeric indicator is required </w:t>
      </w:r>
      <w:r w:rsidR="00380416">
        <w:rPr>
          <w:rFonts w:ascii="Times New Roman" w:hAnsi="Times New Roman" w:cs="Times New Roman"/>
          <w:spacing w:val="8"/>
          <w:sz w:val="24"/>
          <w:szCs w:val="24"/>
        </w:rPr>
        <w:tab/>
      </w:r>
      <w:r w:rsidR="00380416">
        <w:rPr>
          <w:rFonts w:ascii="Times New Roman" w:hAnsi="Times New Roman" w:cs="Times New Roman"/>
          <w:spacing w:val="8"/>
          <w:sz w:val="24"/>
          <w:szCs w:val="24"/>
        </w:rPr>
        <w:tab/>
      </w:r>
      <w:r w:rsidR="00380416">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before the digits to indicate that the digit is at the baseline, and is not a subscript.</w:t>
      </w:r>
    </w:p>
    <w:p w14:paraId="636BE9F9"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14" w:firstLine="4"/>
        <w:jc w:val="both"/>
        <w:rPr>
          <w:rFonts w:ascii="Times New Roman" w:hAnsi="Times New Roman" w:cs="Times New Roman"/>
          <w:b/>
          <w:spacing w:val="8"/>
          <w:sz w:val="24"/>
          <w:szCs w:val="24"/>
        </w:rPr>
      </w:pPr>
      <w:r w:rsidRPr="00EF213D">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00380416">
        <w:rPr>
          <w:rFonts w:ascii="Times New Roman" w:hAnsi="Times New Roman" w:cs="Times New Roman"/>
          <w:spacing w:val="8"/>
          <w:sz w:val="24"/>
          <w:szCs w:val="24"/>
        </w:rPr>
        <w:tab/>
      </w:r>
      <w:r w:rsidRPr="008B2E58">
        <w:rPr>
          <w:rFonts w:ascii="Times New Roman" w:hAnsi="Times New Roman" w:cs="Times New Roman"/>
          <w:b/>
          <w:spacing w:val="8"/>
          <w:sz w:val="24"/>
          <w:szCs w:val="24"/>
        </w:rPr>
        <w:t>Example</w:t>
      </w:r>
      <w:r>
        <w:rPr>
          <w:rFonts w:ascii="Times New Roman" w:hAnsi="Times New Roman" w:cs="Times New Roman"/>
          <w:b/>
          <w:spacing w:val="8"/>
          <w:sz w:val="24"/>
          <w:szCs w:val="24"/>
        </w:rPr>
        <w:t>s</w:t>
      </w:r>
      <w:r w:rsidRPr="008B2E58">
        <w:rPr>
          <w:rFonts w:ascii="Times New Roman" w:hAnsi="Times New Roman" w:cs="Times New Roman"/>
          <w:b/>
          <w:spacing w:val="8"/>
          <w:sz w:val="24"/>
          <w:szCs w:val="24"/>
        </w:rPr>
        <w:t>:</w:t>
      </w:r>
    </w:p>
    <w:p w14:paraId="3DFBD0DF" w14:textId="77777777" w:rsidR="00380416" w:rsidRDefault="00DE6585" w:rsidP="00D13975">
      <w:pPr>
        <w:tabs>
          <w:tab w:val="left" w:pos="360"/>
          <w:tab w:val="left" w:pos="720"/>
          <w:tab w:val="left" w:pos="1080"/>
          <w:tab w:val="left" w:pos="1440"/>
          <w:tab w:val="left" w:pos="1800"/>
          <w:tab w:val="left" w:pos="2160"/>
          <w:tab w:val="left" w:pos="2520"/>
          <w:tab w:val="left" w:pos="2880"/>
        </w:tabs>
        <w:spacing w:after="60"/>
        <w:ind w:left="-90" w:right="-14" w:firstLine="4"/>
        <w:jc w:val="both"/>
        <w:rPr>
          <w:rFonts w:ascii="Times New Roman" w:hAnsi="Times New Roman" w:cs="Times New Roman"/>
          <w:spacing w:val="8"/>
          <w:sz w:val="24"/>
          <w:szCs w:val="24"/>
        </w:rPr>
      </w:pPr>
      <w:r>
        <w:rPr>
          <w:rFonts w:ascii="Times New Roman" w:hAnsi="Times New Roman" w:cs="Times New Roman"/>
          <w:b/>
          <w:spacing w:val="8"/>
          <w:sz w:val="24"/>
          <w:szCs w:val="24"/>
        </w:rPr>
        <w:tab/>
      </w:r>
      <w:r>
        <w:rPr>
          <w:rFonts w:ascii="Times New Roman" w:hAnsi="Times New Roman" w:cs="Times New Roman"/>
          <w:b/>
          <w:spacing w:val="8"/>
          <w:sz w:val="24"/>
          <w:szCs w:val="24"/>
        </w:rPr>
        <w:tab/>
      </w:r>
      <w:r w:rsidRPr="00EF213D">
        <w:rPr>
          <w:rFonts w:ascii="Times New Roman" w:hAnsi="Times New Roman" w:cs="Times New Roman"/>
          <w:spacing w:val="8"/>
          <w:sz w:val="24"/>
          <w:szCs w:val="24"/>
        </w:rPr>
        <w:t xml:space="preserve">  </w:t>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sidRPr="00EF213D">
        <w:rPr>
          <w:rFonts w:ascii="Times New Roman" w:hAnsi="Times New Roman" w:cs="Times New Roman"/>
          <w:spacing w:val="8"/>
          <w:sz w:val="24"/>
          <w:szCs w:val="24"/>
        </w:rPr>
        <w:t xml:space="preserve"> K</w:t>
      </w:r>
      <w:r w:rsidRPr="00613C91">
        <w:rPr>
          <w:rFonts w:ascii="Times New Roman" w:hAnsi="Times New Roman" w:cs="Times New Roman"/>
          <w:spacing w:val="8"/>
          <w:sz w:val="24"/>
          <w:szCs w:val="24"/>
        </w:rPr>
        <w:t>2</w:t>
      </w:r>
      <w:r w:rsidRPr="00EF213D">
        <w:rPr>
          <w:rFonts w:ascii="Times New Roman" w:hAnsi="Times New Roman" w:cs="Times New Roman"/>
          <w:spacing w:val="8"/>
          <w:sz w:val="24"/>
          <w:szCs w:val="24"/>
        </w:rPr>
        <w:t xml:space="preserve"> is a mountain in the Alps</w:t>
      </w:r>
      <w:r>
        <w:rPr>
          <w:rFonts w:ascii="Times New Roman" w:hAnsi="Times New Roman" w:cs="Times New Roman"/>
          <w:spacing w:val="8"/>
          <w:sz w:val="24"/>
          <w:szCs w:val="24"/>
        </w:rPr>
        <w:t xml:space="preserve">. </w:t>
      </w:r>
    </w:p>
    <w:p w14:paraId="0088C592" w14:textId="77777777" w:rsidR="00DE6585" w:rsidRDefault="00380416" w:rsidP="00D13975">
      <w:pPr>
        <w:tabs>
          <w:tab w:val="left" w:pos="360"/>
          <w:tab w:val="left" w:pos="720"/>
          <w:tab w:val="left" w:pos="1080"/>
          <w:tab w:val="left" w:pos="1440"/>
          <w:tab w:val="left" w:pos="1800"/>
          <w:tab w:val="left" w:pos="2160"/>
          <w:tab w:val="left" w:pos="2520"/>
          <w:tab w:val="left" w:pos="2880"/>
        </w:tabs>
        <w:spacing w:after="60"/>
        <w:ind w:left="-90" w:right="-14" w:firstLine="4"/>
        <w:jc w:val="both"/>
        <w:rPr>
          <w:rFonts w:ascii="Braille from BRL2000" w:hAnsi="Braille from BRL2000" w:cs="Braille from BRL2000"/>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sidR="00DE6585" w:rsidRPr="00EF213D">
        <w:rPr>
          <w:spacing w:val="8"/>
          <w:sz w:val="24"/>
          <w:szCs w:val="24"/>
        </w:rPr>
        <w:t xml:space="preserve">  </w:t>
      </w:r>
      <w:r w:rsidR="00DE6585" w:rsidRPr="00EF213D">
        <w:rPr>
          <w:rFonts w:ascii="Braille from BRL2000" w:hAnsi="Braille from BRL2000" w:cs="Braille from BRL2000"/>
          <w:spacing w:val="8"/>
          <w:sz w:val="24"/>
          <w:szCs w:val="24"/>
        </w:rPr>
        <w:t>;,k#2 is a m.ta9 9 ! ,alps4</w:t>
      </w:r>
    </w:p>
    <w:p w14:paraId="1A101B41" w14:textId="77777777" w:rsidR="00380416"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rPr>
          <w:rFonts w:ascii="Times New Roman" w:hAnsi="Times New Roman" w:cs="Times New Roman"/>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t xml:space="preserve">   </w:t>
      </w:r>
      <w:r w:rsidR="00976FC5">
        <w:rPr>
          <w:rFonts w:ascii="Times New Roman" w:hAnsi="Times New Roman" w:cs="Times New Roman"/>
          <w:spacing w:val="8"/>
          <w:sz w:val="24"/>
          <w:szCs w:val="24"/>
        </w:rPr>
        <w:tab/>
      </w:r>
      <w:r w:rsidR="00976FC5">
        <w:rPr>
          <w:rFonts w:ascii="Times New Roman" w:hAnsi="Times New Roman" w:cs="Times New Roman"/>
          <w:spacing w:val="8"/>
          <w:sz w:val="24"/>
          <w:szCs w:val="24"/>
        </w:rPr>
        <w:tab/>
      </w:r>
      <w:r>
        <w:rPr>
          <w:rFonts w:ascii="Times New Roman" w:hAnsi="Times New Roman" w:cs="Times New Roman"/>
          <w:spacing w:val="8"/>
          <w:sz w:val="24"/>
          <w:szCs w:val="24"/>
        </w:rPr>
        <w:t>The item number is</w:t>
      </w:r>
      <w:r w:rsidRPr="008B2E58">
        <w:rPr>
          <w:rFonts w:ascii="Times New Roman" w:hAnsi="Times New Roman" w:cs="Times New Roman"/>
          <w:spacing w:val="8"/>
          <w:sz w:val="24"/>
          <w:szCs w:val="24"/>
        </w:rPr>
        <w:t>:</w:t>
      </w:r>
      <w:r>
        <w:rPr>
          <w:rFonts w:ascii="Times New Roman" w:hAnsi="Times New Roman" w:cs="Times New Roman"/>
          <w:spacing w:val="8"/>
          <w:sz w:val="24"/>
          <w:szCs w:val="24"/>
        </w:rPr>
        <w:t xml:space="preserve"> CM458.</w:t>
      </w:r>
    </w:p>
    <w:p w14:paraId="76F23C57" w14:textId="77777777" w:rsidR="00DE6585" w:rsidRDefault="00380416" w:rsidP="00D13975">
      <w:pPr>
        <w:tabs>
          <w:tab w:val="left" w:pos="360"/>
          <w:tab w:val="left" w:pos="720"/>
          <w:tab w:val="left" w:pos="1080"/>
          <w:tab w:val="left" w:pos="1440"/>
          <w:tab w:val="left" w:pos="1800"/>
          <w:tab w:val="left" w:pos="2160"/>
          <w:tab w:val="left" w:pos="2520"/>
          <w:tab w:val="left" w:pos="2880"/>
        </w:tabs>
        <w:spacing w:after="60"/>
        <w:ind w:left="-90" w:right="72" w:firstLine="4"/>
        <w:rPr>
          <w:spacing w:val="8"/>
          <w:sz w:val="24"/>
          <w:szCs w:val="24"/>
        </w:rPr>
      </w:pP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t xml:space="preserve">   </w:t>
      </w:r>
      <w:r w:rsidR="00DE6585">
        <w:rPr>
          <w:rFonts w:ascii="Times New Roman" w:hAnsi="Times New Roman" w:cs="Times New Roman"/>
          <w:spacing w:val="8"/>
          <w:sz w:val="24"/>
          <w:szCs w:val="24"/>
        </w:rPr>
        <w:t xml:space="preserve">   </w:t>
      </w:r>
      <w:r w:rsidR="00DE6585">
        <w:rPr>
          <w:rFonts w:ascii="Braille from BRL2000" w:hAnsi="Braille from BRL2000" w:cs="Times New Roman"/>
          <w:spacing w:val="8"/>
          <w:sz w:val="24"/>
          <w:szCs w:val="24"/>
        </w:rPr>
        <w:t>,! Item numb] is3 ;,c,m#458]</w:t>
      </w:r>
      <w:r w:rsidR="00DE6585">
        <w:rPr>
          <w:rFonts w:ascii="Braille from BRL2000" w:hAnsi="Braille from BRL2000" w:cs="Times New Roman"/>
          <w:spacing w:val="8"/>
          <w:sz w:val="24"/>
          <w:szCs w:val="24"/>
        </w:rPr>
        <w:tab/>
      </w:r>
    </w:p>
    <w:p w14:paraId="4601D5FF" w14:textId="77777777" w:rsidR="00380416" w:rsidRDefault="00380416" w:rsidP="00D13975">
      <w:pPr>
        <w:tabs>
          <w:tab w:val="left" w:pos="360"/>
          <w:tab w:val="left" w:pos="720"/>
          <w:tab w:val="left" w:pos="1080"/>
          <w:tab w:val="left" w:pos="1440"/>
          <w:tab w:val="left" w:pos="1800"/>
          <w:tab w:val="left" w:pos="2160"/>
          <w:tab w:val="left" w:pos="2520"/>
          <w:tab w:val="left" w:pos="2880"/>
        </w:tabs>
        <w:spacing w:after="60"/>
        <w:ind w:left="-90" w:firstLine="4"/>
        <w:jc w:val="both"/>
        <w:rPr>
          <w:rFonts w:ascii="Times New Roman" w:hAnsi="Times New Roman" w:cs="Times New Roman"/>
          <w:b/>
          <w:spacing w:val="8"/>
          <w:sz w:val="24"/>
          <w:szCs w:val="24"/>
        </w:rPr>
      </w:pPr>
    </w:p>
    <w:p w14:paraId="4F7B6796" w14:textId="77777777" w:rsidR="00DE6585" w:rsidRPr="00940713" w:rsidRDefault="00976FC5" w:rsidP="00D13975">
      <w:pPr>
        <w:tabs>
          <w:tab w:val="left" w:pos="360"/>
          <w:tab w:val="left" w:pos="720"/>
          <w:tab w:val="left" w:pos="1080"/>
          <w:tab w:val="left" w:pos="1440"/>
          <w:tab w:val="left" w:pos="1800"/>
          <w:tab w:val="left" w:pos="2160"/>
          <w:tab w:val="left" w:pos="2520"/>
          <w:tab w:val="left" w:pos="2880"/>
        </w:tabs>
        <w:spacing w:after="60"/>
        <w:ind w:left="-90" w:firstLine="4"/>
        <w:jc w:val="both"/>
        <w:rPr>
          <w:rFonts w:ascii="Times New Roman" w:hAnsi="Times New Roman" w:cs="Times New Roman"/>
          <w:b/>
          <w:spacing w:val="8"/>
          <w:sz w:val="24"/>
          <w:szCs w:val="24"/>
        </w:rPr>
      </w:pPr>
      <w:r>
        <w:rPr>
          <w:rFonts w:ascii="Times New Roman" w:hAnsi="Times New Roman" w:cs="Times New Roman"/>
          <w:b/>
          <w:spacing w:val="8"/>
          <w:sz w:val="24"/>
          <w:szCs w:val="24"/>
        </w:rPr>
        <w:tab/>
      </w:r>
      <w:r w:rsidR="00DE6585" w:rsidRPr="00940713">
        <w:rPr>
          <w:rFonts w:ascii="Times New Roman" w:hAnsi="Times New Roman" w:cs="Times New Roman"/>
          <w:b/>
          <w:spacing w:val="8"/>
          <w:sz w:val="24"/>
          <w:szCs w:val="24"/>
        </w:rPr>
        <w:t>Legal and Business symbols</w:t>
      </w:r>
    </w:p>
    <w:p w14:paraId="103F1E19" w14:textId="0BCEFF30" w:rsidR="00DE6585" w:rsidRDefault="00947682" w:rsidP="00D13975">
      <w:pPr>
        <w:tabs>
          <w:tab w:val="left" w:pos="360"/>
          <w:tab w:val="left" w:pos="720"/>
          <w:tab w:val="left" w:pos="1080"/>
          <w:tab w:val="left" w:pos="1440"/>
          <w:tab w:val="left" w:pos="1800"/>
          <w:tab w:val="left" w:pos="2160"/>
          <w:tab w:val="left" w:pos="2520"/>
          <w:tab w:val="left" w:pos="2880"/>
        </w:tabs>
        <w:spacing w:after="60"/>
        <w:ind w:left="360"/>
        <w:jc w:val="both"/>
        <w:rPr>
          <w:rFonts w:ascii="Times New Roman" w:hAnsi="Times New Roman" w:cs="Times New Roman"/>
          <w:spacing w:val="8"/>
          <w:sz w:val="24"/>
          <w:szCs w:val="24"/>
        </w:rPr>
      </w:pPr>
      <w:r>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Special symbols (often elevated in print) are brailled before or after</w:t>
      </w:r>
      <w:r w:rsidR="00DE6585" w:rsidRPr="00EF213D">
        <w:rPr>
          <w:rFonts w:ascii="Times New Roman" w:hAnsi="Times New Roman" w:cs="Times New Roman"/>
          <w:spacing w:val="10"/>
          <w:sz w:val="24"/>
          <w:szCs w:val="24"/>
        </w:rPr>
        <w:t xml:space="preserve"> </w:t>
      </w:r>
      <w:r w:rsidR="00DE6585" w:rsidRPr="00EF213D">
        <w:rPr>
          <w:rFonts w:ascii="Times New Roman" w:hAnsi="Times New Roman" w:cs="Times New Roman"/>
          <w:spacing w:val="8"/>
          <w:sz w:val="24"/>
          <w:szCs w:val="24"/>
        </w:rPr>
        <w:t xml:space="preserve">the word, in accordance </w:t>
      </w:r>
      <w:r w:rsidR="00380416">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with their placement and spacing in print. </w:t>
      </w:r>
      <w:r w:rsidR="00DE6585">
        <w:rPr>
          <w:rFonts w:ascii="Times New Roman" w:hAnsi="Times New Roman" w:cs="Times New Roman"/>
          <w:spacing w:val="8"/>
          <w:sz w:val="24"/>
          <w:szCs w:val="24"/>
        </w:rPr>
        <w:t>There is</w:t>
      </w:r>
      <w:r w:rsidR="00DE6585" w:rsidRPr="00EF213D">
        <w:rPr>
          <w:rFonts w:ascii="Times New Roman" w:hAnsi="Times New Roman" w:cs="Times New Roman"/>
          <w:spacing w:val="8"/>
          <w:sz w:val="24"/>
          <w:szCs w:val="24"/>
        </w:rPr>
        <w:t xml:space="preserve"> no superscript indicator required when </w:t>
      </w:r>
      <w:r w:rsidR="00380416">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the elevated position is inherent in the braille symbol.</w:t>
      </w:r>
      <w:r>
        <w:rPr>
          <w:rFonts w:ascii="Times New Roman" w:hAnsi="Times New Roman" w:cs="Times New Roman"/>
          <w:spacing w:val="8"/>
          <w:sz w:val="24"/>
          <w:szCs w:val="24"/>
        </w:rPr>
        <w:tab/>
      </w:r>
      <w:r w:rsidR="00DE6585">
        <w:rPr>
          <w:rFonts w:ascii="Times New Roman" w:hAnsi="Times New Roman" w:cs="Times New Roman"/>
          <w:spacing w:val="8"/>
          <w:sz w:val="24"/>
          <w:szCs w:val="24"/>
        </w:rPr>
        <w:t>The</w:t>
      </w:r>
      <w:r w:rsidR="008A3249">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 xml:space="preserve">list below shows a few </w:t>
      </w:r>
      <w:r w:rsidR="008A3249">
        <w:rPr>
          <w:rFonts w:ascii="Times New Roman" w:hAnsi="Times New Roman" w:cs="Times New Roman"/>
          <w:spacing w:val="8"/>
          <w:sz w:val="24"/>
          <w:szCs w:val="24"/>
        </w:rPr>
        <w:tab/>
      </w:r>
      <w:r w:rsidR="00DE6585">
        <w:rPr>
          <w:rFonts w:ascii="Times New Roman" w:hAnsi="Times New Roman" w:cs="Times New Roman"/>
          <w:spacing w:val="8"/>
          <w:sz w:val="24"/>
          <w:szCs w:val="24"/>
        </w:rPr>
        <w:t>business and legal symbols that have special braille symbols that</w:t>
      </w:r>
      <w:r w:rsidR="00380416">
        <w:rPr>
          <w:rFonts w:ascii="Times New Roman" w:hAnsi="Times New Roman" w:cs="Times New Roman"/>
          <w:spacing w:val="8"/>
          <w:sz w:val="24"/>
          <w:szCs w:val="24"/>
        </w:rPr>
        <w:t xml:space="preserve"> </w:t>
      </w:r>
      <w:r w:rsidR="00DE6585">
        <w:rPr>
          <w:rFonts w:ascii="Times New Roman" w:hAnsi="Times New Roman" w:cs="Times New Roman"/>
          <w:spacing w:val="8"/>
          <w:sz w:val="24"/>
          <w:szCs w:val="24"/>
        </w:rPr>
        <w:t xml:space="preserve">do not require a </w:t>
      </w:r>
      <w:r w:rsidR="008A3249">
        <w:rPr>
          <w:rFonts w:ascii="Times New Roman" w:hAnsi="Times New Roman" w:cs="Times New Roman"/>
          <w:spacing w:val="8"/>
          <w:sz w:val="24"/>
          <w:szCs w:val="24"/>
        </w:rPr>
        <w:tab/>
      </w:r>
      <w:r w:rsidR="00DE6585">
        <w:rPr>
          <w:rFonts w:ascii="Times New Roman" w:hAnsi="Times New Roman" w:cs="Times New Roman"/>
          <w:spacing w:val="8"/>
          <w:sz w:val="24"/>
          <w:szCs w:val="24"/>
        </w:rPr>
        <w:t xml:space="preserve">superscript indicator. They are, however, notational so they will need a notational </w:t>
      </w:r>
      <w:r w:rsidR="008A3249">
        <w:rPr>
          <w:rFonts w:ascii="Times New Roman" w:hAnsi="Times New Roman" w:cs="Times New Roman"/>
          <w:spacing w:val="8"/>
          <w:sz w:val="24"/>
          <w:szCs w:val="24"/>
        </w:rPr>
        <w:tab/>
      </w:r>
      <w:r w:rsidR="00DE6585">
        <w:rPr>
          <w:rFonts w:ascii="Times New Roman" w:hAnsi="Times New Roman" w:cs="Times New Roman"/>
          <w:spacing w:val="8"/>
          <w:sz w:val="24"/>
          <w:szCs w:val="24"/>
        </w:rPr>
        <w:t>indicator placed before them.</w:t>
      </w:r>
    </w:p>
    <w:p w14:paraId="60726837"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pacing w:val="10"/>
          <w:sz w:val="24"/>
          <w:szCs w:val="24"/>
        </w:rPr>
      </w:pPr>
      <w:r>
        <w:rPr>
          <w:rFonts w:ascii="Times New Roman" w:hAnsi="Times New Roman" w:cs="Times New Roman"/>
          <w:b/>
          <w:spacing w:val="10"/>
          <w:sz w:val="24"/>
          <w:szCs w:val="24"/>
        </w:rPr>
        <w:tab/>
      </w:r>
      <w:r>
        <w:rPr>
          <w:rFonts w:ascii="Times New Roman" w:hAnsi="Times New Roman" w:cs="Times New Roman"/>
          <w:b/>
          <w:spacing w:val="10"/>
          <w:sz w:val="24"/>
          <w:szCs w:val="24"/>
        </w:rPr>
        <w:tab/>
      </w:r>
      <w:r w:rsidR="00947682">
        <w:rPr>
          <w:rFonts w:ascii="Times New Roman" w:hAnsi="Times New Roman" w:cs="Times New Roman"/>
          <w:b/>
          <w:spacing w:val="10"/>
          <w:sz w:val="24"/>
          <w:szCs w:val="24"/>
        </w:rPr>
        <w:tab/>
      </w:r>
      <w:r w:rsidRPr="00940713">
        <w:rPr>
          <w:rFonts w:ascii="Times New Roman" w:hAnsi="Times New Roman" w:cs="Times New Roman"/>
          <w:spacing w:val="10"/>
          <w:sz w:val="24"/>
          <w:szCs w:val="24"/>
        </w:rPr>
        <w:t>Copyright</w:t>
      </w:r>
      <w:r>
        <w:rPr>
          <w:rFonts w:ascii="Times New Roman" w:hAnsi="Times New Roman" w:cs="Times New Roman"/>
          <w:spacing w:val="10"/>
          <w:sz w:val="24"/>
          <w:szCs w:val="24"/>
        </w:rPr>
        <w:tab/>
      </w:r>
      <w:r>
        <w:rPr>
          <w:rFonts w:ascii="Times New Roman" w:hAnsi="Times New Roman" w:cs="Times New Roman"/>
          <w:spacing w:val="10"/>
          <w:sz w:val="24"/>
          <w:szCs w:val="24"/>
        </w:rPr>
        <w:tab/>
        <w:t xml:space="preserve">©    </w:t>
      </w:r>
      <w:r>
        <w:rPr>
          <w:rFonts w:ascii="Braille from BRL2000" w:hAnsi="Braille from BRL2000" w:cs="Times New Roman"/>
          <w:spacing w:val="10"/>
          <w:sz w:val="24"/>
          <w:szCs w:val="24"/>
        </w:rPr>
        <w:t xml:space="preserve">@.c  </w:t>
      </w:r>
      <w:r>
        <w:rPr>
          <w:rFonts w:ascii="Times New Roman" w:hAnsi="Times New Roman" w:cs="Times New Roman"/>
          <w:spacing w:val="10"/>
          <w:sz w:val="24"/>
          <w:szCs w:val="24"/>
        </w:rPr>
        <w:t>(4,46,14)</w:t>
      </w:r>
    </w:p>
    <w:p w14:paraId="2014FC98"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pacing w:val="10"/>
          <w:sz w:val="24"/>
          <w:szCs w:val="24"/>
        </w:rPr>
      </w:pPr>
      <w:r>
        <w:rPr>
          <w:rFonts w:ascii="Times New Roman" w:hAnsi="Times New Roman" w:cs="Times New Roman"/>
          <w:spacing w:val="10"/>
          <w:sz w:val="24"/>
          <w:szCs w:val="24"/>
        </w:rPr>
        <w:tab/>
      </w:r>
      <w:r>
        <w:rPr>
          <w:rFonts w:ascii="Times New Roman" w:hAnsi="Times New Roman" w:cs="Times New Roman"/>
          <w:spacing w:val="10"/>
          <w:sz w:val="24"/>
          <w:szCs w:val="24"/>
        </w:rPr>
        <w:tab/>
      </w:r>
      <w:r w:rsidR="00947682">
        <w:rPr>
          <w:rFonts w:ascii="Times New Roman" w:hAnsi="Times New Roman" w:cs="Times New Roman"/>
          <w:spacing w:val="10"/>
          <w:sz w:val="24"/>
          <w:szCs w:val="24"/>
        </w:rPr>
        <w:tab/>
      </w:r>
      <w:r>
        <w:rPr>
          <w:rFonts w:ascii="Times New Roman" w:hAnsi="Times New Roman" w:cs="Times New Roman"/>
          <w:spacing w:val="10"/>
          <w:sz w:val="24"/>
          <w:szCs w:val="24"/>
        </w:rPr>
        <w:t>Credit    C</w:t>
      </w:r>
      <w:r w:rsidRPr="00940713">
        <w:rPr>
          <w:rFonts w:ascii="Times New Roman" w:hAnsi="Times New Roman" w:cs="Times New Roman"/>
          <w:spacing w:val="10"/>
          <w:sz w:val="24"/>
          <w:szCs w:val="24"/>
          <w:vertAlign w:val="subscript"/>
        </w:rPr>
        <w:t>R</w:t>
      </w:r>
      <w:r>
        <w:rPr>
          <w:rFonts w:ascii="Times New Roman" w:hAnsi="Times New Roman" w:cs="Times New Roman"/>
          <w:spacing w:val="10"/>
          <w:sz w:val="24"/>
          <w:szCs w:val="24"/>
          <w:vertAlign w:val="subscript"/>
        </w:rPr>
        <w:t xml:space="preserve"> </w:t>
      </w:r>
      <w:r>
        <w:rPr>
          <w:rFonts w:ascii="Times New Roman" w:hAnsi="Times New Roman" w:cs="Times New Roman"/>
          <w:spacing w:val="10"/>
          <w:sz w:val="24"/>
          <w:szCs w:val="24"/>
        </w:rPr>
        <w:t xml:space="preserve">   </w:t>
      </w:r>
      <w:r>
        <w:rPr>
          <w:rFonts w:ascii="Braille from BRL2000" w:hAnsi="Braille from BRL2000" w:cs="Times New Roman"/>
          <w:spacing w:val="10"/>
          <w:sz w:val="24"/>
          <w:szCs w:val="24"/>
        </w:rPr>
        <w:t xml:space="preserve">.c  </w:t>
      </w:r>
      <w:r>
        <w:rPr>
          <w:rFonts w:ascii="Times New Roman" w:hAnsi="Times New Roman" w:cs="Times New Roman"/>
          <w:spacing w:val="10"/>
          <w:sz w:val="24"/>
          <w:szCs w:val="24"/>
        </w:rPr>
        <w:t>(46,14)</w:t>
      </w:r>
    </w:p>
    <w:p w14:paraId="602B1B4C"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pacing w:val="10"/>
          <w:sz w:val="24"/>
          <w:szCs w:val="24"/>
        </w:rPr>
      </w:pPr>
      <w:r>
        <w:rPr>
          <w:rFonts w:ascii="Times New Roman" w:hAnsi="Times New Roman" w:cs="Times New Roman"/>
          <w:spacing w:val="10"/>
          <w:sz w:val="24"/>
          <w:szCs w:val="24"/>
        </w:rPr>
        <w:tab/>
      </w:r>
      <w:r>
        <w:rPr>
          <w:rFonts w:ascii="Times New Roman" w:hAnsi="Times New Roman" w:cs="Times New Roman"/>
          <w:spacing w:val="10"/>
          <w:sz w:val="24"/>
          <w:szCs w:val="24"/>
        </w:rPr>
        <w:tab/>
      </w:r>
      <w:r w:rsidR="00947682">
        <w:rPr>
          <w:rFonts w:ascii="Times New Roman" w:hAnsi="Times New Roman" w:cs="Times New Roman"/>
          <w:spacing w:val="10"/>
          <w:sz w:val="24"/>
          <w:szCs w:val="24"/>
        </w:rPr>
        <w:tab/>
      </w:r>
      <w:r>
        <w:rPr>
          <w:rFonts w:ascii="Times New Roman" w:hAnsi="Times New Roman" w:cs="Times New Roman"/>
          <w:spacing w:val="10"/>
          <w:sz w:val="24"/>
          <w:szCs w:val="24"/>
        </w:rPr>
        <w:t>Prescription    R</w:t>
      </w:r>
      <w:r w:rsidRPr="00940713">
        <w:rPr>
          <w:rFonts w:ascii="Times New Roman" w:hAnsi="Times New Roman" w:cs="Times New Roman"/>
          <w:spacing w:val="10"/>
          <w:sz w:val="28"/>
          <w:szCs w:val="28"/>
          <w:vertAlign w:val="subscript"/>
        </w:rPr>
        <w:t>/</w:t>
      </w:r>
      <w:r>
        <w:rPr>
          <w:rFonts w:ascii="Times New Roman" w:hAnsi="Times New Roman" w:cs="Times New Roman"/>
          <w:spacing w:val="10"/>
          <w:sz w:val="24"/>
          <w:szCs w:val="24"/>
        </w:rPr>
        <w:t xml:space="preserve">    </w:t>
      </w:r>
      <w:r>
        <w:rPr>
          <w:rFonts w:ascii="Braille from BRL2000" w:hAnsi="Braille from BRL2000" w:cs="Times New Roman"/>
          <w:spacing w:val="10"/>
          <w:sz w:val="24"/>
          <w:szCs w:val="24"/>
        </w:rPr>
        <w:t xml:space="preserve">..r   </w:t>
      </w:r>
      <w:r>
        <w:rPr>
          <w:rFonts w:ascii="Times New Roman" w:hAnsi="Times New Roman" w:cs="Times New Roman"/>
          <w:spacing w:val="10"/>
          <w:sz w:val="24"/>
          <w:szCs w:val="24"/>
        </w:rPr>
        <w:t>(46,46,1235)</w:t>
      </w:r>
    </w:p>
    <w:p w14:paraId="70C328C5"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ab/>
      </w:r>
      <w:r>
        <w:rPr>
          <w:rFonts w:ascii="Times New Roman" w:hAnsi="Times New Roman" w:cs="Times New Roman"/>
          <w:spacing w:val="10"/>
          <w:sz w:val="24"/>
          <w:szCs w:val="24"/>
        </w:rPr>
        <w:tab/>
      </w:r>
      <w:r w:rsidR="00947682">
        <w:rPr>
          <w:rFonts w:ascii="Times New Roman" w:hAnsi="Times New Roman" w:cs="Times New Roman"/>
          <w:spacing w:val="10"/>
          <w:sz w:val="24"/>
          <w:szCs w:val="24"/>
        </w:rPr>
        <w:tab/>
      </w:r>
      <w:r>
        <w:rPr>
          <w:rFonts w:ascii="Times New Roman" w:hAnsi="Times New Roman" w:cs="Times New Roman"/>
          <w:spacing w:val="10"/>
          <w:sz w:val="24"/>
          <w:szCs w:val="24"/>
        </w:rPr>
        <w:t xml:space="preserve">Registered    ®    </w:t>
      </w:r>
      <w:r>
        <w:rPr>
          <w:rFonts w:ascii="Braille from BRL2000" w:hAnsi="Braille from BRL2000" w:cs="Times New Roman"/>
          <w:spacing w:val="10"/>
          <w:sz w:val="24"/>
          <w:szCs w:val="24"/>
        </w:rPr>
        <w:t xml:space="preserve">@.r   </w:t>
      </w:r>
      <w:r>
        <w:rPr>
          <w:rFonts w:ascii="Times New Roman" w:hAnsi="Times New Roman" w:cs="Times New Roman"/>
          <w:spacing w:val="10"/>
          <w:sz w:val="24"/>
          <w:szCs w:val="24"/>
        </w:rPr>
        <w:t>(4,46,1235)</w:t>
      </w:r>
    </w:p>
    <w:p w14:paraId="09FFF891"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Braille from BRL2000" w:hAnsi="Braille from BRL2000" w:cs="Times New Roman"/>
          <w:spacing w:val="10"/>
          <w:sz w:val="24"/>
          <w:szCs w:val="24"/>
        </w:rPr>
      </w:pPr>
      <w:r>
        <w:rPr>
          <w:rFonts w:ascii="Times New Roman" w:hAnsi="Times New Roman" w:cs="Times New Roman"/>
          <w:spacing w:val="10"/>
          <w:sz w:val="24"/>
          <w:szCs w:val="24"/>
        </w:rPr>
        <w:tab/>
      </w:r>
      <w:r>
        <w:rPr>
          <w:rFonts w:ascii="Times New Roman" w:hAnsi="Times New Roman" w:cs="Times New Roman"/>
          <w:spacing w:val="10"/>
          <w:sz w:val="24"/>
          <w:szCs w:val="24"/>
        </w:rPr>
        <w:tab/>
      </w:r>
      <w:r w:rsidR="00947682">
        <w:rPr>
          <w:rFonts w:ascii="Times New Roman" w:hAnsi="Times New Roman" w:cs="Times New Roman"/>
          <w:spacing w:val="10"/>
          <w:sz w:val="24"/>
          <w:szCs w:val="24"/>
        </w:rPr>
        <w:tab/>
      </w:r>
      <w:r>
        <w:rPr>
          <w:rFonts w:ascii="Times New Roman" w:hAnsi="Times New Roman" w:cs="Times New Roman"/>
          <w:spacing w:val="10"/>
          <w:sz w:val="24"/>
          <w:szCs w:val="24"/>
        </w:rPr>
        <w:t xml:space="preserve">Trademark   TM   </w:t>
      </w:r>
      <w:r>
        <w:rPr>
          <w:rFonts w:ascii="Braille from BRL2000" w:hAnsi="Braille from BRL2000" w:cs="Times New Roman"/>
          <w:spacing w:val="10"/>
          <w:sz w:val="24"/>
          <w:szCs w:val="24"/>
        </w:rPr>
        <w:t xml:space="preserve">@.t  </w:t>
      </w:r>
      <w:r>
        <w:rPr>
          <w:rFonts w:ascii="Times New Roman" w:hAnsi="Times New Roman" w:cs="Times New Roman"/>
          <w:spacing w:val="10"/>
          <w:sz w:val="24"/>
          <w:szCs w:val="24"/>
        </w:rPr>
        <w:t xml:space="preserve">  (4,46,2345)</w:t>
      </w:r>
      <w:r>
        <w:rPr>
          <w:rFonts w:ascii="Braille from BRL2000" w:hAnsi="Braille from BRL2000" w:cs="Times New Roman"/>
          <w:spacing w:val="10"/>
          <w:sz w:val="24"/>
          <w:szCs w:val="24"/>
        </w:rPr>
        <w:t xml:space="preserve"> </w:t>
      </w:r>
    </w:p>
    <w:p w14:paraId="3BEF94D7"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b/>
          <w:spacing w:val="10"/>
          <w:sz w:val="24"/>
          <w:szCs w:val="24"/>
        </w:rPr>
      </w:pPr>
    </w:p>
    <w:p w14:paraId="712DBE7D" w14:textId="50E8E272" w:rsidR="00DE6585" w:rsidRPr="00185B30" w:rsidRDefault="00DE6585" w:rsidP="00D13975">
      <w:pPr>
        <w:tabs>
          <w:tab w:val="left" w:pos="360"/>
          <w:tab w:val="left" w:pos="720"/>
          <w:tab w:val="left" w:pos="1080"/>
          <w:tab w:val="left" w:pos="1440"/>
          <w:tab w:val="left" w:pos="1800"/>
          <w:tab w:val="left" w:pos="2160"/>
          <w:tab w:val="left" w:pos="2520"/>
          <w:tab w:val="left" w:pos="2880"/>
        </w:tabs>
        <w:spacing w:after="60"/>
        <w:ind w:left="-90" w:right="72" w:firstLine="4"/>
        <w:jc w:val="both"/>
        <w:rPr>
          <w:rFonts w:ascii="Times New Roman" w:hAnsi="Times New Roman" w:cs="Times New Roman"/>
          <w:b/>
          <w:spacing w:val="8"/>
          <w:sz w:val="24"/>
          <w:szCs w:val="24"/>
        </w:rPr>
      </w:pPr>
      <w:r>
        <w:rPr>
          <w:rFonts w:ascii="Times New Roman" w:hAnsi="Times New Roman" w:cs="Times New Roman"/>
          <w:b/>
          <w:spacing w:val="10"/>
          <w:sz w:val="24"/>
          <w:szCs w:val="24"/>
        </w:rPr>
        <w:tab/>
      </w:r>
      <w:r w:rsidRPr="00185B30">
        <w:rPr>
          <w:rFonts w:ascii="Times New Roman" w:hAnsi="Times New Roman" w:cs="Times New Roman"/>
          <w:b/>
          <w:spacing w:val="10"/>
          <w:sz w:val="24"/>
          <w:szCs w:val="24"/>
        </w:rPr>
        <w:t xml:space="preserve">   </w:t>
      </w:r>
      <w:r w:rsidR="00380416">
        <w:rPr>
          <w:rFonts w:ascii="Times New Roman" w:hAnsi="Times New Roman" w:cs="Times New Roman"/>
          <w:b/>
          <w:spacing w:val="10"/>
          <w:sz w:val="24"/>
          <w:szCs w:val="24"/>
        </w:rPr>
        <w:tab/>
      </w:r>
      <w:r w:rsidR="008A3249">
        <w:rPr>
          <w:rFonts w:ascii="Times New Roman" w:hAnsi="Times New Roman" w:cs="Times New Roman"/>
          <w:b/>
          <w:spacing w:val="10"/>
          <w:sz w:val="24"/>
          <w:szCs w:val="24"/>
        </w:rPr>
        <w:tab/>
      </w:r>
      <w:r w:rsidRPr="00185B30">
        <w:rPr>
          <w:rFonts w:ascii="Times New Roman" w:hAnsi="Times New Roman" w:cs="Times New Roman"/>
          <w:b/>
          <w:spacing w:val="10"/>
          <w:sz w:val="24"/>
          <w:szCs w:val="24"/>
        </w:rPr>
        <w:t xml:space="preserve">  Example</w:t>
      </w:r>
      <w:r>
        <w:rPr>
          <w:rFonts w:ascii="Times New Roman" w:hAnsi="Times New Roman" w:cs="Times New Roman"/>
          <w:b/>
          <w:spacing w:val="10"/>
          <w:sz w:val="24"/>
          <w:szCs w:val="24"/>
        </w:rPr>
        <w:t>s</w:t>
      </w:r>
      <w:r w:rsidRPr="00185B30">
        <w:rPr>
          <w:rFonts w:ascii="Times New Roman" w:hAnsi="Times New Roman" w:cs="Times New Roman"/>
          <w:b/>
          <w:spacing w:val="10"/>
          <w:sz w:val="24"/>
          <w:szCs w:val="24"/>
        </w:rPr>
        <w:t>:</w:t>
      </w:r>
    </w:p>
    <w:p w14:paraId="02F1BF12" w14:textId="5D5B6880" w:rsidR="00DE6585" w:rsidRPr="00EF213D" w:rsidRDefault="008A3249" w:rsidP="00D13975">
      <w:pPr>
        <w:tabs>
          <w:tab w:val="left" w:pos="360"/>
          <w:tab w:val="left" w:pos="720"/>
          <w:tab w:val="left" w:pos="1080"/>
          <w:tab w:val="left" w:pos="1440"/>
          <w:tab w:val="left" w:pos="1800"/>
          <w:tab w:val="left" w:pos="2160"/>
          <w:tab w:val="left" w:pos="2520"/>
          <w:tab w:val="left" w:pos="2880"/>
        </w:tabs>
        <w:spacing w:after="60" w:line="336" w:lineRule="auto"/>
        <w:ind w:left="720" w:right="1008"/>
        <w:rPr>
          <w:rFonts w:ascii="Times New Roman" w:hAnsi="Times New Roman" w:cs="Times New Roman"/>
          <w:spacing w:val="10"/>
          <w:sz w:val="24"/>
          <w:szCs w:val="24"/>
        </w:rPr>
      </w:pPr>
      <w:r>
        <w:rPr>
          <w:rFonts w:ascii="Times New Roman" w:hAnsi="Times New Roman" w:cs="Times New Roman"/>
          <w:spacing w:val="8"/>
          <w:sz w:val="24"/>
          <w:szCs w:val="24"/>
        </w:rPr>
        <w:tab/>
      </w:r>
      <w:r w:rsidR="00947682">
        <w:rPr>
          <w:rFonts w:ascii="Times New Roman" w:hAnsi="Times New Roman" w:cs="Times New Roman"/>
          <w:spacing w:val="8"/>
          <w:sz w:val="24"/>
          <w:szCs w:val="24"/>
        </w:rPr>
        <w:tab/>
      </w:r>
      <w:r w:rsidR="00DE6585" w:rsidRPr="00EF213D">
        <w:rPr>
          <w:rFonts w:ascii="Times New Roman" w:hAnsi="Times New Roman" w:cs="Times New Roman"/>
          <w:spacing w:val="8"/>
          <w:sz w:val="24"/>
          <w:szCs w:val="24"/>
        </w:rPr>
        <w:t xml:space="preserve">“A Quick-Fix Bar® and lots of </w:t>
      </w:r>
      <w:r w:rsidR="00DE6585" w:rsidRPr="00EF213D">
        <w:rPr>
          <w:rFonts w:ascii="Times New Roman" w:hAnsi="Times New Roman" w:cs="Times New Roman"/>
          <w:spacing w:val="10"/>
          <w:sz w:val="24"/>
          <w:szCs w:val="24"/>
        </w:rPr>
        <w:t>H</w:t>
      </w:r>
      <w:r w:rsidR="00DE6585" w:rsidRPr="00EF213D">
        <w:rPr>
          <w:rFonts w:ascii="Times New Roman" w:hAnsi="Times New Roman" w:cs="Times New Roman"/>
          <w:bCs/>
          <w:spacing w:val="10"/>
          <w:sz w:val="24"/>
          <w:szCs w:val="24"/>
          <w:vertAlign w:val="subscript"/>
        </w:rPr>
        <w:t>2</w:t>
      </w:r>
      <w:r w:rsidR="00DE6585" w:rsidRPr="00EF213D">
        <w:rPr>
          <w:rFonts w:ascii="Times New Roman" w:hAnsi="Times New Roman" w:cs="Times New Roman"/>
          <w:spacing w:val="8"/>
          <w:sz w:val="24"/>
          <w:szCs w:val="24"/>
        </w:rPr>
        <w:t xml:space="preserve">O is our favorite snack,” said the </w:t>
      </w:r>
      <w:r w:rsidR="00DE6585" w:rsidRPr="00EF213D">
        <w:rPr>
          <w:rFonts w:ascii="Times New Roman" w:hAnsi="Times New Roman" w:cs="Times New Roman"/>
          <w:spacing w:val="10"/>
          <w:sz w:val="24"/>
          <w:szCs w:val="24"/>
        </w:rPr>
        <w:t xml:space="preserve">crew </w:t>
      </w:r>
      <w:r>
        <w:rPr>
          <w:rFonts w:ascii="Times New Roman" w:hAnsi="Times New Roman" w:cs="Times New Roman"/>
          <w:spacing w:val="10"/>
          <w:sz w:val="24"/>
          <w:szCs w:val="24"/>
        </w:rPr>
        <w:tab/>
      </w:r>
      <w:r w:rsidR="00380416">
        <w:rPr>
          <w:rFonts w:ascii="Times New Roman" w:hAnsi="Times New Roman" w:cs="Times New Roman"/>
          <w:spacing w:val="10"/>
          <w:sz w:val="24"/>
          <w:szCs w:val="24"/>
        </w:rPr>
        <w:tab/>
      </w:r>
      <w:r w:rsidR="00DE6585" w:rsidRPr="00EF213D">
        <w:rPr>
          <w:rFonts w:ascii="Times New Roman" w:hAnsi="Times New Roman" w:cs="Times New Roman"/>
          <w:spacing w:val="10"/>
          <w:sz w:val="24"/>
          <w:szCs w:val="24"/>
        </w:rPr>
        <w:t>member of America</w:t>
      </w:r>
      <w:r w:rsidR="00DE6585" w:rsidRPr="00EF213D">
        <w:rPr>
          <w:rFonts w:ascii="Times New Roman" w:hAnsi="Times New Roman" w:cs="Times New Roman"/>
          <w:spacing w:val="10"/>
          <w:sz w:val="24"/>
          <w:szCs w:val="24"/>
          <w:vertAlign w:val="superscript"/>
        </w:rPr>
        <w:t>3</w:t>
      </w:r>
      <w:r w:rsidR="00DE6585" w:rsidRPr="00EF213D">
        <w:rPr>
          <w:rFonts w:ascii="Times New Roman" w:hAnsi="Times New Roman" w:cs="Times New Roman"/>
          <w:spacing w:val="10"/>
          <w:sz w:val="24"/>
          <w:szCs w:val="24"/>
        </w:rPr>
        <w:t xml:space="preserve">. </w:t>
      </w:r>
    </w:p>
    <w:p w14:paraId="0F3BBA2F" w14:textId="1DDD874B" w:rsidR="00DE6585" w:rsidRPr="00EF213D" w:rsidRDefault="00947682" w:rsidP="00D13975">
      <w:pPr>
        <w:tabs>
          <w:tab w:val="left" w:pos="360"/>
          <w:tab w:val="left" w:pos="720"/>
          <w:tab w:val="left" w:pos="1080"/>
          <w:tab w:val="left" w:pos="1440"/>
          <w:tab w:val="left" w:pos="1800"/>
          <w:tab w:val="left" w:pos="2160"/>
          <w:tab w:val="left" w:pos="2520"/>
          <w:tab w:val="left" w:pos="2880"/>
        </w:tabs>
        <w:spacing w:after="60" w:line="336" w:lineRule="auto"/>
        <w:ind w:left="720"/>
        <w:rPr>
          <w:bCs/>
          <w:spacing w:val="14"/>
          <w:sz w:val="24"/>
          <w:szCs w:val="24"/>
        </w:rPr>
      </w:pPr>
      <w:r>
        <w:rPr>
          <w:rFonts w:ascii="Braille from BRL2000" w:hAnsi="Braille from BRL2000" w:cs="Braille from BRL2000"/>
          <w:spacing w:val="10"/>
          <w:sz w:val="24"/>
          <w:szCs w:val="24"/>
        </w:rPr>
        <w:tab/>
      </w:r>
      <w:r w:rsidR="008A3249">
        <w:rPr>
          <w:rFonts w:ascii="Braille from BRL2000" w:hAnsi="Braille from BRL2000" w:cs="Braille from BRL2000"/>
          <w:spacing w:val="10"/>
          <w:sz w:val="24"/>
          <w:szCs w:val="24"/>
        </w:rPr>
        <w:tab/>
      </w:r>
      <w:r w:rsidR="00DE6585" w:rsidRPr="00EF213D">
        <w:rPr>
          <w:rFonts w:ascii="Braille from BRL2000" w:hAnsi="Braille from BRL2000" w:cs="Braille from BRL2000"/>
          <w:spacing w:val="10"/>
          <w:sz w:val="24"/>
          <w:szCs w:val="24"/>
        </w:rPr>
        <w:t>,8,a ,qk-,fix ;,bar</w:t>
      </w:r>
      <w:r w:rsidR="00DE6585" w:rsidRPr="00EF213D">
        <w:rPr>
          <w:rFonts w:ascii="Braille from BRL2000" w:hAnsi="Braille from BRL2000" w:cs="Braille from BRL2000"/>
          <w:sz w:val="24"/>
          <w:szCs w:val="24"/>
        </w:rPr>
        <w:t>@.r</w:t>
      </w:r>
      <w:r w:rsidR="00DE6585" w:rsidRPr="00EF213D">
        <w:rPr>
          <w:rFonts w:ascii="Braille from BRL2000" w:hAnsi="Braille from BRL2000" w:cs="Braille from BRL2000"/>
          <w:spacing w:val="10"/>
          <w:sz w:val="24"/>
          <w:szCs w:val="24"/>
        </w:rPr>
        <w:t xml:space="preserve">  &amp; lots ( ;,h2,o is \r </w:t>
      </w:r>
      <w:r>
        <w:rPr>
          <w:rFonts w:ascii="Braille from BRL2000" w:hAnsi="Braille from BRL2000" w:cs="Braille from BRL2000"/>
          <w:spacing w:val="10"/>
          <w:sz w:val="24"/>
          <w:szCs w:val="24"/>
        </w:rPr>
        <w:tab/>
      </w:r>
      <w:r w:rsidR="008A3249">
        <w:rPr>
          <w:rFonts w:ascii="Braille from BRL2000" w:hAnsi="Braille from BRL2000" w:cs="Braille from BRL2000"/>
          <w:spacing w:val="10"/>
          <w:sz w:val="24"/>
          <w:szCs w:val="24"/>
        </w:rPr>
        <w:tab/>
      </w:r>
      <w:r w:rsidR="00DE6585" w:rsidRPr="00EF213D">
        <w:rPr>
          <w:rFonts w:ascii="Braille from BRL2000" w:hAnsi="Braille from BRL2000" w:cs="Braille from BRL2000"/>
          <w:spacing w:val="10"/>
          <w:sz w:val="24"/>
          <w:szCs w:val="24"/>
        </w:rPr>
        <w:t xml:space="preserve">favorite snack1,0 sd ! crew memb] ( </w:t>
      </w:r>
      <w:r w:rsidR="00380416">
        <w:rPr>
          <w:rFonts w:ascii="Braille from BRL2000" w:hAnsi="Braille from BRL2000" w:cs="Braille from BRL2000"/>
          <w:spacing w:val="10"/>
          <w:sz w:val="24"/>
          <w:szCs w:val="24"/>
        </w:rPr>
        <w:tab/>
      </w:r>
      <w:r w:rsidR="008A3249">
        <w:rPr>
          <w:rFonts w:ascii="Braille from BRL2000" w:hAnsi="Braille from BRL2000" w:cs="Braille from BRL2000"/>
          <w:spacing w:val="10"/>
          <w:sz w:val="24"/>
          <w:szCs w:val="24"/>
        </w:rPr>
        <w:tab/>
      </w:r>
      <w:r w:rsidR="008A3249">
        <w:rPr>
          <w:rFonts w:ascii="Braille from BRL2000" w:hAnsi="Braille from BRL2000" w:cs="Braille from BRL2000"/>
          <w:spacing w:val="10"/>
          <w:sz w:val="24"/>
          <w:szCs w:val="24"/>
        </w:rPr>
        <w:tab/>
      </w:r>
      <w:r w:rsidR="008A3249">
        <w:rPr>
          <w:rFonts w:ascii="Braille from BRL2000" w:hAnsi="Braille from BRL2000" w:cs="Braille from BRL2000"/>
          <w:spacing w:val="10"/>
          <w:sz w:val="24"/>
          <w:szCs w:val="24"/>
        </w:rPr>
        <w:tab/>
        <w:t xml:space="preserve">  </w:t>
      </w:r>
      <w:r w:rsidR="00DE6585" w:rsidRPr="00EF213D">
        <w:rPr>
          <w:rFonts w:ascii="Braille from BRL2000" w:hAnsi="Braille from BRL2000" w:cs="Braille from BRL2000"/>
          <w:spacing w:val="10"/>
          <w:sz w:val="24"/>
          <w:szCs w:val="24"/>
        </w:rPr>
        <w:t xml:space="preserve">;,america^3"]  </w:t>
      </w:r>
    </w:p>
    <w:p w14:paraId="016249BD" w14:textId="3CBEA870" w:rsidR="00DE6585" w:rsidRDefault="00DE6585" w:rsidP="00D13975">
      <w:pPr>
        <w:tabs>
          <w:tab w:val="left" w:pos="360"/>
          <w:tab w:val="left" w:pos="720"/>
          <w:tab w:val="left" w:pos="1080"/>
          <w:tab w:val="left" w:pos="1440"/>
          <w:tab w:val="left" w:pos="1800"/>
          <w:tab w:val="left" w:pos="2160"/>
          <w:tab w:val="left" w:pos="2520"/>
          <w:tab w:val="left" w:pos="2880"/>
        </w:tabs>
        <w:spacing w:after="60" w:line="0" w:lineRule="atLeast"/>
        <w:ind w:left="-90" w:firstLine="4"/>
        <w:jc w:val="both"/>
        <w:rPr>
          <w:rFonts w:ascii="Times New Roman" w:hAnsi="Times New Roman" w:cs="Times New Roman"/>
          <w:spacing w:val="10"/>
          <w:sz w:val="24"/>
          <w:szCs w:val="24"/>
        </w:rPr>
      </w:pPr>
      <w:r>
        <w:rPr>
          <w:rFonts w:ascii="Times New Roman" w:hAnsi="Times New Roman" w:cs="Times New Roman"/>
          <w:bCs/>
          <w:spacing w:val="14"/>
          <w:sz w:val="24"/>
          <w:szCs w:val="24"/>
        </w:rPr>
        <w:tab/>
      </w:r>
      <w:r>
        <w:rPr>
          <w:rFonts w:ascii="Times New Roman" w:hAnsi="Times New Roman" w:cs="Times New Roman"/>
          <w:bCs/>
          <w:spacing w:val="14"/>
          <w:sz w:val="24"/>
          <w:szCs w:val="24"/>
        </w:rPr>
        <w:tab/>
      </w:r>
      <w:r w:rsidR="00947682">
        <w:rPr>
          <w:rFonts w:ascii="Times New Roman" w:hAnsi="Times New Roman" w:cs="Times New Roman"/>
          <w:bCs/>
          <w:spacing w:val="14"/>
          <w:sz w:val="24"/>
          <w:szCs w:val="24"/>
        </w:rPr>
        <w:tab/>
      </w:r>
      <w:r w:rsidR="008A3249">
        <w:rPr>
          <w:rFonts w:ascii="Times New Roman" w:hAnsi="Times New Roman" w:cs="Times New Roman"/>
          <w:bCs/>
          <w:spacing w:val="14"/>
          <w:sz w:val="24"/>
          <w:szCs w:val="24"/>
        </w:rPr>
        <w:tab/>
      </w:r>
      <w:r>
        <w:rPr>
          <w:rFonts w:ascii="Times New Roman" w:hAnsi="Times New Roman" w:cs="Times New Roman"/>
          <w:spacing w:val="10"/>
          <w:sz w:val="24"/>
          <w:szCs w:val="24"/>
        </w:rPr>
        <w:t>©2011 by The Word Among Us Press</w:t>
      </w:r>
    </w:p>
    <w:p w14:paraId="32B385AB" w14:textId="0D28AEAF" w:rsidR="00DE6585" w:rsidRDefault="00DE6585" w:rsidP="00D13975">
      <w:pPr>
        <w:tabs>
          <w:tab w:val="left" w:pos="360"/>
          <w:tab w:val="left" w:pos="720"/>
          <w:tab w:val="left" w:pos="1080"/>
          <w:tab w:val="left" w:pos="1440"/>
          <w:tab w:val="left" w:pos="1800"/>
          <w:tab w:val="left" w:pos="2160"/>
          <w:tab w:val="left" w:pos="2520"/>
          <w:tab w:val="left" w:pos="2880"/>
        </w:tabs>
        <w:spacing w:after="60" w:line="0" w:lineRule="atLeast"/>
        <w:ind w:left="-90" w:firstLine="4"/>
        <w:jc w:val="both"/>
        <w:rPr>
          <w:rFonts w:ascii="Braille from BRL2000" w:hAnsi="Braille from BRL2000" w:cs="Times New Roman"/>
          <w:spacing w:val="10"/>
          <w:sz w:val="24"/>
          <w:szCs w:val="24"/>
        </w:rPr>
      </w:pPr>
      <w:r>
        <w:rPr>
          <w:rFonts w:ascii="Times New Roman" w:hAnsi="Times New Roman" w:cs="Times New Roman"/>
          <w:spacing w:val="10"/>
          <w:sz w:val="24"/>
          <w:szCs w:val="24"/>
        </w:rPr>
        <w:tab/>
      </w:r>
      <w:r>
        <w:rPr>
          <w:rFonts w:ascii="Times New Roman" w:hAnsi="Times New Roman" w:cs="Times New Roman"/>
          <w:spacing w:val="10"/>
          <w:sz w:val="24"/>
          <w:szCs w:val="24"/>
        </w:rPr>
        <w:tab/>
      </w:r>
      <w:r w:rsidR="00947682">
        <w:rPr>
          <w:rFonts w:ascii="Times New Roman" w:hAnsi="Times New Roman" w:cs="Times New Roman"/>
          <w:spacing w:val="10"/>
          <w:sz w:val="24"/>
          <w:szCs w:val="24"/>
        </w:rPr>
        <w:tab/>
      </w:r>
      <w:r w:rsidR="008A3249">
        <w:rPr>
          <w:rFonts w:ascii="Times New Roman" w:hAnsi="Times New Roman" w:cs="Times New Roman"/>
          <w:spacing w:val="10"/>
          <w:sz w:val="24"/>
          <w:szCs w:val="24"/>
        </w:rPr>
        <w:tab/>
      </w:r>
      <w:r>
        <w:rPr>
          <w:rFonts w:ascii="Braille from BRL2000" w:hAnsi="Braille from BRL2000" w:cs="Times New Roman"/>
          <w:spacing w:val="10"/>
          <w:sz w:val="24"/>
          <w:szCs w:val="24"/>
        </w:rPr>
        <w:t>;@.c2011 0,! ,^w ,am;g ,u ,press</w:t>
      </w:r>
    </w:p>
    <w:p w14:paraId="2C1BB8D5" w14:textId="56A85DA2" w:rsidR="00DE6585" w:rsidRDefault="00DE6585" w:rsidP="00D13975">
      <w:pPr>
        <w:tabs>
          <w:tab w:val="left" w:pos="360"/>
          <w:tab w:val="left" w:pos="720"/>
          <w:tab w:val="left" w:pos="1080"/>
          <w:tab w:val="left" w:pos="1440"/>
          <w:tab w:val="left" w:pos="1800"/>
          <w:tab w:val="left" w:pos="2160"/>
          <w:tab w:val="left" w:pos="2520"/>
          <w:tab w:val="left" w:pos="2880"/>
        </w:tabs>
        <w:spacing w:after="60" w:line="0" w:lineRule="atLeast"/>
        <w:ind w:left="-90" w:firstLine="4"/>
        <w:jc w:val="both"/>
        <w:rPr>
          <w:rFonts w:ascii="Times New Roman" w:hAnsi="Times New Roman" w:cs="Times New Roman"/>
          <w:bCs/>
          <w:spacing w:val="14"/>
          <w:sz w:val="24"/>
          <w:szCs w:val="24"/>
        </w:rPr>
      </w:pPr>
      <w:r>
        <w:rPr>
          <w:rFonts w:ascii="Braille from BRL2000" w:hAnsi="Braille from BRL2000" w:cs="Times New Roman"/>
          <w:spacing w:val="10"/>
          <w:sz w:val="24"/>
          <w:szCs w:val="24"/>
        </w:rPr>
        <w:tab/>
      </w:r>
      <w:r>
        <w:rPr>
          <w:rFonts w:ascii="Braille from BRL2000" w:hAnsi="Braille from BRL2000" w:cs="Times New Roman"/>
          <w:spacing w:val="10"/>
          <w:sz w:val="24"/>
          <w:szCs w:val="24"/>
        </w:rPr>
        <w:tab/>
      </w:r>
      <w:r w:rsidR="00947682">
        <w:rPr>
          <w:rFonts w:ascii="Braille from BRL2000" w:hAnsi="Braille from BRL2000" w:cs="Times New Roman"/>
          <w:spacing w:val="10"/>
          <w:sz w:val="24"/>
          <w:szCs w:val="24"/>
        </w:rPr>
        <w:tab/>
      </w:r>
      <w:r w:rsidR="008A3249">
        <w:rPr>
          <w:rFonts w:ascii="Braille from BRL2000" w:hAnsi="Braille from BRL2000" w:cs="Times New Roman"/>
          <w:spacing w:val="10"/>
          <w:sz w:val="24"/>
          <w:szCs w:val="24"/>
        </w:rPr>
        <w:tab/>
      </w:r>
      <w:r w:rsidRPr="00E534B2">
        <w:rPr>
          <w:rFonts w:ascii="Times New Roman" w:hAnsi="Times New Roman" w:cs="Times New Roman"/>
          <w:spacing w:val="10"/>
          <w:sz w:val="24"/>
          <w:szCs w:val="24"/>
        </w:rPr>
        <w:t>SX-14</w:t>
      </w:r>
      <w:r w:rsidRPr="00E534B2">
        <w:rPr>
          <w:rFonts w:ascii="Times New Roman" w:hAnsi="Times New Roman" w:cs="Times New Roman"/>
          <w:spacing w:val="10"/>
          <w:sz w:val="24"/>
          <w:szCs w:val="24"/>
          <w:vertAlign w:val="superscript"/>
        </w:rPr>
        <w:t>TM</w:t>
      </w:r>
      <w:r>
        <w:rPr>
          <w:rFonts w:ascii="Times New Roman" w:hAnsi="Times New Roman" w:cs="Times New Roman"/>
          <w:spacing w:val="10"/>
          <w:sz w:val="24"/>
          <w:szCs w:val="24"/>
        </w:rPr>
        <w:t xml:space="preserve">   </w:t>
      </w:r>
      <w:r>
        <w:rPr>
          <w:rFonts w:ascii="Braille from BRL2000" w:hAnsi="Braille from BRL2000" w:cs="Times New Roman"/>
          <w:spacing w:val="10"/>
          <w:sz w:val="24"/>
          <w:szCs w:val="24"/>
        </w:rPr>
        <w:t xml:space="preserve">;,s,x-14@.t    </w:t>
      </w:r>
      <w:r>
        <w:rPr>
          <w:rFonts w:ascii="Times New Roman" w:hAnsi="Times New Roman" w:cs="Times New Roman"/>
          <w:spacing w:val="10"/>
          <w:sz w:val="24"/>
          <w:szCs w:val="24"/>
        </w:rPr>
        <w:t xml:space="preserve">QUAKER®  </w:t>
      </w:r>
      <w:r>
        <w:rPr>
          <w:rFonts w:ascii="Braille from BRL2000" w:hAnsi="Braille from BRL2000" w:cs="Times New Roman"/>
          <w:spacing w:val="10"/>
          <w:sz w:val="24"/>
          <w:szCs w:val="24"/>
        </w:rPr>
        <w:t xml:space="preserve"> ;,,quaker@.r</w:t>
      </w:r>
    </w:p>
    <w:p w14:paraId="3E8E7BD6" w14:textId="77777777" w:rsidR="00380416" w:rsidRDefault="00380416" w:rsidP="00D13975">
      <w:pPr>
        <w:tabs>
          <w:tab w:val="left" w:pos="360"/>
          <w:tab w:val="left" w:pos="720"/>
          <w:tab w:val="left" w:pos="1080"/>
          <w:tab w:val="left" w:pos="1440"/>
          <w:tab w:val="left" w:pos="1800"/>
          <w:tab w:val="left" w:pos="2160"/>
          <w:tab w:val="left" w:pos="2520"/>
          <w:tab w:val="left" w:pos="2880"/>
        </w:tabs>
        <w:spacing w:after="60" w:line="0" w:lineRule="atLeast"/>
        <w:ind w:left="720"/>
        <w:jc w:val="both"/>
        <w:rPr>
          <w:rFonts w:ascii="Times New Roman" w:hAnsi="Times New Roman" w:cs="Times New Roman"/>
          <w:bCs/>
          <w:spacing w:val="14"/>
          <w:sz w:val="24"/>
          <w:szCs w:val="24"/>
        </w:rPr>
      </w:pPr>
    </w:p>
    <w:p w14:paraId="7B31A8A1" w14:textId="77777777" w:rsidR="00DE6585" w:rsidRPr="00745A9C" w:rsidRDefault="00DE6585" w:rsidP="00D13975">
      <w:pPr>
        <w:tabs>
          <w:tab w:val="left" w:pos="360"/>
          <w:tab w:val="left" w:pos="720"/>
          <w:tab w:val="left" w:pos="1080"/>
          <w:tab w:val="left" w:pos="1440"/>
          <w:tab w:val="left" w:pos="1800"/>
          <w:tab w:val="left" w:pos="2160"/>
          <w:tab w:val="left" w:pos="2520"/>
          <w:tab w:val="left" w:pos="2880"/>
        </w:tabs>
        <w:spacing w:after="60" w:line="0" w:lineRule="atLeast"/>
        <w:ind w:left="720"/>
        <w:jc w:val="both"/>
        <w:rPr>
          <w:b/>
          <w:bCs/>
          <w:spacing w:val="14"/>
          <w:sz w:val="24"/>
          <w:szCs w:val="24"/>
        </w:rPr>
      </w:pPr>
      <w:r w:rsidRPr="00EF213D">
        <w:rPr>
          <w:rFonts w:ascii="Times New Roman" w:hAnsi="Times New Roman" w:cs="Times New Roman"/>
          <w:bCs/>
          <w:spacing w:val="14"/>
          <w:sz w:val="24"/>
          <w:szCs w:val="24"/>
        </w:rPr>
        <w:t xml:space="preserve">The raised number 3 following the word </w:t>
      </w:r>
      <w:r w:rsidRPr="00745A9C">
        <w:rPr>
          <w:rFonts w:ascii="Times New Roman" w:hAnsi="Times New Roman" w:cs="Times New Roman"/>
          <w:b/>
          <w:bCs/>
          <w:spacing w:val="14"/>
          <w:sz w:val="24"/>
          <w:szCs w:val="24"/>
        </w:rPr>
        <w:t>America</w:t>
      </w:r>
      <w:r w:rsidRPr="00EF213D">
        <w:rPr>
          <w:rFonts w:ascii="Times New Roman" w:hAnsi="Times New Roman" w:cs="Times New Roman"/>
          <w:bCs/>
          <w:spacing w:val="14"/>
          <w:sz w:val="24"/>
          <w:szCs w:val="24"/>
        </w:rPr>
        <w:t xml:space="preserve"> is part of the name of the ship.  It is not a true exponent or a reference in the normal use of such terms</w:t>
      </w:r>
      <w:r>
        <w:rPr>
          <w:rFonts w:ascii="Times New Roman" w:hAnsi="Times New Roman" w:cs="Times New Roman"/>
          <w:bCs/>
          <w:spacing w:val="14"/>
          <w:sz w:val="24"/>
          <w:szCs w:val="24"/>
        </w:rPr>
        <w:t>.</w:t>
      </w:r>
      <w:r w:rsidRPr="00EF213D">
        <w:rPr>
          <w:rFonts w:ascii="Times New Roman" w:hAnsi="Times New Roman" w:cs="Times New Roman"/>
          <w:bCs/>
          <w:spacing w:val="14"/>
          <w:sz w:val="24"/>
          <w:szCs w:val="24"/>
        </w:rPr>
        <w:t xml:space="preserve"> </w:t>
      </w:r>
      <w:r>
        <w:rPr>
          <w:rFonts w:ascii="Times New Roman" w:hAnsi="Times New Roman" w:cs="Times New Roman"/>
          <w:bCs/>
          <w:spacing w:val="14"/>
          <w:sz w:val="24"/>
          <w:szCs w:val="24"/>
        </w:rPr>
        <w:t>A</w:t>
      </w:r>
      <w:r w:rsidRPr="00EF213D">
        <w:rPr>
          <w:rFonts w:ascii="Times New Roman" w:hAnsi="Times New Roman" w:cs="Times New Roman"/>
          <w:bCs/>
          <w:spacing w:val="14"/>
          <w:sz w:val="24"/>
          <w:szCs w:val="24"/>
        </w:rPr>
        <w:t xml:space="preserve"> superscript indicator </w:t>
      </w:r>
      <w:r w:rsidR="00947682">
        <w:rPr>
          <w:rFonts w:ascii="Times New Roman" w:hAnsi="Times New Roman" w:cs="Times New Roman"/>
          <w:bCs/>
          <w:spacing w:val="14"/>
          <w:sz w:val="24"/>
          <w:szCs w:val="24"/>
        </w:rPr>
        <w:tab/>
      </w:r>
      <w:r w:rsidRPr="00EF213D">
        <w:rPr>
          <w:rFonts w:ascii="Times New Roman" w:hAnsi="Times New Roman" w:cs="Times New Roman"/>
          <w:bCs/>
          <w:spacing w:val="14"/>
          <w:sz w:val="24"/>
          <w:szCs w:val="24"/>
        </w:rPr>
        <w:t>is used to show its position in print</w:t>
      </w:r>
      <w:r>
        <w:rPr>
          <w:rFonts w:ascii="Times New Roman" w:hAnsi="Times New Roman" w:cs="Times New Roman"/>
          <w:bCs/>
          <w:spacing w:val="14"/>
          <w:sz w:val="24"/>
          <w:szCs w:val="24"/>
        </w:rPr>
        <w:t xml:space="preserve"> and the baseline indicator is used to return to the baseline before the period</w:t>
      </w:r>
      <w:r w:rsidRPr="00EF213D">
        <w:rPr>
          <w:rFonts w:ascii="Times New Roman" w:hAnsi="Times New Roman" w:cs="Times New Roman"/>
          <w:bCs/>
          <w:spacing w:val="14"/>
          <w:sz w:val="24"/>
          <w:szCs w:val="24"/>
        </w:rPr>
        <w:t xml:space="preserve">.  The ship is called </w:t>
      </w:r>
      <w:r w:rsidRPr="00745A9C">
        <w:rPr>
          <w:rFonts w:ascii="Times New Roman" w:hAnsi="Times New Roman" w:cs="Times New Roman"/>
          <w:b/>
          <w:bCs/>
          <w:spacing w:val="14"/>
          <w:sz w:val="24"/>
          <w:szCs w:val="24"/>
        </w:rPr>
        <w:t>America Cubed</w:t>
      </w:r>
      <w:r w:rsidRPr="00745A9C">
        <w:rPr>
          <w:b/>
          <w:bCs/>
          <w:spacing w:val="14"/>
          <w:sz w:val="24"/>
          <w:szCs w:val="24"/>
        </w:rPr>
        <w:t>.</w:t>
      </w:r>
    </w:p>
    <w:p w14:paraId="3B1F0F97" w14:textId="77777777" w:rsidR="00DE6585" w:rsidRDefault="00DE6585" w:rsidP="00D13975">
      <w:pPr>
        <w:tabs>
          <w:tab w:val="left" w:pos="360"/>
          <w:tab w:val="left" w:pos="720"/>
          <w:tab w:val="left" w:pos="1080"/>
          <w:tab w:val="left" w:pos="1440"/>
          <w:tab w:val="left" w:pos="1800"/>
          <w:tab w:val="left" w:pos="2160"/>
          <w:tab w:val="left" w:pos="2520"/>
          <w:tab w:val="left" w:pos="2880"/>
        </w:tabs>
        <w:spacing w:after="60" w:line="0" w:lineRule="atLeast"/>
        <w:ind w:left="720"/>
        <w:jc w:val="both"/>
        <w:rPr>
          <w:rFonts w:ascii="Times New Roman" w:hAnsi="Times New Roman" w:cs="Times New Roman"/>
          <w:bCs/>
          <w:spacing w:val="14"/>
          <w:sz w:val="24"/>
          <w:szCs w:val="24"/>
        </w:rPr>
      </w:pPr>
      <w:r w:rsidRPr="001D1689">
        <w:rPr>
          <w:rFonts w:ascii="Times New Roman" w:hAnsi="Times New Roman" w:cs="Times New Roman"/>
          <w:bCs/>
          <w:spacing w:val="14"/>
          <w:sz w:val="24"/>
          <w:szCs w:val="24"/>
        </w:rPr>
        <w:t>Notice the notational indicator before the copyright symbol.</w:t>
      </w:r>
    </w:p>
    <w:p w14:paraId="31A5EB4C" w14:textId="77777777" w:rsidR="000C46C5" w:rsidRDefault="00DE6585" w:rsidP="00D13975">
      <w:pPr>
        <w:tabs>
          <w:tab w:val="left" w:pos="360"/>
          <w:tab w:val="left" w:pos="720"/>
          <w:tab w:val="left" w:pos="1080"/>
          <w:tab w:val="left" w:pos="1440"/>
          <w:tab w:val="left" w:pos="1800"/>
          <w:tab w:val="left" w:pos="2160"/>
          <w:tab w:val="left" w:pos="2520"/>
          <w:tab w:val="left" w:pos="2880"/>
        </w:tabs>
        <w:spacing w:after="60" w:line="0" w:lineRule="atLeast"/>
        <w:ind w:left="720"/>
        <w:jc w:val="both"/>
        <w:rPr>
          <w:rFonts w:ascii="Times New Roman" w:hAnsi="Times New Roman" w:cs="Times New Roman"/>
          <w:bCs/>
          <w:spacing w:val="14"/>
          <w:sz w:val="24"/>
          <w:szCs w:val="24"/>
        </w:rPr>
      </w:pPr>
      <w:r>
        <w:rPr>
          <w:rFonts w:ascii="Times New Roman" w:hAnsi="Times New Roman" w:cs="Times New Roman"/>
          <w:bCs/>
          <w:spacing w:val="14"/>
          <w:sz w:val="24"/>
          <w:szCs w:val="24"/>
        </w:rPr>
        <w:t>The last two examples are fully notational so the one indicator at their beginnings is all that is needed.</w:t>
      </w:r>
    </w:p>
    <w:p w14:paraId="45409B79" w14:textId="77777777" w:rsidR="00380416" w:rsidRDefault="00380416" w:rsidP="00D13975">
      <w:pPr>
        <w:tabs>
          <w:tab w:val="left" w:pos="360"/>
          <w:tab w:val="left" w:pos="720"/>
          <w:tab w:val="left" w:pos="1080"/>
          <w:tab w:val="left" w:pos="1440"/>
          <w:tab w:val="left" w:pos="1800"/>
          <w:tab w:val="left" w:pos="2160"/>
          <w:tab w:val="left" w:pos="2520"/>
          <w:tab w:val="left" w:pos="2880"/>
        </w:tabs>
        <w:spacing w:after="60" w:line="0" w:lineRule="atLeast"/>
        <w:ind w:left="720"/>
        <w:jc w:val="both"/>
        <w:rPr>
          <w:rFonts w:ascii="Times New Roman" w:hAnsi="Times New Roman" w:cs="Times New Roman"/>
          <w:b/>
          <w:sz w:val="28"/>
          <w:szCs w:val="28"/>
        </w:rPr>
      </w:pPr>
    </w:p>
    <w:p w14:paraId="1CACA494" w14:textId="396218A0" w:rsidR="008A3249" w:rsidRDefault="00380416" w:rsidP="00D13975">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8"/>
          <w:szCs w:val="28"/>
        </w:rPr>
      </w:pPr>
      <w:bookmarkStart w:id="6" w:name="_Hlk501445901"/>
      <w:r>
        <w:rPr>
          <w:rFonts w:ascii="Times New Roman" w:hAnsi="Times New Roman" w:cs="Times New Roman"/>
          <w:b/>
          <w:sz w:val="28"/>
          <w:szCs w:val="28"/>
        </w:rPr>
        <w:t>Drill #</w:t>
      </w:r>
      <w:r w:rsidR="008A3249">
        <w:rPr>
          <w:rFonts w:ascii="Times New Roman" w:hAnsi="Times New Roman" w:cs="Times New Roman"/>
          <w:b/>
          <w:sz w:val="28"/>
          <w:szCs w:val="28"/>
        </w:rPr>
        <w:t>8</w:t>
      </w:r>
      <w:r>
        <w:rPr>
          <w:rFonts w:ascii="Times New Roman" w:hAnsi="Times New Roman" w:cs="Times New Roman"/>
          <w:b/>
          <w:sz w:val="28"/>
          <w:szCs w:val="28"/>
        </w:rPr>
        <w:t xml:space="preserve">  </w:t>
      </w:r>
    </w:p>
    <w:p w14:paraId="4849E997"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 xml:space="preserve">1.  The Pythagorean Theorem is </w:t>
      </w:r>
      <m:oMath>
        <m:sSup>
          <m:sSupPr>
            <m:ctrlPr>
              <w:rPr>
                <w:rFonts w:ascii="Cambria Math" w:eastAsiaTheme="minorEastAsia" w:hAnsi="Cambria Math" w:cs="Times New Roman"/>
                <w:bCs/>
                <w:spacing w:val="14"/>
                <w:sz w:val="24"/>
                <w:szCs w:val="24"/>
              </w:rPr>
            </m:ctrlPr>
          </m:sSupPr>
          <m:e>
            <m:r>
              <w:rPr>
                <w:rFonts w:ascii="Cambria Math" w:eastAsiaTheme="minorEastAsia" w:hAnsi="Cambria Math" w:cs="Times New Roman"/>
                <w:spacing w:val="14"/>
                <w:sz w:val="24"/>
                <w:szCs w:val="24"/>
              </w:rPr>
              <m:t>a</m:t>
            </m:r>
          </m:e>
          <m:sup>
            <m:r>
              <w:rPr>
                <w:rFonts w:ascii="Cambria Math" w:eastAsiaTheme="minorEastAsia" w:hAnsi="Cambria Math" w:cs="Times New Roman"/>
                <w:spacing w:val="14"/>
                <w:sz w:val="24"/>
                <w:szCs w:val="24"/>
              </w:rPr>
              <m:t>2</m:t>
            </m:r>
          </m:sup>
        </m:sSup>
        <m:r>
          <w:rPr>
            <w:rFonts w:ascii="Cambria Math" w:eastAsiaTheme="minorEastAsia" w:hAnsi="Cambria Math" w:cs="Times New Roman"/>
            <w:spacing w:val="14"/>
            <w:sz w:val="24"/>
            <w:szCs w:val="24"/>
          </w:rPr>
          <m:t>+</m:t>
        </m:r>
        <m:sSup>
          <m:sSupPr>
            <m:ctrlPr>
              <w:rPr>
                <w:rFonts w:ascii="Cambria Math" w:eastAsiaTheme="minorEastAsia" w:hAnsi="Cambria Math" w:cs="Times New Roman"/>
                <w:bCs/>
                <w:spacing w:val="14"/>
                <w:sz w:val="24"/>
                <w:szCs w:val="24"/>
              </w:rPr>
            </m:ctrlPr>
          </m:sSupPr>
          <m:e>
            <m:r>
              <w:rPr>
                <w:rFonts w:ascii="Cambria Math" w:eastAsiaTheme="minorEastAsia" w:hAnsi="Cambria Math" w:cs="Times New Roman"/>
                <w:spacing w:val="14"/>
                <w:sz w:val="24"/>
                <w:szCs w:val="24"/>
              </w:rPr>
              <m:t>b</m:t>
            </m:r>
          </m:e>
          <m:sup>
            <m:r>
              <w:rPr>
                <w:rFonts w:ascii="Cambria Math" w:eastAsiaTheme="minorEastAsia" w:hAnsi="Cambria Math" w:cs="Times New Roman"/>
                <w:spacing w:val="14"/>
                <w:sz w:val="24"/>
                <w:szCs w:val="24"/>
              </w:rPr>
              <m:t>2</m:t>
            </m:r>
          </m:sup>
        </m:sSup>
        <m:r>
          <w:rPr>
            <w:rFonts w:ascii="Cambria Math" w:eastAsiaTheme="minorEastAsia" w:hAnsi="Cambria Math" w:cs="Times New Roman"/>
            <w:spacing w:val="14"/>
            <w:sz w:val="24"/>
            <w:szCs w:val="24"/>
          </w:rPr>
          <m:t>=</m:t>
        </m:r>
        <m:sSup>
          <m:sSupPr>
            <m:ctrlPr>
              <w:rPr>
                <w:rFonts w:ascii="Cambria Math" w:eastAsiaTheme="minorEastAsia" w:hAnsi="Cambria Math" w:cs="Times New Roman"/>
                <w:bCs/>
                <w:spacing w:val="14"/>
                <w:sz w:val="24"/>
                <w:szCs w:val="24"/>
              </w:rPr>
            </m:ctrlPr>
          </m:sSupPr>
          <m:e>
            <m:r>
              <w:rPr>
                <w:rFonts w:ascii="Cambria Math" w:eastAsiaTheme="minorEastAsia" w:hAnsi="Cambria Math" w:cs="Times New Roman"/>
                <w:spacing w:val="14"/>
                <w:sz w:val="24"/>
                <w:szCs w:val="24"/>
              </w:rPr>
              <m:t>c</m:t>
            </m:r>
          </m:e>
          <m:sup>
            <m:r>
              <w:rPr>
                <w:rFonts w:ascii="Cambria Math" w:eastAsiaTheme="minorEastAsia" w:hAnsi="Cambria Math" w:cs="Times New Roman"/>
                <w:spacing w:val="14"/>
                <w:sz w:val="24"/>
                <w:szCs w:val="24"/>
              </w:rPr>
              <m:t>2</m:t>
            </m:r>
          </m:sup>
        </m:sSup>
      </m:oMath>
      <w:r>
        <w:rPr>
          <w:rFonts w:ascii="Times New Roman" w:eastAsiaTheme="minorEastAsia" w:hAnsi="Times New Roman" w:cs="Times New Roman"/>
          <w:bCs/>
          <w:spacing w:val="14"/>
          <w:sz w:val="24"/>
          <w:szCs w:val="24"/>
        </w:rPr>
        <w:t>.</w:t>
      </w:r>
    </w:p>
    <w:p w14:paraId="56930F36"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2.  Einstein's famous equation is E = mc</w:t>
      </w:r>
      <w:r w:rsidRPr="00917E5C">
        <w:rPr>
          <w:rFonts w:ascii="Times New Roman" w:eastAsiaTheme="minorEastAsia" w:hAnsi="Times New Roman" w:cs="Times New Roman"/>
          <w:bCs/>
          <w:spacing w:val="14"/>
          <w:sz w:val="24"/>
          <w:szCs w:val="24"/>
          <w:vertAlign w:val="superscript"/>
        </w:rPr>
        <w:t>2</w:t>
      </w:r>
      <w:r>
        <w:rPr>
          <w:rFonts w:ascii="Times New Roman" w:eastAsiaTheme="minorEastAsia" w:hAnsi="Times New Roman" w:cs="Times New Roman"/>
          <w:bCs/>
          <w:spacing w:val="14"/>
          <w:sz w:val="24"/>
          <w:szCs w:val="24"/>
        </w:rPr>
        <w:t>.</w:t>
      </w:r>
    </w:p>
    <w:p w14:paraId="62BB5DC9"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vertAlign w:val="superscript"/>
        </w:rPr>
      </w:pPr>
      <w:r>
        <w:rPr>
          <w:rFonts w:ascii="Times New Roman" w:eastAsiaTheme="minorEastAsia" w:hAnsi="Times New Roman" w:cs="Times New Roman"/>
          <w:bCs/>
          <w:spacing w:val="14"/>
          <w:sz w:val="24"/>
          <w:szCs w:val="24"/>
        </w:rPr>
        <w:t>3.  y = 9+x</w:t>
      </w:r>
      <w:r w:rsidRPr="00FE091A">
        <w:rPr>
          <w:rFonts w:ascii="Times New Roman" w:eastAsiaTheme="minorEastAsia" w:hAnsi="Times New Roman" w:cs="Times New Roman"/>
          <w:bCs/>
          <w:spacing w:val="14"/>
          <w:sz w:val="24"/>
          <w:szCs w:val="24"/>
          <w:vertAlign w:val="superscript"/>
        </w:rPr>
        <w:t>4</w:t>
      </w:r>
      <w:r>
        <w:rPr>
          <w:rFonts w:ascii="Times New Roman" w:eastAsiaTheme="minorEastAsia" w:hAnsi="Times New Roman" w:cs="Times New Roman"/>
          <w:bCs/>
          <w:spacing w:val="14"/>
          <w:sz w:val="24"/>
          <w:szCs w:val="24"/>
        </w:rPr>
        <w:t>-6x</w:t>
      </w:r>
      <w:r w:rsidRPr="00FE091A">
        <w:rPr>
          <w:rFonts w:ascii="Times New Roman" w:eastAsiaTheme="minorEastAsia" w:hAnsi="Times New Roman" w:cs="Times New Roman"/>
          <w:bCs/>
          <w:spacing w:val="14"/>
          <w:sz w:val="24"/>
          <w:szCs w:val="24"/>
          <w:vertAlign w:val="superscript"/>
        </w:rPr>
        <w:t>3</w:t>
      </w:r>
      <w:r>
        <w:rPr>
          <w:rFonts w:ascii="Times New Roman" w:eastAsiaTheme="minorEastAsia" w:hAnsi="Times New Roman" w:cs="Times New Roman"/>
          <w:bCs/>
          <w:spacing w:val="14"/>
          <w:sz w:val="24"/>
          <w:szCs w:val="24"/>
        </w:rPr>
        <w:t>+18x+3x</w:t>
      </w:r>
      <w:r w:rsidRPr="00FE091A">
        <w:rPr>
          <w:rFonts w:ascii="Times New Roman" w:eastAsiaTheme="minorEastAsia" w:hAnsi="Times New Roman" w:cs="Times New Roman"/>
          <w:bCs/>
          <w:spacing w:val="14"/>
          <w:sz w:val="24"/>
          <w:szCs w:val="24"/>
          <w:vertAlign w:val="superscript"/>
        </w:rPr>
        <w:t>2</w:t>
      </w:r>
    </w:p>
    <w:p w14:paraId="4909D9AF"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4.  NH</w:t>
      </w:r>
      <w:r w:rsidRPr="00FE091A">
        <w:rPr>
          <w:rFonts w:ascii="Times New Roman" w:eastAsiaTheme="minorEastAsia" w:hAnsi="Times New Roman" w:cs="Times New Roman"/>
          <w:bCs/>
          <w:spacing w:val="14"/>
          <w:sz w:val="24"/>
          <w:szCs w:val="24"/>
          <w:vertAlign w:val="subscript"/>
        </w:rPr>
        <w:t>4</w:t>
      </w:r>
      <w:r>
        <w:rPr>
          <w:rFonts w:ascii="Times New Roman" w:eastAsiaTheme="minorEastAsia" w:hAnsi="Times New Roman" w:cs="Times New Roman"/>
          <w:bCs/>
          <w:spacing w:val="14"/>
          <w:sz w:val="24"/>
          <w:szCs w:val="24"/>
          <w:vertAlign w:val="subscript"/>
        </w:rPr>
        <w:t xml:space="preserve"> </w:t>
      </w:r>
      <w:r>
        <w:rPr>
          <w:rFonts w:ascii="Times New Roman" w:eastAsiaTheme="minorEastAsia" w:hAnsi="Times New Roman" w:cs="Times New Roman"/>
          <w:bCs/>
          <w:spacing w:val="14"/>
          <w:sz w:val="24"/>
          <w:szCs w:val="24"/>
        </w:rPr>
        <w:t>is ammonium.</w:t>
      </w:r>
    </w:p>
    <w:p w14:paraId="19F0FD79"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5.  C</w:t>
      </w:r>
      <w:r w:rsidRPr="00F1215B">
        <w:rPr>
          <w:rFonts w:ascii="Times New Roman" w:eastAsiaTheme="minorEastAsia" w:hAnsi="Times New Roman" w:cs="Times New Roman"/>
          <w:bCs/>
          <w:spacing w:val="14"/>
          <w:sz w:val="24"/>
          <w:szCs w:val="24"/>
          <w:vertAlign w:val="subscript"/>
        </w:rPr>
        <w:t>6</w:t>
      </w:r>
      <w:r>
        <w:rPr>
          <w:rFonts w:ascii="Times New Roman" w:eastAsiaTheme="minorEastAsia" w:hAnsi="Times New Roman" w:cs="Times New Roman"/>
          <w:bCs/>
          <w:spacing w:val="14"/>
          <w:sz w:val="24"/>
          <w:szCs w:val="24"/>
        </w:rPr>
        <w:t>H</w:t>
      </w:r>
      <w:r w:rsidRPr="00F1215B">
        <w:rPr>
          <w:rFonts w:ascii="Times New Roman" w:eastAsiaTheme="minorEastAsia" w:hAnsi="Times New Roman" w:cs="Times New Roman"/>
          <w:bCs/>
          <w:spacing w:val="14"/>
          <w:sz w:val="24"/>
          <w:szCs w:val="24"/>
          <w:vertAlign w:val="subscript"/>
        </w:rPr>
        <w:t>12</w:t>
      </w:r>
      <w:r>
        <w:rPr>
          <w:rFonts w:ascii="Times New Roman" w:eastAsiaTheme="minorEastAsia" w:hAnsi="Times New Roman" w:cs="Times New Roman"/>
          <w:bCs/>
          <w:spacing w:val="14"/>
          <w:sz w:val="24"/>
          <w:szCs w:val="24"/>
        </w:rPr>
        <w:t>O</w:t>
      </w:r>
      <w:r w:rsidRPr="00F1215B">
        <w:rPr>
          <w:rFonts w:ascii="Times New Roman" w:eastAsiaTheme="minorEastAsia" w:hAnsi="Times New Roman" w:cs="Times New Roman"/>
          <w:bCs/>
          <w:spacing w:val="14"/>
          <w:sz w:val="24"/>
          <w:szCs w:val="24"/>
          <w:vertAlign w:val="subscript"/>
        </w:rPr>
        <w:t>6</w:t>
      </w:r>
      <w:r>
        <w:rPr>
          <w:rFonts w:ascii="Times New Roman" w:eastAsiaTheme="minorEastAsia" w:hAnsi="Times New Roman" w:cs="Times New Roman"/>
          <w:bCs/>
          <w:spacing w:val="14"/>
          <w:sz w:val="24"/>
          <w:szCs w:val="24"/>
        </w:rPr>
        <w:t xml:space="preserve"> is glucose.</w:t>
      </w:r>
    </w:p>
    <w:p w14:paraId="4D38B7D7"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6.  C</w:t>
      </w:r>
      <w:r w:rsidRPr="008120D6">
        <w:rPr>
          <w:rFonts w:ascii="Times New Roman" w:eastAsiaTheme="minorEastAsia" w:hAnsi="Times New Roman" w:cs="Times New Roman"/>
          <w:bCs/>
          <w:spacing w:val="14"/>
          <w:sz w:val="24"/>
          <w:szCs w:val="24"/>
          <w:vertAlign w:val="subscript"/>
        </w:rPr>
        <w:t>12</w:t>
      </w:r>
      <w:r>
        <w:rPr>
          <w:rFonts w:ascii="Times New Roman" w:eastAsiaTheme="minorEastAsia" w:hAnsi="Times New Roman" w:cs="Times New Roman"/>
          <w:bCs/>
          <w:spacing w:val="14"/>
          <w:sz w:val="24"/>
          <w:szCs w:val="24"/>
        </w:rPr>
        <w:t>H</w:t>
      </w:r>
      <w:r w:rsidRPr="008120D6">
        <w:rPr>
          <w:rFonts w:ascii="Times New Roman" w:eastAsiaTheme="minorEastAsia" w:hAnsi="Times New Roman" w:cs="Times New Roman"/>
          <w:bCs/>
          <w:spacing w:val="14"/>
          <w:sz w:val="24"/>
          <w:szCs w:val="24"/>
          <w:vertAlign w:val="subscript"/>
        </w:rPr>
        <w:t>22</w:t>
      </w:r>
      <w:r>
        <w:rPr>
          <w:rFonts w:ascii="Times New Roman" w:eastAsiaTheme="minorEastAsia" w:hAnsi="Times New Roman" w:cs="Times New Roman"/>
          <w:bCs/>
          <w:spacing w:val="14"/>
          <w:sz w:val="24"/>
          <w:szCs w:val="24"/>
        </w:rPr>
        <w:t>O</w:t>
      </w:r>
      <w:r w:rsidRPr="008120D6">
        <w:rPr>
          <w:rFonts w:ascii="Times New Roman" w:eastAsiaTheme="minorEastAsia" w:hAnsi="Times New Roman" w:cs="Times New Roman"/>
          <w:bCs/>
          <w:spacing w:val="14"/>
          <w:sz w:val="24"/>
          <w:szCs w:val="24"/>
          <w:vertAlign w:val="subscript"/>
        </w:rPr>
        <w:t>11</w:t>
      </w:r>
      <w:r>
        <w:rPr>
          <w:rFonts w:ascii="Times New Roman" w:eastAsiaTheme="minorEastAsia" w:hAnsi="Times New Roman" w:cs="Times New Roman"/>
          <w:bCs/>
          <w:spacing w:val="14"/>
          <w:sz w:val="24"/>
          <w:szCs w:val="24"/>
        </w:rPr>
        <w:t xml:space="preserve"> </w:t>
      </w:r>
      <w:r w:rsidRPr="008120D6">
        <w:rPr>
          <w:rFonts w:ascii="Times New Roman" w:eastAsiaTheme="minorEastAsia" w:hAnsi="Times New Roman" w:cs="Times New Roman"/>
          <w:bCs/>
          <w:spacing w:val="14"/>
          <w:sz w:val="24"/>
          <w:szCs w:val="24"/>
        </w:rPr>
        <w:t>is sucrose</w:t>
      </w:r>
      <w:r>
        <w:rPr>
          <w:rFonts w:ascii="Times New Roman" w:eastAsiaTheme="minorEastAsia" w:hAnsi="Times New Roman" w:cs="Times New Roman"/>
          <w:bCs/>
          <w:spacing w:val="14"/>
          <w:sz w:val="24"/>
          <w:szCs w:val="24"/>
        </w:rPr>
        <w:t>.</w:t>
      </w:r>
    </w:p>
    <w:p w14:paraId="13F18561" w14:textId="77777777" w:rsidR="00080B11" w:rsidRPr="008120D6" w:rsidRDefault="00380416"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eastAsiaTheme="minorEastAsia" w:hAnsi="Times New Roman" w:cs="Times New Roman"/>
          <w:bCs/>
          <w:spacing w:val="14"/>
          <w:sz w:val="24"/>
          <w:szCs w:val="24"/>
          <w:u w:val="single"/>
        </w:rPr>
      </w:pPr>
      <w:r w:rsidRPr="008120D6">
        <w:rPr>
          <w:rFonts w:ascii="Times New Roman" w:hAnsi="Times New Roman" w:cs="Times New Roman"/>
          <w:bCs/>
          <w:noProof/>
          <w:spacing w:val="14"/>
          <w:sz w:val="24"/>
          <w:szCs w:val="24"/>
        </w:rPr>
        <mc:AlternateContent>
          <mc:Choice Requires="wps">
            <w:drawing>
              <wp:anchor distT="0" distB="0" distL="114300" distR="114300" simplePos="0" relativeHeight="251707392" behindDoc="0" locked="0" layoutInCell="1" allowOverlap="1" wp14:anchorId="35FC5B3F" wp14:editId="2D454160">
                <wp:simplePos x="0" y="0"/>
                <wp:positionH relativeFrom="column">
                  <wp:posOffset>914400</wp:posOffset>
                </wp:positionH>
                <wp:positionV relativeFrom="paragraph">
                  <wp:posOffset>234950</wp:posOffset>
                </wp:positionV>
                <wp:extent cx="8572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8572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19CA4" id="Straight Connector 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5pt" to="1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" strokecolor="black [3200]" strokeweight="1.5pt">
                <v:stroke joinstyle="miter"/>
              </v:line>
            </w:pict>
          </mc:Fallback>
        </mc:AlternateContent>
      </w:r>
      <w:r w:rsidR="00080B11">
        <w:rPr>
          <w:rFonts w:ascii="Times New Roman" w:eastAsiaTheme="minorEastAsia" w:hAnsi="Times New Roman" w:cs="Times New Roman"/>
          <w:bCs/>
          <w:spacing w:val="14"/>
          <w:sz w:val="24"/>
          <w:szCs w:val="24"/>
        </w:rPr>
        <w:t>7.  Evaluate</w:t>
      </w:r>
      <w:r w:rsidR="00080B11" w:rsidRPr="008120D6">
        <w:rPr>
          <w:rFonts w:ascii="Times New Roman" w:eastAsiaTheme="minorEastAsia" w:hAnsi="Times New Roman" w:cs="Times New Roman"/>
          <w:bCs/>
          <w:spacing w:val="14"/>
          <w:sz w:val="28"/>
          <w:szCs w:val="28"/>
        </w:rPr>
        <w:t xml:space="preserve">: </w:t>
      </w:r>
      <w:r w:rsidR="00080B11">
        <w:rPr>
          <w:rFonts w:ascii="Times New Roman" w:eastAsiaTheme="minorEastAsia" w:hAnsi="Times New Roman" w:cs="Times New Roman"/>
          <w:bCs/>
          <w:spacing w:val="14"/>
          <w:sz w:val="28"/>
          <w:szCs w:val="28"/>
        </w:rPr>
        <w:t xml:space="preserve"> </w:t>
      </w:r>
      <w:r w:rsidR="00080B11" w:rsidRPr="008120D6">
        <w:rPr>
          <w:rFonts w:ascii="Times New Roman" w:eastAsiaTheme="minorEastAsia" w:hAnsi="Times New Roman" w:cs="Times New Roman"/>
          <w:bCs/>
          <w:spacing w:val="14"/>
          <w:sz w:val="24"/>
          <w:szCs w:val="24"/>
        </w:rPr>
        <w:t>2*8</w:t>
      </w:r>
      <w:r w:rsidR="00080B11" w:rsidRPr="008120D6">
        <w:rPr>
          <w:rFonts w:ascii="Times New Roman" w:eastAsiaTheme="minorEastAsia" w:hAnsi="Times New Roman" w:cs="Times New Roman"/>
          <w:bCs/>
          <w:spacing w:val="14"/>
          <w:sz w:val="24"/>
          <w:szCs w:val="24"/>
          <w:vertAlign w:val="superscript"/>
        </w:rPr>
        <w:t>2</w:t>
      </w:r>
      <w:r w:rsidR="00080B11" w:rsidRPr="008120D6">
        <w:rPr>
          <w:rFonts w:ascii="Times New Roman" w:eastAsiaTheme="minorEastAsia" w:hAnsi="Times New Roman" w:cs="Times New Roman"/>
          <w:bCs/>
          <w:spacing w:val="14"/>
          <w:sz w:val="24"/>
          <w:szCs w:val="24"/>
        </w:rPr>
        <w:t>-2</w:t>
      </w:r>
      <w:r w:rsidR="00080B11" w:rsidRPr="008120D6">
        <w:rPr>
          <w:rFonts w:ascii="Times New Roman" w:eastAsiaTheme="minorEastAsia" w:hAnsi="Times New Roman" w:cs="Times New Roman"/>
          <w:bCs/>
          <w:spacing w:val="14"/>
          <w:sz w:val="24"/>
          <w:szCs w:val="24"/>
          <w:vertAlign w:val="superscript"/>
        </w:rPr>
        <w:t>2</w:t>
      </w:r>
      <w:r w:rsidR="00080B11" w:rsidRPr="008120D6">
        <w:rPr>
          <w:rFonts w:ascii="Times New Roman" w:eastAsiaTheme="minorEastAsia" w:hAnsi="Times New Roman" w:cs="Times New Roman"/>
          <w:bCs/>
          <w:spacing w:val="14"/>
          <w:sz w:val="24"/>
          <w:szCs w:val="24"/>
        </w:rPr>
        <w:t>*8</w:t>
      </w:r>
      <w:r w:rsidR="00080B11">
        <w:rPr>
          <w:rFonts w:ascii="Times New Roman" w:eastAsiaTheme="minorEastAsia" w:hAnsi="Times New Roman" w:cs="Times New Roman"/>
          <w:bCs/>
          <w:spacing w:val="14"/>
          <w:sz w:val="24"/>
          <w:szCs w:val="24"/>
        </w:rPr>
        <w:tab/>
      </w:r>
      <w:r w:rsidR="00080B11">
        <w:rPr>
          <w:rFonts w:ascii="Times New Roman" w:eastAsiaTheme="minorEastAsia" w:hAnsi="Times New Roman" w:cs="Times New Roman"/>
          <w:bCs/>
          <w:spacing w:val="14"/>
          <w:sz w:val="24"/>
          <w:szCs w:val="24"/>
        </w:rPr>
        <w:tab/>
        <w:t>(Use spatial display)</w:t>
      </w:r>
    </w:p>
    <w:p w14:paraId="33969EA6" w14:textId="77777777" w:rsidR="00080B11" w:rsidRPr="008120D6"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hAnsi="Times New Roman" w:cs="Times New Roman"/>
          <w:bCs/>
          <w:spacing w:val="14"/>
          <w:sz w:val="24"/>
          <w:szCs w:val="24"/>
        </w:rPr>
      </w:pPr>
      <w:r w:rsidRPr="008120D6">
        <w:rPr>
          <w:rFonts w:ascii="Times New Roman" w:hAnsi="Times New Roman" w:cs="Times New Roman"/>
          <w:bCs/>
          <w:spacing w:val="14"/>
          <w:sz w:val="24"/>
          <w:szCs w:val="24"/>
        </w:rPr>
        <w:tab/>
      </w:r>
      <w:r w:rsidRPr="008120D6">
        <w:rPr>
          <w:rFonts w:ascii="Times New Roman" w:hAnsi="Times New Roman" w:cs="Times New Roman"/>
          <w:bCs/>
          <w:spacing w:val="14"/>
          <w:sz w:val="24"/>
          <w:szCs w:val="24"/>
        </w:rPr>
        <w:tab/>
      </w:r>
      <w:r w:rsidRPr="008120D6">
        <w:rPr>
          <w:rFonts w:ascii="Times New Roman" w:hAnsi="Times New Roman" w:cs="Times New Roman"/>
          <w:bCs/>
          <w:spacing w:val="14"/>
          <w:sz w:val="24"/>
          <w:szCs w:val="24"/>
        </w:rPr>
        <w:tab/>
        <w:t xml:space="preserve">           2*8</w:t>
      </w:r>
    </w:p>
    <w:p w14:paraId="345119ED"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hAnsi="Times New Roman" w:cs="Times New Roman"/>
          <w:bCs/>
          <w:spacing w:val="14"/>
          <w:sz w:val="24"/>
          <w:szCs w:val="24"/>
        </w:rPr>
      </w:pPr>
      <w:r>
        <w:rPr>
          <w:rFonts w:ascii="Times New Roman" w:hAnsi="Times New Roman" w:cs="Times New Roman"/>
          <w:bCs/>
          <w:spacing w:val="14"/>
          <w:sz w:val="24"/>
          <w:szCs w:val="24"/>
        </w:rPr>
        <w:t>8.  Copyright © 2008 by The McGraw-Hill Companies</w:t>
      </w:r>
    </w:p>
    <w:p w14:paraId="265C67D9" w14:textId="77777777" w:rsidR="00080B11" w:rsidRDefault="00080B11"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hAnsi="Times New Roman" w:cs="Times New Roman"/>
          <w:bCs/>
          <w:spacing w:val="14"/>
          <w:sz w:val="24"/>
          <w:szCs w:val="24"/>
        </w:rPr>
      </w:pPr>
      <w:r>
        <w:rPr>
          <w:rFonts w:ascii="Times New Roman" w:hAnsi="Times New Roman" w:cs="Times New Roman"/>
          <w:bCs/>
          <w:spacing w:val="14"/>
          <w:sz w:val="24"/>
          <w:szCs w:val="24"/>
        </w:rPr>
        <w:t>9</w:t>
      </w:r>
      <w:r w:rsidRPr="008120D6">
        <w:rPr>
          <w:rFonts w:ascii="Times New Roman" w:hAnsi="Times New Roman" w:cs="Times New Roman"/>
          <w:bCs/>
          <w:spacing w:val="14"/>
          <w:sz w:val="24"/>
          <w:szCs w:val="24"/>
        </w:rPr>
        <w:t xml:space="preserve">.  </w:t>
      </w:r>
      <w:r>
        <w:rPr>
          <w:rFonts w:ascii="Times New Roman" w:hAnsi="Times New Roman" w:cs="Times New Roman"/>
          <w:bCs/>
          <w:spacing w:val="14"/>
          <w:sz w:val="24"/>
          <w:szCs w:val="24"/>
        </w:rPr>
        <w:t>Evaluate if r = 2, s = 3, and t =11, s</w:t>
      </w:r>
      <w:r w:rsidRPr="008120D6">
        <w:rPr>
          <w:rFonts w:ascii="Times New Roman" w:hAnsi="Times New Roman" w:cs="Times New Roman"/>
          <w:bCs/>
          <w:spacing w:val="14"/>
          <w:sz w:val="24"/>
          <w:szCs w:val="24"/>
          <w:vertAlign w:val="superscript"/>
        </w:rPr>
        <w:t>2</w:t>
      </w:r>
      <w:r>
        <w:rPr>
          <w:rFonts w:ascii="Times New Roman" w:hAnsi="Times New Roman" w:cs="Times New Roman"/>
          <w:bCs/>
          <w:spacing w:val="14"/>
          <w:sz w:val="24"/>
          <w:szCs w:val="24"/>
        </w:rPr>
        <w:t>+(r</w:t>
      </w:r>
      <w:r w:rsidRPr="008120D6">
        <w:rPr>
          <w:rFonts w:ascii="Times New Roman" w:hAnsi="Times New Roman" w:cs="Times New Roman"/>
          <w:bCs/>
          <w:spacing w:val="14"/>
          <w:sz w:val="24"/>
          <w:szCs w:val="24"/>
          <w:vertAlign w:val="superscript"/>
        </w:rPr>
        <w:t>3</w:t>
      </w:r>
      <w:r>
        <w:rPr>
          <w:rFonts w:ascii="Times New Roman" w:hAnsi="Times New Roman" w:cs="Times New Roman"/>
          <w:bCs/>
          <w:spacing w:val="14"/>
          <w:sz w:val="24"/>
          <w:szCs w:val="24"/>
        </w:rPr>
        <w:t>-8)+5, 3r(r+s)</w:t>
      </w:r>
      <w:r w:rsidRPr="00FD79B3">
        <w:rPr>
          <w:rFonts w:ascii="Times New Roman" w:hAnsi="Times New Roman" w:cs="Times New Roman"/>
          <w:bCs/>
          <w:spacing w:val="14"/>
          <w:sz w:val="24"/>
          <w:szCs w:val="24"/>
          <w:vertAlign w:val="superscript"/>
        </w:rPr>
        <w:t>2</w:t>
      </w:r>
      <w:r>
        <w:rPr>
          <w:rFonts w:ascii="Times New Roman" w:hAnsi="Times New Roman" w:cs="Times New Roman"/>
          <w:bCs/>
          <w:spacing w:val="14"/>
          <w:sz w:val="24"/>
          <w:szCs w:val="24"/>
        </w:rPr>
        <w:t>-1, and t</w:t>
      </w:r>
      <w:r w:rsidRPr="00FD79B3">
        <w:rPr>
          <w:rFonts w:ascii="Times New Roman" w:hAnsi="Times New Roman" w:cs="Times New Roman"/>
          <w:bCs/>
          <w:spacing w:val="14"/>
          <w:sz w:val="24"/>
          <w:szCs w:val="24"/>
          <w:vertAlign w:val="superscript"/>
        </w:rPr>
        <w:t>2</w:t>
      </w:r>
      <w:r>
        <w:rPr>
          <w:rFonts w:ascii="Times New Roman" w:hAnsi="Times New Roman" w:cs="Times New Roman"/>
          <w:bCs/>
          <w:spacing w:val="14"/>
          <w:sz w:val="24"/>
          <w:szCs w:val="24"/>
        </w:rPr>
        <w:t>+8st+r</w:t>
      </w:r>
      <w:r w:rsidRPr="00FD79B3">
        <w:rPr>
          <w:rFonts w:ascii="Times New Roman" w:hAnsi="Times New Roman" w:cs="Times New Roman"/>
          <w:bCs/>
          <w:spacing w:val="14"/>
          <w:sz w:val="24"/>
          <w:szCs w:val="24"/>
          <w:vertAlign w:val="superscript"/>
        </w:rPr>
        <w:t>2</w:t>
      </w:r>
    </w:p>
    <w:bookmarkEnd w:id="6"/>
    <w:p w14:paraId="5AC5F2EE" w14:textId="77777777" w:rsidR="00617D37" w:rsidRDefault="00617D37" w:rsidP="008A3249">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bCs/>
          <w:spacing w:val="14"/>
          <w:sz w:val="32"/>
          <w:szCs w:val="32"/>
        </w:rPr>
      </w:pPr>
    </w:p>
    <w:p w14:paraId="502A320E" w14:textId="6D15074C" w:rsidR="006B7718" w:rsidRPr="006B7718" w:rsidRDefault="006B7718" w:rsidP="008A3249">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bCs/>
          <w:spacing w:val="14"/>
          <w:sz w:val="32"/>
          <w:szCs w:val="32"/>
        </w:rPr>
      </w:pPr>
      <w:r w:rsidRPr="006B7718">
        <w:rPr>
          <w:rFonts w:ascii="Times New Roman" w:hAnsi="Times New Roman" w:cs="Times New Roman"/>
          <w:b/>
          <w:bCs/>
          <w:spacing w:val="14"/>
          <w:sz w:val="32"/>
          <w:szCs w:val="32"/>
        </w:rPr>
        <w:t>Chapter 5 Exercises</w:t>
      </w:r>
    </w:p>
    <w:p w14:paraId="7DCF337A" w14:textId="77777777" w:rsidR="006B7718" w:rsidRDefault="006B7718"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p>
    <w:p w14:paraId="10F6BAD8" w14:textId="77777777" w:rsidR="008F597D" w:rsidRDefault="006B771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vertAlign w:val="subscript"/>
        </w:rPr>
      </w:pPr>
      <w:r>
        <w:rPr>
          <w:rFonts w:ascii="Times New Roman" w:hAnsi="Times New Roman" w:cs="Times New Roman"/>
          <w:bCs/>
          <w:spacing w:val="14"/>
          <w:sz w:val="24"/>
          <w:szCs w:val="24"/>
        </w:rPr>
        <w:t xml:space="preserve">1.  </w:t>
      </w:r>
      <w:r w:rsidR="00956ED8">
        <w:rPr>
          <w:rFonts w:ascii="Times New Roman" w:hAnsi="Times New Roman" w:cs="Times New Roman"/>
          <w:bCs/>
          <w:spacing w:val="14"/>
          <w:sz w:val="24"/>
          <w:szCs w:val="24"/>
        </w:rPr>
        <w:t>ax</w:t>
      </w:r>
      <w:r w:rsidR="00956ED8" w:rsidRPr="00956ED8">
        <w:rPr>
          <w:rFonts w:ascii="Times New Roman" w:hAnsi="Times New Roman" w:cs="Times New Roman"/>
          <w:bCs/>
          <w:spacing w:val="14"/>
          <w:sz w:val="24"/>
          <w:szCs w:val="24"/>
          <w:vertAlign w:val="subscript"/>
        </w:rPr>
        <w:t>2</w:t>
      </w:r>
    </w:p>
    <w:p w14:paraId="646ABD1E" w14:textId="77777777" w:rsidR="008F597D" w:rsidRDefault="00956ED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vertAlign w:val="subscript"/>
        </w:rPr>
      </w:pPr>
      <w:r w:rsidRPr="00956ED8">
        <w:rPr>
          <w:rFonts w:ascii="Times New Roman" w:hAnsi="Times New Roman" w:cs="Times New Roman"/>
          <w:bCs/>
          <w:spacing w:val="14"/>
          <w:sz w:val="24"/>
          <w:szCs w:val="24"/>
        </w:rPr>
        <w:t>2</w:t>
      </w:r>
      <w:r>
        <w:rPr>
          <w:rFonts w:ascii="Times New Roman" w:hAnsi="Times New Roman" w:cs="Times New Roman"/>
          <w:bCs/>
          <w:spacing w:val="14"/>
          <w:sz w:val="24"/>
          <w:szCs w:val="24"/>
          <w:vertAlign w:val="subscript"/>
        </w:rPr>
        <w:t xml:space="preserve">.  </w:t>
      </w:r>
      <w:r w:rsidRPr="00956ED8">
        <w:rPr>
          <w:rFonts w:ascii="Times New Roman" w:hAnsi="Times New Roman" w:cs="Times New Roman"/>
          <w:bCs/>
          <w:spacing w:val="14"/>
          <w:sz w:val="24"/>
          <w:szCs w:val="24"/>
        </w:rPr>
        <w:t>A</w:t>
      </w:r>
      <w:r w:rsidRPr="00956ED8">
        <w:rPr>
          <w:rFonts w:ascii="Times New Roman" w:hAnsi="Times New Roman" w:cs="Times New Roman"/>
          <w:bCs/>
          <w:spacing w:val="14"/>
          <w:sz w:val="24"/>
          <w:szCs w:val="24"/>
          <w:vertAlign w:val="subscript"/>
        </w:rPr>
        <w:t>56</w:t>
      </w:r>
      <w:r>
        <w:rPr>
          <w:rFonts w:ascii="Times New Roman" w:hAnsi="Times New Roman" w:cs="Times New Roman"/>
          <w:bCs/>
          <w:spacing w:val="14"/>
          <w:sz w:val="24"/>
          <w:szCs w:val="24"/>
          <w:vertAlign w:val="subscript"/>
        </w:rPr>
        <w:t xml:space="preserve">     </w:t>
      </w:r>
    </w:p>
    <w:p w14:paraId="6DE62121" w14:textId="77777777" w:rsidR="008F597D" w:rsidRDefault="00956ED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rPr>
      </w:pPr>
      <w:r w:rsidRPr="00956ED8">
        <w:rPr>
          <w:rFonts w:ascii="Times New Roman" w:hAnsi="Times New Roman" w:cs="Times New Roman"/>
          <w:bCs/>
          <w:spacing w:val="14"/>
          <w:sz w:val="24"/>
          <w:szCs w:val="24"/>
        </w:rPr>
        <w:t>3</w:t>
      </w:r>
      <w:r>
        <w:rPr>
          <w:rFonts w:ascii="Times New Roman" w:hAnsi="Times New Roman" w:cs="Times New Roman"/>
          <w:bCs/>
          <w:spacing w:val="14"/>
          <w:sz w:val="24"/>
          <w:szCs w:val="24"/>
        </w:rPr>
        <w:t>. X</w:t>
      </w:r>
      <w:r w:rsidRPr="00956ED8">
        <w:rPr>
          <w:rFonts w:ascii="Times New Roman" w:hAnsi="Times New Roman" w:cs="Times New Roman"/>
          <w:bCs/>
          <w:spacing w:val="14"/>
          <w:sz w:val="24"/>
          <w:szCs w:val="24"/>
          <w:vertAlign w:val="subscript"/>
        </w:rPr>
        <w:t>5.3</w:t>
      </w:r>
      <w:r>
        <w:rPr>
          <w:rFonts w:ascii="Times New Roman" w:hAnsi="Times New Roman" w:cs="Times New Roman"/>
          <w:bCs/>
          <w:spacing w:val="14"/>
          <w:sz w:val="24"/>
          <w:szCs w:val="24"/>
        </w:rPr>
        <w:t xml:space="preserve">  </w:t>
      </w:r>
    </w:p>
    <w:p w14:paraId="3091EB25" w14:textId="77777777" w:rsidR="008F597D" w:rsidRDefault="00956ED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vertAlign w:val="subscript"/>
        </w:rPr>
      </w:pPr>
      <w:r>
        <w:rPr>
          <w:rFonts w:ascii="Times New Roman" w:hAnsi="Times New Roman" w:cs="Times New Roman"/>
          <w:bCs/>
          <w:spacing w:val="14"/>
          <w:sz w:val="24"/>
          <w:szCs w:val="24"/>
        </w:rPr>
        <w:t>4. CO</w:t>
      </w:r>
      <w:r w:rsidRPr="00956ED8">
        <w:rPr>
          <w:rFonts w:ascii="Times New Roman" w:hAnsi="Times New Roman" w:cs="Times New Roman"/>
          <w:bCs/>
          <w:spacing w:val="14"/>
          <w:sz w:val="24"/>
          <w:szCs w:val="24"/>
          <w:vertAlign w:val="subscript"/>
        </w:rPr>
        <w:t>3</w:t>
      </w:r>
      <w:r>
        <w:rPr>
          <w:rFonts w:ascii="Times New Roman" w:hAnsi="Times New Roman" w:cs="Times New Roman"/>
          <w:bCs/>
          <w:spacing w:val="14"/>
          <w:sz w:val="24"/>
          <w:szCs w:val="24"/>
          <w:vertAlign w:val="subscript"/>
        </w:rPr>
        <w:t xml:space="preserve">    </w:t>
      </w:r>
    </w:p>
    <w:p w14:paraId="68F6C387" w14:textId="77777777" w:rsidR="008F597D" w:rsidRDefault="00956ED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rPr>
      </w:pPr>
      <w:r w:rsidRPr="00956ED8">
        <w:rPr>
          <w:rFonts w:ascii="Times New Roman" w:hAnsi="Times New Roman" w:cs="Times New Roman"/>
          <w:bCs/>
          <w:spacing w:val="14"/>
          <w:sz w:val="24"/>
          <w:szCs w:val="24"/>
        </w:rPr>
        <w:lastRenderedPageBreak/>
        <w:t xml:space="preserve">5. Na3 </w:t>
      </w:r>
    </w:p>
    <w:p w14:paraId="5DB8111F" w14:textId="77777777" w:rsidR="008F597D" w:rsidRDefault="00956ED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vertAlign w:val="subscript"/>
        </w:rPr>
      </w:pPr>
      <w:r>
        <w:rPr>
          <w:rFonts w:ascii="Times New Roman" w:hAnsi="Times New Roman" w:cs="Times New Roman"/>
          <w:bCs/>
          <w:spacing w:val="14"/>
          <w:sz w:val="24"/>
          <w:szCs w:val="24"/>
        </w:rPr>
        <w:t>6. TE</w:t>
      </w:r>
      <w:r w:rsidRPr="00956ED8">
        <w:rPr>
          <w:rFonts w:ascii="Times New Roman" w:hAnsi="Times New Roman" w:cs="Times New Roman"/>
          <w:bCs/>
          <w:spacing w:val="14"/>
          <w:sz w:val="24"/>
          <w:szCs w:val="24"/>
          <w:vertAlign w:val="subscript"/>
        </w:rPr>
        <w:t>12</w:t>
      </w:r>
      <w:r>
        <w:rPr>
          <w:rFonts w:ascii="Times New Roman" w:hAnsi="Times New Roman" w:cs="Times New Roman"/>
          <w:bCs/>
          <w:spacing w:val="14"/>
          <w:sz w:val="24"/>
          <w:szCs w:val="24"/>
          <w:vertAlign w:val="subscript"/>
        </w:rPr>
        <w:t xml:space="preserve"> </w:t>
      </w:r>
    </w:p>
    <w:p w14:paraId="7975AE7F" w14:textId="77777777" w:rsidR="008F597D" w:rsidRDefault="00956ED8"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eastAsiaTheme="minorEastAsia" w:hAnsi="Times New Roman" w:cs="Times New Roman"/>
          <w:bCs/>
          <w:spacing w:val="14"/>
          <w:sz w:val="28"/>
          <w:szCs w:val="28"/>
          <w:vertAlign w:val="subscript"/>
        </w:rPr>
      </w:pPr>
      <w:r w:rsidRPr="00956ED8">
        <w:rPr>
          <w:rFonts w:ascii="Times New Roman" w:hAnsi="Times New Roman" w:cs="Times New Roman"/>
          <w:bCs/>
          <w:spacing w:val="14"/>
          <w:sz w:val="24"/>
          <w:szCs w:val="24"/>
        </w:rPr>
        <w:t>7</w:t>
      </w:r>
      <w:r>
        <w:rPr>
          <w:rFonts w:ascii="Times New Roman" w:hAnsi="Times New Roman" w:cs="Times New Roman"/>
          <w:bCs/>
          <w:spacing w:val="14"/>
          <w:sz w:val="24"/>
          <w:szCs w:val="24"/>
          <w:vertAlign w:val="subscript"/>
        </w:rPr>
        <w:t xml:space="preserve">. </w:t>
      </w:r>
      <w:r w:rsidR="008F597D">
        <w:rPr>
          <w:rFonts w:ascii="Times New Roman" w:hAnsi="Times New Roman" w:cs="Times New Roman"/>
          <w:bCs/>
          <w:spacing w:val="14"/>
          <w:sz w:val="24"/>
          <w:szCs w:val="24"/>
          <w:vertAlign w:val="subscript"/>
        </w:rPr>
        <w:t xml:space="preserve"> </w:t>
      </w:r>
      <w:r w:rsidR="005421A6">
        <w:rPr>
          <w:rFonts w:ascii="Times New Roman" w:eastAsiaTheme="minorEastAsia" w:hAnsi="Times New Roman" w:cs="Times New Roman"/>
          <w:bCs/>
          <w:spacing w:val="14"/>
          <w:sz w:val="28"/>
          <w:szCs w:val="28"/>
        </w:rPr>
        <w:t>y</w:t>
      </w:r>
      <w:r w:rsidR="005421A6" w:rsidRPr="005421A6">
        <w:rPr>
          <w:rFonts w:ascii="Times New Roman" w:eastAsiaTheme="minorEastAsia" w:hAnsi="Times New Roman" w:cs="Times New Roman"/>
          <w:bCs/>
          <w:spacing w:val="14"/>
          <w:sz w:val="28"/>
          <w:szCs w:val="28"/>
          <w:vertAlign w:val="subscript"/>
        </w:rPr>
        <w:t>-2</w:t>
      </w:r>
      <w:r w:rsidR="008F597D">
        <w:rPr>
          <w:rFonts w:ascii="Times New Roman" w:eastAsiaTheme="minorEastAsia" w:hAnsi="Times New Roman" w:cs="Times New Roman"/>
          <w:bCs/>
          <w:spacing w:val="14"/>
          <w:sz w:val="28"/>
          <w:szCs w:val="28"/>
          <w:vertAlign w:val="subscript"/>
        </w:rPr>
        <w:t xml:space="preserve">    </w:t>
      </w:r>
    </w:p>
    <w:p w14:paraId="32B42EFB" w14:textId="77777777" w:rsidR="006B7718" w:rsidRDefault="008F597D"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eastAsiaTheme="minorEastAsia" w:hAnsi="Times New Roman" w:cs="Times New Roman"/>
          <w:bCs/>
          <w:spacing w:val="14"/>
          <w:sz w:val="28"/>
          <w:szCs w:val="28"/>
          <w:vertAlign w:val="subscript"/>
        </w:rPr>
      </w:pPr>
      <w:r w:rsidRPr="008F597D">
        <w:rPr>
          <w:rFonts w:ascii="Times New Roman" w:eastAsiaTheme="minorEastAsia" w:hAnsi="Times New Roman" w:cs="Times New Roman"/>
          <w:bCs/>
          <w:spacing w:val="14"/>
          <w:sz w:val="24"/>
          <w:szCs w:val="24"/>
        </w:rPr>
        <w:t>8</w:t>
      </w:r>
      <w:r>
        <w:rPr>
          <w:rFonts w:ascii="Times New Roman" w:eastAsiaTheme="minorEastAsia" w:hAnsi="Times New Roman" w:cs="Times New Roman"/>
          <w:bCs/>
          <w:spacing w:val="14"/>
          <w:sz w:val="24"/>
          <w:szCs w:val="24"/>
        </w:rPr>
        <w:t>.  2m</w:t>
      </w:r>
      <w:r w:rsidRPr="008F597D">
        <w:rPr>
          <w:rFonts w:ascii="Times New Roman" w:eastAsiaTheme="minorEastAsia" w:hAnsi="Times New Roman" w:cs="Times New Roman"/>
          <w:bCs/>
          <w:spacing w:val="14"/>
          <w:sz w:val="24"/>
          <w:szCs w:val="24"/>
          <w:vertAlign w:val="superscript"/>
        </w:rPr>
        <w:t>3</w:t>
      </w:r>
      <w:r>
        <w:rPr>
          <w:rFonts w:ascii="Times New Roman" w:eastAsiaTheme="minorEastAsia" w:hAnsi="Times New Roman" w:cs="Times New Roman"/>
          <w:bCs/>
          <w:spacing w:val="14"/>
          <w:sz w:val="24"/>
          <w:szCs w:val="24"/>
        </w:rPr>
        <w:t>+2m</w:t>
      </w:r>
      <w:r w:rsidRPr="008F597D">
        <w:rPr>
          <w:rFonts w:ascii="Times New Roman" w:eastAsiaTheme="minorEastAsia" w:hAnsi="Times New Roman" w:cs="Times New Roman"/>
          <w:bCs/>
          <w:spacing w:val="14"/>
          <w:sz w:val="24"/>
          <w:szCs w:val="24"/>
          <w:vertAlign w:val="superscript"/>
        </w:rPr>
        <w:t>3</w:t>
      </w:r>
    </w:p>
    <w:p w14:paraId="457B1BF0" w14:textId="77777777" w:rsidR="008F597D" w:rsidRDefault="005421A6"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eastAsiaTheme="minorEastAsia" w:hAnsi="Times New Roman" w:cs="Times New Roman"/>
          <w:bCs/>
          <w:spacing w:val="14"/>
          <w:sz w:val="24"/>
          <w:szCs w:val="24"/>
        </w:rPr>
      </w:pPr>
      <w:r w:rsidRPr="005421A6">
        <w:rPr>
          <w:rFonts w:ascii="Times New Roman" w:eastAsiaTheme="minorEastAsia" w:hAnsi="Times New Roman" w:cs="Times New Roman"/>
          <w:bCs/>
          <w:spacing w:val="14"/>
          <w:sz w:val="24"/>
          <w:szCs w:val="24"/>
        </w:rPr>
        <w:t xml:space="preserve">9. </w:t>
      </w:r>
      <w:r>
        <w:rPr>
          <w:rFonts w:ascii="Times New Roman" w:eastAsiaTheme="minorEastAsia" w:hAnsi="Times New Roman" w:cs="Times New Roman"/>
          <w:bCs/>
          <w:spacing w:val="14"/>
          <w:sz w:val="24"/>
          <w:szCs w:val="24"/>
        </w:rPr>
        <w:t>4(x-y)</w:t>
      </w:r>
      <w:r w:rsidRPr="005421A6">
        <w:rPr>
          <w:rFonts w:ascii="Times New Roman" w:eastAsiaTheme="minorEastAsia" w:hAnsi="Times New Roman" w:cs="Times New Roman"/>
          <w:bCs/>
          <w:spacing w:val="14"/>
          <w:sz w:val="24"/>
          <w:szCs w:val="24"/>
          <w:vertAlign w:val="superscript"/>
        </w:rPr>
        <w:t>3</w:t>
      </w:r>
      <w:r>
        <w:rPr>
          <w:rFonts w:ascii="Times New Roman" w:eastAsiaTheme="minorEastAsia" w:hAnsi="Times New Roman" w:cs="Times New Roman"/>
          <w:bCs/>
          <w:spacing w:val="14"/>
          <w:sz w:val="24"/>
          <w:szCs w:val="24"/>
        </w:rPr>
        <w:t>-2(x-y)</w:t>
      </w:r>
      <w:r w:rsidRPr="005421A6">
        <w:rPr>
          <w:rFonts w:ascii="Times New Roman" w:eastAsiaTheme="minorEastAsia" w:hAnsi="Times New Roman" w:cs="Times New Roman"/>
          <w:bCs/>
          <w:spacing w:val="14"/>
          <w:sz w:val="24"/>
          <w:szCs w:val="24"/>
          <w:vertAlign w:val="superscript"/>
        </w:rPr>
        <w:t>3</w:t>
      </w:r>
      <w:r>
        <w:rPr>
          <w:rFonts w:ascii="Times New Roman" w:eastAsiaTheme="minorEastAsia" w:hAnsi="Times New Roman" w:cs="Times New Roman"/>
          <w:bCs/>
          <w:spacing w:val="14"/>
          <w:sz w:val="24"/>
          <w:szCs w:val="24"/>
        </w:rPr>
        <w:t xml:space="preserve"> </w:t>
      </w:r>
    </w:p>
    <w:p w14:paraId="1EEBAE57" w14:textId="77777777" w:rsidR="008F597D" w:rsidRDefault="008F597D"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eastAsiaTheme="minorEastAsia" w:hAnsi="Times New Roman" w:cs="Times New Roman"/>
          <w:bCs/>
          <w:spacing w:val="14"/>
          <w:sz w:val="24"/>
          <w:szCs w:val="24"/>
          <w:vertAlign w:val="superscript"/>
        </w:rPr>
      </w:pPr>
      <w:r>
        <w:rPr>
          <w:rFonts w:ascii="Times New Roman" w:eastAsiaTheme="minorEastAsia" w:hAnsi="Times New Roman" w:cs="Times New Roman"/>
          <w:bCs/>
          <w:spacing w:val="14"/>
          <w:sz w:val="24"/>
          <w:szCs w:val="24"/>
        </w:rPr>
        <w:t>1</w:t>
      </w:r>
      <w:r w:rsidR="005421A6">
        <w:rPr>
          <w:rFonts w:ascii="Times New Roman" w:eastAsiaTheme="minorEastAsia" w:hAnsi="Times New Roman" w:cs="Times New Roman"/>
          <w:bCs/>
          <w:spacing w:val="14"/>
          <w:sz w:val="24"/>
          <w:szCs w:val="24"/>
        </w:rPr>
        <w:t>0.  3a</w:t>
      </w:r>
      <w:r w:rsidR="005421A6" w:rsidRPr="005421A6">
        <w:rPr>
          <w:rFonts w:ascii="Times New Roman" w:eastAsiaTheme="minorEastAsia" w:hAnsi="Times New Roman" w:cs="Times New Roman"/>
          <w:bCs/>
          <w:spacing w:val="14"/>
          <w:sz w:val="24"/>
          <w:szCs w:val="24"/>
          <w:vertAlign w:val="superscript"/>
        </w:rPr>
        <w:t>3</w:t>
      </w:r>
      <w:r w:rsidR="005421A6">
        <w:rPr>
          <w:rFonts w:ascii="Times New Roman" w:eastAsiaTheme="minorEastAsia" w:hAnsi="Times New Roman" w:cs="Times New Roman"/>
          <w:bCs/>
          <w:spacing w:val="14"/>
          <w:sz w:val="24"/>
          <w:szCs w:val="24"/>
        </w:rPr>
        <w:t>+6a</w:t>
      </w:r>
      <w:r w:rsidR="005421A6" w:rsidRPr="005421A6">
        <w:rPr>
          <w:rFonts w:ascii="Times New Roman" w:eastAsiaTheme="minorEastAsia" w:hAnsi="Times New Roman" w:cs="Times New Roman"/>
          <w:bCs/>
          <w:spacing w:val="14"/>
          <w:sz w:val="24"/>
          <w:szCs w:val="24"/>
          <w:vertAlign w:val="superscript"/>
        </w:rPr>
        <w:t>6</w:t>
      </w:r>
      <w:r w:rsidR="005421A6">
        <w:rPr>
          <w:rFonts w:ascii="Times New Roman" w:eastAsiaTheme="minorEastAsia" w:hAnsi="Times New Roman" w:cs="Times New Roman"/>
          <w:bCs/>
          <w:spacing w:val="14"/>
          <w:sz w:val="24"/>
          <w:szCs w:val="24"/>
        </w:rPr>
        <w:t>b</w:t>
      </w:r>
      <w:r w:rsidR="005421A6" w:rsidRPr="005421A6">
        <w:rPr>
          <w:rFonts w:ascii="Times New Roman" w:eastAsiaTheme="minorEastAsia" w:hAnsi="Times New Roman" w:cs="Times New Roman"/>
          <w:bCs/>
          <w:spacing w:val="14"/>
          <w:sz w:val="24"/>
          <w:szCs w:val="24"/>
          <w:vertAlign w:val="superscript"/>
        </w:rPr>
        <w:t>2</w:t>
      </w:r>
      <w:r w:rsidR="005421A6">
        <w:rPr>
          <w:rFonts w:ascii="Times New Roman" w:eastAsiaTheme="minorEastAsia" w:hAnsi="Times New Roman" w:cs="Times New Roman"/>
          <w:bCs/>
          <w:spacing w:val="14"/>
          <w:sz w:val="24"/>
          <w:szCs w:val="24"/>
        </w:rPr>
        <w:t>+9a</w:t>
      </w:r>
      <w:r w:rsidR="005421A6" w:rsidRPr="005421A6">
        <w:rPr>
          <w:rFonts w:ascii="Times New Roman" w:eastAsiaTheme="minorEastAsia" w:hAnsi="Times New Roman" w:cs="Times New Roman"/>
          <w:bCs/>
          <w:spacing w:val="14"/>
          <w:sz w:val="24"/>
          <w:szCs w:val="24"/>
          <w:vertAlign w:val="superscript"/>
        </w:rPr>
        <w:t>9</w:t>
      </w:r>
      <w:r w:rsidR="005421A6">
        <w:rPr>
          <w:rFonts w:ascii="Times New Roman" w:eastAsiaTheme="minorEastAsia" w:hAnsi="Times New Roman" w:cs="Times New Roman"/>
          <w:bCs/>
          <w:spacing w:val="14"/>
          <w:sz w:val="24"/>
          <w:szCs w:val="24"/>
        </w:rPr>
        <w:t>b</w:t>
      </w:r>
      <w:r w:rsidR="005421A6" w:rsidRPr="005421A6">
        <w:rPr>
          <w:rFonts w:ascii="Times New Roman" w:eastAsiaTheme="minorEastAsia" w:hAnsi="Times New Roman" w:cs="Times New Roman"/>
          <w:bCs/>
          <w:spacing w:val="14"/>
          <w:sz w:val="24"/>
          <w:szCs w:val="24"/>
          <w:vertAlign w:val="superscript"/>
        </w:rPr>
        <w:t>3</w:t>
      </w:r>
    </w:p>
    <w:p w14:paraId="528C0583" w14:textId="4C61191D" w:rsidR="008F597D" w:rsidRDefault="005421A6"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eastAsiaTheme="minorEastAsia" w:hAnsi="Times New Roman" w:cs="Times New Roman"/>
          <w:bCs/>
          <w:spacing w:val="14"/>
          <w:sz w:val="28"/>
          <w:szCs w:val="28"/>
        </w:rPr>
      </w:pPr>
      <w:r w:rsidRPr="008F597D">
        <w:rPr>
          <w:rFonts w:ascii="Times New Roman" w:eastAsiaTheme="minorEastAsia" w:hAnsi="Times New Roman" w:cs="Times New Roman"/>
          <w:bCs/>
          <w:spacing w:val="14"/>
          <w:sz w:val="24"/>
          <w:szCs w:val="24"/>
        </w:rPr>
        <w:t>11</w:t>
      </w:r>
      <w:r w:rsidRPr="005421A6">
        <w:rPr>
          <w:rFonts w:ascii="Times New Roman" w:eastAsiaTheme="minorEastAsia" w:hAnsi="Times New Roman" w:cs="Times New Roman"/>
          <w:bCs/>
          <w:spacing w:val="14"/>
          <w:sz w:val="28"/>
          <w:szCs w:val="28"/>
        </w:rPr>
        <w:t>. (x</w:t>
      </w:r>
      <w:r w:rsidRPr="005421A6">
        <w:rPr>
          <w:rFonts w:ascii="Times New Roman" w:eastAsiaTheme="minorEastAsia" w:hAnsi="Times New Roman" w:cs="Times New Roman"/>
          <w:bCs/>
          <w:spacing w:val="14"/>
          <w:sz w:val="28"/>
          <w:szCs w:val="28"/>
          <w:vertAlign w:val="subscript"/>
        </w:rPr>
        <w:t>1</w:t>
      </w:r>
      <w:r w:rsidRPr="005421A6">
        <w:rPr>
          <w:rFonts w:ascii="Times New Roman" w:eastAsiaTheme="minorEastAsia" w:hAnsi="Times New Roman" w:cs="Times New Roman"/>
          <w:bCs/>
          <w:spacing w:val="14"/>
          <w:sz w:val="28"/>
          <w:szCs w:val="28"/>
        </w:rPr>
        <w:t>y</w:t>
      </w:r>
      <w:r w:rsidRPr="005421A6">
        <w:rPr>
          <w:rFonts w:ascii="Times New Roman" w:eastAsiaTheme="minorEastAsia" w:hAnsi="Times New Roman" w:cs="Times New Roman"/>
          <w:bCs/>
          <w:spacing w:val="14"/>
          <w:sz w:val="28"/>
          <w:szCs w:val="28"/>
          <w:vertAlign w:val="subscript"/>
        </w:rPr>
        <w:t>1</w:t>
      </w:r>
      <w:r w:rsidRPr="005421A6">
        <w:rPr>
          <w:rFonts w:ascii="Times New Roman" w:eastAsiaTheme="minorEastAsia" w:hAnsi="Times New Roman" w:cs="Times New Roman"/>
          <w:bCs/>
          <w:spacing w:val="14"/>
          <w:sz w:val="28"/>
          <w:szCs w:val="28"/>
        </w:rPr>
        <w:t>+x</w:t>
      </w:r>
      <w:r w:rsidRPr="005421A6">
        <w:rPr>
          <w:rFonts w:ascii="Times New Roman" w:eastAsiaTheme="minorEastAsia" w:hAnsi="Times New Roman" w:cs="Times New Roman"/>
          <w:bCs/>
          <w:spacing w:val="14"/>
          <w:sz w:val="28"/>
          <w:szCs w:val="28"/>
          <w:vertAlign w:val="subscript"/>
        </w:rPr>
        <w:t>2</w:t>
      </w:r>
      <w:r w:rsidRPr="005421A6">
        <w:rPr>
          <w:rFonts w:ascii="Times New Roman" w:eastAsiaTheme="minorEastAsia" w:hAnsi="Times New Roman" w:cs="Times New Roman"/>
          <w:bCs/>
          <w:spacing w:val="14"/>
          <w:sz w:val="28"/>
          <w:szCs w:val="28"/>
        </w:rPr>
        <w:t>y</w:t>
      </w:r>
      <w:r w:rsidRPr="005421A6">
        <w:rPr>
          <w:rFonts w:ascii="Times New Roman" w:eastAsiaTheme="minorEastAsia" w:hAnsi="Times New Roman" w:cs="Times New Roman"/>
          <w:bCs/>
          <w:spacing w:val="14"/>
          <w:sz w:val="28"/>
          <w:szCs w:val="28"/>
          <w:vertAlign w:val="subscript"/>
        </w:rPr>
        <w:t>2</w:t>
      </w:r>
      <w:r w:rsidRPr="005421A6">
        <w:rPr>
          <w:rFonts w:ascii="Times New Roman" w:eastAsiaTheme="minorEastAsia" w:hAnsi="Times New Roman" w:cs="Times New Roman"/>
          <w:bCs/>
          <w:spacing w:val="14"/>
          <w:sz w:val="28"/>
          <w:szCs w:val="28"/>
        </w:rPr>
        <w:t>)</w:t>
      </w:r>
      <w:r>
        <w:rPr>
          <w:rFonts w:ascii="Times New Roman" w:eastAsiaTheme="minorEastAsia" w:hAnsi="Times New Roman" w:cs="Times New Roman"/>
          <w:bCs/>
          <w:spacing w:val="14"/>
          <w:sz w:val="28"/>
          <w:szCs w:val="28"/>
        </w:rPr>
        <w:t xml:space="preserve">    </w:t>
      </w:r>
    </w:p>
    <w:p w14:paraId="60BC5E7C" w14:textId="77777777" w:rsidR="003A6B7F" w:rsidRDefault="005421A6"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eastAsiaTheme="minorEastAsia" w:hAnsi="Times New Roman" w:cs="Times New Roman"/>
          <w:bCs/>
          <w:spacing w:val="14"/>
          <w:sz w:val="28"/>
          <w:szCs w:val="28"/>
        </w:rPr>
      </w:pPr>
      <w:r w:rsidRPr="005421A6">
        <w:rPr>
          <w:rFonts w:ascii="Times New Roman" w:eastAsiaTheme="minorEastAsia" w:hAnsi="Times New Roman" w:cs="Times New Roman"/>
          <w:bCs/>
          <w:spacing w:val="14"/>
          <w:sz w:val="24"/>
          <w:szCs w:val="24"/>
        </w:rPr>
        <w:t>12</w:t>
      </w:r>
      <w:r w:rsidR="008F597D">
        <w:rPr>
          <w:rFonts w:ascii="Times New Roman" w:eastAsiaTheme="minorEastAsia" w:hAnsi="Times New Roman" w:cs="Times New Roman"/>
          <w:bCs/>
          <w:spacing w:val="14"/>
          <w:sz w:val="24"/>
          <w:szCs w:val="24"/>
        </w:rPr>
        <w:t>. 8x</w:t>
      </w:r>
      <w:r w:rsidR="008F597D" w:rsidRPr="008F597D">
        <w:rPr>
          <w:rFonts w:ascii="Times New Roman" w:eastAsiaTheme="minorEastAsia" w:hAnsi="Times New Roman" w:cs="Times New Roman"/>
          <w:bCs/>
          <w:spacing w:val="14"/>
          <w:sz w:val="24"/>
          <w:szCs w:val="24"/>
          <w:vertAlign w:val="superscript"/>
        </w:rPr>
        <w:t>2</w:t>
      </w:r>
      <w:r w:rsidR="008F597D">
        <w:rPr>
          <w:rFonts w:ascii="Times New Roman" w:eastAsiaTheme="minorEastAsia" w:hAnsi="Times New Roman" w:cs="Times New Roman"/>
          <w:bCs/>
          <w:spacing w:val="14"/>
          <w:sz w:val="24"/>
          <w:szCs w:val="24"/>
        </w:rPr>
        <w:t>+8x-15</w:t>
      </w:r>
    </w:p>
    <w:p w14:paraId="3581AA77" w14:textId="015278EB" w:rsidR="003A6B7F" w:rsidRDefault="003A6B7F"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vertAlign w:val="subscript"/>
        </w:rPr>
      </w:pPr>
      <w:r w:rsidRPr="003A6B7F">
        <w:rPr>
          <w:rFonts w:ascii="Times New Roman" w:eastAsiaTheme="minorEastAsia" w:hAnsi="Times New Roman" w:cs="Times New Roman"/>
          <w:bCs/>
          <w:spacing w:val="14"/>
          <w:sz w:val="24"/>
          <w:szCs w:val="24"/>
        </w:rPr>
        <w:t xml:space="preserve">13. </w:t>
      </w:r>
      <w:r>
        <w:rPr>
          <w:rFonts w:ascii="Times New Roman" w:eastAsiaTheme="minorEastAsia" w:hAnsi="Times New Roman" w:cs="Times New Roman"/>
          <w:bCs/>
          <w:spacing w:val="14"/>
          <w:sz w:val="24"/>
          <w:szCs w:val="24"/>
        </w:rPr>
        <w:t>([CH</w:t>
      </w:r>
      <w:r w:rsidRPr="003A6B7F">
        <w:rPr>
          <w:rFonts w:ascii="Times New Roman" w:eastAsiaTheme="minorEastAsia" w:hAnsi="Times New Roman" w:cs="Times New Roman"/>
          <w:bCs/>
          <w:spacing w:val="14"/>
          <w:sz w:val="24"/>
          <w:szCs w:val="24"/>
          <w:vertAlign w:val="subscript"/>
        </w:rPr>
        <w:t>3</w:t>
      </w:r>
      <w:r w:rsidRPr="003A6B7F">
        <w:rPr>
          <w:rFonts w:ascii="Times New Roman" w:eastAsiaTheme="minorEastAsia" w:hAnsi="Times New Roman" w:cs="Times New Roman"/>
          <w:bCs/>
          <w:spacing w:val="14"/>
          <w:sz w:val="24"/>
          <w:szCs w:val="24"/>
        </w:rPr>
        <w:t>]</w:t>
      </w:r>
      <w:r w:rsidRPr="003A6B7F">
        <w:rPr>
          <w:rFonts w:ascii="Times New Roman" w:hAnsi="Times New Roman" w:cs="Times New Roman"/>
          <w:bCs/>
          <w:spacing w:val="14"/>
          <w:sz w:val="24"/>
          <w:szCs w:val="24"/>
          <w:vertAlign w:val="subscript"/>
        </w:rPr>
        <w:t>2</w:t>
      </w:r>
      <w:r>
        <w:rPr>
          <w:rFonts w:ascii="Times New Roman" w:hAnsi="Times New Roman" w:cs="Times New Roman"/>
          <w:bCs/>
          <w:spacing w:val="14"/>
          <w:sz w:val="24"/>
          <w:szCs w:val="24"/>
          <w:vertAlign w:val="subscript"/>
        </w:rPr>
        <w:t xml:space="preserve"> </w:t>
      </w:r>
      <w:r>
        <w:rPr>
          <w:rFonts w:ascii="Times New Roman" w:hAnsi="Times New Roman" w:cs="Times New Roman"/>
          <w:bCs/>
          <w:spacing w:val="14"/>
          <w:sz w:val="24"/>
          <w:szCs w:val="24"/>
        </w:rPr>
        <w:t>CH)</w:t>
      </w:r>
      <w:r w:rsidRPr="003A6B7F">
        <w:rPr>
          <w:rFonts w:ascii="Times New Roman" w:hAnsi="Times New Roman" w:cs="Times New Roman"/>
          <w:bCs/>
          <w:spacing w:val="14"/>
          <w:sz w:val="24"/>
          <w:szCs w:val="24"/>
        </w:rPr>
        <w:t xml:space="preserve"> </w:t>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t xml:space="preserve">             </w:t>
      </w:r>
      <w:r w:rsidR="00956ED8" w:rsidRPr="00956ED8">
        <w:rPr>
          <w:rFonts w:ascii="Times New Roman" w:hAnsi="Times New Roman" w:cs="Times New Roman"/>
          <w:bCs/>
          <w:spacing w:val="14"/>
          <w:sz w:val="24"/>
          <w:szCs w:val="24"/>
          <w:vertAlign w:val="subscript"/>
        </w:rPr>
        <w:tab/>
      </w:r>
      <w:r w:rsidR="00956ED8" w:rsidRPr="00956ED8">
        <w:rPr>
          <w:rFonts w:ascii="Times New Roman" w:hAnsi="Times New Roman" w:cs="Times New Roman"/>
          <w:bCs/>
          <w:spacing w:val="14"/>
          <w:sz w:val="24"/>
          <w:szCs w:val="24"/>
          <w:vertAlign w:val="subscript"/>
        </w:rPr>
        <w:tab/>
      </w:r>
      <w:r w:rsidR="00956ED8" w:rsidRPr="00956ED8">
        <w:rPr>
          <w:rFonts w:ascii="Times New Roman" w:hAnsi="Times New Roman" w:cs="Times New Roman"/>
          <w:bCs/>
          <w:spacing w:val="14"/>
          <w:sz w:val="24"/>
          <w:szCs w:val="24"/>
          <w:vertAlign w:val="subscript"/>
        </w:rPr>
        <w:tab/>
      </w:r>
    </w:p>
    <w:p w14:paraId="4A7574E4" w14:textId="656F93FD" w:rsidR="00956ED8" w:rsidRPr="003A6B7F" w:rsidRDefault="003A6B7F"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rPr>
      </w:pPr>
      <w:r w:rsidRPr="003A6B7F">
        <w:rPr>
          <w:rFonts w:ascii="Times New Roman" w:hAnsi="Times New Roman" w:cs="Times New Roman"/>
          <w:bCs/>
          <w:spacing w:val="14"/>
          <w:sz w:val="24"/>
          <w:szCs w:val="24"/>
        </w:rPr>
        <w:t>14.</w:t>
      </w:r>
      <w:r w:rsidR="00956ED8" w:rsidRPr="003A6B7F">
        <w:rPr>
          <w:rFonts w:ascii="Times New Roman" w:hAnsi="Times New Roman" w:cs="Times New Roman"/>
          <w:bCs/>
          <w:spacing w:val="14"/>
          <w:sz w:val="24"/>
          <w:szCs w:val="24"/>
        </w:rPr>
        <w:tab/>
      </w:r>
      <w:r>
        <w:rPr>
          <w:rFonts w:ascii="Times New Roman" w:hAnsi="Times New Roman" w:cs="Times New Roman"/>
          <w:bCs/>
          <w:spacing w:val="14"/>
          <w:sz w:val="24"/>
          <w:szCs w:val="24"/>
        </w:rPr>
        <w:t xml:space="preserve"> 12ft</w:t>
      </w:r>
      <w:r w:rsidRPr="003A6B7F">
        <w:rPr>
          <w:rFonts w:ascii="Times New Roman" w:hAnsi="Times New Roman" w:cs="Times New Roman"/>
          <w:bCs/>
          <w:spacing w:val="14"/>
          <w:sz w:val="24"/>
          <w:szCs w:val="24"/>
          <w:vertAlign w:val="superscript"/>
        </w:rPr>
        <w:t>2</w:t>
      </w:r>
      <m:oMath>
        <m:r>
          <w:rPr>
            <w:rFonts w:ascii="Cambria Math" w:hAnsi="Cambria Math" w:cs="Times New Roman"/>
            <w:spacing w:val="14"/>
            <w:sz w:val="24"/>
            <w:szCs w:val="24"/>
          </w:rPr>
          <m:t>×</m:t>
        </m:r>
      </m:oMath>
      <w:r>
        <w:rPr>
          <w:rFonts w:ascii="Times New Roman" w:eastAsiaTheme="minorEastAsia" w:hAnsi="Times New Roman" w:cs="Times New Roman"/>
          <w:bCs/>
          <w:spacing w:val="14"/>
          <w:sz w:val="24"/>
          <w:szCs w:val="24"/>
        </w:rPr>
        <w:t>12ft</w:t>
      </w:r>
      <w:r w:rsidRPr="003A6B7F">
        <w:rPr>
          <w:rFonts w:ascii="Times New Roman" w:eastAsiaTheme="minorEastAsia" w:hAnsi="Times New Roman" w:cs="Times New Roman"/>
          <w:bCs/>
          <w:spacing w:val="14"/>
          <w:sz w:val="24"/>
          <w:szCs w:val="24"/>
          <w:vertAlign w:val="superscript"/>
        </w:rPr>
        <w:t>2</w:t>
      </w:r>
      <w:r>
        <w:rPr>
          <w:rFonts w:ascii="Times New Roman" w:eastAsiaTheme="minorEastAsia" w:hAnsi="Times New Roman" w:cs="Times New Roman"/>
          <w:bCs/>
          <w:spacing w:val="14"/>
          <w:sz w:val="24"/>
          <w:szCs w:val="24"/>
          <w:vertAlign w:val="superscript"/>
        </w:rPr>
        <w:t xml:space="preserve"> </w:t>
      </w:r>
      <w:r>
        <w:rPr>
          <w:rFonts w:ascii="Times New Roman" w:eastAsiaTheme="minorEastAsia" w:hAnsi="Times New Roman" w:cs="Times New Roman"/>
          <w:bCs/>
          <w:spacing w:val="14"/>
          <w:sz w:val="24"/>
          <w:szCs w:val="24"/>
        </w:rPr>
        <w:t>= 144ft</w:t>
      </w:r>
      <w:r w:rsidRPr="003A6B7F">
        <w:rPr>
          <w:rFonts w:ascii="Times New Roman" w:eastAsiaTheme="minorEastAsia" w:hAnsi="Times New Roman" w:cs="Times New Roman"/>
          <w:bCs/>
          <w:spacing w:val="14"/>
          <w:sz w:val="24"/>
          <w:szCs w:val="24"/>
          <w:vertAlign w:val="superscript"/>
        </w:rPr>
        <w:t>2</w:t>
      </w:r>
      <w:r w:rsidR="00956ED8" w:rsidRPr="003A6B7F">
        <w:rPr>
          <w:rFonts w:ascii="Times New Roman" w:hAnsi="Times New Roman" w:cs="Times New Roman"/>
          <w:bCs/>
          <w:spacing w:val="14"/>
          <w:sz w:val="24"/>
          <w:szCs w:val="24"/>
        </w:rPr>
        <w:tab/>
      </w:r>
      <w:r w:rsidR="00956ED8" w:rsidRPr="003A6B7F">
        <w:rPr>
          <w:rFonts w:ascii="Times New Roman" w:hAnsi="Times New Roman" w:cs="Times New Roman"/>
          <w:bCs/>
          <w:spacing w:val="14"/>
          <w:sz w:val="24"/>
          <w:szCs w:val="24"/>
        </w:rPr>
        <w:tab/>
      </w:r>
      <w:r w:rsidR="00956ED8" w:rsidRPr="003A6B7F">
        <w:rPr>
          <w:rFonts w:ascii="Times New Roman" w:hAnsi="Times New Roman" w:cs="Times New Roman"/>
          <w:bCs/>
          <w:spacing w:val="14"/>
          <w:sz w:val="24"/>
          <w:szCs w:val="24"/>
        </w:rPr>
        <w:tab/>
      </w:r>
    </w:p>
    <w:p w14:paraId="17122A9E" w14:textId="77777777" w:rsidR="00956ED8" w:rsidRDefault="003A6B7F" w:rsidP="00151B33">
      <w:pPr>
        <w:tabs>
          <w:tab w:val="left" w:pos="360"/>
          <w:tab w:val="left" w:pos="720"/>
          <w:tab w:val="left" w:pos="1080"/>
          <w:tab w:val="left" w:pos="1440"/>
          <w:tab w:val="left" w:pos="1800"/>
          <w:tab w:val="left" w:pos="2160"/>
          <w:tab w:val="left" w:pos="2520"/>
          <w:tab w:val="left" w:pos="2880"/>
        </w:tabs>
        <w:spacing w:after="120" w:line="0" w:lineRule="atLeast"/>
        <w:jc w:val="both"/>
        <w:rPr>
          <w:rFonts w:ascii="Times New Roman" w:hAnsi="Times New Roman" w:cs="Times New Roman"/>
          <w:bCs/>
          <w:spacing w:val="14"/>
          <w:sz w:val="24"/>
          <w:szCs w:val="24"/>
        </w:rPr>
      </w:pPr>
      <w:r>
        <w:rPr>
          <w:rFonts w:ascii="Times New Roman" w:hAnsi="Times New Roman" w:cs="Times New Roman"/>
          <w:bCs/>
          <w:spacing w:val="14"/>
          <w:sz w:val="24"/>
          <w:szCs w:val="24"/>
        </w:rPr>
        <w:t>15.</w:t>
      </w:r>
      <w:r w:rsidR="008F597D">
        <w:rPr>
          <w:rFonts w:ascii="Times New Roman" w:hAnsi="Times New Roman" w:cs="Times New Roman"/>
          <w:bCs/>
          <w:spacing w:val="14"/>
          <w:sz w:val="24"/>
          <w:szCs w:val="24"/>
        </w:rPr>
        <w:t xml:space="preserve"> 6x</w:t>
      </w:r>
      <w:r w:rsidR="008F597D" w:rsidRPr="008F597D">
        <w:rPr>
          <w:rFonts w:ascii="Times New Roman" w:hAnsi="Times New Roman" w:cs="Times New Roman"/>
          <w:bCs/>
          <w:spacing w:val="14"/>
          <w:sz w:val="24"/>
          <w:szCs w:val="24"/>
          <w:vertAlign w:val="superscript"/>
        </w:rPr>
        <w:t>2a</w:t>
      </w:r>
      <w:r w:rsidR="008F597D">
        <w:rPr>
          <w:rFonts w:ascii="Times New Roman" w:hAnsi="Times New Roman" w:cs="Times New Roman"/>
          <w:bCs/>
          <w:spacing w:val="14"/>
          <w:sz w:val="24"/>
          <w:szCs w:val="24"/>
          <w:vertAlign w:val="superscript"/>
        </w:rPr>
        <w:t xml:space="preserve"> </w:t>
      </w:r>
      <w:r w:rsidR="008F597D">
        <w:rPr>
          <w:rFonts w:ascii="Times New Roman" w:hAnsi="Times New Roman" w:cs="Times New Roman"/>
          <w:bCs/>
          <w:spacing w:val="14"/>
          <w:sz w:val="24"/>
          <w:szCs w:val="24"/>
        </w:rPr>
        <w:t>+11x</w:t>
      </w:r>
      <w:r w:rsidR="008F597D" w:rsidRPr="008F597D">
        <w:rPr>
          <w:rFonts w:ascii="Times New Roman" w:hAnsi="Times New Roman" w:cs="Times New Roman"/>
          <w:bCs/>
          <w:spacing w:val="14"/>
          <w:sz w:val="24"/>
          <w:szCs w:val="24"/>
          <w:vertAlign w:val="superscript"/>
        </w:rPr>
        <w:t>a</w:t>
      </w:r>
      <w:r w:rsidR="008F597D">
        <w:rPr>
          <w:rFonts w:ascii="Times New Roman" w:hAnsi="Times New Roman" w:cs="Times New Roman"/>
          <w:bCs/>
          <w:spacing w:val="14"/>
          <w:sz w:val="24"/>
          <w:szCs w:val="24"/>
        </w:rPr>
        <w:t>+4</w:t>
      </w:r>
      <w:r>
        <w:rPr>
          <w:rFonts w:ascii="Times New Roman" w:hAnsi="Times New Roman" w:cs="Times New Roman"/>
          <w:bCs/>
          <w:spacing w:val="14"/>
          <w:sz w:val="24"/>
          <w:szCs w:val="24"/>
        </w:rPr>
        <w:t xml:space="preserve">  </w:t>
      </w:r>
      <w:r w:rsidR="00956ED8">
        <w:rPr>
          <w:rFonts w:ascii="Times New Roman" w:hAnsi="Times New Roman" w:cs="Times New Roman"/>
          <w:bCs/>
          <w:spacing w:val="14"/>
          <w:sz w:val="24"/>
          <w:szCs w:val="24"/>
        </w:rPr>
        <w:tab/>
      </w:r>
    </w:p>
    <w:p w14:paraId="2EF9B66F" w14:textId="18C148A5" w:rsidR="008F597D" w:rsidRDefault="0024080E"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hAnsi="Times New Roman" w:cs="Times New Roman"/>
          <w:bCs/>
          <w:spacing w:val="14"/>
          <w:sz w:val="24"/>
          <w:szCs w:val="24"/>
        </w:rPr>
      </w:pPr>
      <w:r>
        <w:rPr>
          <w:rFonts w:ascii="Times New Roman" w:hAnsi="Times New Roman" w:cs="Times New Roman"/>
          <w:bCs/>
          <w:spacing w:val="14"/>
          <w:sz w:val="24"/>
          <w:szCs w:val="24"/>
        </w:rPr>
        <w:t>16. y</w:t>
      </w:r>
      <w:r w:rsidRPr="0024080E">
        <w:rPr>
          <w:rFonts w:ascii="Times New Roman" w:hAnsi="Times New Roman" w:cs="Times New Roman"/>
          <w:bCs/>
          <w:spacing w:val="14"/>
          <w:sz w:val="24"/>
          <w:szCs w:val="24"/>
          <w:vertAlign w:val="subscript"/>
        </w:rPr>
        <w:t>n</w:t>
      </w:r>
      <w:r>
        <w:rPr>
          <w:rFonts w:ascii="Times New Roman" w:hAnsi="Times New Roman" w:cs="Times New Roman"/>
          <w:bCs/>
          <w:spacing w:val="14"/>
          <w:sz w:val="24"/>
          <w:szCs w:val="24"/>
        </w:rPr>
        <w:t>+y</w:t>
      </w:r>
      <w:r w:rsidRPr="0024080E">
        <w:rPr>
          <w:rFonts w:ascii="Times New Roman" w:hAnsi="Times New Roman" w:cs="Times New Roman"/>
          <w:bCs/>
          <w:spacing w:val="14"/>
          <w:sz w:val="24"/>
          <w:szCs w:val="24"/>
          <w:vertAlign w:val="subscript"/>
        </w:rPr>
        <w:t>n-1</w:t>
      </w:r>
      <w:r>
        <w:rPr>
          <w:rFonts w:ascii="Times New Roman" w:hAnsi="Times New Roman" w:cs="Times New Roman"/>
          <w:bCs/>
          <w:spacing w:val="14"/>
          <w:sz w:val="24"/>
          <w:szCs w:val="24"/>
          <w:vertAlign w:val="subscript"/>
        </w:rPr>
        <w:t xml:space="preserve"> </w:t>
      </w:r>
      <w:r w:rsidRPr="0024080E">
        <w:rPr>
          <w:rFonts w:ascii="Times New Roman" w:hAnsi="Times New Roman" w:cs="Times New Roman"/>
          <w:bCs/>
          <w:spacing w:val="14"/>
          <w:sz w:val="24"/>
          <w:szCs w:val="24"/>
        </w:rPr>
        <w:t>= z</w:t>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r w:rsidR="00956ED8">
        <w:rPr>
          <w:rFonts w:ascii="Times New Roman" w:hAnsi="Times New Roman" w:cs="Times New Roman"/>
          <w:bCs/>
          <w:spacing w:val="14"/>
          <w:sz w:val="24"/>
          <w:szCs w:val="24"/>
        </w:rPr>
        <w:tab/>
      </w:r>
    </w:p>
    <w:p w14:paraId="3CD87B4B" w14:textId="77777777" w:rsidR="008F597D" w:rsidRDefault="008F597D" w:rsidP="00D13975">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hAnsi="Times New Roman" w:cs="Times New Roman"/>
          <w:bCs/>
          <w:spacing w:val="14"/>
          <w:sz w:val="24"/>
          <w:szCs w:val="24"/>
        </w:rPr>
      </w:pPr>
    </w:p>
    <w:p w14:paraId="38836E06" w14:textId="66A1A106" w:rsidR="008F597D" w:rsidRDefault="00DE6585" w:rsidP="008F59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8"/>
          <w:szCs w:val="28"/>
        </w:rPr>
      </w:pPr>
      <w:r w:rsidRPr="00DE6585">
        <w:rPr>
          <w:rFonts w:ascii="Times New Roman" w:hAnsi="Times New Roman" w:cs="Times New Roman"/>
          <w:b/>
          <w:sz w:val="28"/>
          <w:szCs w:val="28"/>
        </w:rPr>
        <w:t xml:space="preserve">Chapter #6 </w:t>
      </w:r>
    </w:p>
    <w:p w14:paraId="2520BA84" w14:textId="77777777" w:rsidR="007A2154" w:rsidRPr="00DE6585" w:rsidRDefault="00DE6585" w:rsidP="008F59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8"/>
          <w:szCs w:val="28"/>
        </w:rPr>
      </w:pPr>
      <w:r w:rsidRPr="00DE6585">
        <w:rPr>
          <w:rFonts w:ascii="Times New Roman" w:hAnsi="Times New Roman" w:cs="Times New Roman"/>
          <w:b/>
          <w:sz w:val="28"/>
          <w:szCs w:val="28"/>
        </w:rPr>
        <w:t>Radicals (Square Root)</w:t>
      </w:r>
    </w:p>
    <w:p w14:paraId="73A027BA" w14:textId="77777777" w:rsidR="007A2154" w:rsidRPr="00DE6585" w:rsidRDefault="007A2154" w:rsidP="007A2154">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Times New Roman" w:hAnsi="Times New Roman" w:cs="Times New Roman"/>
          <w:spacing w:val="8"/>
          <w:sz w:val="24"/>
          <w:szCs w:val="24"/>
        </w:rPr>
      </w:pPr>
      <w:r w:rsidRPr="00DE6585">
        <w:rPr>
          <w:rFonts w:ascii="Times New Roman" w:hAnsi="Times New Roman" w:cs="Times New Roman"/>
          <w:b/>
          <w:sz w:val="24"/>
          <w:szCs w:val="24"/>
        </w:rPr>
        <w:t>Simple Radical (Square Root)</w:t>
      </w:r>
    </w:p>
    <w:p w14:paraId="6220F93D" w14:textId="77777777" w:rsidR="007A2154" w:rsidRPr="00D80BF5" w:rsidRDefault="007A2154" w:rsidP="00730C9C">
      <w:pPr>
        <w:tabs>
          <w:tab w:val="left" w:pos="360"/>
          <w:tab w:val="left" w:pos="720"/>
          <w:tab w:val="left" w:pos="1080"/>
          <w:tab w:val="left" w:pos="1440"/>
          <w:tab w:val="left" w:pos="1800"/>
          <w:tab w:val="left" w:pos="2160"/>
          <w:tab w:val="left" w:pos="2520"/>
          <w:tab w:val="left" w:pos="2880"/>
        </w:tabs>
        <w:spacing w:before="100" w:after="0" w:line="276" w:lineRule="auto"/>
        <w:ind w:left="360"/>
        <w:jc w:val="both"/>
        <w:rPr>
          <w:rFonts w:ascii="Times New Roman" w:hAnsi="Times New Roman" w:cs="Times New Roman"/>
          <w:bCs/>
          <w:spacing w:val="14"/>
          <w:sz w:val="24"/>
          <w:szCs w:val="24"/>
        </w:rPr>
      </w:pPr>
      <w:r>
        <w:rPr>
          <w:rFonts w:ascii="Times New Roman" w:hAnsi="Times New Roman" w:cs="Times New Roman"/>
          <w:spacing w:val="8"/>
          <w:sz w:val="24"/>
          <w:szCs w:val="24"/>
        </w:rPr>
        <w:t xml:space="preserve">As a student progresses through mathematical courses, he or she will find the concept of the square root to be helpful in solving many problems. </w:t>
      </w:r>
      <w:r w:rsidRPr="00D80BF5">
        <w:rPr>
          <w:rFonts w:ascii="Times New Roman" w:hAnsi="Times New Roman" w:cs="Times New Roman"/>
          <w:spacing w:val="8"/>
          <w:sz w:val="24"/>
          <w:szCs w:val="24"/>
        </w:rPr>
        <w:t xml:space="preserve">The print symbol used for square root is  </w:t>
      </w:r>
      <w:r w:rsidRPr="00D80BF5">
        <w:rPr>
          <w:rFonts w:ascii="Times New Roman" w:hAnsi="Times New Roman" w:cs="Times New Roman"/>
          <w:position w:val="-5"/>
          <w:sz w:val="24"/>
          <w:szCs w:val="24"/>
        </w:rPr>
        <w:object w:dxaOrig="359" w:dyaOrig="340" w14:anchorId="54E9D046">
          <v:shape id="_x0000_i1047" type="#_x0000_t75" style="width:18pt;height:17.25pt" o:ole="" filled="t">
            <v:fill color2="black"/>
            <v:imagedata r:id="rId52" o:title=""/>
          </v:shape>
          <o:OLEObject Type="Embed" ProgID="MathType" ShapeID="_x0000_i1047" DrawAspect="Content" ObjectID="_1579846884" r:id="rId53"/>
        </w:object>
      </w:r>
      <w:r w:rsidRPr="00D80BF5">
        <w:rPr>
          <w:rFonts w:ascii="Times New Roman" w:hAnsi="Times New Roman" w:cs="Times New Roman"/>
          <w:sz w:val="24"/>
          <w:szCs w:val="24"/>
        </w:rPr>
        <w:t xml:space="preserve"> and it is </w:t>
      </w:r>
      <w:r w:rsidRPr="00D80BF5">
        <w:rPr>
          <w:rFonts w:ascii="Times New Roman" w:hAnsi="Times New Roman" w:cs="Times New Roman"/>
          <w:spacing w:val="8"/>
          <w:sz w:val="24"/>
          <w:szCs w:val="24"/>
        </w:rPr>
        <w:t xml:space="preserve">called a “radical”.  </w:t>
      </w:r>
      <w:r>
        <w:rPr>
          <w:rFonts w:ascii="Times New Roman" w:hAnsi="Times New Roman" w:cs="Times New Roman"/>
          <w:spacing w:val="8"/>
          <w:sz w:val="24"/>
          <w:szCs w:val="24"/>
        </w:rPr>
        <w:t>The braille symbol for square root is made up of a begin radical symbol and an end radical symbol. A radical is</w:t>
      </w:r>
      <w:r w:rsidRPr="00D80BF5">
        <w:rPr>
          <w:rFonts w:ascii="Times New Roman" w:hAnsi="Times New Roman" w:cs="Times New Roman"/>
          <w:spacing w:val="8"/>
          <w:sz w:val="24"/>
          <w:szCs w:val="24"/>
        </w:rPr>
        <w:t xml:space="preserve"> </w:t>
      </w:r>
      <w:r w:rsidRPr="00D80BF5">
        <w:rPr>
          <w:rFonts w:ascii="Times New Roman" w:hAnsi="Times New Roman" w:cs="Times New Roman"/>
          <w:bCs/>
          <w:spacing w:val="14"/>
          <w:sz w:val="24"/>
          <w:szCs w:val="24"/>
        </w:rPr>
        <w:t xml:space="preserve">used to represent what can be viewed as the inverse of “squaring”.  For example, if 4 squared is 16, then the square root of 16 is 4. </w:t>
      </w:r>
    </w:p>
    <w:p w14:paraId="26067DF1" w14:textId="77777777" w:rsidR="007A2154" w:rsidRPr="00F91246" w:rsidRDefault="007A2154" w:rsidP="00730C9C">
      <w:pPr>
        <w:tabs>
          <w:tab w:val="left" w:pos="360"/>
          <w:tab w:val="left" w:pos="720"/>
          <w:tab w:val="left" w:pos="1080"/>
          <w:tab w:val="left" w:pos="1440"/>
          <w:tab w:val="left" w:pos="1800"/>
          <w:tab w:val="left" w:pos="2160"/>
          <w:tab w:val="left" w:pos="2520"/>
          <w:tab w:val="left" w:pos="2880"/>
        </w:tabs>
        <w:spacing w:before="140" w:after="100" w:line="276" w:lineRule="auto"/>
        <w:ind w:left="-90" w:firstLine="4"/>
        <w:jc w:val="both"/>
        <w:rPr>
          <w:rFonts w:ascii="Times New Roman" w:hAnsi="Times New Roman" w:cs="Times New Roman"/>
          <w:b/>
          <w:bCs/>
          <w:spacing w:val="14"/>
          <w:sz w:val="24"/>
          <w:szCs w:val="24"/>
        </w:rPr>
      </w:pPr>
      <w:r>
        <w:rPr>
          <w:rFonts w:ascii="Times New Roman" w:hAnsi="Times New Roman" w:cs="Times New Roman"/>
          <w:bCs/>
          <w:spacing w:val="14"/>
          <w:sz w:val="24"/>
          <w:szCs w:val="24"/>
        </w:rPr>
        <w:tab/>
      </w:r>
      <w:r>
        <w:rPr>
          <w:rFonts w:ascii="Times New Roman" w:hAnsi="Times New Roman" w:cs="Times New Roman"/>
          <w:bCs/>
          <w:spacing w:val="14"/>
          <w:sz w:val="28"/>
          <w:szCs w:val="28"/>
        </w:rPr>
        <w:tab/>
      </w:r>
      <w:r w:rsidRPr="00F91246">
        <w:rPr>
          <w:rFonts w:ascii="Times New Roman" w:hAnsi="Times New Roman" w:cs="Times New Roman"/>
          <w:b/>
          <w:bCs/>
          <w:spacing w:val="14"/>
          <w:sz w:val="24"/>
          <w:szCs w:val="24"/>
        </w:rPr>
        <w:t>Radical Symbols   (Square Root)</w:t>
      </w:r>
    </w:p>
    <w:p w14:paraId="621A45CA" w14:textId="77777777" w:rsidR="007A2154" w:rsidRPr="006F7FB9" w:rsidRDefault="007A2154" w:rsidP="00730C9C">
      <w:pPr>
        <w:tabs>
          <w:tab w:val="left" w:pos="360"/>
          <w:tab w:val="left" w:pos="720"/>
          <w:tab w:val="left" w:pos="1080"/>
          <w:tab w:val="left" w:pos="1440"/>
          <w:tab w:val="left" w:pos="1800"/>
          <w:tab w:val="left" w:pos="2160"/>
          <w:tab w:val="left" w:pos="2520"/>
          <w:tab w:val="left" w:pos="2880"/>
        </w:tabs>
        <w:spacing w:line="276" w:lineRule="auto"/>
        <w:ind w:left="-90" w:firstLine="4"/>
        <w:jc w:val="both"/>
        <w:rPr>
          <w:bCs/>
          <w:spacing w:val="14"/>
          <w:sz w:val="24"/>
          <w:szCs w:val="24"/>
        </w:rPr>
      </w:pPr>
      <w:r w:rsidRPr="006F7FB9">
        <w:rPr>
          <w:rFonts w:ascii="Times New Roman" w:hAnsi="Times New Roman" w:cs="Times New Roman"/>
          <w:bCs/>
          <w:spacing w:val="14"/>
          <w:sz w:val="24"/>
          <w:szCs w:val="24"/>
        </w:rPr>
        <w:t xml:space="preserve">               </w:t>
      </w:r>
      <w:r>
        <w:rPr>
          <w:rFonts w:ascii="Times New Roman" w:hAnsi="Times New Roman" w:cs="Times New Roman"/>
          <w:bCs/>
          <w:spacing w:val="14"/>
          <w:sz w:val="24"/>
          <w:szCs w:val="24"/>
        </w:rPr>
        <w:tab/>
      </w:r>
      <w:r w:rsidRPr="006F7FB9">
        <w:rPr>
          <w:rFonts w:ascii="Times New Roman" w:hAnsi="Times New Roman" w:cs="Times New Roman"/>
          <w:bCs/>
          <w:spacing w:val="14"/>
          <w:sz w:val="24"/>
          <w:szCs w:val="24"/>
        </w:rPr>
        <w:t xml:space="preserve">Begin radical </w:t>
      </w:r>
      <w:r w:rsidRPr="006F7FB9">
        <w:rPr>
          <w:bCs/>
          <w:spacing w:val="14"/>
          <w:sz w:val="24"/>
          <w:szCs w:val="24"/>
        </w:rPr>
        <w:t xml:space="preserve">    </w:t>
      </w:r>
      <w:r w:rsidRPr="006F7FB9">
        <w:rPr>
          <w:rFonts w:ascii="Braille from BRL2000" w:hAnsi="Braille from BRL2000" w:cs="Braille from BRL2000"/>
          <w:bCs/>
          <w:spacing w:val="14"/>
          <w:sz w:val="24"/>
          <w:szCs w:val="24"/>
        </w:rPr>
        <w:t>&gt;</w:t>
      </w:r>
      <w:r w:rsidRPr="006F7FB9">
        <w:rPr>
          <w:bCs/>
          <w:spacing w:val="14"/>
          <w:sz w:val="24"/>
          <w:szCs w:val="24"/>
        </w:rPr>
        <w:t xml:space="preserve">   </w:t>
      </w:r>
      <w:r w:rsidRPr="006F7FB9">
        <w:rPr>
          <w:rFonts w:ascii="Times New Roman" w:hAnsi="Times New Roman" w:cs="Times New Roman"/>
          <w:bCs/>
          <w:spacing w:val="14"/>
          <w:sz w:val="24"/>
          <w:szCs w:val="24"/>
        </w:rPr>
        <w:t xml:space="preserve"> (345)</w:t>
      </w:r>
    </w:p>
    <w:p w14:paraId="24F43BEA" w14:textId="77777777" w:rsidR="007A2154" w:rsidRDefault="007A2154" w:rsidP="00730C9C">
      <w:pPr>
        <w:tabs>
          <w:tab w:val="left" w:pos="360"/>
          <w:tab w:val="left" w:pos="720"/>
          <w:tab w:val="left" w:pos="1080"/>
          <w:tab w:val="left" w:pos="1440"/>
          <w:tab w:val="left" w:pos="1800"/>
          <w:tab w:val="left" w:pos="2160"/>
          <w:tab w:val="left" w:pos="2520"/>
          <w:tab w:val="left" w:pos="2880"/>
        </w:tabs>
        <w:spacing w:before="140" w:after="0" w:line="276" w:lineRule="auto"/>
        <w:ind w:left="-90" w:firstLine="4"/>
        <w:jc w:val="both"/>
        <w:rPr>
          <w:rFonts w:ascii="Times New Roman" w:hAnsi="Times New Roman" w:cs="Times New Roman"/>
          <w:bCs/>
          <w:spacing w:val="14"/>
          <w:sz w:val="24"/>
          <w:szCs w:val="24"/>
        </w:rPr>
      </w:pPr>
      <w:r>
        <w:rPr>
          <w:bCs/>
          <w:spacing w:val="14"/>
          <w:sz w:val="24"/>
          <w:szCs w:val="24"/>
        </w:rPr>
        <w:t xml:space="preserve">               </w:t>
      </w:r>
      <w:r>
        <w:rPr>
          <w:bCs/>
          <w:spacing w:val="14"/>
          <w:sz w:val="24"/>
          <w:szCs w:val="24"/>
        </w:rPr>
        <w:tab/>
      </w:r>
      <w:r w:rsidRPr="006F7FB9">
        <w:rPr>
          <w:rFonts w:ascii="Times New Roman" w:hAnsi="Times New Roman" w:cs="Times New Roman"/>
          <w:bCs/>
          <w:spacing w:val="14"/>
          <w:sz w:val="24"/>
          <w:szCs w:val="24"/>
        </w:rPr>
        <w:t>End radical</w:t>
      </w:r>
      <w:r w:rsidRPr="006F7FB9">
        <w:rPr>
          <w:bCs/>
          <w:spacing w:val="14"/>
          <w:sz w:val="24"/>
          <w:szCs w:val="24"/>
        </w:rPr>
        <w:t xml:space="preserve">        </w:t>
      </w:r>
      <w:r w:rsidRPr="006F7FB9">
        <w:rPr>
          <w:rFonts w:ascii="Braille from BRL2000" w:hAnsi="Braille from BRL2000" w:cs="Braille from BRL2000"/>
          <w:bCs/>
          <w:spacing w:val="14"/>
          <w:sz w:val="24"/>
          <w:szCs w:val="24"/>
        </w:rPr>
        <w:t>[</w:t>
      </w:r>
      <w:r w:rsidRPr="006F7FB9">
        <w:rPr>
          <w:bCs/>
          <w:spacing w:val="14"/>
          <w:sz w:val="24"/>
          <w:szCs w:val="24"/>
        </w:rPr>
        <w:t xml:space="preserve">   </w:t>
      </w:r>
      <w:r w:rsidRPr="006F7FB9">
        <w:rPr>
          <w:rFonts w:ascii="Times New Roman" w:hAnsi="Times New Roman" w:cs="Times New Roman"/>
          <w:bCs/>
          <w:spacing w:val="14"/>
          <w:sz w:val="24"/>
          <w:szCs w:val="24"/>
        </w:rPr>
        <w:t xml:space="preserve"> (246)</w:t>
      </w:r>
      <w:r>
        <w:rPr>
          <w:rFonts w:ascii="Times New Roman" w:hAnsi="Times New Roman" w:cs="Times New Roman"/>
          <w:bCs/>
          <w:spacing w:val="14"/>
          <w:sz w:val="24"/>
          <w:szCs w:val="24"/>
        </w:rPr>
        <w:t xml:space="preserve">     </w:t>
      </w:r>
    </w:p>
    <w:p w14:paraId="48AB3834" w14:textId="77777777" w:rsidR="007A2154" w:rsidRDefault="007A2154" w:rsidP="00730C9C">
      <w:pPr>
        <w:tabs>
          <w:tab w:val="left" w:pos="360"/>
          <w:tab w:val="left" w:pos="720"/>
          <w:tab w:val="left" w:pos="1080"/>
          <w:tab w:val="left" w:pos="1440"/>
          <w:tab w:val="left" w:pos="1800"/>
          <w:tab w:val="left" w:pos="2160"/>
          <w:tab w:val="left" w:pos="2520"/>
          <w:tab w:val="left" w:pos="2880"/>
        </w:tabs>
        <w:spacing w:before="140" w:after="0" w:line="276" w:lineRule="auto"/>
        <w:ind w:left="360"/>
        <w:jc w:val="both"/>
        <w:rPr>
          <w:rFonts w:ascii="Times New Roman" w:hAnsi="Times New Roman" w:cs="Times New Roman"/>
          <w:bCs/>
          <w:spacing w:val="14"/>
          <w:sz w:val="24"/>
          <w:szCs w:val="24"/>
        </w:rPr>
      </w:pPr>
      <w:r>
        <w:rPr>
          <w:rFonts w:ascii="Times New Roman" w:hAnsi="Times New Roman" w:cs="Times New Roman"/>
          <w:bCs/>
          <w:spacing w:val="14"/>
          <w:sz w:val="24"/>
          <w:szCs w:val="24"/>
        </w:rPr>
        <w:t>These symbols are notational so when a mathematical statement begins with a radical sign, it must be preceded by a notational indicator. If a number precedes the radical sign, the numeric indicator is required to set the notational mode for the rest of the statement. Note that the equation examples below are within notational phrase indicators.</w:t>
      </w:r>
    </w:p>
    <w:p w14:paraId="6B980592" w14:textId="77777777" w:rsidR="007A2154" w:rsidRDefault="007A2154" w:rsidP="007A2154">
      <w:pPr>
        <w:tabs>
          <w:tab w:val="left" w:pos="360"/>
          <w:tab w:val="left" w:pos="720"/>
          <w:tab w:val="left" w:pos="1080"/>
          <w:tab w:val="left" w:pos="1440"/>
          <w:tab w:val="left" w:pos="1800"/>
          <w:tab w:val="left" w:pos="2160"/>
          <w:tab w:val="left" w:pos="2520"/>
          <w:tab w:val="left" w:pos="2880"/>
        </w:tabs>
        <w:spacing w:before="140" w:after="0" w:line="300" w:lineRule="auto"/>
        <w:ind w:left="-90" w:firstLine="4"/>
        <w:jc w:val="both"/>
        <w:rPr>
          <w:sz w:val="24"/>
          <w:szCs w:val="24"/>
        </w:rPr>
      </w:pPr>
      <w:r w:rsidRPr="006F7FB9">
        <w:rPr>
          <w:rFonts w:ascii="Times New Roman" w:hAnsi="Times New Roman" w:cs="Times New Roman"/>
          <w:b/>
          <w:bCs/>
          <w:spacing w:val="14"/>
          <w:sz w:val="24"/>
          <w:szCs w:val="24"/>
        </w:rPr>
        <w:t xml:space="preserve">          Examples: </w:t>
      </w:r>
      <w:r w:rsidRPr="006F7FB9">
        <w:rPr>
          <w:rFonts w:ascii="Times New Roman" w:hAnsi="Times New Roman" w:cs="Times New Roman"/>
          <w:bCs/>
          <w:spacing w:val="14"/>
          <w:sz w:val="24"/>
          <w:szCs w:val="24"/>
        </w:rPr>
        <w:t xml:space="preserve">     </w:t>
      </w:r>
      <w:r w:rsidRPr="006F7FB9">
        <w:rPr>
          <w:sz w:val="24"/>
          <w:szCs w:val="24"/>
        </w:rPr>
        <w:t xml:space="preserve">       </w:t>
      </w:r>
      <w:r>
        <w:rPr>
          <w:sz w:val="24"/>
          <w:szCs w:val="24"/>
        </w:rPr>
        <w:t xml:space="preserve">   </w:t>
      </w:r>
    </w:p>
    <w:p w14:paraId="421A9458" w14:textId="77777777" w:rsidR="007A2154" w:rsidRPr="006F7FB9" w:rsidRDefault="004030F2" w:rsidP="007A2154">
      <w:pPr>
        <w:tabs>
          <w:tab w:val="left" w:pos="360"/>
          <w:tab w:val="left" w:pos="720"/>
          <w:tab w:val="left" w:pos="1080"/>
          <w:tab w:val="left" w:pos="1440"/>
          <w:tab w:val="left" w:pos="1800"/>
          <w:tab w:val="left" w:pos="2160"/>
          <w:tab w:val="left" w:pos="2520"/>
          <w:tab w:val="left" w:pos="2880"/>
        </w:tabs>
        <w:spacing w:before="140" w:after="0" w:line="300" w:lineRule="auto"/>
        <w:ind w:left="-90" w:firstLine="4"/>
        <w:jc w:val="both"/>
        <w:rPr>
          <w:sz w:val="28"/>
          <w:szCs w:val="28"/>
        </w:rPr>
      </w:pPr>
      <w:r>
        <w:rPr>
          <w:rFonts w:ascii="Times New Roman" w:hAnsi="Times New Roman" w:cs="Times New Roman"/>
          <w:b/>
          <w:sz w:val="24"/>
          <w:szCs w:val="24"/>
        </w:rPr>
        <w:object w:dxaOrig="1440" w:dyaOrig="1440" w14:anchorId="28E7E373">
          <v:shape id="_x0000_s1034" type="#_x0000_t75" style="position:absolute;left:0;text-align:left;margin-left:32.85pt;margin-top:7pt;width:28.05pt;height:22.6pt;z-index:-251655168;mso-wrap-distance-left:9.05pt;mso-wrap-distance-right:9.05pt" filled="t">
            <v:fill color2="black"/>
            <v:imagedata r:id="rId54" o:title=""/>
          </v:shape>
          <o:OLEObject Type="Embed" ProgID="MathType" ShapeID="_x0000_s1034" DrawAspect="Content" ObjectID="_1579846928" r:id="rId55"/>
        </w:object>
      </w:r>
      <w:r w:rsidR="007A2154" w:rsidRPr="00843D7B">
        <w:rPr>
          <w:rFonts w:ascii="Times New Roman" w:hAnsi="Times New Roman" w:cs="Times New Roman"/>
          <w:sz w:val="28"/>
          <w:szCs w:val="28"/>
        </w:rPr>
        <w:t xml:space="preserve">      </w:t>
      </w:r>
      <m:oMath>
        <m:r>
          <w:rPr>
            <w:rFonts w:ascii="Cambria Math" w:hAnsi="Cambria Math" w:cs="Times New Roman"/>
            <w:sz w:val="24"/>
            <w:szCs w:val="24"/>
          </w:rPr>
          <m:t xml:space="preserve">                </m:t>
        </m:r>
      </m:oMath>
      <w:r w:rsidR="007A2154" w:rsidRPr="00843D7B">
        <w:rPr>
          <w:rFonts w:ascii="Times New Roman" w:hAnsi="Times New Roman" w:cs="Times New Roman"/>
          <w:sz w:val="28"/>
          <w:szCs w:val="28"/>
        </w:rPr>
        <w:t xml:space="preserve"> = 8</w:t>
      </w:r>
      <w:r w:rsidR="007A2154">
        <w:rPr>
          <w:sz w:val="28"/>
          <w:szCs w:val="28"/>
        </w:rPr>
        <w:t xml:space="preserve">        </w:t>
      </w:r>
      <w:r w:rsidR="007A2154" w:rsidRPr="00843D7B">
        <w:rPr>
          <w:rFonts w:ascii="Braille from BRL2000" w:hAnsi="Braille from BRL2000"/>
          <w:sz w:val="28"/>
          <w:szCs w:val="28"/>
        </w:rPr>
        <w:t xml:space="preserve"> ;</w:t>
      </w:r>
      <w:r w:rsidR="007A2154" w:rsidRPr="006F7FB9">
        <w:rPr>
          <w:rFonts w:ascii="Braille from BRL2000" w:hAnsi="Braille from BRL2000" w:cs="Braille from BRL2000"/>
          <w:sz w:val="28"/>
          <w:szCs w:val="28"/>
        </w:rPr>
        <w:t>;&gt;64[ = 8</w:t>
      </w:r>
      <w:r w:rsidR="007A2154" w:rsidRPr="006F7FB9">
        <w:rPr>
          <w:sz w:val="28"/>
          <w:szCs w:val="28"/>
        </w:rPr>
        <w:t xml:space="preserve"> </w:t>
      </w:r>
      <w:r w:rsidR="007A2154" w:rsidRPr="00843D7B">
        <w:rPr>
          <w:rFonts w:ascii="Braille from BRL2000" w:hAnsi="Braille from BRL2000"/>
          <w:sz w:val="28"/>
          <w:szCs w:val="28"/>
        </w:rPr>
        <w:t>;'</w:t>
      </w:r>
      <w:r w:rsidR="007A2154" w:rsidRPr="006F7FB9">
        <w:rPr>
          <w:sz w:val="28"/>
          <w:szCs w:val="28"/>
        </w:rPr>
        <w:t xml:space="preserve"> </w:t>
      </w:r>
    </w:p>
    <w:p w14:paraId="10B9D9CD" w14:textId="17C21B46" w:rsidR="007A2154" w:rsidRPr="0024080E" w:rsidRDefault="004030F2" w:rsidP="007A2154">
      <w:pPr>
        <w:tabs>
          <w:tab w:val="left" w:pos="360"/>
          <w:tab w:val="left" w:pos="720"/>
          <w:tab w:val="left" w:pos="1080"/>
          <w:tab w:val="left" w:pos="1440"/>
          <w:tab w:val="left" w:pos="1800"/>
          <w:tab w:val="left" w:pos="2160"/>
          <w:tab w:val="left" w:pos="2520"/>
          <w:tab w:val="left" w:pos="2880"/>
        </w:tabs>
        <w:spacing w:before="180" w:after="0" w:line="300" w:lineRule="auto"/>
        <w:ind w:left="-90" w:firstLine="4"/>
        <w:jc w:val="both"/>
        <w:rPr>
          <w:rFonts w:ascii="Times New Roman" w:hAnsi="Times New Roman" w:cs="Times New Roman"/>
          <w:b/>
          <w:bCs/>
          <w:spacing w:val="14"/>
          <w:sz w:val="24"/>
          <w:szCs w:val="24"/>
        </w:rPr>
      </w:pPr>
      <w:r>
        <w:rPr>
          <w:rFonts w:ascii="Times New Roman" w:hAnsi="Times New Roman" w:cs="Times New Roman"/>
          <w:sz w:val="24"/>
          <w:szCs w:val="24"/>
        </w:rPr>
        <w:object w:dxaOrig="1440" w:dyaOrig="1440" w14:anchorId="630D7A55">
          <v:shape id="_x0000_s1033" type="#_x0000_t75" style="position:absolute;left:0;text-align:left;margin-left:228.45pt;margin-top:2.45pt;width:47.65pt;height:24.15pt;z-index:-251656192;mso-wrap-distance-left:9.05pt;mso-wrap-distance-right:9.05pt" filled="t">
            <v:fill color2="black"/>
            <v:imagedata r:id="rId56" o:title=""/>
          </v:shape>
          <o:OLEObject Type="Embed" ProgID="MathType" ShapeID="_x0000_s1033" DrawAspect="Content" ObjectID="_1579846929" r:id="rId57"/>
        </w:object>
      </w:r>
      <w:r>
        <w:rPr>
          <w:sz w:val="24"/>
          <w:szCs w:val="24"/>
        </w:rPr>
        <w:object w:dxaOrig="1440" w:dyaOrig="1440" w14:anchorId="171AFAA1">
          <v:shape id="_x0000_s1032" type="#_x0000_t75" style="position:absolute;left:0;text-align:left;margin-left:32.05pt;margin-top:7.05pt;width:53.75pt;height:22.2pt;z-index:-251657216;mso-wrap-distance-left:9.05pt;mso-wrap-distance-right:9.05pt" filled="t">
            <v:fill color2="black"/>
            <v:imagedata r:id="rId58" o:title=""/>
          </v:shape>
          <o:OLEObject Type="Embed" ProgID="MathType" ShapeID="_x0000_s1032" DrawAspect="Content" ObjectID="_1579846930" r:id="rId59"/>
        </w:object>
      </w:r>
      <w:r w:rsidR="007A2154">
        <w:rPr>
          <w:b/>
          <w:bCs/>
          <w:spacing w:val="14"/>
          <w:sz w:val="24"/>
          <w:szCs w:val="24"/>
        </w:rPr>
        <w:tab/>
        <w:t xml:space="preserve">    </w:t>
      </w:r>
      <w:r w:rsidR="007A2154" w:rsidRPr="0024080E">
        <w:rPr>
          <w:rFonts w:ascii="Times New Roman" w:hAnsi="Times New Roman" w:cs="Times New Roman"/>
          <w:b/>
          <w:bCs/>
          <w:spacing w:val="14"/>
          <w:sz w:val="24"/>
          <w:szCs w:val="24"/>
        </w:rPr>
        <w:t xml:space="preserve">                </w:t>
      </w:r>
      <w:r w:rsidR="007A2154">
        <w:rPr>
          <w:rFonts w:ascii="Times New Roman" w:hAnsi="Times New Roman" w:cs="Times New Roman"/>
          <w:b/>
          <w:bCs/>
          <w:spacing w:val="14"/>
          <w:sz w:val="24"/>
          <w:szCs w:val="24"/>
        </w:rPr>
        <w:t xml:space="preserve"> </w:t>
      </w:r>
      <w:r w:rsidR="007A2154" w:rsidRPr="006F7FB9">
        <w:rPr>
          <w:rFonts w:ascii="Times New Roman" w:hAnsi="Times New Roman" w:cs="Times New Roman"/>
          <w:b/>
          <w:bCs/>
          <w:spacing w:val="14"/>
          <w:sz w:val="24"/>
          <w:szCs w:val="24"/>
        </w:rPr>
        <w:t xml:space="preserve"> </w:t>
      </w:r>
      <w:r w:rsidR="007A2154">
        <w:rPr>
          <w:rFonts w:ascii="Times New Roman" w:hAnsi="Times New Roman" w:cs="Times New Roman"/>
          <w:b/>
          <w:bCs/>
          <w:spacing w:val="14"/>
          <w:sz w:val="24"/>
          <w:szCs w:val="24"/>
        </w:rPr>
        <w:t xml:space="preserve">  </w:t>
      </w:r>
      <w:r w:rsidR="007A2154" w:rsidRPr="008C3DA8">
        <w:rPr>
          <w:rFonts w:ascii="Braille from BRL2000" w:hAnsi="Braille from BRL2000" w:cs="Times New Roman"/>
          <w:b/>
          <w:bCs/>
          <w:spacing w:val="14"/>
          <w:sz w:val="24"/>
          <w:szCs w:val="24"/>
        </w:rPr>
        <w:t>;&gt;12]439</w:t>
      </w:r>
      <w:r w:rsidR="007A2154">
        <w:rPr>
          <w:rFonts w:ascii="Braille from BRL2000" w:hAnsi="Braille from BRL2000" w:cs="Times New Roman"/>
          <w:b/>
          <w:bCs/>
          <w:spacing w:val="14"/>
          <w:sz w:val="24"/>
          <w:szCs w:val="24"/>
        </w:rPr>
        <w:t>[</w:t>
      </w:r>
      <w:r w:rsidR="007A2154" w:rsidRPr="008C3DA8">
        <w:rPr>
          <w:rFonts w:ascii="Braille from BRL2000" w:hAnsi="Braille from BRL2000" w:cs="Times New Roman"/>
          <w:b/>
          <w:bCs/>
          <w:spacing w:val="14"/>
          <w:sz w:val="24"/>
          <w:szCs w:val="24"/>
        </w:rPr>
        <w:t xml:space="preserve"> </w:t>
      </w:r>
      <w:r w:rsidR="00A90535">
        <w:rPr>
          <w:rFonts w:ascii="Braille from BRL2000" w:hAnsi="Braille from BRL2000" w:cs="Times New Roman"/>
          <w:b/>
          <w:bCs/>
          <w:spacing w:val="14"/>
          <w:sz w:val="24"/>
          <w:szCs w:val="24"/>
        </w:rPr>
        <w:t xml:space="preserve">    </w:t>
      </w:r>
      <w:r w:rsidR="00A90535" w:rsidRPr="00A90535">
        <w:rPr>
          <w:rFonts w:ascii="Times New Roman" w:hAnsi="Times New Roman" w:cs="Times New Roman"/>
          <w:bCs/>
          <w:spacing w:val="14"/>
          <w:sz w:val="24"/>
          <w:szCs w:val="24"/>
        </w:rPr>
        <w:t xml:space="preserve">  </w:t>
      </w:r>
      <w:r w:rsidR="00A90535" w:rsidRPr="00A90535">
        <w:rPr>
          <w:rFonts w:ascii="Braille from BRL2000" w:hAnsi="Braille from BRL2000" w:cs="Times New Roman"/>
          <w:bCs/>
          <w:spacing w:val="14"/>
          <w:sz w:val="24"/>
          <w:szCs w:val="24"/>
        </w:rPr>
        <w:t xml:space="preserve">  </w:t>
      </w:r>
      <w:r w:rsidR="00A90535">
        <w:rPr>
          <w:rFonts w:ascii="Braille from BRL2000" w:hAnsi="Braille from BRL2000" w:cs="Times New Roman"/>
          <w:b/>
          <w:bCs/>
          <w:spacing w:val="14"/>
          <w:sz w:val="24"/>
          <w:szCs w:val="24"/>
        </w:rPr>
        <w:t xml:space="preserve"> </w:t>
      </w:r>
      <w:r w:rsidR="0024080E" w:rsidRPr="0024080E">
        <w:rPr>
          <w:rFonts w:ascii="Times New Roman" w:hAnsi="Times New Roman" w:cs="Times New Roman"/>
          <w:b/>
          <w:bCs/>
          <w:spacing w:val="14"/>
          <w:sz w:val="24"/>
          <w:szCs w:val="24"/>
        </w:rPr>
        <w:t xml:space="preserve">  </w:t>
      </w:r>
      <w:r w:rsidR="00A90535" w:rsidRPr="0024080E">
        <w:rPr>
          <w:rFonts w:ascii="Braille from BRL2000" w:hAnsi="Braille from BRL2000" w:cs="Times New Roman"/>
          <w:b/>
          <w:bCs/>
          <w:spacing w:val="14"/>
          <w:sz w:val="24"/>
          <w:szCs w:val="24"/>
        </w:rPr>
        <w:t>;&gt;</w:t>
      </w:r>
      <w:r w:rsidR="00A90535" w:rsidRPr="0024080E">
        <w:rPr>
          <w:rFonts w:ascii="Times New Roman" w:hAnsi="Times New Roman" w:cs="Times New Roman"/>
          <w:b/>
          <w:bCs/>
          <w:spacing w:val="14"/>
          <w:sz w:val="24"/>
          <w:szCs w:val="24"/>
        </w:rPr>
        <w:t xml:space="preserve"> </w:t>
      </w:r>
      <w:r w:rsidR="00A90535" w:rsidRPr="0024080E">
        <w:rPr>
          <w:rFonts w:ascii="Braille from BRL2000" w:hAnsi="Braille from BRL2000" w:cs="Times New Roman"/>
          <w:b/>
          <w:bCs/>
          <w:spacing w:val="14"/>
          <w:sz w:val="24"/>
          <w:szCs w:val="24"/>
        </w:rPr>
        <w:t>a+b[</w:t>
      </w:r>
      <w:r w:rsidR="0024080E" w:rsidRPr="0024080E">
        <w:rPr>
          <w:rFonts w:ascii="Times New Roman" w:hAnsi="Times New Roman" w:cs="Times New Roman"/>
          <w:b/>
          <w:bCs/>
          <w:spacing w:val="14"/>
          <w:sz w:val="24"/>
          <w:szCs w:val="24"/>
        </w:rPr>
        <w:t xml:space="preserve"> </w:t>
      </w:r>
      <w:r w:rsidR="007A2154" w:rsidRPr="0024080E">
        <w:rPr>
          <w:rFonts w:ascii="Times New Roman" w:hAnsi="Times New Roman" w:cs="Times New Roman"/>
          <w:b/>
          <w:bCs/>
          <w:spacing w:val="14"/>
          <w:sz w:val="24"/>
          <w:szCs w:val="24"/>
        </w:rPr>
        <w:t xml:space="preserve">       </w:t>
      </w:r>
      <w:r w:rsidR="00A90535">
        <w:rPr>
          <w:rFonts w:ascii="Times New Roman" w:hAnsi="Times New Roman" w:cs="Times New Roman"/>
          <w:b/>
          <w:bCs/>
          <w:spacing w:val="14"/>
          <w:sz w:val="24"/>
          <w:szCs w:val="24"/>
        </w:rPr>
        <w:t xml:space="preserve">  </w:t>
      </w:r>
      <w:r w:rsidR="007A2154" w:rsidRPr="0024080E">
        <w:rPr>
          <w:rFonts w:ascii="Times New Roman" w:hAnsi="Times New Roman" w:cs="Times New Roman"/>
          <w:b/>
          <w:bCs/>
          <w:spacing w:val="14"/>
          <w:sz w:val="24"/>
          <w:szCs w:val="24"/>
        </w:rPr>
        <w:t xml:space="preserve">  </w:t>
      </w:r>
      <w:r w:rsidR="0024080E">
        <w:rPr>
          <w:rFonts w:ascii="Times New Roman" w:hAnsi="Times New Roman" w:cs="Times New Roman"/>
          <w:b/>
          <w:bCs/>
          <w:spacing w:val="14"/>
          <w:sz w:val="24"/>
          <w:szCs w:val="24"/>
        </w:rPr>
        <w:t xml:space="preserve">                       </w:t>
      </w:r>
      <w:r w:rsidR="00A90535">
        <w:rPr>
          <w:rFonts w:ascii="Times New Roman" w:hAnsi="Times New Roman" w:cs="Times New Roman"/>
          <w:b/>
          <w:bCs/>
          <w:spacing w:val="14"/>
          <w:sz w:val="24"/>
          <w:szCs w:val="24"/>
        </w:rPr>
        <w:t xml:space="preserve">                  </w:t>
      </w:r>
      <w:r w:rsidR="0024080E" w:rsidRPr="0024080E">
        <w:rPr>
          <w:rFonts w:ascii="Braille from BRL2000" w:hAnsi="Braille from BRL2000" w:cs="Times New Roman"/>
          <w:b/>
          <w:bCs/>
          <w:spacing w:val="14"/>
          <w:sz w:val="24"/>
          <w:szCs w:val="24"/>
        </w:rPr>
        <w:t xml:space="preserve">  </w:t>
      </w:r>
    </w:p>
    <w:p w14:paraId="44E53B2E" w14:textId="00EB1796" w:rsidR="007A2154" w:rsidRDefault="007A2154" w:rsidP="007A2154">
      <w:pPr>
        <w:tabs>
          <w:tab w:val="left" w:pos="360"/>
          <w:tab w:val="left" w:pos="720"/>
          <w:tab w:val="left" w:pos="1080"/>
          <w:tab w:val="left" w:pos="1440"/>
          <w:tab w:val="left" w:pos="1800"/>
          <w:tab w:val="left" w:pos="2160"/>
          <w:tab w:val="left" w:pos="2520"/>
          <w:tab w:val="left" w:pos="2880"/>
        </w:tabs>
        <w:spacing w:before="180" w:after="0" w:line="300" w:lineRule="auto"/>
        <w:ind w:left="-90" w:firstLine="4"/>
        <w:jc w:val="both"/>
        <w:rPr>
          <w:rFonts w:ascii="Braille from BRL2000" w:hAnsi="Braille from BRL2000" w:cs="Times New Roman"/>
          <w:b/>
          <w:bCs/>
          <w:spacing w:val="14"/>
          <w:sz w:val="24"/>
          <w:szCs w:val="24"/>
        </w:rPr>
      </w:pPr>
      <w:r w:rsidRPr="0024080E">
        <w:rPr>
          <w:rFonts w:ascii="Times New Roman" w:hAnsi="Times New Roman" w:cs="Times New Roman"/>
          <w:b/>
          <w:bCs/>
          <w:spacing w:val="14"/>
          <w:sz w:val="24"/>
          <w:szCs w:val="24"/>
        </w:rPr>
        <w:tab/>
      </w:r>
      <w:r w:rsidRPr="0024080E">
        <w:rPr>
          <w:rFonts w:ascii="Times New Roman" w:hAnsi="Times New Roman" w:cs="Times New Roman"/>
          <w:b/>
          <w:bCs/>
          <w:spacing w:val="14"/>
          <w:sz w:val="24"/>
          <w:szCs w:val="24"/>
        </w:rPr>
        <w:tab/>
      </w:r>
      <m:oMath>
        <m:rad>
          <m:radPr>
            <m:degHide m:val="1"/>
            <m:ctrlPr>
              <w:rPr>
                <w:rFonts w:ascii="Cambria Math" w:hAnsi="Cambria Math" w:cs="Times New Roman"/>
                <w:bCs/>
                <w:i/>
                <w:spacing w:val="14"/>
                <w:sz w:val="24"/>
                <w:szCs w:val="24"/>
              </w:rPr>
            </m:ctrlPr>
          </m:radPr>
          <m:deg/>
          <m:e>
            <m:r>
              <m:rPr>
                <m:sty m:val="p"/>
              </m:rPr>
              <w:rPr>
                <w:rFonts w:ascii="Cambria Math" w:hAnsi="Cambria Math" w:cs="Times New Roman"/>
                <w:spacing w:val="14"/>
                <w:sz w:val="24"/>
                <w:szCs w:val="24"/>
              </w:rPr>
              <m:t>s(s-a)(s-b)(s-c</m:t>
            </m:r>
          </m:e>
        </m:rad>
      </m:oMath>
      <w:r w:rsidR="0024080E" w:rsidRPr="00A90535">
        <w:rPr>
          <w:rFonts w:ascii="Times New Roman" w:eastAsiaTheme="minorEastAsia" w:hAnsi="Times New Roman" w:cs="Times New Roman"/>
          <w:bCs/>
          <w:spacing w:val="14"/>
          <w:sz w:val="24"/>
          <w:szCs w:val="24"/>
        </w:rPr>
        <w:t>)</w:t>
      </w:r>
      <w:r>
        <w:rPr>
          <w:rFonts w:ascii="Braille from BRL2000" w:eastAsiaTheme="minorEastAsia" w:hAnsi="Braille from BRL2000" w:cs="Times New Roman"/>
          <w:b/>
          <w:bCs/>
          <w:spacing w:val="14"/>
          <w:sz w:val="24"/>
          <w:szCs w:val="24"/>
        </w:rPr>
        <w:t xml:space="preserve">  ;&gt;s(s-a)(s-b)(s-c)[</w:t>
      </w:r>
    </w:p>
    <w:p w14:paraId="291C25E9" w14:textId="77777777" w:rsidR="007A2154" w:rsidRDefault="007A2154" w:rsidP="007A2154">
      <w:pPr>
        <w:tabs>
          <w:tab w:val="left" w:pos="360"/>
          <w:tab w:val="left" w:pos="720"/>
          <w:tab w:val="left" w:pos="1080"/>
          <w:tab w:val="left" w:pos="1440"/>
          <w:tab w:val="left" w:pos="1800"/>
          <w:tab w:val="left" w:pos="2160"/>
          <w:tab w:val="left" w:pos="2520"/>
          <w:tab w:val="left" w:pos="2880"/>
        </w:tabs>
        <w:spacing w:before="180" w:after="0" w:line="300" w:lineRule="auto"/>
        <w:ind w:left="-90" w:firstLine="4"/>
        <w:jc w:val="both"/>
        <w:rPr>
          <w:rFonts w:ascii="Braille from BRL2000" w:eastAsiaTheme="minorEastAsia" w:hAnsi="Braille from BRL2000" w:cs="Times New Roman"/>
          <w:b/>
          <w:bCs/>
          <w:spacing w:val="14"/>
          <w:sz w:val="24"/>
          <w:szCs w:val="24"/>
        </w:rPr>
      </w:pPr>
      <w:r>
        <w:rPr>
          <w:rFonts w:ascii="Braille from BRL2000" w:hAnsi="Braille from BRL2000" w:cs="Times New Roman"/>
          <w:b/>
          <w:bCs/>
          <w:spacing w:val="14"/>
          <w:sz w:val="24"/>
          <w:szCs w:val="24"/>
        </w:rPr>
        <w:tab/>
      </w:r>
      <w:r>
        <w:rPr>
          <w:rFonts w:ascii="Braille from BRL2000" w:hAnsi="Braille from BRL2000" w:cs="Times New Roman"/>
          <w:b/>
          <w:bCs/>
          <w:spacing w:val="14"/>
          <w:sz w:val="24"/>
          <w:szCs w:val="24"/>
        </w:rPr>
        <w:tab/>
      </w:r>
      <m:oMath>
        <m:r>
          <m:rPr>
            <m:sty m:val="bi"/>
          </m:rPr>
          <w:rPr>
            <w:rFonts w:ascii="Cambria Math" w:hAnsi="Cambria Math" w:cs="Times New Roman"/>
            <w:spacing w:val="14"/>
            <w:sz w:val="24"/>
            <w:szCs w:val="24"/>
          </w:rPr>
          <m:t>2</m:t>
        </m:r>
        <m:rad>
          <m:radPr>
            <m:degHide m:val="1"/>
            <m:ctrlPr>
              <w:rPr>
                <w:rFonts w:ascii="Cambria Math" w:hAnsi="Cambria Math" w:cs="Times New Roman"/>
                <w:b/>
                <w:bCs/>
                <w:i/>
                <w:spacing w:val="14"/>
                <w:sz w:val="24"/>
                <w:szCs w:val="24"/>
              </w:rPr>
            </m:ctrlPr>
          </m:radPr>
          <m:deg/>
          <m:e>
            <m:r>
              <m:rPr>
                <m:sty m:val="bi"/>
              </m:rPr>
              <w:rPr>
                <w:rFonts w:ascii="Cambria Math" w:hAnsi="Cambria Math" w:cs="Times New Roman"/>
                <w:spacing w:val="14"/>
                <w:sz w:val="24"/>
                <w:szCs w:val="24"/>
              </w:rPr>
              <m:t>2</m:t>
            </m:r>
          </m:e>
        </m:rad>
      </m:oMath>
      <w:r>
        <w:rPr>
          <w:rFonts w:ascii="Times New Roman" w:eastAsiaTheme="minorEastAsia" w:hAnsi="Times New Roman" w:cs="Times New Roman"/>
          <w:b/>
          <w:bCs/>
          <w:spacing w:val="14"/>
          <w:sz w:val="24"/>
          <w:szCs w:val="24"/>
        </w:rPr>
        <w:t xml:space="preserve"> +5</w:t>
      </w:r>
      <m:oMath>
        <m:rad>
          <m:radPr>
            <m:degHide m:val="1"/>
            <m:ctrlPr>
              <w:rPr>
                <w:rFonts w:ascii="Cambria Math" w:hAnsi="Cambria Math" w:cs="Times New Roman"/>
                <w:b/>
                <w:bCs/>
                <w:i/>
                <w:spacing w:val="14"/>
                <w:sz w:val="24"/>
                <w:szCs w:val="24"/>
              </w:rPr>
            </m:ctrlPr>
          </m:radPr>
          <m:deg/>
          <m:e>
            <m:r>
              <m:rPr>
                <m:sty m:val="bi"/>
              </m:rPr>
              <w:rPr>
                <w:rFonts w:ascii="Cambria Math" w:hAnsi="Cambria Math" w:cs="Times New Roman"/>
                <w:spacing w:val="14"/>
                <w:sz w:val="24"/>
                <w:szCs w:val="24"/>
              </w:rPr>
              <m:t>2</m:t>
            </m:r>
          </m:e>
        </m:rad>
      </m:oMath>
      <w:r>
        <w:rPr>
          <w:rFonts w:ascii="Times New Roman" w:eastAsiaTheme="minorEastAsia" w:hAnsi="Times New Roman" w:cs="Times New Roman"/>
          <w:b/>
          <w:bCs/>
          <w:spacing w:val="14"/>
          <w:sz w:val="24"/>
          <w:szCs w:val="24"/>
        </w:rPr>
        <w:t xml:space="preserve"> = (2+5)</w:t>
      </w:r>
      <m:oMath>
        <m:rad>
          <m:radPr>
            <m:degHide m:val="1"/>
            <m:ctrlPr>
              <w:rPr>
                <w:rFonts w:ascii="Cambria Math" w:hAnsi="Cambria Math" w:cs="Times New Roman"/>
                <w:b/>
                <w:bCs/>
                <w:i/>
                <w:spacing w:val="14"/>
                <w:sz w:val="24"/>
                <w:szCs w:val="24"/>
              </w:rPr>
            </m:ctrlPr>
          </m:radPr>
          <m:deg/>
          <m:e>
            <m:r>
              <m:rPr>
                <m:sty m:val="bi"/>
              </m:rPr>
              <w:rPr>
                <w:rFonts w:ascii="Cambria Math" w:hAnsi="Cambria Math" w:cs="Times New Roman"/>
                <w:spacing w:val="14"/>
                <w:sz w:val="24"/>
                <w:szCs w:val="24"/>
              </w:rPr>
              <m:t>2</m:t>
            </m:r>
          </m:e>
        </m:rad>
      </m:oMath>
      <w:r>
        <w:rPr>
          <w:rFonts w:ascii="Times New Roman" w:eastAsiaTheme="minorEastAsia" w:hAnsi="Times New Roman" w:cs="Times New Roman"/>
          <w:b/>
          <w:bCs/>
          <w:spacing w:val="14"/>
          <w:sz w:val="24"/>
          <w:szCs w:val="24"/>
        </w:rPr>
        <w:t xml:space="preserve">      </w:t>
      </w:r>
      <w:r w:rsidRPr="00843D7B">
        <w:rPr>
          <w:rFonts w:ascii="Braille from BRL2000" w:eastAsiaTheme="minorEastAsia" w:hAnsi="Braille from BRL2000" w:cs="Times New Roman"/>
          <w:b/>
          <w:bCs/>
          <w:spacing w:val="14"/>
          <w:sz w:val="24"/>
          <w:szCs w:val="24"/>
        </w:rPr>
        <w:t>;</w:t>
      </w:r>
      <w:r>
        <w:rPr>
          <w:rFonts w:ascii="Braille from BRL2000" w:eastAsiaTheme="minorEastAsia" w:hAnsi="Braille from BRL2000" w:cs="Times New Roman"/>
          <w:b/>
          <w:bCs/>
          <w:spacing w:val="14"/>
          <w:sz w:val="24"/>
          <w:szCs w:val="24"/>
        </w:rPr>
        <w:t>#2&gt;2[+5&gt;2[ = (2+5)&gt;2[;'</w:t>
      </w:r>
    </w:p>
    <w:p w14:paraId="37E71916" w14:textId="77777777" w:rsidR="007A2154" w:rsidRDefault="007A2154" w:rsidP="007A2154">
      <w:pPr>
        <w:tabs>
          <w:tab w:val="left" w:pos="360"/>
          <w:tab w:val="left" w:pos="720"/>
          <w:tab w:val="left" w:pos="1080"/>
          <w:tab w:val="left" w:pos="1440"/>
          <w:tab w:val="left" w:pos="1800"/>
          <w:tab w:val="left" w:pos="2160"/>
          <w:tab w:val="left" w:pos="2520"/>
          <w:tab w:val="left" w:pos="2880"/>
        </w:tabs>
        <w:spacing w:before="180" w:after="0" w:line="300" w:lineRule="auto"/>
        <w:ind w:left="-90" w:firstLine="4"/>
        <w:jc w:val="both"/>
        <w:rPr>
          <w:rFonts w:ascii="Times New Roman" w:eastAsiaTheme="minorEastAsia" w:hAnsi="Times New Roman" w:cs="Times New Roman"/>
          <w:spacing w:val="14"/>
          <w:sz w:val="24"/>
          <w:szCs w:val="24"/>
        </w:rPr>
      </w:pPr>
      <w:r>
        <w:rPr>
          <w:rFonts w:ascii="Braille from BRL2000" w:eastAsiaTheme="minorEastAsia" w:hAnsi="Braille from BRL2000" w:cs="Times New Roman"/>
          <w:b/>
          <w:bCs/>
          <w:spacing w:val="14"/>
          <w:sz w:val="24"/>
          <w:szCs w:val="24"/>
        </w:rPr>
        <w:lastRenderedPageBreak/>
        <w:tab/>
      </w:r>
      <w:r w:rsidR="00AD15F2">
        <w:rPr>
          <w:rFonts w:ascii="Braille from BRL2000" w:eastAsiaTheme="minorEastAsia" w:hAnsi="Braille from BRL2000" w:cs="Times New Roman"/>
          <w:b/>
          <w:bCs/>
          <w:spacing w:val="14"/>
          <w:sz w:val="24"/>
          <w:szCs w:val="24"/>
        </w:rPr>
        <w:tab/>
      </w:r>
      <w:r w:rsidRPr="005716CC">
        <w:rPr>
          <w:rFonts w:ascii="Times New Roman" w:eastAsiaTheme="minorEastAsia" w:hAnsi="Times New Roman" w:cs="Times New Roman"/>
          <w:bCs/>
          <w:spacing w:val="14"/>
          <w:sz w:val="24"/>
          <w:szCs w:val="24"/>
        </w:rPr>
        <w:t xml:space="preserve">The above examples could be presented as a group within a notational phrase as shown </w:t>
      </w:r>
      <w:r>
        <w:rPr>
          <w:rFonts w:ascii="Times New Roman" w:eastAsiaTheme="minorEastAsia" w:hAnsi="Times New Roman" w:cs="Times New Roman"/>
          <w:bCs/>
          <w:spacing w:val="14"/>
          <w:sz w:val="24"/>
          <w:szCs w:val="24"/>
        </w:rPr>
        <w:tab/>
      </w:r>
      <w:r w:rsidR="00AD15F2">
        <w:rPr>
          <w:rFonts w:ascii="Times New Roman" w:eastAsiaTheme="minorEastAsia" w:hAnsi="Times New Roman" w:cs="Times New Roman"/>
          <w:bCs/>
          <w:spacing w:val="14"/>
          <w:sz w:val="24"/>
          <w:szCs w:val="24"/>
        </w:rPr>
        <w:tab/>
      </w:r>
      <w:r w:rsidR="00AD15F2">
        <w:rPr>
          <w:rFonts w:ascii="Times New Roman" w:eastAsiaTheme="minorEastAsia" w:hAnsi="Times New Roman" w:cs="Times New Roman"/>
          <w:bCs/>
          <w:spacing w:val="14"/>
          <w:sz w:val="24"/>
          <w:szCs w:val="24"/>
        </w:rPr>
        <w:tab/>
      </w:r>
      <w:r w:rsidRPr="005716CC">
        <w:rPr>
          <w:rFonts w:ascii="Times New Roman" w:eastAsiaTheme="minorEastAsia" w:hAnsi="Times New Roman" w:cs="Times New Roman"/>
          <w:bCs/>
          <w:spacing w:val="14"/>
          <w:sz w:val="24"/>
          <w:szCs w:val="24"/>
        </w:rPr>
        <w:t>below.</w:t>
      </w:r>
      <w:r>
        <w:rPr>
          <w:rFonts w:ascii="Times New Roman" w:eastAsiaTheme="minorEastAsia" w:hAnsi="Times New Roman" w:cs="Times New Roman"/>
          <w:spacing w:val="14"/>
          <w:sz w:val="24"/>
          <w:szCs w:val="24"/>
        </w:rPr>
        <w:t xml:space="preserve"> </w:t>
      </w:r>
    </w:p>
    <w:p w14:paraId="37BA38BC" w14:textId="77777777" w:rsidR="007A2154"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sidRPr="005716CC">
        <w:rPr>
          <w:rFonts w:ascii="Braille from BRL2000" w:eastAsiaTheme="minorEastAsia" w:hAnsi="Braille from BRL2000" w:cs="Times New Roman"/>
          <w:spacing w:val="14"/>
          <w:sz w:val="24"/>
          <w:szCs w:val="24"/>
        </w:rPr>
        <w:t>;</w:t>
      </w:r>
      <w:r w:rsidR="007A2154">
        <w:rPr>
          <w:rFonts w:ascii="Braille from BRL2000" w:eastAsiaTheme="minorEastAsia" w:hAnsi="Braille from BRL2000" w:cs="Times New Roman"/>
          <w:spacing w:val="14"/>
          <w:sz w:val="24"/>
          <w:szCs w:val="24"/>
        </w:rPr>
        <w:t>#</w:t>
      </w:r>
    </w:p>
    <w:p w14:paraId="7E1F52AB" w14:textId="77777777" w:rsidR="007A2154"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Pr>
          <w:rFonts w:ascii="Braille from BRL2000" w:eastAsiaTheme="minorEastAsia" w:hAnsi="Braille from BRL2000" w:cs="Times New Roman"/>
          <w:spacing w:val="14"/>
          <w:sz w:val="24"/>
          <w:szCs w:val="24"/>
        </w:rPr>
        <w:t>&gt;64</w:t>
      </w:r>
      <w:r w:rsidR="00A655DC">
        <w:rPr>
          <w:rFonts w:ascii="Braille from BRL2000" w:eastAsiaTheme="minorEastAsia" w:hAnsi="Braille from BRL2000" w:cs="Times New Roman"/>
          <w:spacing w:val="14"/>
          <w:sz w:val="24"/>
          <w:szCs w:val="24"/>
        </w:rPr>
        <w:t>[</w:t>
      </w:r>
      <w:r w:rsidR="007A2154">
        <w:rPr>
          <w:rFonts w:ascii="Braille from BRL2000" w:eastAsiaTheme="minorEastAsia" w:hAnsi="Braille from BRL2000" w:cs="Times New Roman"/>
          <w:spacing w:val="14"/>
          <w:sz w:val="24"/>
          <w:szCs w:val="24"/>
        </w:rPr>
        <w:t xml:space="preserve"> = 8</w:t>
      </w:r>
    </w:p>
    <w:p w14:paraId="12B36A2D" w14:textId="77777777" w:rsidR="007A2154" w:rsidRPr="005716CC"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Pr>
          <w:rFonts w:ascii="Braille from BRL2000" w:eastAsiaTheme="minorEastAsia" w:hAnsi="Braille from BRL2000" w:cs="Times New Roman"/>
          <w:spacing w:val="14"/>
          <w:sz w:val="24"/>
          <w:szCs w:val="24"/>
        </w:rPr>
        <w:t>&gt;12]439[</w:t>
      </w:r>
    </w:p>
    <w:p w14:paraId="07FD0429" w14:textId="77777777" w:rsidR="007A2154" w:rsidRPr="005716CC"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sidRPr="005716CC">
        <w:rPr>
          <w:rFonts w:ascii="Braille from BRL2000" w:eastAsiaTheme="minorEastAsia" w:hAnsi="Braille from BRL2000" w:cs="Times New Roman"/>
          <w:spacing w:val="14"/>
          <w:sz w:val="24"/>
          <w:szCs w:val="24"/>
        </w:rPr>
        <w:t>&gt;a+b[</w:t>
      </w:r>
    </w:p>
    <w:p w14:paraId="10955B22" w14:textId="77777777" w:rsidR="007A2154" w:rsidRPr="005716CC"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sidRPr="005716CC">
        <w:rPr>
          <w:rFonts w:ascii="Braille from BRL2000" w:eastAsiaTheme="minorEastAsia" w:hAnsi="Braille from BRL2000" w:cs="Times New Roman"/>
          <w:spacing w:val="14"/>
          <w:sz w:val="24"/>
          <w:szCs w:val="24"/>
        </w:rPr>
        <w:t>&gt;</w:t>
      </w:r>
      <w:r w:rsidR="007A2154">
        <w:rPr>
          <w:rFonts w:ascii="Braille from BRL2000" w:eastAsiaTheme="minorEastAsia" w:hAnsi="Braille from BRL2000" w:cs="Times New Roman"/>
          <w:spacing w:val="14"/>
          <w:sz w:val="24"/>
          <w:szCs w:val="24"/>
        </w:rPr>
        <w:t>s(s-a)(s-b)(s-c)[</w:t>
      </w:r>
    </w:p>
    <w:p w14:paraId="4CD5F0B5" w14:textId="77777777" w:rsidR="007A2154" w:rsidRPr="005716CC"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Pr>
          <w:rFonts w:ascii="Braille from BRL2000" w:eastAsiaTheme="minorEastAsia" w:hAnsi="Braille from BRL2000" w:cs="Times New Roman"/>
          <w:spacing w:val="14"/>
          <w:sz w:val="24"/>
          <w:szCs w:val="24"/>
        </w:rPr>
        <w:t>2&gt;2[+5&gt;2[ = (2+5)&gt;2[</w:t>
      </w:r>
    </w:p>
    <w:p w14:paraId="468022ED" w14:textId="77777777" w:rsidR="007A2154"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Times New Roman" w:eastAsiaTheme="minorEastAsia" w:hAnsi="Times New Roman"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sidR="007A2154" w:rsidRPr="005716CC">
        <w:rPr>
          <w:rFonts w:ascii="Braille from BRL2000" w:eastAsiaTheme="minorEastAsia" w:hAnsi="Braille from BRL2000" w:cs="Times New Roman"/>
          <w:spacing w:val="14"/>
          <w:sz w:val="24"/>
          <w:szCs w:val="24"/>
        </w:rPr>
        <w:t>;'</w:t>
      </w:r>
    </w:p>
    <w:p w14:paraId="1A783071" w14:textId="77777777" w:rsidR="00617D37" w:rsidRDefault="00F91246" w:rsidP="00A90535">
      <w:pPr>
        <w:tabs>
          <w:tab w:val="left" w:pos="360"/>
          <w:tab w:val="left" w:pos="720"/>
          <w:tab w:val="left" w:pos="1080"/>
          <w:tab w:val="left" w:pos="1440"/>
          <w:tab w:val="left" w:pos="1800"/>
          <w:tab w:val="left" w:pos="2160"/>
          <w:tab w:val="left" w:pos="2520"/>
          <w:tab w:val="left" w:pos="2880"/>
        </w:tabs>
        <w:spacing w:before="60" w:after="60" w:line="300" w:lineRule="auto"/>
        <w:ind w:left="360"/>
        <w:jc w:val="both"/>
        <w:rPr>
          <w:rFonts w:ascii="Times New Roman" w:eastAsiaTheme="minorEastAsia" w:hAnsi="Times New Roman" w:cs="Times New Roman"/>
          <w:spacing w:val="14"/>
          <w:sz w:val="24"/>
          <w:szCs w:val="24"/>
        </w:rPr>
      </w:pPr>
      <w:r>
        <w:rPr>
          <w:rFonts w:ascii="Times New Roman" w:eastAsiaTheme="minorEastAsia" w:hAnsi="Times New Roman" w:cs="Times New Roman"/>
          <w:spacing w:val="14"/>
          <w:sz w:val="24"/>
          <w:szCs w:val="24"/>
        </w:rPr>
        <w:tab/>
      </w:r>
      <w:r w:rsidR="007A2154" w:rsidRPr="00C033CA">
        <w:rPr>
          <w:rFonts w:ascii="Times New Roman" w:eastAsiaTheme="minorEastAsia" w:hAnsi="Times New Roman" w:cs="Times New Roman"/>
          <w:spacing w:val="14"/>
          <w:sz w:val="24"/>
          <w:szCs w:val="24"/>
        </w:rPr>
        <w:t xml:space="preserve">Fractions and radicals </w:t>
      </w:r>
      <w:r w:rsidR="007A2154">
        <w:rPr>
          <w:rFonts w:ascii="Times New Roman" w:eastAsiaTheme="minorEastAsia" w:hAnsi="Times New Roman" w:cs="Times New Roman"/>
          <w:spacing w:val="14"/>
          <w:sz w:val="24"/>
          <w:szCs w:val="24"/>
        </w:rPr>
        <w:t xml:space="preserve">are used together in many math statements. They may be </w:t>
      </w:r>
      <w:r>
        <w:rPr>
          <w:rFonts w:ascii="Times New Roman" w:eastAsiaTheme="minorEastAsia" w:hAnsi="Times New Roman" w:cs="Times New Roman"/>
          <w:spacing w:val="14"/>
          <w:sz w:val="24"/>
          <w:szCs w:val="24"/>
        </w:rPr>
        <w:tab/>
      </w:r>
      <w:r w:rsidR="007A2154">
        <w:rPr>
          <w:rFonts w:ascii="Times New Roman" w:eastAsiaTheme="minorEastAsia" w:hAnsi="Times New Roman" w:cs="Times New Roman"/>
          <w:spacing w:val="14"/>
          <w:sz w:val="24"/>
          <w:szCs w:val="24"/>
        </w:rPr>
        <w:t xml:space="preserve">handled either in a linear format or in a spatial format. The example below shows both </w:t>
      </w:r>
      <w:r>
        <w:rPr>
          <w:rFonts w:ascii="Times New Roman" w:eastAsiaTheme="minorEastAsia" w:hAnsi="Times New Roman" w:cs="Times New Roman"/>
          <w:spacing w:val="14"/>
          <w:sz w:val="24"/>
          <w:szCs w:val="24"/>
        </w:rPr>
        <w:tab/>
      </w:r>
      <w:r w:rsidR="007A2154">
        <w:rPr>
          <w:rFonts w:ascii="Times New Roman" w:eastAsiaTheme="minorEastAsia" w:hAnsi="Times New Roman" w:cs="Times New Roman"/>
          <w:spacing w:val="14"/>
          <w:sz w:val="24"/>
          <w:szCs w:val="24"/>
        </w:rPr>
        <w:t xml:space="preserve">ways of brailling such an example.  </w:t>
      </w:r>
      <w:r>
        <w:rPr>
          <w:rFonts w:ascii="Times New Roman" w:eastAsiaTheme="minorEastAsia" w:hAnsi="Times New Roman" w:cs="Times New Roman"/>
          <w:spacing w:val="14"/>
          <w:sz w:val="24"/>
          <w:szCs w:val="24"/>
        </w:rPr>
        <w:t xml:space="preserve">   </w:t>
      </w:r>
    </w:p>
    <w:p w14:paraId="3CC8A967" w14:textId="21C139A0" w:rsidR="00AD15F2" w:rsidRDefault="00617D37" w:rsidP="00A90535">
      <w:pPr>
        <w:tabs>
          <w:tab w:val="left" w:pos="360"/>
          <w:tab w:val="left" w:pos="720"/>
          <w:tab w:val="left" w:pos="1080"/>
          <w:tab w:val="left" w:pos="1440"/>
          <w:tab w:val="left" w:pos="1800"/>
          <w:tab w:val="left" w:pos="2160"/>
          <w:tab w:val="left" w:pos="2520"/>
          <w:tab w:val="left" w:pos="2880"/>
        </w:tabs>
        <w:spacing w:before="60" w:after="60" w:line="300" w:lineRule="auto"/>
        <w:ind w:left="360"/>
        <w:jc w:val="both"/>
        <w:rPr>
          <w:rFonts w:ascii="Times New Roman" w:eastAsiaTheme="minorEastAsia" w:hAnsi="Times New Roman" w:cs="Times New Roman"/>
          <w:spacing w:val="14"/>
          <w:sz w:val="24"/>
          <w:szCs w:val="24"/>
        </w:rPr>
      </w:pPr>
      <w:r>
        <w:rPr>
          <w:rFonts w:ascii="Times New Roman" w:eastAsiaTheme="minorEastAsia" w:hAnsi="Times New Roman" w:cs="Times New Roman"/>
          <w:noProof/>
          <w:spacing w:val="14"/>
          <w:sz w:val="24"/>
          <w:szCs w:val="24"/>
        </w:rPr>
        <mc:AlternateContent>
          <mc:Choice Requires="wps">
            <w:drawing>
              <wp:anchor distT="0" distB="0" distL="114300" distR="114300" simplePos="0" relativeHeight="251663360" behindDoc="0" locked="0" layoutInCell="1" allowOverlap="1" wp14:anchorId="010DAD9C" wp14:editId="21E6BE44">
                <wp:simplePos x="0" y="0"/>
                <wp:positionH relativeFrom="column">
                  <wp:posOffset>2206956</wp:posOffset>
                </wp:positionH>
                <wp:positionV relativeFrom="paragraph">
                  <wp:posOffset>274320</wp:posOffset>
                </wp:positionV>
                <wp:extent cx="744855" cy="7620"/>
                <wp:effectExtent l="0" t="0" r="36195" b="30480"/>
                <wp:wrapNone/>
                <wp:docPr id="2" name="Straight Connector 2"/>
                <wp:cNvGraphicFramePr/>
                <a:graphic xmlns:a="http://schemas.openxmlformats.org/drawingml/2006/main">
                  <a:graphicData uri="http://schemas.microsoft.com/office/word/2010/wordprocessingShape">
                    <wps:wsp>
                      <wps:cNvCnPr/>
                      <wps:spPr>
                        <a:xfrm flipV="1">
                          <a:off x="0" y="0"/>
                          <a:ext cx="744855"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4CE9B"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pt,21.6pt" to="232.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" strokecolor="black [3200]" strokeweight="1pt">
                <v:stroke joinstyle="miter"/>
              </v:line>
            </w:pict>
          </mc:Fallback>
        </mc:AlternateContent>
      </w:r>
      <w:r>
        <w:rPr>
          <w:rFonts w:ascii="Times New Roman" w:eastAsiaTheme="minorEastAsia" w:hAnsi="Times New Roman" w:cs="Times New Roman"/>
          <w:spacing w:val="14"/>
          <w:sz w:val="24"/>
          <w:szCs w:val="24"/>
        </w:rPr>
        <w:tab/>
      </w:r>
      <w:r>
        <w:rPr>
          <w:rFonts w:ascii="Times New Roman" w:eastAsiaTheme="minorEastAsia" w:hAnsi="Times New Roman" w:cs="Times New Roman"/>
          <w:spacing w:val="14"/>
          <w:sz w:val="24"/>
          <w:szCs w:val="24"/>
        </w:rPr>
        <w:tab/>
        <w:t xml:space="preserve">                      </w:t>
      </w:r>
      <w:r w:rsidR="00AD15F2">
        <w:rPr>
          <w:rFonts w:ascii="Times New Roman" w:eastAsiaTheme="minorEastAsia" w:hAnsi="Times New Roman" w:cs="Times New Roman"/>
          <w:spacing w:val="14"/>
          <w:sz w:val="24"/>
          <w:szCs w:val="24"/>
        </w:rPr>
        <w:t xml:space="preserve"> X =</w:t>
      </w:r>
      <w:r w:rsidR="00EB0D17">
        <w:rPr>
          <w:rFonts w:ascii="Times New Roman" w:eastAsiaTheme="minorEastAsia" w:hAnsi="Times New Roman" w:cs="Times New Roman"/>
          <w:spacing w:val="14"/>
          <w:sz w:val="24"/>
          <w:szCs w:val="24"/>
        </w:rPr>
        <w:t xml:space="preserve">    </w:t>
      </w:r>
      <w:r w:rsidR="00AD15F2">
        <w:rPr>
          <w:rFonts w:ascii="Times New Roman" w:eastAsiaTheme="minorEastAsia" w:hAnsi="Times New Roman" w:cs="Times New Roman"/>
          <w:spacing w:val="14"/>
          <w:sz w:val="24"/>
          <w:szCs w:val="24"/>
        </w:rPr>
        <w:t xml:space="preserve"> </w:t>
      </w:r>
      <w:r w:rsidR="00AD15F2" w:rsidRPr="00FB7470">
        <w:rPr>
          <w:rFonts w:ascii="Times New Roman" w:eastAsiaTheme="minorEastAsia" w:hAnsi="Times New Roman" w:cs="Times New Roman"/>
          <w:spacing w:val="14"/>
          <w:sz w:val="24"/>
          <w:szCs w:val="24"/>
        </w:rPr>
        <w:t xml:space="preserve">2 </w:t>
      </w:r>
      <m:oMath>
        <m:rad>
          <m:radPr>
            <m:degHide m:val="1"/>
            <m:ctrlPr>
              <w:rPr>
                <w:rFonts w:ascii="Cambria Math" w:eastAsiaTheme="minorEastAsia" w:hAnsi="Cambria Math" w:cs="Times New Roman"/>
                <w:i/>
                <w:spacing w:val="14"/>
                <w:sz w:val="24"/>
                <w:szCs w:val="24"/>
              </w:rPr>
            </m:ctrlPr>
          </m:radPr>
          <m:deg/>
          <m:e>
            <m:r>
              <w:rPr>
                <w:rFonts w:ascii="Cambria Math" w:eastAsiaTheme="minorEastAsia" w:hAnsi="Cambria Math" w:cs="Times New Roman"/>
                <w:spacing w:val="14"/>
                <w:sz w:val="24"/>
                <w:szCs w:val="24"/>
              </w:rPr>
              <m:t>3</m:t>
            </m:r>
          </m:e>
        </m:rad>
      </m:oMath>
      <w:r w:rsidR="00AD15F2" w:rsidRPr="00FB7470">
        <w:rPr>
          <w:rFonts w:ascii="Times New Roman" w:eastAsiaTheme="minorEastAsia" w:hAnsi="Times New Roman" w:cs="Times New Roman"/>
          <w:spacing w:val="14"/>
          <w:sz w:val="24"/>
          <w:szCs w:val="24"/>
        </w:rPr>
        <w:t>-3</w:t>
      </w:r>
      <m:oMath>
        <m:rad>
          <m:radPr>
            <m:degHide m:val="1"/>
            <m:ctrlPr>
              <w:rPr>
                <w:rFonts w:ascii="Cambria Math" w:eastAsiaTheme="minorEastAsia" w:hAnsi="Cambria Math" w:cs="Times New Roman"/>
                <w:i/>
                <w:spacing w:val="14"/>
                <w:sz w:val="24"/>
                <w:szCs w:val="24"/>
              </w:rPr>
            </m:ctrlPr>
          </m:radPr>
          <m:deg/>
          <m:e>
            <m:r>
              <w:rPr>
                <w:rFonts w:ascii="Cambria Math" w:eastAsiaTheme="minorEastAsia" w:hAnsi="Cambria Math" w:cs="Times New Roman"/>
                <w:spacing w:val="14"/>
                <w:sz w:val="24"/>
                <w:szCs w:val="24"/>
              </w:rPr>
              <m:t>2</m:t>
            </m:r>
          </m:e>
        </m:rad>
      </m:oMath>
    </w:p>
    <w:p w14:paraId="79179CF2" w14:textId="2E6CEACB" w:rsidR="007A2154" w:rsidRPr="00FB7470" w:rsidRDefault="00AD15F2" w:rsidP="007A2154">
      <w:pPr>
        <w:tabs>
          <w:tab w:val="left" w:pos="360"/>
          <w:tab w:val="left" w:pos="720"/>
          <w:tab w:val="left" w:pos="1080"/>
          <w:tab w:val="left" w:pos="1440"/>
          <w:tab w:val="left" w:pos="1800"/>
          <w:tab w:val="left" w:pos="2160"/>
          <w:tab w:val="left" w:pos="2520"/>
          <w:tab w:val="left" w:pos="2880"/>
        </w:tabs>
        <w:spacing w:before="180" w:after="0" w:line="300" w:lineRule="auto"/>
        <w:ind w:left="360"/>
        <w:jc w:val="both"/>
        <w:rPr>
          <w:rFonts w:ascii="Times New Roman" w:eastAsiaTheme="minorEastAsia" w:hAnsi="Times New Roman" w:cs="Times New Roman"/>
          <w:spacing w:val="14"/>
          <w:sz w:val="24"/>
          <w:szCs w:val="24"/>
        </w:rPr>
      </w:pPr>
      <w:r>
        <w:rPr>
          <w:rFonts w:ascii="Times New Roman" w:eastAsiaTheme="minorEastAsia" w:hAnsi="Times New Roman" w:cs="Times New Roman"/>
          <w:spacing w:val="14"/>
          <w:sz w:val="24"/>
          <w:szCs w:val="24"/>
        </w:rPr>
        <w:tab/>
      </w:r>
      <w:r w:rsidR="00617D37">
        <w:rPr>
          <w:rFonts w:ascii="Times New Roman" w:eastAsiaTheme="minorEastAsia" w:hAnsi="Times New Roman" w:cs="Times New Roman"/>
          <w:spacing w:val="14"/>
          <w:sz w:val="24"/>
          <w:szCs w:val="24"/>
        </w:rPr>
        <w:t xml:space="preserve">                                      </w:t>
      </w:r>
      <w:r w:rsidR="007A2154">
        <w:rPr>
          <w:rFonts w:ascii="Times New Roman" w:eastAsiaTheme="minorEastAsia" w:hAnsi="Times New Roman" w:cs="Times New Roman"/>
          <w:spacing w:val="14"/>
          <w:sz w:val="24"/>
          <w:szCs w:val="24"/>
        </w:rPr>
        <w:t>3</w:t>
      </w:r>
      <w:r w:rsidR="007A2154" w:rsidRPr="00FB7470">
        <w:rPr>
          <w:rFonts w:ascii="Times New Roman" w:eastAsiaTheme="minorEastAsia" w:hAnsi="Times New Roman" w:cs="Times New Roman"/>
          <w:spacing w:val="14"/>
          <w:sz w:val="24"/>
          <w:szCs w:val="24"/>
        </w:rPr>
        <w:t xml:space="preserve"> </w:t>
      </w:r>
      <m:oMath>
        <m:rad>
          <m:radPr>
            <m:degHide m:val="1"/>
            <m:ctrlPr>
              <w:rPr>
                <w:rFonts w:ascii="Cambria Math" w:eastAsiaTheme="minorEastAsia" w:hAnsi="Cambria Math" w:cs="Times New Roman"/>
                <w:i/>
                <w:spacing w:val="14"/>
                <w:sz w:val="24"/>
                <w:szCs w:val="24"/>
              </w:rPr>
            </m:ctrlPr>
          </m:radPr>
          <m:deg/>
          <m:e>
            <m:r>
              <w:rPr>
                <w:rFonts w:ascii="Cambria Math" w:eastAsiaTheme="minorEastAsia" w:hAnsi="Cambria Math" w:cs="Times New Roman"/>
                <w:spacing w:val="14"/>
                <w:sz w:val="24"/>
                <w:szCs w:val="24"/>
              </w:rPr>
              <m:t>2</m:t>
            </m:r>
          </m:e>
        </m:rad>
      </m:oMath>
      <w:r w:rsidR="007A2154">
        <w:rPr>
          <w:rFonts w:ascii="Times New Roman" w:eastAsiaTheme="minorEastAsia" w:hAnsi="Times New Roman" w:cs="Times New Roman"/>
          <w:spacing w:val="14"/>
          <w:sz w:val="24"/>
          <w:szCs w:val="24"/>
        </w:rPr>
        <w:t>+2</w:t>
      </w:r>
      <m:oMath>
        <m:rad>
          <m:radPr>
            <m:degHide m:val="1"/>
            <m:ctrlPr>
              <w:rPr>
                <w:rFonts w:ascii="Cambria Math" w:eastAsiaTheme="minorEastAsia" w:hAnsi="Cambria Math" w:cs="Times New Roman"/>
                <w:i/>
                <w:spacing w:val="14"/>
                <w:sz w:val="24"/>
                <w:szCs w:val="24"/>
              </w:rPr>
            </m:ctrlPr>
          </m:radPr>
          <m:deg/>
          <m:e>
            <m:r>
              <w:rPr>
                <w:rFonts w:ascii="Cambria Math" w:eastAsiaTheme="minorEastAsia" w:hAnsi="Cambria Math" w:cs="Times New Roman"/>
                <w:spacing w:val="14"/>
                <w:sz w:val="24"/>
                <w:szCs w:val="24"/>
              </w:rPr>
              <m:t>3</m:t>
            </m:r>
          </m:e>
        </m:rad>
      </m:oMath>
    </w:p>
    <w:p w14:paraId="19ECE986" w14:textId="77777777" w:rsidR="007A2154" w:rsidRDefault="007A2154" w:rsidP="00A90535">
      <w:pPr>
        <w:tabs>
          <w:tab w:val="left" w:pos="360"/>
          <w:tab w:val="left" w:pos="720"/>
          <w:tab w:val="left" w:pos="1080"/>
          <w:tab w:val="left" w:pos="1440"/>
          <w:tab w:val="left" w:pos="1800"/>
          <w:tab w:val="left" w:pos="2160"/>
          <w:tab w:val="left" w:pos="2520"/>
          <w:tab w:val="left" w:pos="2880"/>
        </w:tabs>
        <w:spacing w:before="180" w:after="60" w:line="300" w:lineRule="auto"/>
        <w:ind w:left="-90" w:firstLine="4"/>
        <w:jc w:val="both"/>
        <w:rPr>
          <w:rFonts w:ascii="Braille from BRL2000" w:eastAsiaTheme="minorEastAsia" w:hAnsi="Braille from BRL2000" w:cs="Times New Roman"/>
          <w:spacing w:val="14"/>
          <w:sz w:val="24"/>
          <w:szCs w:val="24"/>
        </w:rPr>
      </w:pPr>
      <w:r>
        <w:rPr>
          <w:rFonts w:ascii="Times New Roman" w:eastAsiaTheme="minorEastAsia" w:hAnsi="Times New Roman" w:cs="Times New Roman"/>
          <w:spacing w:val="14"/>
          <w:sz w:val="24"/>
          <w:szCs w:val="24"/>
        </w:rPr>
        <w:tab/>
      </w:r>
      <w:r>
        <w:rPr>
          <w:rFonts w:ascii="Times New Roman" w:eastAsiaTheme="minorEastAsia" w:hAnsi="Times New Roman" w:cs="Times New Roman"/>
          <w:spacing w:val="14"/>
          <w:sz w:val="24"/>
          <w:szCs w:val="24"/>
        </w:rPr>
        <w:tab/>
        <w:t xml:space="preserve">Linear:    </w:t>
      </w:r>
      <w:r>
        <w:rPr>
          <w:rFonts w:ascii="Braille from BRL2000" w:eastAsiaTheme="minorEastAsia" w:hAnsi="Braille from BRL2000" w:cs="Times New Roman"/>
          <w:spacing w:val="14"/>
          <w:sz w:val="24"/>
          <w:szCs w:val="24"/>
        </w:rPr>
        <w:t>;;x = ?2&gt;3[-3&gt;2[/3&gt;2[+2&gt;3[#;'</w:t>
      </w:r>
    </w:p>
    <w:p w14:paraId="30C78C07" w14:textId="77777777" w:rsidR="007A2154" w:rsidRDefault="007A2154" w:rsidP="00A90535">
      <w:pPr>
        <w:tabs>
          <w:tab w:val="left" w:pos="360"/>
          <w:tab w:val="left" w:pos="720"/>
          <w:tab w:val="left" w:pos="1080"/>
          <w:tab w:val="left" w:pos="1440"/>
          <w:tab w:val="left" w:pos="1800"/>
          <w:tab w:val="left" w:pos="2160"/>
          <w:tab w:val="left" w:pos="2520"/>
          <w:tab w:val="left" w:pos="2880"/>
        </w:tabs>
        <w:spacing w:before="180" w:after="60" w:line="300" w:lineRule="auto"/>
        <w:ind w:left="-90" w:firstLine="4"/>
        <w:jc w:val="both"/>
        <w:rPr>
          <w:rFonts w:ascii="Braille from BRL2000" w:eastAsiaTheme="minorEastAsia" w:hAnsi="Braille from BRL2000" w:cs="Times New Roman"/>
          <w:spacing w:val="14"/>
          <w:sz w:val="24"/>
          <w:szCs w:val="24"/>
        </w:rPr>
      </w:pPr>
      <w:r>
        <w:rPr>
          <w:rFonts w:ascii="Times New Roman" w:eastAsiaTheme="minorEastAsia" w:hAnsi="Times New Roman" w:cs="Times New Roman"/>
          <w:spacing w:val="14"/>
          <w:sz w:val="24"/>
          <w:szCs w:val="24"/>
        </w:rPr>
        <w:tab/>
      </w:r>
      <w:r>
        <w:rPr>
          <w:rFonts w:ascii="Times New Roman" w:eastAsiaTheme="minorEastAsia" w:hAnsi="Times New Roman" w:cs="Times New Roman"/>
          <w:spacing w:val="14"/>
          <w:sz w:val="24"/>
          <w:szCs w:val="24"/>
        </w:rPr>
        <w:tab/>
        <w:t>Spatial:</w:t>
      </w:r>
      <w:r>
        <w:rPr>
          <w:rFonts w:ascii="Braille from BRL2000" w:eastAsiaTheme="minorEastAsia" w:hAnsi="Braille from BRL2000" w:cs="Times New Roman"/>
          <w:spacing w:val="14"/>
          <w:sz w:val="24"/>
          <w:szCs w:val="24"/>
        </w:rPr>
        <w:tab/>
        <w:t>;#</w:t>
      </w:r>
    </w:p>
    <w:p w14:paraId="7253B3EB" w14:textId="77777777" w:rsidR="007A2154" w:rsidRDefault="007A2154" w:rsidP="00A90535">
      <w:pPr>
        <w:tabs>
          <w:tab w:val="left" w:pos="360"/>
          <w:tab w:val="left" w:pos="720"/>
          <w:tab w:val="left" w:pos="1080"/>
          <w:tab w:val="left" w:pos="1440"/>
          <w:tab w:val="left" w:pos="1800"/>
          <w:tab w:val="left" w:pos="2160"/>
          <w:tab w:val="left" w:pos="2520"/>
          <w:tab w:val="left" w:pos="2880"/>
        </w:tabs>
        <w:spacing w:before="180" w:after="60" w:line="300" w:lineRule="auto"/>
        <w:ind w:left="-90" w:firstLine="4"/>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t xml:space="preserve">          2&gt;3[-3&gt;2[</w:t>
      </w:r>
    </w:p>
    <w:p w14:paraId="102A343D" w14:textId="77777777" w:rsidR="007A2154" w:rsidRDefault="007A2154" w:rsidP="00A90535">
      <w:pPr>
        <w:tabs>
          <w:tab w:val="left" w:pos="360"/>
          <w:tab w:val="left" w:pos="720"/>
          <w:tab w:val="left" w:pos="1080"/>
          <w:tab w:val="left" w:pos="1440"/>
          <w:tab w:val="left" w:pos="1800"/>
          <w:tab w:val="left" w:pos="2160"/>
          <w:tab w:val="left" w:pos="2520"/>
          <w:tab w:val="left" w:pos="2880"/>
        </w:tabs>
        <w:spacing w:before="180" w:after="60" w:line="300" w:lineRule="auto"/>
        <w:ind w:left="-90" w:firstLine="4"/>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Pr>
          <w:rFonts w:ascii="Times New Roman" w:eastAsiaTheme="minorEastAsia" w:hAnsi="Times New Roman" w:cs="Times New Roman"/>
          <w:spacing w:val="14"/>
          <w:sz w:val="24"/>
          <w:szCs w:val="24"/>
        </w:rPr>
        <w:t xml:space="preserve">    </w:t>
      </w:r>
      <w:r>
        <w:rPr>
          <w:rFonts w:ascii="Braille from BRL2000" w:eastAsiaTheme="minorEastAsia" w:hAnsi="Braille from BRL2000" w:cs="Times New Roman"/>
          <w:spacing w:val="14"/>
          <w:sz w:val="24"/>
          <w:szCs w:val="24"/>
        </w:rPr>
        <w:t xml:space="preserve">   </w:t>
      </w:r>
      <w:r w:rsidR="00AD15F2">
        <w:rPr>
          <w:rFonts w:ascii="Braille from BRL2000" w:eastAsiaTheme="minorEastAsia" w:hAnsi="Braille from BRL2000" w:cs="Times New Roman"/>
          <w:spacing w:val="14"/>
          <w:sz w:val="24"/>
          <w:szCs w:val="24"/>
        </w:rPr>
        <w:t xml:space="preserve"> </w:t>
      </w:r>
      <w:r>
        <w:rPr>
          <w:rFonts w:ascii="Braille from BRL2000" w:eastAsiaTheme="minorEastAsia" w:hAnsi="Braille from BRL2000" w:cs="Times New Roman"/>
          <w:spacing w:val="14"/>
          <w:sz w:val="24"/>
          <w:szCs w:val="24"/>
        </w:rPr>
        <w:t xml:space="preserve">x =  ?333333333# </w:t>
      </w:r>
    </w:p>
    <w:p w14:paraId="3E22B0FF" w14:textId="77777777" w:rsidR="007A2154" w:rsidRDefault="007A2154" w:rsidP="00A90535">
      <w:pPr>
        <w:tabs>
          <w:tab w:val="left" w:pos="360"/>
          <w:tab w:val="left" w:pos="720"/>
          <w:tab w:val="left" w:pos="1080"/>
          <w:tab w:val="left" w:pos="1440"/>
          <w:tab w:val="left" w:pos="1800"/>
          <w:tab w:val="left" w:pos="2160"/>
          <w:tab w:val="left" w:pos="2520"/>
          <w:tab w:val="left" w:pos="2880"/>
        </w:tabs>
        <w:spacing w:before="180" w:after="60" w:line="300" w:lineRule="auto"/>
        <w:ind w:left="-90" w:firstLine="4"/>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t xml:space="preserve">            3&gt;2[+2&gt;3[</w:t>
      </w:r>
    </w:p>
    <w:p w14:paraId="53ED0040" w14:textId="77777777" w:rsidR="007A2154" w:rsidRDefault="007A2154" w:rsidP="00A90535">
      <w:pPr>
        <w:tabs>
          <w:tab w:val="left" w:pos="360"/>
          <w:tab w:val="left" w:pos="720"/>
          <w:tab w:val="left" w:pos="1080"/>
          <w:tab w:val="left" w:pos="1440"/>
          <w:tab w:val="left" w:pos="1800"/>
          <w:tab w:val="left" w:pos="2160"/>
          <w:tab w:val="left" w:pos="2520"/>
          <w:tab w:val="left" w:pos="2880"/>
        </w:tabs>
        <w:spacing w:before="180" w:after="60" w:line="300" w:lineRule="auto"/>
        <w:ind w:left="-90" w:firstLine="4"/>
        <w:jc w:val="both"/>
        <w:rPr>
          <w:rFonts w:ascii="Braille from BRL2000" w:eastAsiaTheme="minorEastAsia" w:hAnsi="Braille from BRL2000" w:cs="Times New Roman"/>
          <w:spacing w:val="14"/>
          <w:sz w:val="24"/>
          <w:szCs w:val="24"/>
        </w:rPr>
      </w:pP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r>
      <w:r>
        <w:rPr>
          <w:rFonts w:ascii="Braille from BRL2000" w:eastAsiaTheme="minorEastAsia" w:hAnsi="Braille from BRL2000" w:cs="Times New Roman"/>
          <w:spacing w:val="14"/>
          <w:sz w:val="24"/>
          <w:szCs w:val="24"/>
        </w:rPr>
        <w:tab/>
        <w:t>;'</w:t>
      </w:r>
    </w:p>
    <w:p w14:paraId="462F7A61" w14:textId="77777777" w:rsidR="007A2154" w:rsidRDefault="00412B91" w:rsidP="00A90535">
      <w:pPr>
        <w:tabs>
          <w:tab w:val="left" w:pos="360"/>
          <w:tab w:val="left" w:pos="720"/>
          <w:tab w:val="left" w:pos="1080"/>
          <w:tab w:val="left" w:pos="1440"/>
          <w:tab w:val="left" w:pos="1800"/>
          <w:tab w:val="left" w:pos="2160"/>
          <w:tab w:val="left" w:pos="2520"/>
          <w:tab w:val="left" w:pos="2880"/>
        </w:tabs>
        <w:spacing w:before="180" w:after="60" w:line="300" w:lineRule="auto"/>
        <w:ind w:left="360"/>
        <w:jc w:val="both"/>
        <w:rPr>
          <w:rFonts w:ascii="Times New Roman" w:hAnsi="Times New Roman" w:cs="Times New Roman"/>
          <w:bCs/>
          <w:spacing w:val="14"/>
          <w:sz w:val="24"/>
          <w:szCs w:val="24"/>
        </w:rPr>
      </w:pPr>
      <w:r>
        <w:rPr>
          <w:rFonts w:ascii="Times New Roman" w:eastAsiaTheme="minorEastAsia" w:hAnsi="Times New Roman" w:cs="Times New Roman"/>
          <w:spacing w:val="14"/>
          <w:sz w:val="24"/>
          <w:szCs w:val="24"/>
        </w:rPr>
        <w:tab/>
      </w:r>
      <w:r w:rsidR="007A2154" w:rsidRPr="004D5968">
        <w:rPr>
          <w:rFonts w:ascii="Times New Roman" w:eastAsiaTheme="minorEastAsia" w:hAnsi="Times New Roman" w:cs="Times New Roman"/>
          <w:spacing w:val="14"/>
          <w:sz w:val="24"/>
          <w:szCs w:val="24"/>
        </w:rPr>
        <w:t>Although t</w:t>
      </w:r>
      <w:r w:rsidR="007A2154">
        <w:rPr>
          <w:rFonts w:ascii="Times New Roman" w:eastAsiaTheme="minorEastAsia" w:hAnsi="Times New Roman" w:cs="Times New Roman"/>
          <w:spacing w:val="14"/>
          <w:sz w:val="24"/>
          <w:szCs w:val="24"/>
        </w:rPr>
        <w:t xml:space="preserve">he linear form takes fewer lines, the spatial form makes it much easier for </w:t>
      </w:r>
      <w:r>
        <w:rPr>
          <w:rFonts w:ascii="Times New Roman" w:eastAsiaTheme="minorEastAsia" w:hAnsi="Times New Roman" w:cs="Times New Roman"/>
          <w:spacing w:val="14"/>
          <w:sz w:val="24"/>
          <w:szCs w:val="24"/>
        </w:rPr>
        <w:tab/>
      </w:r>
      <w:r w:rsidR="007A2154">
        <w:rPr>
          <w:rFonts w:ascii="Times New Roman" w:eastAsiaTheme="minorEastAsia" w:hAnsi="Times New Roman" w:cs="Times New Roman"/>
          <w:spacing w:val="14"/>
          <w:sz w:val="24"/>
          <w:szCs w:val="24"/>
        </w:rPr>
        <w:t>young readers to follow the structure of the expression.</w:t>
      </w:r>
    </w:p>
    <w:p w14:paraId="2676C0FE" w14:textId="77777777" w:rsidR="00DE6585" w:rsidRPr="009F49C4" w:rsidRDefault="00DE6585" w:rsidP="00A90535">
      <w:pPr>
        <w:pStyle w:val="ListParagraph"/>
        <w:tabs>
          <w:tab w:val="left" w:pos="720"/>
        </w:tabs>
        <w:spacing w:after="60"/>
        <w:ind w:hanging="720"/>
        <w:rPr>
          <w:b/>
          <w:bCs/>
          <w:szCs w:val="24"/>
        </w:rPr>
      </w:pPr>
      <w:r w:rsidRPr="009F49C4">
        <w:rPr>
          <w:b/>
          <w:szCs w:val="24"/>
        </w:rPr>
        <w:t>Indexed and Nested Radicals</w:t>
      </w:r>
    </w:p>
    <w:p w14:paraId="34D69D60" w14:textId="77777777" w:rsidR="00DE6585" w:rsidRPr="009F49C4"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60"/>
        <w:ind w:left="360" w:hanging="360"/>
        <w:jc w:val="both"/>
      </w:pPr>
      <w:r w:rsidRPr="00A5669B">
        <w:rPr>
          <w:b/>
          <w:sz w:val="28"/>
          <w:szCs w:val="28"/>
        </w:rPr>
        <w:tab/>
      </w:r>
      <w:r w:rsidRPr="009F49C4">
        <w:t xml:space="preserve">Radicals can sometimes have a more complex structure </w:t>
      </w:r>
      <w:r w:rsidR="009F49C4">
        <w:t xml:space="preserve">than those just shown, </w:t>
      </w:r>
      <w:r w:rsidRPr="009F49C4">
        <w:t>such as:</w:t>
      </w:r>
    </w:p>
    <w:p w14:paraId="28604232" w14:textId="77777777" w:rsidR="00DE6585" w:rsidRPr="009F49C4"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60"/>
        <w:ind w:left="360" w:hanging="360"/>
        <w:jc w:val="both"/>
      </w:pPr>
      <w:r w:rsidRPr="009F49C4">
        <w:tab/>
      </w:r>
      <w:r w:rsidRPr="009F49C4">
        <w:tab/>
        <w:t xml:space="preserve">1) Indexed radical: displaying an index such as a 2 for square root or a 3 for cubed root  </w:t>
      </w:r>
    </w:p>
    <w:p w14:paraId="0FD8353C" w14:textId="77777777" w:rsidR="00DE6585" w:rsidRPr="009F49C4"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60"/>
        <w:ind w:left="360" w:hanging="360"/>
        <w:jc w:val="both"/>
      </w:pPr>
      <w:r w:rsidRPr="009F49C4">
        <w:tab/>
      </w:r>
      <w:r w:rsidRPr="009F49C4">
        <w:tab/>
        <w:t xml:space="preserve">2) Nested radicals: having a radical occur inside another radical   </w:t>
      </w:r>
    </w:p>
    <w:p w14:paraId="747EF3B2" w14:textId="77777777" w:rsidR="00DE6585" w:rsidRPr="009F49C4"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60"/>
        <w:jc w:val="both"/>
      </w:pPr>
      <w:r w:rsidRPr="009F49C4">
        <w:rPr>
          <w:b/>
        </w:rPr>
        <w:t>Indexed Radicals</w:t>
      </w:r>
    </w:p>
    <w:p w14:paraId="4557D6A5" w14:textId="77777777" w:rsidR="00DE6585" w:rsidRDefault="004030F2"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60" w:line="276" w:lineRule="auto"/>
        <w:ind w:left="360" w:hanging="360"/>
        <w:jc w:val="both"/>
        <w:rPr>
          <w:sz w:val="28"/>
          <w:szCs w:val="28"/>
        </w:rPr>
      </w:pPr>
      <w:r>
        <w:object w:dxaOrig="1440" w:dyaOrig="1440" w14:anchorId="536A67A8">
          <v:shape id="Object46" o:spid="_x0000_s1054" type="#_x0000_t75" alt="OLE-object" style="position:absolute;left:0;text-align:left;margin-left:57.95pt;margin-top:43.5pt;width:39pt;height:27.15pt;z-index:-251618304;visibility:visible;mso-wrap-style:square;mso-position-horizontal-relative:text;mso-position-vertical-relative:text">
            <v:imagedata r:id="rId60" o:title="OLE-object"/>
          </v:shape>
          <o:OLEObject Type="Embed" ProgID="Unknown" ShapeID="Object46" DrawAspect="Content" ObjectID="_1579846931" r:id="rId61"/>
        </w:object>
      </w:r>
      <w:r w:rsidR="00DE6585" w:rsidRPr="009F49C4">
        <w:tab/>
        <w:t xml:space="preserve">A radical is used to determine the </w:t>
      </w:r>
      <w:r w:rsidR="00DE6585" w:rsidRPr="009F49C4">
        <w:rPr>
          <w:b/>
        </w:rPr>
        <w:t xml:space="preserve">root </w:t>
      </w:r>
      <w:r w:rsidR="00DE6585" w:rsidRPr="009F49C4">
        <w:t>of a number or of an expression. In the radicals we have studied so far, that root is assumed to be 2 when no other indication is provided.  When the cube root of a number is sought, the radical sign for the cube root of 27 would look like this :</w:t>
      </w:r>
      <w:r w:rsidR="00DE6585" w:rsidRPr="00DF120A">
        <w:rPr>
          <w:sz w:val="28"/>
          <w:szCs w:val="28"/>
        </w:rPr>
        <w:t xml:space="preserve">  </w:t>
      </w:r>
    </w:p>
    <w:p w14:paraId="55D24FD5" w14:textId="77777777" w:rsidR="00DE6585" w:rsidRPr="00DF120A"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60"/>
        <w:ind w:left="360" w:hanging="360"/>
        <w:jc w:val="both"/>
        <w:rPr>
          <w:sz w:val="28"/>
          <w:szCs w:val="28"/>
        </w:rPr>
      </w:pPr>
    </w:p>
    <w:p w14:paraId="004D7AB2" w14:textId="575342D9" w:rsidR="00DE6585" w:rsidRPr="009F49C4"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40" w:after="60" w:line="276" w:lineRule="auto"/>
        <w:ind w:left="360"/>
        <w:jc w:val="both"/>
      </w:pPr>
      <w:r w:rsidRPr="009F49C4">
        <w:t>This indicates that we are looking for a number "a" which, when multiplied by itself twice, will yield 27.  a × a × a</w:t>
      </w:r>
      <w:r w:rsidR="00282DB2">
        <w:t xml:space="preserve">  </w:t>
      </w:r>
      <w:r w:rsidRPr="009F49C4">
        <w:t xml:space="preserve"> yields 27</w:t>
      </w:r>
    </w:p>
    <w:p w14:paraId="3768A9C0" w14:textId="77777777" w:rsidR="00DE6585" w:rsidRPr="009F49C4"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40" w:after="60" w:line="276" w:lineRule="auto"/>
        <w:ind w:left="360"/>
        <w:jc w:val="both"/>
      </w:pPr>
      <w:r w:rsidRPr="009F49C4">
        <w:lastRenderedPageBreak/>
        <w:t>The answer is 3 and the expression would look like this in braille.</w:t>
      </w:r>
    </w:p>
    <w:p w14:paraId="4544EF3C" w14:textId="77777777" w:rsidR="00DE6585" w:rsidRPr="00956F38"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60" w:after="60"/>
        <w:ind w:left="360" w:hanging="360"/>
        <w:jc w:val="both"/>
        <w:rPr>
          <w:rFonts w:ascii="Braille from BRL2000" w:hAnsi="Braille from BRL2000"/>
          <w:sz w:val="28"/>
          <w:szCs w:val="28"/>
        </w:rPr>
      </w:pPr>
      <w:r w:rsidRPr="00DF120A">
        <w:rPr>
          <w:sz w:val="28"/>
          <w:szCs w:val="28"/>
        </w:rPr>
        <w:t xml:space="preserve">    </w:t>
      </w:r>
      <w:r>
        <w:rPr>
          <w:rFonts w:ascii="Braille from BRL2000" w:hAnsi="Braille from BRL2000"/>
          <w:sz w:val="28"/>
          <w:szCs w:val="28"/>
        </w:rPr>
        <w:t>;;</w:t>
      </w:r>
      <w:r w:rsidRPr="00956F38">
        <w:rPr>
          <w:rFonts w:ascii="Braille from BRL2000" w:hAnsi="Braille from BRL2000"/>
          <w:sz w:val="28"/>
          <w:szCs w:val="28"/>
        </w:rPr>
        <w:t>&gt;^3"27[</w:t>
      </w:r>
      <w:r>
        <w:rPr>
          <w:rFonts w:ascii="Braille from BRL2000" w:hAnsi="Braille from BRL2000"/>
          <w:sz w:val="28"/>
          <w:szCs w:val="28"/>
        </w:rPr>
        <w:t xml:space="preserve"> = 3;'</w:t>
      </w:r>
    </w:p>
    <w:p w14:paraId="009AB9C7" w14:textId="77777777" w:rsidR="00DE6585" w:rsidRPr="009F49C4" w:rsidRDefault="00DE6585" w:rsidP="00A90535">
      <w:pPr>
        <w:pStyle w:val="Standard"/>
        <w:spacing w:before="300" w:after="60" w:line="276" w:lineRule="auto"/>
        <w:ind w:left="360" w:hanging="360"/>
      </w:pPr>
      <w:r w:rsidRPr="00DF120A">
        <w:rPr>
          <w:sz w:val="28"/>
          <w:szCs w:val="28"/>
        </w:rPr>
        <w:t xml:space="preserve">     </w:t>
      </w:r>
      <w:r w:rsidRPr="009F49C4">
        <w:t>This can be read as begin notational phrase mode, radical, up 3, base line, 27, end radical, equals 3, end notational phrase mode. The notational phrase is used here because the expression is used within a statement of comparison.</w:t>
      </w:r>
    </w:p>
    <w:p w14:paraId="4AD5A6C3" w14:textId="77777777" w:rsidR="00DE6585" w:rsidRPr="009F49C4" w:rsidRDefault="004030F2"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220" w:after="60"/>
        <w:ind w:left="360" w:hanging="360"/>
      </w:pPr>
      <w:r>
        <w:rPr>
          <w:sz w:val="28"/>
          <w:szCs w:val="28"/>
        </w:rPr>
        <w:object w:dxaOrig="1440" w:dyaOrig="1440" w14:anchorId="3417719B">
          <v:shape id="Object47" o:spid="_x0000_s1045" type="#_x0000_t75" alt="OLE-object" style="position:absolute;left:0;text-align:left;margin-left:67.15pt;margin-top:31.95pt;width:87.1pt;height:31.15pt;z-index:251688960;visibility:visible;mso-wrap-style:square;mso-position-horizontal-relative:text;mso-position-vertical-relative:text">
            <v:imagedata r:id="rId62" o:title="OLE-object"/>
          </v:shape>
          <o:OLEObject Type="Embed" ProgID="Unknown" ShapeID="Object47" DrawAspect="Content" ObjectID="_1579846932" r:id="rId63"/>
        </w:object>
      </w:r>
      <w:r w:rsidR="00DE6585" w:rsidRPr="00DF120A">
        <w:rPr>
          <w:sz w:val="28"/>
          <w:szCs w:val="28"/>
        </w:rPr>
        <w:t xml:space="preserve">     </w:t>
      </w:r>
      <w:r w:rsidR="00DE6585" w:rsidRPr="009F49C4">
        <w:t>The expression for the (m+n)th  root of  (p+q)  would be expressed in print as:</w:t>
      </w:r>
    </w:p>
    <w:p w14:paraId="016B6BC6" w14:textId="7ACB8F1B" w:rsidR="00DE6585" w:rsidRDefault="00DE6585" w:rsidP="00A90535">
      <w:pPr>
        <w:pStyle w:val="Standard"/>
        <w:spacing w:before="300" w:after="60"/>
        <w:rPr>
          <w:rFonts w:ascii="Braille from BRL2000" w:hAnsi="Braille from BRL2000"/>
        </w:rPr>
      </w:pPr>
      <w:r>
        <w:rPr>
          <w:rFonts w:ascii="Arial" w:hAnsi="Arial"/>
        </w:rPr>
        <w:t xml:space="preserve">                                                          </w:t>
      </w:r>
      <w:r w:rsidR="00282DB2" w:rsidRPr="00282DB2">
        <w:rPr>
          <w:rFonts w:cs="Times New Roman"/>
        </w:rPr>
        <w:t>and in Braille as:</w:t>
      </w:r>
      <w:r>
        <w:rPr>
          <w:rFonts w:ascii="Arial" w:hAnsi="Arial"/>
        </w:rPr>
        <w:t xml:space="preserve">     </w:t>
      </w:r>
      <w:r w:rsidRPr="00956F38">
        <w:rPr>
          <w:rFonts w:ascii="Braille from BRL2000" w:hAnsi="Braille from BRL2000"/>
        </w:rPr>
        <w:t>;</w:t>
      </w:r>
      <w:r w:rsidRPr="00DF120A">
        <w:rPr>
          <w:rFonts w:ascii="Braille from BRL2000" w:hAnsi="Braille from BRL2000"/>
        </w:rPr>
        <w:t>&gt;</w:t>
      </w:r>
      <w:r>
        <w:rPr>
          <w:rFonts w:ascii="Braille from BRL2000" w:hAnsi="Braille from BRL2000"/>
        </w:rPr>
        <w:t>^</w:t>
      </w:r>
      <w:r w:rsidRPr="00DF120A">
        <w:rPr>
          <w:rFonts w:ascii="Braille from BRL2000" w:hAnsi="Braille from BRL2000"/>
        </w:rPr>
        <w:t>(m+n)"p+q[</w:t>
      </w:r>
    </w:p>
    <w:p w14:paraId="11123D36" w14:textId="77777777" w:rsidR="00DE6585" w:rsidRPr="00A37206" w:rsidRDefault="00DE6585" w:rsidP="00A90535">
      <w:pPr>
        <w:pStyle w:val="Standard"/>
        <w:spacing w:before="300" w:after="60" w:line="276" w:lineRule="auto"/>
        <w:ind w:left="360" w:hanging="360"/>
        <w:rPr>
          <w:rFonts w:ascii="Arial" w:hAnsi="Arial"/>
        </w:rPr>
      </w:pPr>
      <w:r>
        <w:rPr>
          <w:sz w:val="28"/>
          <w:szCs w:val="28"/>
        </w:rPr>
        <w:t xml:space="preserve">     </w:t>
      </w:r>
      <w:r w:rsidRPr="00A37206">
        <w:t xml:space="preserve">Note that the notational phrase is not used here because the expression is not used within </w:t>
      </w:r>
      <w:r w:rsidR="00A37206">
        <w:t xml:space="preserve">a </w:t>
      </w:r>
      <w:r w:rsidRPr="00A37206">
        <w:t>statement of comparison</w:t>
      </w:r>
      <w:r w:rsidR="00A37206">
        <w:t>.</w:t>
      </w:r>
      <w:r w:rsidRPr="00A37206">
        <w:rPr>
          <w:rFonts w:ascii="Arial" w:hAnsi="Arial"/>
        </w:rPr>
        <w:tab/>
      </w:r>
    </w:p>
    <w:p w14:paraId="03C2EF87" w14:textId="77777777" w:rsidR="00DE6585" w:rsidRDefault="00A37206" w:rsidP="00A90535">
      <w:pPr>
        <w:pStyle w:val="Standard"/>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76" w:lineRule="auto"/>
        <w:ind w:left="270"/>
        <w:rPr>
          <w:rFonts w:ascii="Arial" w:hAnsi="Arial"/>
          <w:b/>
        </w:rPr>
      </w:pPr>
      <w:r>
        <w:t xml:space="preserve"> </w:t>
      </w:r>
      <w:r w:rsidR="00DE6585" w:rsidRPr="00A37206">
        <w:t>An indexed radical may be preceded by other terms or factors.</w:t>
      </w:r>
      <w:r w:rsidR="00DE6585" w:rsidRPr="00956F38">
        <w:rPr>
          <w:rFonts w:ascii="Arial" w:hAnsi="Arial"/>
          <w:b/>
        </w:rPr>
        <w:t xml:space="preserve">   </w:t>
      </w:r>
    </w:p>
    <w:p w14:paraId="686BC1C7" w14:textId="77777777" w:rsidR="00DE6585" w:rsidRDefault="00730C9C" w:rsidP="00A9053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spacing w:after="60" w:line="276" w:lineRule="auto"/>
        <w:ind w:left="187"/>
        <w:rPr>
          <w:rFonts w:ascii="Braille from BRL2000" w:hAnsi="Braille from BRL2000"/>
        </w:rPr>
      </w:pPr>
      <w:r>
        <w:rPr>
          <w:rFonts w:ascii="Arial" w:hAnsi="Arial"/>
          <w:b/>
        </w:rPr>
        <w:tab/>
      </w:r>
      <w:r w:rsidR="00DE6585" w:rsidRPr="00956F38">
        <w:rPr>
          <w:rFonts w:ascii="Arial" w:hAnsi="Arial"/>
          <w:b/>
        </w:rPr>
        <w:t xml:space="preserve"> </w:t>
      </w:r>
      <w:r w:rsidR="00DE6585" w:rsidRPr="00A37206">
        <w:rPr>
          <w:rFonts w:cs="Times New Roman"/>
          <w:b/>
        </w:rPr>
        <w:t>Example:</w:t>
      </w:r>
      <w:r w:rsidR="00DE6585" w:rsidRPr="00A37206">
        <w:rPr>
          <w:rFonts w:cs="Times New Roman"/>
        </w:rPr>
        <w:t xml:space="preserve">  </w:t>
      </w:r>
      <w:r w:rsidR="00DE6585">
        <w:rPr>
          <w:rFonts w:ascii="Arial" w:hAnsi="Arial"/>
        </w:rPr>
        <w:t xml:space="preserve">   </w:t>
      </w:r>
      <w:r w:rsidR="00DE6585" w:rsidRPr="00A37206">
        <w:rPr>
          <w:rFonts w:cs="Times New Roman"/>
        </w:rPr>
        <w:t>3x + y</w:t>
      </w:r>
      <w:r w:rsidR="00DE6585">
        <w:rPr>
          <w:rFonts w:ascii="Arial" w:hAnsi="Arial"/>
        </w:rPr>
        <w:t xml:space="preserve">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27</m:t>
            </m:r>
          </m:e>
        </m:rad>
      </m:oMath>
      <w:r w:rsidR="00DE6585" w:rsidRPr="00A37206">
        <w:rPr>
          <w:rFonts w:cs="Times New Roman"/>
        </w:rPr>
        <w:t xml:space="preserve"> = 3(x+y)    </w:t>
      </w:r>
      <w:r w:rsidR="00DE6585">
        <w:rPr>
          <w:rFonts w:ascii="Arial" w:hAnsi="Arial"/>
        </w:rPr>
        <w:t xml:space="preserve"> </w:t>
      </w:r>
      <w:r w:rsidR="00DE6585" w:rsidRPr="00D80D85">
        <w:rPr>
          <w:rFonts w:ascii="Braille from BRL2000" w:hAnsi="Braille from BRL2000"/>
        </w:rPr>
        <w:t>;#</w:t>
      </w:r>
      <w:r w:rsidR="00DE6585">
        <w:rPr>
          <w:rFonts w:ascii="Braille from BRL2000" w:hAnsi="Braille from BRL2000"/>
        </w:rPr>
        <w:t>3</w:t>
      </w:r>
      <w:r w:rsidR="00DE6585" w:rsidRPr="00D80D85">
        <w:rPr>
          <w:rFonts w:ascii="Braille from BRL2000" w:hAnsi="Braille from BRL2000"/>
        </w:rPr>
        <w:t>x+y&gt;^3"27[ = 3(x+y)</w:t>
      </w:r>
    </w:p>
    <w:p w14:paraId="08F5EC8A" w14:textId="1759A3C2" w:rsidR="00DE6585" w:rsidRPr="00A37206" w:rsidRDefault="00DE6585" w:rsidP="00A9053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spacing w:before="260" w:after="60" w:line="276" w:lineRule="auto"/>
        <w:jc w:val="both"/>
        <w:rPr>
          <w:b/>
        </w:rPr>
      </w:pPr>
      <w:r w:rsidRPr="00A37206">
        <w:rPr>
          <w:b/>
        </w:rPr>
        <w:t xml:space="preserve">Nested (Higher Order) Radicals </w:t>
      </w:r>
      <w:r w:rsidR="00282DB2">
        <w:rPr>
          <w:b/>
        </w:rPr>
        <w:t xml:space="preserve">   </w:t>
      </w:r>
      <w:r w:rsidRPr="00A37206">
        <w:rPr>
          <w:b/>
        </w:rPr>
        <w:t>(Radicals Within Radicals)</w:t>
      </w:r>
    </w:p>
    <w:p w14:paraId="5D8021E1" w14:textId="77777777" w:rsidR="00DE6585" w:rsidRPr="00A37206" w:rsidRDefault="00DE6585" w:rsidP="00A9053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40" w:after="60" w:line="276" w:lineRule="auto"/>
        <w:ind w:left="360"/>
        <w:jc w:val="both"/>
      </w:pPr>
      <w:r w:rsidRPr="00A37206">
        <w:t>Occasionally we will find that the radicand (expression within a radical) contains another radical.  Each nesting, or complexity level, requires special indicators that encompass that part of the complex radical.  The method used here is similar to the one used to identify each level of higher-order fractions.</w:t>
      </w:r>
    </w:p>
    <w:p w14:paraId="17A093FA" w14:textId="77777777" w:rsidR="00DE6585" w:rsidRPr="00A37206" w:rsidRDefault="00DE6585" w:rsidP="00DE6585">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40"/>
        <w:ind w:left="360"/>
        <w:jc w:val="both"/>
        <w:rPr>
          <w:b/>
        </w:rPr>
      </w:pPr>
      <w:r w:rsidRPr="00A37206">
        <w:t xml:space="preserve">    </w:t>
      </w:r>
      <w:r w:rsidRPr="00A37206">
        <w:rPr>
          <w:b/>
        </w:rPr>
        <w:t>Nested radical symbols:</w:t>
      </w:r>
    </w:p>
    <w:p w14:paraId="06598C21" w14:textId="77777777" w:rsidR="00DE6585" w:rsidRPr="00A37206" w:rsidRDefault="00DE6585" w:rsidP="00DE658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spacing w:before="140"/>
        <w:ind w:left="187"/>
      </w:pPr>
      <w:r w:rsidRPr="00A37206">
        <w:t xml:space="preserve">                                    </w:t>
      </w:r>
      <w:r w:rsidR="00A37206">
        <w:t xml:space="preserve">   </w:t>
      </w:r>
      <w:r w:rsidRPr="00A37206">
        <w:t xml:space="preserve">      Begin     </w:t>
      </w:r>
      <w:r w:rsidR="00A37206">
        <w:t xml:space="preserve">   </w:t>
      </w:r>
      <w:r w:rsidRPr="00A37206">
        <w:t xml:space="preserve">  End</w:t>
      </w:r>
    </w:p>
    <w:p w14:paraId="34618B35" w14:textId="77777777" w:rsidR="00DE6585" w:rsidRPr="003E572B" w:rsidRDefault="00DE6585" w:rsidP="00DE658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rPr>
          <w:rFonts w:ascii="Braille from BRL2000" w:hAnsi="Braille from BRL2000"/>
        </w:rPr>
      </w:pPr>
      <w:r>
        <w:rPr>
          <w:rFonts w:ascii="Arial" w:hAnsi="Arial"/>
        </w:rPr>
        <w:t xml:space="preserve">       </w:t>
      </w:r>
      <w:r w:rsidRPr="00A37206">
        <w:rPr>
          <w:rFonts w:cs="Times New Roman"/>
        </w:rPr>
        <w:t xml:space="preserve">Innermost radical </w:t>
      </w:r>
      <w:r>
        <w:rPr>
          <w:rFonts w:ascii="Arial" w:hAnsi="Arial"/>
        </w:rPr>
        <w:t xml:space="preserve">          </w:t>
      </w:r>
      <w:r w:rsidRPr="003E572B">
        <w:rPr>
          <w:rFonts w:ascii="Braille from BRL2000" w:hAnsi="Braille from BRL2000"/>
        </w:rPr>
        <w:t xml:space="preserve">&gt;   </w:t>
      </w:r>
      <w:r>
        <w:rPr>
          <w:rFonts w:ascii="Braille from BRL2000" w:hAnsi="Braille from BRL2000"/>
        </w:rPr>
        <w:t xml:space="preserve">  </w:t>
      </w:r>
      <w:r w:rsidRPr="003E572B">
        <w:rPr>
          <w:rFonts w:ascii="Braille from BRL2000" w:hAnsi="Braille from BRL2000"/>
        </w:rPr>
        <w:t>[</w:t>
      </w:r>
    </w:p>
    <w:p w14:paraId="1D263318" w14:textId="77777777" w:rsidR="00DE6585" w:rsidRPr="003E572B" w:rsidRDefault="00DE6585" w:rsidP="00DE658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rPr>
          <w:rFonts w:ascii="Braille from BRL2000" w:hAnsi="Braille from BRL2000"/>
        </w:rPr>
      </w:pPr>
      <w:r>
        <w:rPr>
          <w:rFonts w:ascii="Arial" w:hAnsi="Arial"/>
        </w:rPr>
        <w:t xml:space="preserve">       </w:t>
      </w:r>
      <w:r w:rsidRPr="00A37206">
        <w:rPr>
          <w:rFonts w:cs="Times New Roman"/>
        </w:rPr>
        <w:t>Level 2 radical</w:t>
      </w:r>
      <w:r>
        <w:rPr>
          <w:rFonts w:ascii="Arial" w:hAnsi="Arial"/>
        </w:rPr>
        <w:t xml:space="preserve">               </w:t>
      </w:r>
      <w:r w:rsidRPr="003E572B">
        <w:rPr>
          <w:rFonts w:ascii="Braille from BRL2000" w:hAnsi="Braille from BRL2000"/>
        </w:rPr>
        <w:t xml:space="preserve">,&gt;   </w:t>
      </w:r>
      <w:r>
        <w:rPr>
          <w:rFonts w:ascii="Braille from BRL2000" w:hAnsi="Braille from BRL2000"/>
        </w:rPr>
        <w:t xml:space="preserve"> </w:t>
      </w:r>
      <w:r w:rsidRPr="003E572B">
        <w:rPr>
          <w:rFonts w:ascii="Braille from BRL2000" w:hAnsi="Braille from BRL2000"/>
        </w:rPr>
        <w:t>,[</w:t>
      </w:r>
    </w:p>
    <w:p w14:paraId="5D82D418" w14:textId="77777777" w:rsidR="00DE6585" w:rsidRPr="00A37206" w:rsidRDefault="00DE6585" w:rsidP="00DE658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rPr>
          <w:rFonts w:cs="Times New Roman"/>
        </w:rPr>
      </w:pPr>
      <w:r>
        <w:rPr>
          <w:rFonts w:ascii="Arial" w:hAnsi="Arial"/>
        </w:rPr>
        <w:t xml:space="preserve">      </w:t>
      </w:r>
      <w:r w:rsidRPr="00A37206">
        <w:rPr>
          <w:rFonts w:cs="Times New Roman"/>
        </w:rPr>
        <w:t xml:space="preserve"> Level 3 radical</w:t>
      </w:r>
      <w:r>
        <w:rPr>
          <w:rFonts w:ascii="Arial" w:hAnsi="Arial"/>
        </w:rPr>
        <w:t xml:space="preserve">               </w:t>
      </w:r>
      <w:r w:rsidRPr="003E572B">
        <w:rPr>
          <w:rFonts w:ascii="Braille from BRL2000" w:hAnsi="Braille from BRL2000"/>
        </w:rPr>
        <w:t xml:space="preserve">,,&gt;  </w:t>
      </w:r>
      <w:r>
        <w:rPr>
          <w:rFonts w:ascii="Braille from BRL2000" w:hAnsi="Braille from BRL2000"/>
        </w:rPr>
        <w:t xml:space="preserve"> </w:t>
      </w:r>
      <w:r w:rsidRPr="003E572B">
        <w:rPr>
          <w:rFonts w:ascii="Braille from BRL2000" w:hAnsi="Braille from BRL2000"/>
        </w:rPr>
        <w:t>,,[</w:t>
      </w:r>
      <w:r>
        <w:rPr>
          <w:rFonts w:ascii="Arial" w:hAnsi="Arial"/>
        </w:rPr>
        <w:t xml:space="preserve">     </w:t>
      </w:r>
      <w:r w:rsidRPr="00A37206">
        <w:rPr>
          <w:rFonts w:cs="Times New Roman"/>
        </w:rPr>
        <w:t>(outermost in our examples)</w:t>
      </w:r>
    </w:p>
    <w:p w14:paraId="7F0F7548" w14:textId="77777777" w:rsidR="00DE6585" w:rsidRPr="00A37206" w:rsidRDefault="00DE6585" w:rsidP="00DE6585">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rPr>
          <w:rFonts w:cs="Times New Roman"/>
        </w:rPr>
      </w:pPr>
    </w:p>
    <w:p w14:paraId="0F133FD3" w14:textId="77777777" w:rsidR="00DE6585" w:rsidRPr="009C6C4F" w:rsidRDefault="00DE6585" w:rsidP="00DE6585">
      <w:pPr>
        <w:pStyle w:val="Standard"/>
        <w:spacing w:before="180"/>
        <w:rPr>
          <w:sz w:val="28"/>
          <w:szCs w:val="28"/>
        </w:rPr>
      </w:pPr>
      <w:r w:rsidRPr="00A37206">
        <w:rPr>
          <w:b/>
        </w:rPr>
        <w:t>Examples</w:t>
      </w:r>
    </w:p>
    <w:p w14:paraId="70842E15" w14:textId="77777777" w:rsidR="00DE6585" w:rsidRDefault="004030F2" w:rsidP="00DE6585">
      <w:pPr>
        <w:pStyle w:val="Standard"/>
        <w:spacing w:before="340" w:after="140"/>
        <w:rPr>
          <w:rFonts w:ascii="Arial" w:hAnsi="Arial"/>
        </w:rPr>
      </w:pPr>
      <w:r>
        <w:rPr>
          <w:rFonts w:ascii="Arial" w:hAnsi="Arial"/>
        </w:rPr>
        <w:object w:dxaOrig="1440" w:dyaOrig="1440" w14:anchorId="026E0C2C">
          <v:shape id="Object49" o:spid="_x0000_s1046" type="#_x0000_t75" alt="OLE-object" style="position:absolute;margin-left:76.25pt;margin-top:11.25pt;width:107.85pt;height:32.25pt;z-index:251689984;visibility:visible;mso-wrap-style:square;mso-position-horizontal-relative:text;mso-position-vertical-relative:text">
            <v:imagedata r:id="rId64" o:title="OLE-object"/>
          </v:shape>
          <o:OLEObject Type="Embed" ProgID="Unknown" ShapeID="Object49" DrawAspect="Content" ObjectID="_1579846933" r:id="rId65"/>
        </w:object>
      </w:r>
      <w:r w:rsidR="00DE6585">
        <w:rPr>
          <w:rFonts w:ascii="Arial" w:hAnsi="Arial"/>
        </w:rPr>
        <w:tab/>
        <w:t xml:space="preserve">1                                               </w:t>
      </w:r>
      <w:r w:rsidR="00DE6585" w:rsidRPr="003F31F9">
        <w:rPr>
          <w:rFonts w:ascii="Braille from BRL2000" w:hAnsi="Braille from BRL2000"/>
        </w:rPr>
        <w:t xml:space="preserve">  ;,&gt;</w:t>
      </w:r>
      <w:r w:rsidR="00DE6585" w:rsidRPr="003E572B">
        <w:rPr>
          <w:rFonts w:ascii="Braille from BRL2000" w:hAnsi="Braille from BRL2000"/>
        </w:rPr>
        <w:t>x+&gt;x+y[+y,[</w:t>
      </w:r>
      <w:r w:rsidR="00DE6585">
        <w:rPr>
          <w:rFonts w:ascii="Arial" w:hAnsi="Arial"/>
        </w:rPr>
        <w:tab/>
      </w:r>
    </w:p>
    <w:p w14:paraId="19E8D0D2" w14:textId="77777777" w:rsidR="00DE6585" w:rsidRDefault="00DE6585" w:rsidP="00DE6585">
      <w:pPr>
        <w:pStyle w:val="Standard"/>
        <w:spacing w:before="340"/>
        <w:rPr>
          <w:rFonts w:ascii="Arial" w:hAnsi="Arial"/>
        </w:rPr>
      </w:pPr>
      <w:r>
        <w:rPr>
          <w:rFonts w:ascii="Arial" w:hAnsi="Arial"/>
        </w:rPr>
        <w:t xml:space="preserve"> </w:t>
      </w:r>
      <w:r>
        <w:rPr>
          <w:rFonts w:ascii="Arial" w:hAnsi="Arial"/>
        </w:rPr>
        <w:tab/>
      </w:r>
    </w:p>
    <w:p w14:paraId="139FBF11" w14:textId="77777777" w:rsidR="00DE6585" w:rsidRDefault="004030F2" w:rsidP="00DE6585">
      <w:pPr>
        <w:pStyle w:val="Standard"/>
        <w:spacing w:before="340"/>
        <w:rPr>
          <w:rFonts w:ascii="Braille from BRL2000" w:hAnsi="Braille from BRL2000"/>
        </w:rPr>
      </w:pPr>
      <w:r>
        <w:rPr>
          <w:rFonts w:ascii="Arial" w:hAnsi="Arial"/>
        </w:rPr>
        <w:object w:dxaOrig="1440" w:dyaOrig="1440" w14:anchorId="52D5A4B0">
          <v:shape id="Object50" o:spid="_x0000_s1047" type="#_x0000_t75" alt="OLE-object" style="position:absolute;margin-left:74.25pt;margin-top:7.1pt;width:131.75pt;height:32.2pt;z-index:251691008;visibility:visible;mso-wrap-style:square;mso-position-horizontal-relative:text;mso-position-vertical-relative:text">
            <v:imagedata r:id="rId66" o:title="OLE-object"/>
          </v:shape>
          <o:OLEObject Type="Embed" ProgID="Unknown" ShapeID="Object50" DrawAspect="Content" ObjectID="_1579846934" r:id="rId67"/>
        </w:object>
      </w:r>
      <w:r w:rsidR="00DE6585">
        <w:rPr>
          <w:rFonts w:ascii="Arial" w:hAnsi="Arial"/>
        </w:rPr>
        <w:tab/>
        <w:t>2</w:t>
      </w:r>
      <w:r w:rsidR="00DE6585">
        <w:rPr>
          <w:rFonts w:ascii="Arial" w:hAnsi="Arial"/>
        </w:rPr>
        <w:tab/>
      </w:r>
      <w:r w:rsidR="00DE6585">
        <w:rPr>
          <w:rFonts w:ascii="Arial" w:hAnsi="Arial"/>
        </w:rPr>
        <w:tab/>
      </w:r>
      <w:r w:rsidR="00DE6585">
        <w:rPr>
          <w:rFonts w:ascii="Arial" w:hAnsi="Arial"/>
        </w:rPr>
        <w:tab/>
      </w:r>
      <w:r w:rsidR="00DE6585">
        <w:rPr>
          <w:rFonts w:ascii="Arial" w:hAnsi="Arial"/>
        </w:rPr>
        <w:tab/>
      </w:r>
      <w:r w:rsidR="00DE6585">
        <w:rPr>
          <w:rFonts w:ascii="Arial" w:hAnsi="Arial"/>
        </w:rPr>
        <w:tab/>
      </w:r>
      <w:r w:rsidR="00DE6585">
        <w:rPr>
          <w:rFonts w:ascii="Braille from BRL2000" w:hAnsi="Braille from BRL2000"/>
        </w:rPr>
        <w:t>;</w:t>
      </w:r>
      <w:r w:rsidR="00DE6585" w:rsidRPr="003E572B">
        <w:rPr>
          <w:rFonts w:ascii="Braille from BRL2000" w:hAnsi="Braille from BRL2000"/>
        </w:rPr>
        <w:t>,&gt;^3"x^2"+&gt;^3"x^2"+y^2"[+y^2",[</w:t>
      </w:r>
    </w:p>
    <w:p w14:paraId="72719A2F" w14:textId="77777777" w:rsidR="00DE6585" w:rsidRDefault="00DE6585" w:rsidP="00DE6585">
      <w:pPr>
        <w:pStyle w:val="Standard"/>
        <w:spacing w:before="340"/>
        <w:rPr>
          <w:rFonts w:ascii="Arial" w:hAnsi="Arial"/>
        </w:rPr>
      </w:pPr>
    </w:p>
    <w:p w14:paraId="0B34E0F5" w14:textId="77777777" w:rsidR="00DE6585" w:rsidRPr="009C6C4F" w:rsidRDefault="004030F2" w:rsidP="00DE6585">
      <w:pPr>
        <w:pStyle w:val="Standard"/>
        <w:keepNext/>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Arial" w:hAnsi="Arial"/>
        </w:rPr>
      </w:pPr>
      <w:r>
        <w:rPr>
          <w:rFonts w:ascii="Arial" w:hAnsi="Arial"/>
        </w:rPr>
        <w:object w:dxaOrig="1440" w:dyaOrig="1440" w14:anchorId="691BD053">
          <v:shape id="Object51" o:spid="_x0000_s1048" type="#_x0000_t75" alt="OLE-object" style="position:absolute;margin-left:81.5pt;margin-top:6.1pt;width:100.95pt;height:33.65pt;z-index:251692032;visibility:visible;mso-wrap-style:square;mso-position-horizontal-relative:text;mso-position-vertical-relative:text">
            <v:imagedata r:id="rId68" o:title="OLE-object"/>
          </v:shape>
          <o:OLEObject Type="Embed" ProgID="Unknown" ShapeID="Object51" DrawAspect="Content" ObjectID="_1579846935" r:id="rId69"/>
        </w:object>
      </w:r>
    </w:p>
    <w:p w14:paraId="06A6CF6E" w14:textId="77777777" w:rsidR="00DE6585" w:rsidRDefault="00DE6585" w:rsidP="00DE6585">
      <w:pPr>
        <w:pStyle w:val="Standard"/>
        <w:keepNext/>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Arial" w:hAnsi="Arial"/>
        </w:rPr>
      </w:pPr>
      <w:r w:rsidRPr="009C6C4F">
        <w:rPr>
          <w:rFonts w:ascii="Arial" w:hAnsi="Arial"/>
        </w:rPr>
        <w:tab/>
        <w:t xml:space="preserve">     3 </w:t>
      </w:r>
      <w:r w:rsidRPr="009C6C4F">
        <w:rPr>
          <w:rFonts w:ascii="Arial" w:hAnsi="Arial"/>
        </w:rPr>
        <w:tab/>
      </w:r>
      <w:r w:rsidRPr="009C6C4F">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Braille from BRL2000" w:hAnsi="Braille from BRL2000"/>
        </w:rPr>
        <w:t>;;</w:t>
      </w:r>
      <w:r w:rsidRPr="003E572B">
        <w:rPr>
          <w:rFonts w:ascii="Braille from BRL2000" w:hAnsi="Braille from BRL2000"/>
        </w:rPr>
        <w:t>,&gt;&gt;^3"x[,[ = ,&gt;^3"&gt;x[,[</w:t>
      </w:r>
      <w:r>
        <w:rPr>
          <w:rFonts w:ascii="Braille from BRL2000" w:hAnsi="Braille from BRL2000"/>
        </w:rPr>
        <w:t>;'</w:t>
      </w:r>
      <w:r w:rsidRPr="003E572B">
        <w:rPr>
          <w:rFonts w:ascii="Braille from BRL2000" w:hAnsi="Braille from BRL2000"/>
        </w:rPr>
        <w:t xml:space="preserve">  </w:t>
      </w:r>
      <w:r>
        <w:rPr>
          <w:rFonts w:ascii="Arial" w:hAnsi="Arial"/>
        </w:rPr>
        <w:t xml:space="preserve">  </w:t>
      </w:r>
    </w:p>
    <w:p w14:paraId="487059D2" w14:textId="77777777" w:rsidR="00DE6585" w:rsidRDefault="00DE6585" w:rsidP="00DE6585">
      <w:pPr>
        <w:pStyle w:val="Standard"/>
        <w:keepNext/>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Arial" w:hAnsi="Arial"/>
        </w:rPr>
      </w:pPr>
    </w:p>
    <w:p w14:paraId="1932A33C" w14:textId="77777777" w:rsidR="00DE6585" w:rsidRDefault="00DE6585" w:rsidP="00DE6585">
      <w:pPr>
        <w:pStyle w:val="Standard"/>
        <w:keepNext/>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Arial" w:hAnsi="Arial"/>
        </w:rPr>
      </w:pPr>
    </w:p>
    <w:p w14:paraId="46ACF563" w14:textId="77777777" w:rsidR="00DE6585" w:rsidRPr="009C6C4F" w:rsidRDefault="00DE6585" w:rsidP="00DE6585">
      <w:pPr>
        <w:pStyle w:val="Standard"/>
        <w:keepNext/>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Pr>
          <w:rFonts w:ascii="Arial" w:hAnsi="Arial"/>
        </w:rPr>
        <w:t xml:space="preserve">                                         </w:t>
      </w:r>
      <w:r>
        <w:rPr>
          <w:rFonts w:ascii="Arial" w:hAnsi="Arial"/>
        </w:rPr>
        <w:tab/>
      </w:r>
      <w:r>
        <w:rPr>
          <w:rFonts w:ascii="Arial" w:hAnsi="Arial"/>
        </w:rPr>
        <w:tab/>
      </w:r>
      <w:r w:rsidR="004030F2">
        <w:rPr>
          <w:rFonts w:ascii="Arial" w:hAnsi="Arial"/>
        </w:rPr>
        <w:object w:dxaOrig="1440" w:dyaOrig="1440" w14:anchorId="6B13EF92">
          <v:shape id="Object52" o:spid="_x0000_s1052" type="#_x0000_t75" alt="OLE-object" style="position:absolute;margin-left:85.6pt;margin-top:.3pt;width:80pt;height:31.05pt;z-index:-251620352;visibility:visible;mso-wrap-style:square;mso-position-horizontal-relative:text;mso-position-vertical-relative:text">
            <v:imagedata r:id="rId70" o:title="OLE-object"/>
          </v:shape>
          <o:OLEObject Type="Embed" ProgID="Unknown" ShapeID="Object52" DrawAspect="Content" ObjectID="_1579846936" r:id="rId71"/>
        </w:object>
      </w:r>
      <w:r>
        <w:rPr>
          <w:rFonts w:ascii="Arial" w:hAnsi="Arial"/>
        </w:rPr>
        <w:t xml:space="preserve">              </w:t>
      </w:r>
      <w:r w:rsidRPr="009C6C4F">
        <w:rPr>
          <w:rFonts w:ascii="Arial" w:hAnsi="Arial"/>
        </w:rPr>
        <w:t xml:space="preserve">                                         </w:t>
      </w:r>
    </w:p>
    <w:p w14:paraId="744EA077" w14:textId="77777777" w:rsidR="00DE6585" w:rsidRPr="003E572B" w:rsidRDefault="00DE6585" w:rsidP="00DE6585">
      <w:pPr>
        <w:pStyle w:val="Standard"/>
        <w:rPr>
          <w:rFonts w:ascii="Braille from BRL2000" w:hAnsi="Braille from BRL2000"/>
        </w:rPr>
      </w:pPr>
      <w:r>
        <w:rPr>
          <w:rFonts w:ascii="Arial" w:hAnsi="Arial"/>
        </w:rPr>
        <w:tab/>
        <w:t xml:space="preserve">4                                                  </w:t>
      </w:r>
      <w:r>
        <w:rPr>
          <w:rFonts w:ascii="Braille from BRL2000" w:hAnsi="Braille from BRL2000"/>
        </w:rPr>
        <w:t>;</w:t>
      </w:r>
      <w:r w:rsidRPr="003E572B">
        <w:rPr>
          <w:rFonts w:ascii="Braille from BRL2000" w:hAnsi="Braille from BRL2000"/>
        </w:rPr>
        <w:t>,,&gt;x+,&gt;y+&gt;z[,[,,[</w:t>
      </w:r>
    </w:p>
    <w:p w14:paraId="076EFCB4" w14:textId="77777777" w:rsidR="00DE6585" w:rsidRDefault="00DE6585" w:rsidP="00DE6585">
      <w:pPr>
        <w:pStyle w:val="Standard"/>
        <w:rPr>
          <w:rFonts w:ascii="Braille from BRL2000" w:hAnsi="Braille from BRL2000"/>
        </w:rPr>
      </w:pPr>
    </w:p>
    <w:p w14:paraId="47E14874" w14:textId="77777777" w:rsidR="00DE6585" w:rsidRDefault="00DE6585" w:rsidP="00DE6585">
      <w:pPr>
        <w:pStyle w:val="Standard"/>
        <w:rPr>
          <w:rFonts w:ascii="Arial" w:hAnsi="Arial"/>
        </w:rPr>
      </w:pPr>
      <w:r>
        <w:rPr>
          <w:rFonts w:ascii="Arial" w:hAnsi="Arial"/>
        </w:rPr>
        <w:tab/>
      </w:r>
    </w:p>
    <w:p w14:paraId="28A5536C" w14:textId="26BE681C" w:rsidR="00B967D6" w:rsidRPr="00A37206" w:rsidRDefault="00DE6585" w:rsidP="00B967D6">
      <w:pPr>
        <w:pStyle w:val="Standard"/>
        <w:spacing w:line="276" w:lineRule="auto"/>
        <w:rPr>
          <w:rFonts w:cs="Times New Roman"/>
        </w:rPr>
      </w:pPr>
      <w:r>
        <w:rPr>
          <w:rFonts w:ascii="Arial" w:hAnsi="Arial"/>
        </w:rPr>
        <w:tab/>
      </w:r>
      <w:r>
        <w:rPr>
          <w:rFonts w:ascii="Arial" w:hAnsi="Arial"/>
        </w:rPr>
        <w:tab/>
      </w:r>
      <w:r>
        <w:rPr>
          <w:rFonts w:ascii="Arial" w:hAnsi="Arial"/>
        </w:rPr>
        <w:tab/>
      </w:r>
      <w:r>
        <w:rPr>
          <w:rFonts w:ascii="Arial" w:hAnsi="Arial"/>
        </w:rPr>
        <w:tab/>
      </w:r>
      <w:r w:rsidR="00B967D6" w:rsidRPr="00A37206">
        <w:rPr>
          <w:rFonts w:cs="Times New Roman"/>
          <w:b/>
        </w:rPr>
        <w:t>Spatial Representation of Radicals</w:t>
      </w:r>
    </w:p>
    <w:p w14:paraId="697E226F" w14:textId="77777777" w:rsidR="00B967D6" w:rsidRPr="00A37206" w:rsidRDefault="00B967D6" w:rsidP="00B967D6">
      <w:pPr>
        <w:pStyle w:val="Standard"/>
        <w:tabs>
          <w:tab w:val="left" w:pos="450"/>
          <w:tab w:val="left" w:pos="900"/>
          <w:tab w:val="left" w:pos="99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850"/>
          <w:tab w:val="left" w:pos="6210"/>
          <w:tab w:val="left" w:pos="6570"/>
          <w:tab w:val="left" w:pos="6930"/>
          <w:tab w:val="left" w:pos="7290"/>
          <w:tab w:val="left" w:pos="7650"/>
          <w:tab w:val="left" w:pos="8010"/>
          <w:tab w:val="left" w:pos="8370"/>
          <w:tab w:val="right" w:pos="9090"/>
        </w:tabs>
        <w:spacing w:line="276" w:lineRule="auto"/>
        <w:ind w:left="450" w:hanging="450"/>
        <w:jc w:val="both"/>
        <w:rPr>
          <w:rFonts w:cs="Times New Roman"/>
        </w:rPr>
      </w:pPr>
      <w:r w:rsidRPr="00A37206">
        <w:rPr>
          <w:rFonts w:cs="Times New Roman"/>
        </w:rPr>
        <w:lastRenderedPageBreak/>
        <w:t xml:space="preserve">   </w:t>
      </w:r>
      <w:r w:rsidRPr="00A37206">
        <w:rPr>
          <w:rFonts w:cs="Times New Roman"/>
        </w:rPr>
        <w:tab/>
        <w:t>It is often helpful to represent radicals spatially. A spatial representation is appropriate when the complexity of the radical expression is such that a spatial representation is clearer than a linear representation.</w:t>
      </w:r>
    </w:p>
    <w:p w14:paraId="26FBF21D" w14:textId="77777777" w:rsidR="00B967D6" w:rsidRPr="00A37206" w:rsidRDefault="00B967D6" w:rsidP="00B967D6">
      <w:pPr>
        <w:pStyle w:val="Standard"/>
        <w:spacing w:before="100" w:line="276" w:lineRule="auto"/>
        <w:jc w:val="both"/>
        <w:rPr>
          <w:rFonts w:cs="Times New Roman"/>
          <w:b/>
        </w:rPr>
      </w:pPr>
      <w:r w:rsidRPr="00A37206">
        <w:rPr>
          <w:rFonts w:cs="Times New Roman"/>
          <w:b/>
        </w:rPr>
        <w:t>Rules regarding the spatial representation of radicals</w:t>
      </w:r>
    </w:p>
    <w:p w14:paraId="2A840AB1" w14:textId="3861E262" w:rsidR="00B967D6" w:rsidRPr="00A37206" w:rsidRDefault="00B967D6" w:rsidP="00B967D6">
      <w:pPr>
        <w:pStyle w:val="Standard"/>
        <w:spacing w:line="276" w:lineRule="auto"/>
        <w:ind w:left="360" w:hanging="360"/>
        <w:jc w:val="both"/>
        <w:rPr>
          <w:rFonts w:cs="Times New Roman"/>
        </w:rPr>
      </w:pPr>
      <w:r w:rsidRPr="00A37206">
        <w:rPr>
          <w:rFonts w:cs="Times New Roman"/>
        </w:rPr>
        <w:tab/>
        <w:t>1)  As with all spatial arrangements, blank lines are required before and after the</w:t>
      </w:r>
      <w:r>
        <w:rPr>
          <w:rFonts w:cs="Times New Roman"/>
        </w:rPr>
        <w:t xml:space="preserve"> </w:t>
      </w:r>
      <w:r w:rsidRPr="00A37206">
        <w:rPr>
          <w:rFonts w:cs="Times New Roman"/>
        </w:rPr>
        <w:t>display. Opening and</w:t>
      </w:r>
      <w:r>
        <w:rPr>
          <w:rFonts w:cs="Times New Roman"/>
        </w:rPr>
        <w:t xml:space="preserve"> </w:t>
      </w:r>
      <w:r>
        <w:rPr>
          <w:rFonts w:cs="Times New Roman"/>
        </w:rPr>
        <w:tab/>
      </w:r>
      <w:r w:rsidRPr="00A37206">
        <w:rPr>
          <w:rFonts w:cs="Times New Roman"/>
        </w:rPr>
        <w:t>closing notational phrase indicators will be placed at the beginnings of the required blank lines.</w:t>
      </w:r>
      <w:r w:rsidRPr="00A37206">
        <w:rPr>
          <w:rFonts w:cs="Times New Roman"/>
        </w:rPr>
        <w:tab/>
      </w:r>
    </w:p>
    <w:p w14:paraId="269AFF12" w14:textId="56356E97" w:rsidR="00B967D6" w:rsidRPr="00A37206" w:rsidRDefault="00B967D6" w:rsidP="00B967D6">
      <w:pPr>
        <w:pStyle w:val="Standard"/>
        <w:spacing w:line="276" w:lineRule="auto"/>
        <w:ind w:left="360" w:hanging="360"/>
        <w:jc w:val="both"/>
        <w:rPr>
          <w:rFonts w:cs="Times New Roman"/>
        </w:rPr>
      </w:pPr>
      <w:r w:rsidRPr="00A37206">
        <w:rPr>
          <w:rFonts w:cs="Times New Roman"/>
        </w:rPr>
        <w:tab/>
        <w:t>2)  In a spatial representation of a higher-</w:t>
      </w:r>
      <w:r>
        <w:rPr>
          <w:rFonts w:cs="Times New Roman"/>
        </w:rPr>
        <w:t xml:space="preserve">order radical expression, that </w:t>
      </w:r>
      <w:r w:rsidRPr="00A37206">
        <w:rPr>
          <w:rFonts w:cs="Times New Roman"/>
        </w:rPr>
        <w:t xml:space="preserve">expression must be positioned </w:t>
      </w:r>
      <w:r>
        <w:rPr>
          <w:rFonts w:cs="Times New Roman"/>
        </w:rPr>
        <w:tab/>
      </w:r>
      <w:r w:rsidRPr="00A37206">
        <w:rPr>
          <w:rFonts w:cs="Times New Roman"/>
        </w:rPr>
        <w:t>so that the identifier number (if any) is at the same</w:t>
      </w:r>
      <w:r>
        <w:rPr>
          <w:rFonts w:cs="Times New Roman"/>
        </w:rPr>
        <w:t xml:space="preserve"> </w:t>
      </w:r>
      <w:r w:rsidRPr="00A37206">
        <w:rPr>
          <w:rFonts w:cs="Times New Roman"/>
        </w:rPr>
        <w:t xml:space="preserve">level as the highest-order radical sign. Since </w:t>
      </w:r>
      <w:r>
        <w:rPr>
          <w:rFonts w:cs="Times New Roman"/>
        </w:rPr>
        <w:tab/>
      </w:r>
      <w:r w:rsidRPr="00A37206">
        <w:rPr>
          <w:rFonts w:cs="Times New Roman"/>
        </w:rPr>
        <w:t>the identifier will</w:t>
      </w:r>
      <w:r>
        <w:rPr>
          <w:rFonts w:cs="Times New Roman"/>
        </w:rPr>
        <w:t xml:space="preserve"> </w:t>
      </w:r>
      <w:r w:rsidRPr="00A37206">
        <w:rPr>
          <w:rFonts w:cs="Times New Roman"/>
        </w:rPr>
        <w:t xml:space="preserve">fall within the notational phrase, no notational indicator will be </w:t>
      </w:r>
      <w:r w:rsidR="002044C8">
        <w:rPr>
          <w:rFonts w:cs="Times New Roman"/>
        </w:rPr>
        <w:t>required</w:t>
      </w:r>
      <w:r w:rsidRPr="00A37206">
        <w:rPr>
          <w:rFonts w:cs="Times New Roman"/>
        </w:rPr>
        <w:t xml:space="preserve"> before </w:t>
      </w:r>
      <w:r>
        <w:rPr>
          <w:rFonts w:cs="Times New Roman"/>
        </w:rPr>
        <w:tab/>
      </w:r>
      <w:r w:rsidRPr="00A37206">
        <w:rPr>
          <w:rFonts w:cs="Times New Roman"/>
        </w:rPr>
        <w:t>this identifier</w:t>
      </w:r>
      <w:r w:rsidR="002044C8">
        <w:rPr>
          <w:rFonts w:cs="Times New Roman"/>
        </w:rPr>
        <w:t>, but it may optionally be added</w:t>
      </w:r>
      <w:r w:rsidRPr="00A37206">
        <w:rPr>
          <w:rFonts w:cs="Times New Roman"/>
        </w:rPr>
        <w:t>.</w:t>
      </w:r>
    </w:p>
    <w:p w14:paraId="2338160E" w14:textId="77777777" w:rsidR="00B967D6" w:rsidRPr="00A37206" w:rsidRDefault="00B967D6" w:rsidP="00B967D6">
      <w:pPr>
        <w:pStyle w:val="Standard"/>
        <w:spacing w:line="276" w:lineRule="auto"/>
        <w:ind w:left="360" w:hanging="360"/>
        <w:jc w:val="both"/>
        <w:rPr>
          <w:rFonts w:cs="Times New Roman"/>
        </w:rPr>
      </w:pPr>
      <w:r w:rsidRPr="00A37206">
        <w:rPr>
          <w:rFonts w:cs="Times New Roman"/>
          <w:iCs/>
        </w:rPr>
        <w:tab/>
        <w:t>3)</w:t>
      </w:r>
      <w:r w:rsidRPr="00A37206">
        <w:rPr>
          <w:rFonts w:cs="Times New Roman"/>
        </w:rPr>
        <w:t xml:space="preserve"> </w:t>
      </w:r>
      <w:r>
        <w:rPr>
          <w:rFonts w:cs="Times New Roman"/>
        </w:rPr>
        <w:t xml:space="preserve"> </w:t>
      </w:r>
      <w:r w:rsidRPr="00A37206">
        <w:rPr>
          <w:rFonts w:cs="Times New Roman"/>
        </w:rPr>
        <w:t xml:space="preserve">Other than the radical sign and the radicand, there are two structures that provide the expression </w:t>
      </w:r>
      <w:r>
        <w:rPr>
          <w:rFonts w:cs="Times New Roman"/>
        </w:rPr>
        <w:tab/>
      </w:r>
      <w:r w:rsidRPr="00A37206">
        <w:rPr>
          <w:rFonts w:cs="Times New Roman"/>
        </w:rPr>
        <w:t>with its</w:t>
      </w:r>
      <w:r>
        <w:rPr>
          <w:rFonts w:cs="Times New Roman"/>
        </w:rPr>
        <w:t xml:space="preserve"> </w:t>
      </w:r>
      <w:r w:rsidRPr="00A37206">
        <w:rPr>
          <w:rFonts w:cs="Times New Roman"/>
        </w:rPr>
        <w:t>spatiality, namely its ascenders and its vinicula.</w:t>
      </w:r>
    </w:p>
    <w:p w14:paraId="39B2D99F" w14:textId="77777777" w:rsidR="00B967D6" w:rsidRPr="00A37206" w:rsidRDefault="00B967D6" w:rsidP="00B967D6">
      <w:pPr>
        <w:pStyle w:val="Standard"/>
        <w:spacing w:line="276" w:lineRule="auto"/>
        <w:ind w:left="540" w:hanging="360"/>
        <w:jc w:val="both"/>
        <w:rPr>
          <w:rFonts w:cs="Times New Roman"/>
        </w:rPr>
      </w:pPr>
      <w:r w:rsidRPr="00A37206">
        <w:rPr>
          <w:rFonts w:cs="Times New Roman"/>
        </w:rPr>
        <w:tab/>
      </w:r>
      <w:r w:rsidRPr="00A37206">
        <w:rPr>
          <w:rFonts w:cs="Times New Roman"/>
        </w:rPr>
        <w:tab/>
      </w:r>
      <w:r>
        <w:rPr>
          <w:rFonts w:cs="Times New Roman"/>
        </w:rPr>
        <w:t xml:space="preserve">       </w:t>
      </w:r>
      <w:r w:rsidRPr="00A37206">
        <w:rPr>
          <w:rFonts w:cs="Times New Roman"/>
        </w:rPr>
        <w:t>a)  A vinculum,</w:t>
      </w:r>
      <w:r w:rsidRPr="00A37206">
        <w:rPr>
          <w:rFonts w:ascii="Braille from BRL2000" w:hAnsi="Braille from BRL2000" w:cs="Times New Roman"/>
          <w:i/>
        </w:rPr>
        <w:t xml:space="preserve"> </w:t>
      </w:r>
      <w:r w:rsidRPr="00A37206">
        <w:rPr>
          <w:rFonts w:ascii="Braille from BRL2000" w:hAnsi="Braille from BRL2000" w:cs="Times New Roman"/>
        </w:rPr>
        <w:t xml:space="preserve">3 </w:t>
      </w:r>
      <w:r w:rsidRPr="00A37206">
        <w:rPr>
          <w:rFonts w:cs="Times New Roman"/>
        </w:rPr>
        <w:t xml:space="preserve">a row of dots 25 that starts in the cell following the top </w:t>
      </w:r>
      <w:r w:rsidRPr="00A37206">
        <w:rPr>
          <w:rFonts w:cs="Times New Roman"/>
        </w:rPr>
        <w:tab/>
      </w:r>
      <w:r w:rsidRPr="00A37206">
        <w:rPr>
          <w:rFonts w:cs="Times New Roman"/>
        </w:rPr>
        <w:tab/>
        <w:t xml:space="preserve">      </w:t>
      </w:r>
      <w:r w:rsidRPr="00A37206">
        <w:rPr>
          <w:rFonts w:cs="Times New Roman"/>
        </w:rPr>
        <w:tab/>
        <w:t xml:space="preserve">     </w:t>
      </w:r>
      <w:r>
        <w:rPr>
          <w:rFonts w:cs="Times New Roman"/>
        </w:rPr>
        <w:tab/>
      </w:r>
      <w:r>
        <w:rPr>
          <w:rFonts w:cs="Times New Roman"/>
        </w:rPr>
        <w:tab/>
      </w:r>
      <w:r w:rsidRPr="00A37206">
        <w:rPr>
          <w:rFonts w:cs="Times New Roman"/>
        </w:rPr>
        <w:t xml:space="preserve">element of an ascender and extends to the cell directly above the last cell of the radicand </w:t>
      </w:r>
      <w:r>
        <w:rPr>
          <w:rFonts w:cs="Times New Roman"/>
        </w:rPr>
        <w:tab/>
      </w:r>
      <w:r>
        <w:rPr>
          <w:rFonts w:cs="Times New Roman"/>
        </w:rPr>
        <w:tab/>
      </w:r>
      <w:r>
        <w:rPr>
          <w:rFonts w:cs="Times New Roman"/>
        </w:rPr>
        <w:tab/>
      </w:r>
      <w:r w:rsidRPr="00A37206">
        <w:rPr>
          <w:rFonts w:cs="Times New Roman"/>
        </w:rPr>
        <w:t>for that radical.</w:t>
      </w:r>
      <w:r w:rsidRPr="00A37206">
        <w:rPr>
          <w:rFonts w:cs="Times New Roman"/>
        </w:rPr>
        <w:tab/>
      </w:r>
    </w:p>
    <w:p w14:paraId="1D538DFE" w14:textId="0ACF3AA1" w:rsidR="00B967D6" w:rsidRPr="00A37206" w:rsidRDefault="00B967D6" w:rsidP="00B967D6">
      <w:pPr>
        <w:pStyle w:val="Standard"/>
        <w:spacing w:line="276" w:lineRule="auto"/>
        <w:ind w:left="360" w:hanging="360"/>
        <w:jc w:val="both"/>
        <w:rPr>
          <w:rFonts w:cs="Times New Roman"/>
        </w:rPr>
      </w:pPr>
      <w:r w:rsidRPr="00A37206">
        <w:rPr>
          <w:rFonts w:cs="Times New Roman"/>
        </w:rPr>
        <w:tab/>
      </w:r>
      <w:r w:rsidRPr="00A37206">
        <w:rPr>
          <w:rFonts w:cs="Times New Roman"/>
        </w:rPr>
        <w:tab/>
        <w:t xml:space="preserve">  </w:t>
      </w:r>
      <w:r>
        <w:rPr>
          <w:rFonts w:cs="Times New Roman"/>
        </w:rPr>
        <w:t xml:space="preserve">     </w:t>
      </w:r>
      <w:r w:rsidRPr="00A37206">
        <w:rPr>
          <w:rFonts w:cs="Times New Roman"/>
        </w:rPr>
        <w:t xml:space="preserve">b)  An ascender of dots 56, </w:t>
      </w:r>
      <w:r w:rsidRPr="00282DB2">
        <w:rPr>
          <w:rFonts w:ascii="Braille from BRL2000" w:hAnsi="Braille from BRL2000" w:cs="Times New Roman"/>
        </w:rPr>
        <w:t>;</w:t>
      </w:r>
      <w:r w:rsidRPr="00A37206">
        <w:rPr>
          <w:rFonts w:cs="Times New Roman"/>
        </w:rPr>
        <w:t xml:space="preserve"> </w:t>
      </w:r>
      <w:r w:rsidR="00282DB2">
        <w:rPr>
          <w:rFonts w:cs="Times New Roman"/>
        </w:rPr>
        <w:t xml:space="preserve"> </w:t>
      </w:r>
      <w:r w:rsidRPr="00A37206">
        <w:rPr>
          <w:rFonts w:cs="Times New Roman"/>
        </w:rPr>
        <w:t xml:space="preserve">which appears above either a </w:t>
      </w:r>
      <w:r w:rsidRPr="00AC4479">
        <w:rPr>
          <w:rFonts w:cs="Times New Roman"/>
          <w:u w:val="single"/>
        </w:rPr>
        <w:t>radical sign</w:t>
      </w:r>
      <w:r w:rsidRPr="00A37206">
        <w:rPr>
          <w:rFonts w:cs="Times New Roman"/>
        </w:rPr>
        <w:t xml:space="preserve"> or above any dot </w:t>
      </w:r>
      <w:r w:rsidR="00282DB2">
        <w:rPr>
          <w:rFonts w:cs="Times New Roman"/>
        </w:rPr>
        <w:tab/>
      </w:r>
      <w:r w:rsidR="00282DB2">
        <w:rPr>
          <w:rFonts w:cs="Times New Roman"/>
        </w:rPr>
        <w:tab/>
      </w:r>
      <w:r w:rsidR="00282DB2">
        <w:rPr>
          <w:rFonts w:cs="Times New Roman"/>
        </w:rPr>
        <w:tab/>
      </w:r>
      <w:r w:rsidR="00AC4479">
        <w:rPr>
          <w:rFonts w:cs="Times New Roman"/>
        </w:rPr>
        <w:t xml:space="preserve">456 </w:t>
      </w:r>
      <w:r w:rsidR="00AC4479" w:rsidRPr="00282DB2">
        <w:rPr>
          <w:rFonts w:ascii="Braille from BRL2000" w:hAnsi="Braille from BRL2000" w:cs="Times New Roman"/>
        </w:rPr>
        <w:t>_</w:t>
      </w:r>
      <w:r w:rsidR="00AC4479">
        <w:rPr>
          <w:rFonts w:ascii="Braille from BRL2000" w:hAnsi="Braille from BRL2000" w:cs="Times New Roman"/>
        </w:rPr>
        <w:t xml:space="preserve"> </w:t>
      </w:r>
      <w:r w:rsidRPr="00A37206">
        <w:rPr>
          <w:rFonts w:cs="Times New Roman"/>
        </w:rPr>
        <w:t>below it; it is at the level of the viniculum.</w:t>
      </w:r>
    </w:p>
    <w:p w14:paraId="297B0BF6" w14:textId="5D2CC7C1" w:rsidR="00B967D6" w:rsidRPr="00A37206" w:rsidRDefault="00B967D6" w:rsidP="00B967D6">
      <w:pPr>
        <w:pStyle w:val="Standard"/>
        <w:spacing w:line="276" w:lineRule="auto"/>
        <w:ind w:left="360" w:hanging="360"/>
        <w:jc w:val="both"/>
        <w:rPr>
          <w:rFonts w:cs="Times New Roman"/>
        </w:rPr>
      </w:pPr>
      <w:r w:rsidRPr="00A37206">
        <w:rPr>
          <w:rFonts w:cs="Times New Roman"/>
        </w:rPr>
        <w:tab/>
        <w:t xml:space="preserve">    </w:t>
      </w:r>
      <w:r w:rsidRPr="00A37206">
        <w:rPr>
          <w:rFonts w:cs="Times New Roman"/>
        </w:rPr>
        <w:tab/>
      </w:r>
      <w:r>
        <w:rPr>
          <w:rFonts w:cs="Times New Roman"/>
        </w:rPr>
        <w:t xml:space="preserve">       </w:t>
      </w:r>
      <w:r w:rsidRPr="00A37206">
        <w:rPr>
          <w:rFonts w:cs="Times New Roman"/>
        </w:rPr>
        <w:t>c)  An ascender element  (456)</w:t>
      </w:r>
      <w:r w:rsidR="00282DB2">
        <w:rPr>
          <w:rFonts w:cs="Times New Roman"/>
        </w:rPr>
        <w:t xml:space="preserve">, </w:t>
      </w:r>
      <w:r w:rsidRPr="00A37206">
        <w:rPr>
          <w:rFonts w:cs="Times New Roman"/>
        </w:rPr>
        <w:t xml:space="preserve"> </w:t>
      </w:r>
      <w:r w:rsidR="00282DB2">
        <w:rPr>
          <w:rFonts w:cs="Times New Roman"/>
        </w:rPr>
        <w:t xml:space="preserve"> </w:t>
      </w:r>
      <w:r w:rsidR="00282DB2" w:rsidRPr="00282DB2">
        <w:rPr>
          <w:rFonts w:ascii="Braille from BRL2000" w:hAnsi="Braille from BRL2000" w:cs="Times New Roman"/>
        </w:rPr>
        <w:t>_</w:t>
      </w:r>
      <w:r w:rsidR="00282DB2">
        <w:rPr>
          <w:rFonts w:ascii="Braille from BRL2000" w:hAnsi="Braille from BRL2000" w:cs="Times New Roman"/>
        </w:rPr>
        <w:t xml:space="preserve"> </w:t>
      </w:r>
      <w:r w:rsidR="00282DB2">
        <w:rPr>
          <w:rFonts w:cs="Times New Roman"/>
        </w:rPr>
        <w:t xml:space="preserve"> </w:t>
      </w:r>
      <w:r w:rsidRPr="00A37206">
        <w:rPr>
          <w:rFonts w:cs="Times New Roman"/>
        </w:rPr>
        <w:t xml:space="preserve">which appears above its radical sign and  leads to the </w:t>
      </w:r>
      <w:r w:rsidR="00282DB2">
        <w:rPr>
          <w:rFonts w:cs="Times New Roman"/>
        </w:rPr>
        <w:tab/>
      </w:r>
      <w:r w:rsidR="00282DB2">
        <w:rPr>
          <w:rFonts w:cs="Times New Roman"/>
        </w:rPr>
        <w:tab/>
      </w:r>
      <w:r w:rsidR="00282DB2">
        <w:rPr>
          <w:rFonts w:cs="Times New Roman"/>
        </w:rPr>
        <w:tab/>
      </w:r>
      <w:r w:rsidRPr="00A37206">
        <w:rPr>
          <w:rFonts w:cs="Times New Roman"/>
        </w:rPr>
        <w:t xml:space="preserve">dot (56) element that is at the level of the viniculum. In many cases this element is not </w:t>
      </w:r>
      <w:r w:rsidR="00282DB2">
        <w:rPr>
          <w:rFonts w:cs="Times New Roman"/>
        </w:rPr>
        <w:tab/>
      </w:r>
      <w:r w:rsidR="00282DB2">
        <w:rPr>
          <w:rFonts w:cs="Times New Roman"/>
        </w:rPr>
        <w:tab/>
      </w:r>
      <w:r w:rsidR="00282DB2">
        <w:rPr>
          <w:rFonts w:cs="Times New Roman"/>
        </w:rPr>
        <w:tab/>
      </w:r>
      <w:r w:rsidRPr="00A37206">
        <w:rPr>
          <w:rFonts w:cs="Times New Roman"/>
        </w:rPr>
        <w:t>necessary.</w:t>
      </w:r>
    </w:p>
    <w:p w14:paraId="7086A92B" w14:textId="77777777" w:rsidR="00B967D6" w:rsidRPr="00A37206" w:rsidRDefault="00B967D6" w:rsidP="00B967D6">
      <w:pPr>
        <w:pStyle w:val="Standard"/>
        <w:spacing w:line="276" w:lineRule="auto"/>
        <w:ind w:left="360" w:hanging="360"/>
        <w:jc w:val="both"/>
        <w:rPr>
          <w:rFonts w:cs="Times New Roman"/>
        </w:rPr>
      </w:pPr>
      <w:r w:rsidRPr="00A37206">
        <w:rPr>
          <w:rFonts w:cs="Times New Roman"/>
        </w:rPr>
        <w:t xml:space="preserve">      4)  The order of the radical is not indicated in a spatial representation, since the extent  and </w:t>
      </w:r>
      <w:r>
        <w:rPr>
          <w:rFonts w:cs="Times New Roman"/>
        </w:rPr>
        <w:t>p</w:t>
      </w:r>
      <w:r w:rsidRPr="00A37206">
        <w:rPr>
          <w:rFonts w:cs="Times New Roman"/>
        </w:rPr>
        <w:t xml:space="preserve">osition of </w:t>
      </w:r>
      <w:r>
        <w:rPr>
          <w:rFonts w:cs="Times New Roman"/>
        </w:rPr>
        <w:tab/>
        <w:t xml:space="preserve">each </w:t>
      </w:r>
      <w:r w:rsidRPr="00A37206">
        <w:rPr>
          <w:rFonts w:cs="Times New Roman"/>
        </w:rPr>
        <w:t xml:space="preserve">ascender and vinculum provides this information. (The dot 6 </w:t>
      </w:r>
      <w:r>
        <w:rPr>
          <w:rFonts w:cs="Times New Roman"/>
        </w:rPr>
        <w:t>i</w:t>
      </w:r>
      <w:r w:rsidRPr="00A37206">
        <w:rPr>
          <w:rFonts w:cs="Times New Roman"/>
        </w:rPr>
        <w:t xml:space="preserve">s not used in spatial </w:t>
      </w:r>
      <w:r>
        <w:rPr>
          <w:rFonts w:cs="Times New Roman"/>
        </w:rPr>
        <w:tab/>
      </w:r>
      <w:r w:rsidRPr="00A37206">
        <w:rPr>
          <w:rFonts w:cs="Times New Roman"/>
        </w:rPr>
        <w:t>representations of radicals.)</w:t>
      </w:r>
    </w:p>
    <w:p w14:paraId="7914B76D" w14:textId="77777777" w:rsidR="00B967D6" w:rsidRDefault="00B967D6" w:rsidP="00B967D6">
      <w:pPr>
        <w:pStyle w:val="Standard"/>
        <w:spacing w:line="276" w:lineRule="auto"/>
        <w:ind w:left="360" w:hanging="360"/>
        <w:jc w:val="both"/>
        <w:rPr>
          <w:rFonts w:cs="Times New Roman"/>
        </w:rPr>
      </w:pPr>
      <w:r w:rsidRPr="00A37206">
        <w:rPr>
          <w:rFonts w:cs="Times New Roman"/>
        </w:rPr>
        <w:tab/>
        <w:t xml:space="preserve">5)  The end radical symbol is not needed because the end of the viniculum for each level </w:t>
      </w:r>
      <w:r>
        <w:rPr>
          <w:rFonts w:cs="Times New Roman"/>
        </w:rPr>
        <w:t>c</w:t>
      </w:r>
      <w:r w:rsidRPr="00A37206">
        <w:rPr>
          <w:rFonts w:cs="Times New Roman"/>
        </w:rPr>
        <w:t xml:space="preserve">learly </w:t>
      </w:r>
      <w:r>
        <w:rPr>
          <w:rFonts w:cs="Times New Roman"/>
        </w:rPr>
        <w:t>s</w:t>
      </w:r>
      <w:r w:rsidRPr="00A37206">
        <w:rPr>
          <w:rFonts w:cs="Times New Roman"/>
        </w:rPr>
        <w:t xml:space="preserve">hows </w:t>
      </w:r>
      <w:r>
        <w:rPr>
          <w:rFonts w:cs="Times New Roman"/>
        </w:rPr>
        <w:tab/>
      </w:r>
      <w:r w:rsidRPr="00A37206">
        <w:rPr>
          <w:rFonts w:cs="Times New Roman"/>
        </w:rPr>
        <w:t xml:space="preserve">that end.  </w:t>
      </w:r>
      <w:r w:rsidRPr="00A37206">
        <w:rPr>
          <w:rFonts w:cs="Times New Roman"/>
        </w:rPr>
        <w:tab/>
      </w:r>
    </w:p>
    <w:p w14:paraId="2ACDC483" w14:textId="77777777" w:rsidR="00B967D6" w:rsidRPr="00A37206" w:rsidRDefault="00B967D6" w:rsidP="00B967D6">
      <w:pPr>
        <w:pStyle w:val="Standard"/>
        <w:spacing w:line="276" w:lineRule="auto"/>
        <w:ind w:left="360" w:hanging="360"/>
        <w:jc w:val="both"/>
        <w:rPr>
          <w:rFonts w:cs="Times New Roman"/>
        </w:rPr>
      </w:pPr>
      <w:r w:rsidRPr="00A37206">
        <w:rPr>
          <w:rFonts w:cs="Times New Roman"/>
        </w:rPr>
        <w:tab/>
      </w:r>
      <w:r>
        <w:rPr>
          <w:rFonts w:cs="Times New Roman"/>
        </w:rPr>
        <w:t xml:space="preserve"> </w:t>
      </w:r>
    </w:p>
    <w:p w14:paraId="32F8AF6E" w14:textId="77777777" w:rsidR="00B967D6" w:rsidRDefault="00B967D6" w:rsidP="00B967D6">
      <w:pPr>
        <w:pStyle w:val="Standard"/>
        <w:spacing w:after="60" w:line="276" w:lineRule="auto"/>
        <w:rPr>
          <w:rFonts w:cs="Times New Roman"/>
          <w:b/>
        </w:rPr>
      </w:pPr>
      <w:r>
        <w:rPr>
          <w:rFonts w:cs="Times New Roman"/>
          <w:b/>
        </w:rPr>
        <w:tab/>
        <w:t xml:space="preserve">     </w:t>
      </w:r>
      <w:r w:rsidRPr="00A37206">
        <w:rPr>
          <w:rFonts w:cs="Times New Roman"/>
          <w:b/>
        </w:rPr>
        <w:t>Examples:</w:t>
      </w:r>
    </w:p>
    <w:p w14:paraId="096EE0A3" w14:textId="77777777" w:rsidR="00B967D6" w:rsidRPr="00A37206" w:rsidRDefault="00B967D6" w:rsidP="00B967D6">
      <w:pPr>
        <w:pStyle w:val="Standard"/>
        <w:spacing w:after="60" w:line="276" w:lineRule="auto"/>
        <w:ind w:left="1440"/>
        <w:rPr>
          <w:rFonts w:cs="Times New Roman"/>
        </w:rPr>
      </w:pPr>
      <w:r w:rsidRPr="00A37206">
        <w:rPr>
          <w:rFonts w:cs="Times New Roman"/>
        </w:rPr>
        <w:t xml:space="preserve"> Note the beginning and ending notational phrase indicators placed before and after the braille </w:t>
      </w:r>
      <w:r>
        <w:rPr>
          <w:rFonts w:cs="Times New Roman"/>
        </w:rPr>
        <w:tab/>
        <w:t xml:space="preserve"> </w:t>
      </w:r>
      <w:r w:rsidRPr="00A37206">
        <w:rPr>
          <w:rFonts w:cs="Times New Roman"/>
        </w:rPr>
        <w:t xml:space="preserve">section of the display below. These have been placed to simulate a page where there were not any print </w:t>
      </w:r>
      <w:r>
        <w:rPr>
          <w:rFonts w:cs="Times New Roman"/>
        </w:rPr>
        <w:t>ex</w:t>
      </w:r>
      <w:r w:rsidRPr="00A37206">
        <w:rPr>
          <w:rFonts w:cs="Times New Roman"/>
        </w:rPr>
        <w:t>amples.</w:t>
      </w:r>
    </w:p>
    <w:p w14:paraId="7DAC803D" w14:textId="77777777" w:rsidR="00B967D6" w:rsidRPr="00B967D6" w:rsidRDefault="00B967D6" w:rsidP="00B967D6">
      <w:pPr>
        <w:pStyle w:val="Standard"/>
        <w:spacing w:after="60" w:line="276" w:lineRule="auto"/>
        <w:rPr>
          <w:rFonts w:ascii="SimBraille" w:hAnsi="SimBraille"/>
          <w:sz w:val="28"/>
          <w:szCs w:val="28"/>
        </w:rPr>
      </w:pPr>
      <w:r>
        <w:rPr>
          <w:sz w:val="28"/>
          <w:szCs w:val="28"/>
        </w:rPr>
        <w:tab/>
      </w:r>
      <w:r>
        <w:rPr>
          <w:sz w:val="28"/>
          <w:szCs w:val="28"/>
        </w:rPr>
        <w:tab/>
      </w:r>
      <w:r>
        <w:rPr>
          <w:sz w:val="28"/>
          <w:szCs w:val="28"/>
        </w:rPr>
        <w:tab/>
      </w:r>
      <w:r>
        <w:rPr>
          <w:sz w:val="28"/>
          <w:szCs w:val="28"/>
        </w:rPr>
        <w:tab/>
      </w:r>
      <w:r>
        <w:rPr>
          <w:rFonts w:ascii="Braille from BRL2000" w:hAnsi="Braille from BRL2000"/>
        </w:rPr>
        <w:t>;#</w:t>
      </w:r>
    </w:p>
    <w:p w14:paraId="5DC098BF" w14:textId="77777777" w:rsidR="00DE6585" w:rsidRPr="00495882" w:rsidRDefault="00DE6585" w:rsidP="00DE6585">
      <w:pPr>
        <w:pStyle w:val="Standard"/>
        <w:rPr>
          <w:rFonts w:ascii="Braille from BRL2000" w:hAnsi="Braille from BRL2000"/>
        </w:rPr>
      </w:pPr>
    </w:p>
    <w:p w14:paraId="40B0C981" w14:textId="77777777" w:rsidR="00DE6585" w:rsidRPr="00C075CC" w:rsidRDefault="004030F2" w:rsidP="00DE6585">
      <w:pPr>
        <w:pStyle w:val="Standard"/>
        <w:rPr>
          <w:rFonts w:ascii="Braille from BRL2000" w:hAnsi="Braille from BRL2000"/>
        </w:rPr>
      </w:pPr>
      <w:r>
        <w:rPr>
          <w:rFonts w:ascii="Arial" w:hAnsi="Arial"/>
        </w:rPr>
        <w:object w:dxaOrig="1440" w:dyaOrig="1440" w14:anchorId="76DA91B2">
          <v:shape id="Object53" o:spid="_x0000_s1056" type="#_x0000_t75" alt="OLE-object" style="position:absolute;margin-left:57pt;margin-top:3.5pt;width:56.25pt;height:21.75pt;z-index:251700224;visibility:visible;mso-wrap-style:square;mso-position-horizontal-relative:text;mso-position-vertical-relative:text">
            <v:imagedata r:id="rId72" o:title="OLE-object"/>
          </v:shape>
          <o:OLEObject Type="Embed" ProgID="Unknown" ShapeID="Object53" DrawAspect="Content" ObjectID="_1579846937" r:id="rId73"/>
        </w:object>
      </w:r>
      <w:r w:rsidR="00DE6585">
        <w:rPr>
          <w:rFonts w:ascii="Arial" w:hAnsi="Arial"/>
        </w:rPr>
        <w:t xml:space="preserve">             </w:t>
      </w:r>
      <w:r w:rsidR="00DE6585">
        <w:rPr>
          <w:rFonts w:ascii="Arial" w:hAnsi="Arial"/>
        </w:rPr>
        <w:tab/>
      </w:r>
      <w:r w:rsidR="00DE6585">
        <w:rPr>
          <w:rFonts w:ascii="Arial" w:hAnsi="Arial"/>
        </w:rPr>
        <w:tab/>
      </w:r>
      <w:r w:rsidR="00DE6585">
        <w:rPr>
          <w:rFonts w:ascii="Arial" w:hAnsi="Arial"/>
        </w:rPr>
        <w:tab/>
        <w:t xml:space="preserve">           </w:t>
      </w:r>
      <w:r w:rsidR="00DE6585" w:rsidRPr="00C075CC">
        <w:rPr>
          <w:rFonts w:ascii="Braille from BRL2000" w:hAnsi="Braille from BRL2000"/>
        </w:rPr>
        <w:t xml:space="preserve">;333    </w:t>
      </w:r>
    </w:p>
    <w:p w14:paraId="592F25D7" w14:textId="77777777" w:rsidR="00DE6585" w:rsidRPr="00C075CC" w:rsidRDefault="00DE6585" w:rsidP="00DE6585">
      <w:pPr>
        <w:pStyle w:val="Standard"/>
        <w:rPr>
          <w:rFonts w:ascii="Braille from BRL2000" w:hAnsi="Braille from BRL2000"/>
        </w:rPr>
      </w:pPr>
      <w:r>
        <w:rPr>
          <w:rFonts w:ascii="Arial" w:hAnsi="Arial"/>
        </w:rPr>
        <w:t xml:space="preserve">                                                   </w:t>
      </w:r>
      <w:r w:rsidRPr="00C075CC">
        <w:rPr>
          <w:rFonts w:ascii="Braille from BRL2000" w:hAnsi="Braille from BRL2000"/>
        </w:rPr>
        <w:t xml:space="preserve"> &gt;x+y   </w:t>
      </w:r>
    </w:p>
    <w:p w14:paraId="00CB89FE" w14:textId="77777777" w:rsidR="00DE6585" w:rsidRDefault="00DE6585" w:rsidP="00DE6585">
      <w:pPr>
        <w:pStyle w:val="Standard"/>
        <w:rPr>
          <w:rFonts w:ascii="Arial" w:hAnsi="Arial"/>
        </w:rPr>
      </w:pPr>
    </w:p>
    <w:p w14:paraId="1B79836F"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right" w:pos="9360"/>
        </w:tabs>
        <w:rPr>
          <w:rFonts w:ascii="Braille from BRL2000" w:hAnsi="Braille from BRL2000"/>
        </w:rPr>
      </w:pPr>
      <w:r>
        <w:rPr>
          <w:rFonts w:ascii="Arial" w:hAnsi="Arial"/>
        </w:rPr>
        <w:t xml:space="preserve">              </w:t>
      </w:r>
      <w:r w:rsidRPr="00C075CC">
        <w:rPr>
          <w:rFonts w:ascii="Braille from BRL2000" w:hAnsi="Braille from BRL2000"/>
        </w:rPr>
        <w:t xml:space="preserve"> </w:t>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sidRPr="00C075CC">
        <w:rPr>
          <w:rFonts w:ascii="Braille from BRL2000" w:hAnsi="Braille from BRL2000"/>
        </w:rPr>
        <w:t xml:space="preserve"> </w:t>
      </w:r>
    </w:p>
    <w:p w14:paraId="1FB3E89C" w14:textId="77777777" w:rsidR="00DE6585" w:rsidRPr="00C075CC"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right" w:pos="9360"/>
        </w:tabs>
        <w:rPr>
          <w:rFonts w:ascii="Braille from BRL2000" w:hAnsi="Braille from BRL2000"/>
        </w:rPr>
      </w:pPr>
    </w:p>
    <w:p w14:paraId="53EF58E3" w14:textId="77777777" w:rsidR="00DE6585" w:rsidRDefault="004030F2"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right" w:pos="9360"/>
        </w:tabs>
        <w:rPr>
          <w:rFonts w:ascii="Arial" w:hAnsi="Arial"/>
        </w:rPr>
      </w:pPr>
      <w:r>
        <w:rPr>
          <w:rFonts w:ascii="Arial" w:hAnsi="Arial"/>
        </w:rPr>
        <w:object w:dxaOrig="1440" w:dyaOrig="1440" w14:anchorId="3A145BF7">
          <v:shape id="Object54" o:spid="_x0000_s1049" type="#_x0000_t75" alt="OLE-object" style="position:absolute;margin-left:40pt;margin-top:3.4pt;width:80pt;height:24pt;z-index:-251623424;visibility:visible;mso-wrap-style:square;mso-position-horizontal-relative:text;mso-position-vertical-relative:text">
            <v:imagedata r:id="rId74" o:title="OLE-object"/>
          </v:shape>
          <o:OLEObject Type="Embed" ProgID="Unknown" ShapeID="Object54" DrawAspect="Content" ObjectID="_1579846938" r:id="rId75"/>
        </w:object>
      </w:r>
      <w:r w:rsidR="00DE6585">
        <w:rPr>
          <w:rFonts w:ascii="Arial" w:hAnsi="Arial"/>
        </w:rPr>
        <w:tab/>
        <w:t xml:space="preserve"> </w:t>
      </w:r>
      <w:r w:rsidR="00DE6585">
        <w:rPr>
          <w:rFonts w:ascii="Arial" w:hAnsi="Arial"/>
        </w:rPr>
        <w:tab/>
        <w:t xml:space="preserve">                                             </w:t>
      </w:r>
      <w:r w:rsidR="00DE6585" w:rsidRPr="00C075CC">
        <w:rPr>
          <w:rFonts w:ascii="Braille from BRL2000" w:hAnsi="Braille from BRL2000"/>
        </w:rPr>
        <w:t xml:space="preserve">;33333333  </w:t>
      </w:r>
    </w:p>
    <w:p w14:paraId="2031E51B" w14:textId="77777777" w:rsidR="00DE6585" w:rsidRPr="009E291C"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right" w:pos="9360"/>
        </w:tabs>
        <w:rPr>
          <w:rFonts w:ascii="Braille from BRL2000" w:hAnsi="Braille from BRL2000"/>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Braille from BRL2000" w:hAnsi="Braille from BRL2000"/>
        </w:rPr>
        <w:t>_</w:t>
      </w:r>
      <w:r w:rsidRPr="009E291C">
        <w:rPr>
          <w:rFonts w:ascii="Braille from BRL2000" w:hAnsi="Braille from BRL2000"/>
        </w:rPr>
        <w:t xml:space="preserve">  </w:t>
      </w:r>
      <w:r>
        <w:rPr>
          <w:rFonts w:ascii="Braille from BRL2000" w:hAnsi="Braille from BRL2000"/>
        </w:rPr>
        <w:t>;</w:t>
      </w:r>
      <w:r w:rsidRPr="009E291C">
        <w:rPr>
          <w:rFonts w:ascii="Braille from BRL2000" w:hAnsi="Braille from BRL2000"/>
        </w:rPr>
        <w:t xml:space="preserve">333   </w:t>
      </w:r>
    </w:p>
    <w:p w14:paraId="352EF681"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right" w:pos="9360"/>
        </w:tabs>
        <w:rPr>
          <w:rFonts w:ascii="Braille from BRL2000" w:hAnsi="Braille from BRL2000"/>
        </w:rPr>
      </w:pPr>
      <w:r>
        <w:rPr>
          <w:rFonts w:ascii="Arial" w:hAnsi="Arial"/>
        </w:rPr>
        <w:t xml:space="preserve"> </w:t>
      </w:r>
      <w:r>
        <w:rPr>
          <w:rFonts w:ascii="Arial" w:hAnsi="Arial"/>
        </w:rPr>
        <w:tab/>
        <w:t xml:space="preserve">  </w:t>
      </w:r>
      <w:r>
        <w:rPr>
          <w:rFonts w:ascii="Arial" w:hAnsi="Arial"/>
        </w:rPr>
        <w:tab/>
        <w:t xml:space="preserve">                                             </w:t>
      </w:r>
      <w:r w:rsidRPr="009E291C">
        <w:rPr>
          <w:rFonts w:ascii="Braille from BRL2000" w:hAnsi="Braille from BRL2000"/>
        </w:rPr>
        <w:t xml:space="preserve">&gt;x+&gt;x+y+y  </w:t>
      </w:r>
    </w:p>
    <w:p w14:paraId="65B38775" w14:textId="77777777" w:rsidR="00DE6585" w:rsidRPr="009E291C"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right" w:pos="9360"/>
        </w:tabs>
        <w:rPr>
          <w:rFonts w:ascii="Braille from BRL2000" w:hAnsi="Braille from BRL2000"/>
        </w:rPr>
      </w:pPr>
      <w:r w:rsidRPr="009E291C">
        <w:rPr>
          <w:rFonts w:ascii="Braille from BRL2000" w:hAnsi="Braille from BRL2000"/>
        </w:rPr>
        <w:t xml:space="preserve">  </w:t>
      </w:r>
    </w:p>
    <w:p w14:paraId="3360701E"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Arial" w:hAnsi="Arial"/>
        </w:rPr>
      </w:pPr>
    </w:p>
    <w:p w14:paraId="15B9F5DC" w14:textId="77777777" w:rsidR="00DE6585" w:rsidRPr="00DE517C" w:rsidRDefault="004030F2"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Pr>
          <w:rFonts w:ascii="Arial" w:hAnsi="Arial"/>
        </w:rPr>
        <w:object w:dxaOrig="1440" w:dyaOrig="1440" w14:anchorId="3A18E7C6">
          <v:shape id="Object55" o:spid="_x0000_s1050" type="#_x0000_t75" alt="OLE-object" style="position:absolute;margin-left:45pt;margin-top:6.5pt;width:101pt;height:25pt;z-index:-251622400;visibility:visible;mso-wrap-style:square;mso-position-horizontal-relative:text;mso-position-vertical-relative:text">
            <v:imagedata r:id="rId76" o:title="OLE-object"/>
          </v:shape>
          <o:OLEObject Type="Embed" ProgID="Unknown" ShapeID="Object55" DrawAspect="Content" ObjectID="_1579846939" r:id="rId77"/>
        </w:object>
      </w:r>
      <w:r w:rsidR="00DE6585">
        <w:rPr>
          <w:rFonts w:ascii="Arial" w:hAnsi="Arial"/>
        </w:rPr>
        <w:tab/>
        <w:t xml:space="preserve"> </w:t>
      </w:r>
      <w:r w:rsidR="00DE6585">
        <w:rPr>
          <w:rFonts w:ascii="Arial" w:hAnsi="Arial"/>
        </w:rPr>
        <w:tab/>
      </w:r>
      <w:r w:rsidR="00DE6585" w:rsidRPr="00DE517C">
        <w:rPr>
          <w:rFonts w:ascii="Braille from BRL2000" w:hAnsi="Braille from BRL2000"/>
        </w:rPr>
        <w:t xml:space="preserve">                 ;3333333333333333333333333</w:t>
      </w:r>
    </w:p>
    <w:p w14:paraId="1A19ACED"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Arial" w:hAnsi="Arial"/>
        </w:rPr>
      </w:pPr>
      <w:r>
        <w:rPr>
          <w:rFonts w:ascii="Arial" w:hAnsi="Arial"/>
        </w:rPr>
        <w:tab/>
        <w:t xml:space="preserve"> </w:t>
      </w:r>
      <w:r>
        <w:rPr>
          <w:rFonts w:ascii="Arial" w:hAnsi="Arial"/>
        </w:rPr>
        <w:tab/>
        <w:t xml:space="preserve">                                              </w:t>
      </w:r>
      <w:r>
        <w:rPr>
          <w:rFonts w:ascii="Braille from BRL2000" w:hAnsi="Braille from BRL2000"/>
        </w:rPr>
        <w:t>_</w:t>
      </w:r>
      <w:r>
        <w:rPr>
          <w:rFonts w:ascii="Arial" w:hAnsi="Arial"/>
        </w:rPr>
        <w:t xml:space="preserve">                      </w:t>
      </w:r>
      <w:r>
        <w:rPr>
          <w:rFonts w:ascii="Braille from BRL2000" w:hAnsi="Braille from BRL2000"/>
        </w:rPr>
        <w:t>;</w:t>
      </w:r>
      <w:r w:rsidRPr="00DE517C">
        <w:rPr>
          <w:rFonts w:ascii="Braille from BRL2000" w:hAnsi="Braille from BRL2000"/>
        </w:rPr>
        <w:t>33333333333</w:t>
      </w:r>
    </w:p>
    <w:p w14:paraId="660BB5D2" w14:textId="77777777" w:rsidR="00DE6585" w:rsidRPr="00DE517C"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Pr>
          <w:rFonts w:ascii="Arial" w:hAnsi="Arial"/>
        </w:rPr>
        <w:t xml:space="preserve"> </w:t>
      </w:r>
      <w:r>
        <w:rPr>
          <w:rFonts w:ascii="Arial" w:hAnsi="Arial"/>
        </w:rPr>
        <w:tab/>
      </w:r>
      <w:r w:rsidRPr="00DE517C">
        <w:rPr>
          <w:rFonts w:ascii="Braille from BRL2000" w:hAnsi="Braille from BRL2000"/>
        </w:rPr>
        <w:t xml:space="preserve">                 </w:t>
      </w:r>
      <w:r>
        <w:rPr>
          <w:rFonts w:ascii="Braille from BRL2000" w:hAnsi="Braille from BRL2000"/>
        </w:rPr>
        <w:t xml:space="preserve"> </w:t>
      </w:r>
      <w:r w:rsidRPr="00DE517C">
        <w:rPr>
          <w:rFonts w:ascii="Braille from BRL2000" w:hAnsi="Braille from BRL2000"/>
        </w:rPr>
        <w:t>&gt;^3"x^2"+&gt;^3"x^2"+y^2"+y^2</w:t>
      </w:r>
    </w:p>
    <w:p w14:paraId="6A4B1C31"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spacing w:before="140"/>
        <w:rPr>
          <w:rFonts w:ascii="Arial" w:hAnsi="Arial"/>
        </w:rPr>
      </w:pPr>
    </w:p>
    <w:p w14:paraId="5E857B03" w14:textId="77777777" w:rsidR="00DE6585" w:rsidRPr="000A2800" w:rsidRDefault="004030F2"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Pr>
          <w:rFonts w:ascii="Braille from BRL2000" w:hAnsi="Braille from BRL2000"/>
        </w:rPr>
        <w:object w:dxaOrig="1440" w:dyaOrig="1440" w14:anchorId="688076FC">
          <v:shape id="Object56" o:spid="_x0000_s1051" type="#_x0000_t75" alt="OLE-object" style="position:absolute;margin-left:50pt;margin-top:18.35pt;width:80pt;height:26.65pt;z-index:-251621376;visibility:visible;mso-wrap-style:square;mso-position-horizontal-relative:text;mso-position-vertical-relative:text">
            <v:imagedata r:id="rId78" o:title="OLE-object"/>
          </v:shape>
          <o:OLEObject Type="Embed" ProgID="Unknown" ShapeID="Object56" DrawAspect="Content" ObjectID="_1579846940" r:id="rId79"/>
        </w:object>
      </w:r>
      <w:r w:rsidR="00DE6585" w:rsidRPr="000A2800">
        <w:rPr>
          <w:rFonts w:ascii="Braille from BRL2000" w:hAnsi="Braille from BRL2000"/>
        </w:rPr>
        <w:t xml:space="preserve">                                                           </w:t>
      </w:r>
      <w:r w:rsidR="00DE6585">
        <w:rPr>
          <w:rFonts w:ascii="Braille from BRL2000" w:hAnsi="Braille from BRL2000"/>
        </w:rPr>
        <w:t xml:space="preserve">            </w:t>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Pr>
          <w:rFonts w:ascii="Braille from BRL2000" w:hAnsi="Braille from BRL2000"/>
        </w:rPr>
        <w:tab/>
      </w:r>
      <w:r w:rsidR="00DE6585" w:rsidRPr="000A2800">
        <w:rPr>
          <w:rFonts w:ascii="Braille from BRL2000" w:hAnsi="Braille from BRL2000"/>
        </w:rPr>
        <w:t>;33333   ;33333</w:t>
      </w:r>
    </w:p>
    <w:p w14:paraId="41CCFB8E" w14:textId="77777777" w:rsidR="00DE6585" w:rsidRPr="000A2800"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sidRPr="000A2800">
        <w:rPr>
          <w:rFonts w:ascii="Braille from BRL2000" w:hAnsi="Braille from BRL2000"/>
        </w:rPr>
        <w:t xml:space="preserve">                    </w:t>
      </w:r>
      <w:r>
        <w:rPr>
          <w:rFonts w:ascii="Braille from BRL2000" w:hAnsi="Braille from BRL2000"/>
        </w:rPr>
        <w:t>_;</w:t>
      </w:r>
      <w:r w:rsidRPr="000A2800">
        <w:rPr>
          <w:rFonts w:ascii="Braille from BRL2000" w:hAnsi="Braille from BRL2000"/>
        </w:rPr>
        <w:t xml:space="preserve">3333   </w:t>
      </w:r>
      <w:r>
        <w:rPr>
          <w:rFonts w:ascii="Braille from BRL2000" w:hAnsi="Braille from BRL2000"/>
        </w:rPr>
        <w:t>_</w:t>
      </w:r>
      <w:r w:rsidRPr="000A2800">
        <w:rPr>
          <w:rFonts w:ascii="Braille from BRL2000" w:hAnsi="Braille from BRL2000"/>
        </w:rPr>
        <w:t xml:space="preserve">   </w:t>
      </w:r>
      <w:r>
        <w:rPr>
          <w:rFonts w:ascii="Braille from BRL2000" w:hAnsi="Braille from BRL2000"/>
        </w:rPr>
        <w:t>;</w:t>
      </w:r>
      <w:r w:rsidRPr="000A2800">
        <w:rPr>
          <w:rFonts w:ascii="Braille from BRL2000" w:hAnsi="Braille from BRL2000"/>
        </w:rPr>
        <w:t xml:space="preserve">3        </w:t>
      </w:r>
    </w:p>
    <w:p w14:paraId="6FDB4BC7" w14:textId="77777777" w:rsidR="00DE6585" w:rsidRPr="000A2800"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sidRPr="000A2800">
        <w:rPr>
          <w:rFonts w:ascii="Braille from BRL2000" w:hAnsi="Braille from BRL2000"/>
        </w:rPr>
        <w:t xml:space="preserve">                    &gt;&gt;^3"x = &gt;^3"&gt;x</w:t>
      </w:r>
    </w:p>
    <w:p w14:paraId="00AC863D" w14:textId="6B03358C" w:rsidR="00DE6585" w:rsidRDefault="00DE6585" w:rsidP="00AC4479">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spacing w:before="140"/>
        <w:rPr>
          <w:rFonts w:ascii="Arial" w:hAnsi="Arial"/>
        </w:rPr>
      </w:pPr>
      <w:r>
        <w:rPr>
          <w:rFonts w:ascii="Arial" w:hAnsi="Arial"/>
        </w:rPr>
        <w:tab/>
        <w:t xml:space="preserve"> </w:t>
      </w:r>
      <w:r>
        <w:rPr>
          <w:rFonts w:ascii="Arial" w:hAnsi="Arial"/>
        </w:rPr>
        <w:tab/>
      </w:r>
      <w:r>
        <w:rPr>
          <w:rFonts w:ascii="Arial" w:hAnsi="Arial"/>
        </w:rPr>
        <w:tab/>
        <w:t xml:space="preserve"> </w:t>
      </w:r>
    </w:p>
    <w:p w14:paraId="75A68928" w14:textId="77777777" w:rsidR="00DE6585" w:rsidRPr="00BA3F10"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Pr>
          <w:rFonts w:ascii="Arial" w:hAnsi="Arial"/>
        </w:rPr>
        <w:t xml:space="preserve">                                  </w:t>
      </w:r>
      <w:r>
        <w:rPr>
          <w:rFonts w:ascii="Arial" w:hAnsi="Arial"/>
        </w:rPr>
        <w:tab/>
        <w:t xml:space="preserve">                </w:t>
      </w:r>
      <w:r w:rsidRPr="00BA3F10">
        <w:rPr>
          <w:rFonts w:ascii="Braille from BRL2000" w:hAnsi="Braille from BRL2000"/>
        </w:rPr>
        <w:t xml:space="preserve">;3333333      </w:t>
      </w:r>
    </w:p>
    <w:p w14:paraId="10E8A9D0" w14:textId="77777777" w:rsidR="00DE6585" w:rsidRPr="00BA3F10" w:rsidRDefault="004030F2" w:rsidP="00DE6585">
      <w:pPr>
        <w:pStyle w:val="Standard"/>
        <w:ind w:firstLine="720"/>
        <w:rPr>
          <w:rFonts w:ascii="Braille from BRL2000" w:hAnsi="Braille from BRL2000"/>
        </w:rPr>
      </w:pPr>
      <w:r>
        <w:rPr>
          <w:rFonts w:ascii="Arial" w:hAnsi="Arial"/>
        </w:rPr>
        <w:object w:dxaOrig="1440" w:dyaOrig="1440" w14:anchorId="23619C82">
          <v:shape id="Object57" o:spid="_x0000_s1053" type="#_x0000_t75" alt="OLE-object" style="position:absolute;left:0;text-align:left;margin-left:50pt;margin-top:1.1pt;width:80pt;height:31pt;z-index:-251619328;visibility:visible;mso-wrap-style:square;mso-position-horizontal-relative:text;mso-position-vertical-relative:text">
            <v:imagedata r:id="rId70" o:title="OLE-object"/>
          </v:shape>
          <o:OLEObject Type="Embed" ProgID="Unknown" ShapeID="Object57" DrawAspect="Content" ObjectID="_1579846941" r:id="rId80"/>
        </w:object>
      </w:r>
      <w:r w:rsidR="00DE6585">
        <w:rPr>
          <w:rFonts w:ascii="Arial" w:hAnsi="Arial"/>
        </w:rPr>
        <w:t xml:space="preserve">                     </w:t>
      </w:r>
      <w:r w:rsidR="00DE6585">
        <w:rPr>
          <w:rFonts w:ascii="Arial" w:hAnsi="Arial"/>
        </w:rPr>
        <w:tab/>
      </w:r>
      <w:r w:rsidR="00DE6585">
        <w:rPr>
          <w:rFonts w:ascii="Arial" w:hAnsi="Arial"/>
        </w:rPr>
        <w:tab/>
      </w:r>
      <w:r w:rsidR="00DE6585">
        <w:rPr>
          <w:rFonts w:ascii="Arial" w:hAnsi="Arial"/>
        </w:rPr>
        <w:tab/>
      </w:r>
      <w:r w:rsidR="00DE6585">
        <w:rPr>
          <w:rFonts w:ascii="Braille from BRL2000" w:hAnsi="Braille from BRL2000"/>
        </w:rPr>
        <w:t xml:space="preserve">_ </w:t>
      </w:r>
      <w:r w:rsidR="00B967D6">
        <w:rPr>
          <w:rFonts w:ascii="Braille from BRL2000" w:hAnsi="Braille from BRL2000"/>
        </w:rPr>
        <w:t xml:space="preserve"> </w:t>
      </w:r>
      <w:r w:rsidR="00DE6585">
        <w:rPr>
          <w:rFonts w:ascii="Braille from BRL2000" w:hAnsi="Braille from BRL2000"/>
        </w:rPr>
        <w:t>;</w:t>
      </w:r>
      <w:r w:rsidR="00DE6585" w:rsidRPr="00BA3F10">
        <w:rPr>
          <w:rFonts w:ascii="Braille from BRL2000" w:hAnsi="Braille from BRL2000"/>
        </w:rPr>
        <w:t xml:space="preserve">3333        </w:t>
      </w:r>
    </w:p>
    <w:p w14:paraId="48C74D54" w14:textId="77777777" w:rsidR="00DE6585" w:rsidRPr="00BA3F10" w:rsidRDefault="00DE6585" w:rsidP="00DE6585">
      <w:pPr>
        <w:pStyle w:val="Standard"/>
        <w:ind w:firstLine="720"/>
        <w:rPr>
          <w:rFonts w:ascii="Braille from BRL2000" w:hAnsi="Braille from BRL2000"/>
        </w:rPr>
      </w:pPr>
      <w:r>
        <w:rPr>
          <w:rFonts w:ascii="Arial" w:hAnsi="Arial"/>
        </w:rPr>
        <w:t xml:space="preserve">         </w:t>
      </w:r>
      <w:r>
        <w:rPr>
          <w:rFonts w:ascii="Arial" w:hAnsi="Arial"/>
        </w:rPr>
        <w:tab/>
        <w:t xml:space="preserve">    </w:t>
      </w:r>
      <w:r>
        <w:rPr>
          <w:rFonts w:ascii="Arial" w:hAnsi="Arial"/>
        </w:rPr>
        <w:tab/>
      </w:r>
      <w:r>
        <w:rPr>
          <w:rFonts w:ascii="Arial" w:hAnsi="Arial"/>
        </w:rPr>
        <w:tab/>
      </w:r>
      <w:r>
        <w:rPr>
          <w:rFonts w:ascii="Arial" w:hAnsi="Arial"/>
        </w:rPr>
        <w:tab/>
      </w:r>
      <w:r>
        <w:rPr>
          <w:rFonts w:ascii="Braille from BRL2000" w:hAnsi="Braille from BRL2000"/>
        </w:rPr>
        <w:t>_</w:t>
      </w:r>
      <w:r w:rsidRPr="00BA3F10">
        <w:rPr>
          <w:rFonts w:ascii="Braille from BRL2000" w:hAnsi="Braille from BRL2000"/>
        </w:rPr>
        <w:t xml:space="preserve"> </w:t>
      </w:r>
      <w:r>
        <w:rPr>
          <w:rFonts w:ascii="Arial" w:hAnsi="Arial"/>
        </w:rPr>
        <w:t xml:space="preserve">  </w:t>
      </w:r>
      <w:r w:rsidRPr="00BA3F10">
        <w:rPr>
          <w:rFonts w:ascii="Braille from BRL2000" w:hAnsi="Braille from BRL2000"/>
        </w:rPr>
        <w:t>_</w:t>
      </w:r>
      <w:r>
        <w:rPr>
          <w:rFonts w:ascii="Arial" w:hAnsi="Arial"/>
        </w:rPr>
        <w:t xml:space="preserve">     </w:t>
      </w:r>
      <w:r>
        <w:rPr>
          <w:rFonts w:ascii="Braille from BRL2000" w:hAnsi="Braille from BRL2000"/>
        </w:rPr>
        <w:t>;</w:t>
      </w:r>
      <w:r w:rsidRPr="00BA3F10">
        <w:rPr>
          <w:rFonts w:ascii="Braille from BRL2000" w:hAnsi="Braille from BRL2000"/>
        </w:rPr>
        <w:t>3</w:t>
      </w:r>
    </w:p>
    <w:p w14:paraId="20EE7545" w14:textId="77777777" w:rsidR="00DE6585" w:rsidRPr="00BA3F10" w:rsidRDefault="00DE6585" w:rsidP="00DE6585">
      <w:pPr>
        <w:pStyle w:val="Standard"/>
        <w:rPr>
          <w:rFonts w:ascii="Braille from BRL2000" w:hAnsi="Braille from BRL2000"/>
        </w:rPr>
      </w:pPr>
      <w:r>
        <w:rPr>
          <w:rFonts w:ascii="Arial" w:hAnsi="Arial"/>
        </w:rPr>
        <w:t xml:space="preserve"> </w:t>
      </w:r>
      <w:r>
        <w:rPr>
          <w:rFonts w:ascii="Arial" w:hAnsi="Arial"/>
        </w:rPr>
        <w:tab/>
        <w:t xml:space="preserve">                               </w:t>
      </w:r>
      <w:r>
        <w:rPr>
          <w:rFonts w:ascii="Arial" w:hAnsi="Arial"/>
        </w:rPr>
        <w:tab/>
        <w:t xml:space="preserve">          </w:t>
      </w:r>
      <w:r w:rsidRPr="00BA3F10">
        <w:rPr>
          <w:rFonts w:ascii="Braille from BRL2000" w:hAnsi="Braille from BRL2000"/>
        </w:rPr>
        <w:t>&gt;x+&gt;y+&gt;z</w:t>
      </w:r>
    </w:p>
    <w:p w14:paraId="7715A52A" w14:textId="77777777" w:rsidR="00DE6585" w:rsidRPr="00495882" w:rsidRDefault="00DE6585" w:rsidP="00DE6585">
      <w:pPr>
        <w:pStyle w:val="Standard"/>
        <w:rPr>
          <w:rFonts w:ascii="Braille from BRL2000" w:hAnsi="Braille from BRL2000"/>
        </w:rPr>
      </w:pPr>
      <w:r>
        <w:rPr>
          <w:rFonts w:ascii="Arial" w:hAnsi="Arial"/>
        </w:rPr>
        <w:tab/>
      </w:r>
      <w:r>
        <w:rPr>
          <w:rFonts w:ascii="Arial" w:hAnsi="Arial"/>
        </w:rPr>
        <w:tab/>
      </w:r>
      <w:r>
        <w:rPr>
          <w:rFonts w:ascii="Arial" w:hAnsi="Arial"/>
        </w:rPr>
        <w:tab/>
      </w:r>
      <w:r>
        <w:rPr>
          <w:rFonts w:ascii="Arial" w:hAnsi="Arial"/>
        </w:rPr>
        <w:tab/>
      </w:r>
      <w:r w:rsidRPr="00495882">
        <w:rPr>
          <w:rFonts w:ascii="Braille from BRL2000" w:hAnsi="Braille from BRL2000"/>
        </w:rPr>
        <w:t>;'</w:t>
      </w:r>
    </w:p>
    <w:p w14:paraId="146E38F1" w14:textId="77777777" w:rsidR="00DE6585" w:rsidRDefault="00DE6585" w:rsidP="00DE6585">
      <w:pPr>
        <w:pStyle w:val="Standard"/>
        <w:ind w:left="-360" w:firstLine="360"/>
        <w:jc w:val="both"/>
        <w:rPr>
          <w:rFonts w:ascii="Arial" w:hAnsi="Arial"/>
        </w:rPr>
      </w:pPr>
    </w:p>
    <w:p w14:paraId="638B329E" w14:textId="77777777" w:rsidR="00DE6585" w:rsidRDefault="00DE6585" w:rsidP="00DE6585">
      <w:pPr>
        <w:pStyle w:val="Standard"/>
        <w:ind w:left="-360" w:firstLine="360"/>
        <w:jc w:val="both"/>
        <w:rPr>
          <w:rFonts w:ascii="Arial" w:hAnsi="Arial"/>
        </w:rPr>
      </w:pPr>
    </w:p>
    <w:p w14:paraId="6E21B2A9" w14:textId="77777777" w:rsidR="00DE6585" w:rsidRPr="006F66B1" w:rsidRDefault="00B967D6" w:rsidP="00DE6585">
      <w:pPr>
        <w:pStyle w:val="Standard"/>
        <w:ind w:left="-360"/>
        <w:jc w:val="both"/>
        <w:rPr>
          <w:b/>
        </w:rPr>
      </w:pPr>
      <w:r>
        <w:rPr>
          <w:b/>
        </w:rPr>
        <w:tab/>
      </w:r>
      <w:r w:rsidR="00DE6585" w:rsidRPr="006F66B1">
        <w:rPr>
          <w:b/>
        </w:rPr>
        <w:t>Fractions and Radicals Together in Spatial Representation</w:t>
      </w:r>
    </w:p>
    <w:p w14:paraId="1DCFE061" w14:textId="77777777" w:rsidR="00DE6585" w:rsidRPr="006F66B1" w:rsidRDefault="00DE6585" w:rsidP="00DE6585">
      <w:pPr>
        <w:pStyle w:val="Standard"/>
        <w:ind w:left="360" w:hanging="360"/>
        <w:jc w:val="both"/>
      </w:pPr>
      <w:r w:rsidRPr="00DF120A">
        <w:rPr>
          <w:sz w:val="28"/>
          <w:szCs w:val="28"/>
        </w:rPr>
        <w:tab/>
      </w:r>
      <w:r w:rsidRPr="006F66B1">
        <w:t>It is often advisable to use a spatial representation for an expression that includes both fractions and radicals. Consider the advantage in readability of the quadratic equation when spatial representation is used.</w:t>
      </w:r>
    </w:p>
    <w:p w14:paraId="4ADF9AC4" w14:textId="77777777" w:rsidR="00DE6585" w:rsidRPr="00DF120A" w:rsidRDefault="00DE6585" w:rsidP="00DE6585">
      <w:pPr>
        <w:pStyle w:val="Standard"/>
        <w:rPr>
          <w:sz w:val="28"/>
          <w:szCs w:val="28"/>
        </w:rPr>
      </w:pPr>
      <w:r w:rsidRPr="00DF120A">
        <w:rPr>
          <w:sz w:val="28"/>
          <w:szCs w:val="28"/>
        </w:rPr>
        <w:t xml:space="preserve">  </w:t>
      </w:r>
    </w:p>
    <w:p w14:paraId="7F412D83" w14:textId="77777777" w:rsidR="00DE6585" w:rsidRDefault="004030F2" w:rsidP="00DE6585">
      <w:pPr>
        <w:pStyle w:val="Standard"/>
        <w:rPr>
          <w:rFonts w:ascii="Arial" w:hAnsi="Arial"/>
        </w:rPr>
      </w:pPr>
      <w:r>
        <w:rPr>
          <w:rFonts w:ascii="Arial" w:hAnsi="Arial"/>
        </w:rPr>
        <w:object w:dxaOrig="1440" w:dyaOrig="1440" w14:anchorId="72BDDD79">
          <v:shape id="Object58" o:spid="_x0000_s1055" type="#_x0000_t75" alt="OLE-object" style="position:absolute;margin-left:61.5pt;margin-top:1.8pt;width:95.25pt;height:41pt;z-index:-251617280;visibility:visible;mso-wrap-style:square;mso-position-horizontal-relative:text;mso-position-vertical-relative:text">
            <v:imagedata r:id="rId81" o:title="OLE-object"/>
          </v:shape>
          <o:OLEObject Type="Embed" ProgID="Unknown" ShapeID="Object58" DrawAspect="Content" ObjectID="_1579846942" r:id="rId82"/>
        </w:object>
      </w:r>
      <w:r w:rsidR="00DE6585">
        <w:rPr>
          <w:rFonts w:ascii="Arial" w:hAnsi="Arial"/>
        </w:rPr>
        <w:t xml:space="preserve">                                                                              </w:t>
      </w:r>
    </w:p>
    <w:p w14:paraId="027BF267" w14:textId="77777777" w:rsidR="00DE6585" w:rsidRDefault="00DE6585" w:rsidP="00DE6585">
      <w:pPr>
        <w:pStyle w:val="Standard"/>
        <w:rPr>
          <w:rFonts w:ascii="Arial" w:hAnsi="Arial"/>
        </w:rPr>
      </w:pPr>
      <w:r>
        <w:rPr>
          <w:rFonts w:ascii="Arial" w:hAnsi="Arial"/>
        </w:rPr>
        <w:t xml:space="preserve">                                                             </w:t>
      </w:r>
    </w:p>
    <w:p w14:paraId="680F1DFA" w14:textId="77777777" w:rsidR="00DE6585" w:rsidRDefault="00DE6585" w:rsidP="00DE6585">
      <w:pPr>
        <w:pStyle w:val="Standard"/>
        <w:rPr>
          <w:rFonts w:ascii="Arial" w:hAnsi="Arial"/>
        </w:rPr>
      </w:pPr>
      <w:r>
        <w:rPr>
          <w:rFonts w:ascii="Arial" w:hAnsi="Arial"/>
        </w:rPr>
        <w:t xml:space="preserve">                                                                                </w:t>
      </w:r>
    </w:p>
    <w:p w14:paraId="26FDE162" w14:textId="77777777" w:rsidR="00DE6585" w:rsidRDefault="00DE6585" w:rsidP="00DE6585">
      <w:pPr>
        <w:pStyle w:val="Standard"/>
        <w:rPr>
          <w:rFonts w:ascii="Arial" w:hAnsi="Arial"/>
        </w:rPr>
      </w:pPr>
    </w:p>
    <w:p w14:paraId="74BC23BF" w14:textId="77777777" w:rsidR="00DE6585" w:rsidRDefault="00DE6585" w:rsidP="00DE6585">
      <w:pPr>
        <w:pStyle w:val="Standard"/>
        <w:rPr>
          <w:rFonts w:ascii="Arial" w:hAnsi="Arial"/>
        </w:rPr>
      </w:pPr>
    </w:p>
    <w:p w14:paraId="70B44A99" w14:textId="77777777" w:rsidR="00DE6585" w:rsidRPr="00671F00" w:rsidRDefault="00DE6585" w:rsidP="00DE6585">
      <w:pPr>
        <w:pStyle w:val="Standard"/>
        <w:ind w:left="360"/>
        <w:rPr>
          <w:rFonts w:ascii="Braille from BRL2000" w:hAnsi="Braille from BRL2000"/>
        </w:rPr>
      </w:pPr>
      <w:r w:rsidRPr="006F66B1">
        <w:rPr>
          <w:rFonts w:cs="Times New Roman"/>
        </w:rPr>
        <w:t>Linear</w:t>
      </w:r>
      <w:r>
        <w:rPr>
          <w:rFonts w:ascii="Arial" w:hAnsi="Arial"/>
        </w:rPr>
        <w:t xml:space="preserve">      </w:t>
      </w:r>
      <w:r w:rsidRPr="00671F00">
        <w:rPr>
          <w:rFonts w:ascii="Braille from BRL2000" w:hAnsi="Braille from BRL2000"/>
        </w:rPr>
        <w:t>;</w:t>
      </w:r>
      <w:r>
        <w:rPr>
          <w:rFonts w:ascii="Braille from BRL2000" w:hAnsi="Braille from BRL2000"/>
        </w:rPr>
        <w:t>;</w:t>
      </w:r>
      <w:r w:rsidRPr="00671F00">
        <w:rPr>
          <w:rFonts w:ascii="Braille from BRL2000" w:hAnsi="Braille from BRL2000"/>
        </w:rPr>
        <w:t>x = ?-b</w:t>
      </w:r>
      <w:r>
        <w:rPr>
          <w:rFonts w:ascii="Braille from BRL2000" w:hAnsi="Braille from BRL2000"/>
        </w:rPr>
        <w:t>_+</w:t>
      </w:r>
      <w:r w:rsidRPr="00671F00">
        <w:rPr>
          <w:rFonts w:ascii="Braille from BRL2000" w:hAnsi="Braille from BRL2000"/>
        </w:rPr>
        <w:t>&gt;b^2"-4ac[/2a</w:t>
      </w:r>
      <w:r>
        <w:rPr>
          <w:rFonts w:ascii="Braille from BRL2000" w:hAnsi="Braille from BRL2000"/>
        </w:rPr>
        <w:t>#;'</w:t>
      </w:r>
    </w:p>
    <w:p w14:paraId="4F9EC54B" w14:textId="77777777" w:rsidR="00DE6585"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spacing w:before="220"/>
        <w:rPr>
          <w:rFonts w:ascii="Arial" w:hAnsi="Arial"/>
        </w:rPr>
      </w:pPr>
      <w:r>
        <w:rPr>
          <w:rFonts w:ascii="Arial" w:hAnsi="Arial"/>
        </w:rPr>
        <w:tab/>
      </w:r>
      <w:r>
        <w:rPr>
          <w:rFonts w:ascii="Arial" w:hAnsi="Arial"/>
        </w:rPr>
        <w:tab/>
      </w:r>
      <w:r>
        <w:rPr>
          <w:rFonts w:ascii="Arial" w:hAnsi="Arial"/>
        </w:rPr>
        <w:tab/>
      </w:r>
    </w:p>
    <w:p w14:paraId="1903B5E0" w14:textId="77777777" w:rsidR="00DE6585" w:rsidRPr="008D60AC"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rFonts w:ascii="Braille from BRL2000" w:hAnsi="Braille from BRL2000"/>
        </w:rPr>
      </w:pPr>
      <w:r>
        <w:rPr>
          <w:rFonts w:ascii="Arial" w:hAnsi="Arial"/>
        </w:rPr>
        <w:t xml:space="preserve">      </w:t>
      </w:r>
      <w:r>
        <w:rPr>
          <w:rFonts w:ascii="Arial" w:hAnsi="Arial"/>
        </w:rPr>
        <w:tab/>
        <w:t xml:space="preserve">                                </w:t>
      </w:r>
      <w:r w:rsidRPr="008D60AC">
        <w:rPr>
          <w:rFonts w:ascii="Braille from BRL2000" w:hAnsi="Braille from BRL2000"/>
        </w:rPr>
        <w:t>-b</w:t>
      </w:r>
      <w:r>
        <w:rPr>
          <w:rFonts w:ascii="Braille from BRL2000" w:hAnsi="Braille from BRL2000"/>
        </w:rPr>
        <w:t>_</w:t>
      </w:r>
      <w:r w:rsidRPr="008D60AC">
        <w:rPr>
          <w:rFonts w:ascii="Braille from BRL2000" w:hAnsi="Braille from BRL2000"/>
        </w:rPr>
        <w:t>+&gt;b^2"-4ac[</w:t>
      </w:r>
    </w:p>
    <w:p w14:paraId="3E650DDE" w14:textId="77777777" w:rsidR="00DE6585" w:rsidRDefault="00DE6585" w:rsidP="00DE65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Arial" w:hAnsi="Arial"/>
        </w:rPr>
      </w:pPr>
      <w:r w:rsidRPr="006F66B1">
        <w:rPr>
          <w:rFonts w:cs="Times New Roman"/>
        </w:rPr>
        <w:t xml:space="preserve">Spatial </w:t>
      </w:r>
      <w:r>
        <w:rPr>
          <w:rFonts w:ascii="Arial" w:hAnsi="Arial"/>
        </w:rPr>
        <w:t xml:space="preserve">    </w:t>
      </w:r>
      <w:r w:rsidRPr="008D60AC">
        <w:rPr>
          <w:rFonts w:ascii="Braille from BRL2000" w:hAnsi="Braille from BRL2000"/>
        </w:rPr>
        <w:t>;</w:t>
      </w:r>
      <w:r>
        <w:rPr>
          <w:rFonts w:ascii="Braille from BRL2000" w:hAnsi="Braille from BRL2000"/>
        </w:rPr>
        <w:t>;</w:t>
      </w:r>
      <w:r w:rsidRPr="008D60AC">
        <w:rPr>
          <w:rFonts w:ascii="Braille from BRL2000" w:hAnsi="Braille from BRL2000"/>
        </w:rPr>
        <w:t>x = ?33333333333333#</w:t>
      </w:r>
    </w:p>
    <w:p w14:paraId="45D1E007" w14:textId="77777777" w:rsidR="00DE6585" w:rsidRPr="00DF120A" w:rsidRDefault="00DE6585" w:rsidP="00DE6585">
      <w:pPr>
        <w:pStyle w:val="Standard"/>
        <w:tabs>
          <w:tab w:val="left" w:pos="360"/>
          <w:tab w:val="left" w:pos="54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right" w:pos="8640"/>
        </w:tabs>
        <w:rPr>
          <w:sz w:val="28"/>
          <w:szCs w:val="28"/>
        </w:rPr>
      </w:pPr>
      <w:r>
        <w:rPr>
          <w:rFonts w:ascii="Arial" w:hAnsi="Arial"/>
        </w:rPr>
        <w:t xml:space="preserve">                                        </w:t>
      </w:r>
      <w:r w:rsidRPr="008D60AC">
        <w:rPr>
          <w:rFonts w:ascii="Braille from BRL2000" w:hAnsi="Braille from BRL2000"/>
        </w:rPr>
        <w:t>2a</w:t>
      </w:r>
      <w:r>
        <w:rPr>
          <w:rFonts w:ascii="Braille from BRL2000" w:hAnsi="Braille from BRL2000"/>
        </w:rPr>
        <w:t>;'</w:t>
      </w:r>
    </w:p>
    <w:p w14:paraId="1F8C5957" w14:textId="77777777" w:rsidR="00DE6585" w:rsidRDefault="00DE6585" w:rsidP="00DE6585">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both"/>
        <w:rPr>
          <w:sz w:val="28"/>
          <w:szCs w:val="28"/>
        </w:rPr>
      </w:pPr>
    </w:p>
    <w:p w14:paraId="664C2E8D" w14:textId="77777777" w:rsidR="00DE6585" w:rsidRDefault="00DE6585" w:rsidP="00350D9F">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both"/>
        <w:rPr>
          <w:rFonts w:cs="Times New Roman"/>
          <w:b/>
          <w:sz w:val="28"/>
          <w:szCs w:val="28"/>
        </w:rPr>
      </w:pPr>
      <w:r w:rsidRPr="006F66B1">
        <w:t>Although the linear form requires fewer braille lines, the spatial form makes it much easier for younger readers to follow the structure of the expression. Note the end notational phrase indicator after the denominator; this is where a computer would need to place it to end the whole phrase</w:t>
      </w:r>
      <w:r>
        <w:rPr>
          <w:sz w:val="28"/>
          <w:szCs w:val="28"/>
        </w:rPr>
        <w:t>.</w:t>
      </w:r>
    </w:p>
    <w:p w14:paraId="13A2D029" w14:textId="77777777" w:rsidR="00D82447" w:rsidRDefault="00D82447" w:rsidP="006327AF">
      <w:pPr>
        <w:spacing w:after="0" w:line="240" w:lineRule="auto"/>
        <w:rPr>
          <w:rFonts w:ascii="Times New Roman" w:hAnsi="Times New Roman" w:cs="Times New Roman"/>
          <w:b/>
          <w:sz w:val="28"/>
          <w:szCs w:val="28"/>
        </w:rPr>
      </w:pPr>
    </w:p>
    <w:p w14:paraId="68186ED0" w14:textId="59EE3499" w:rsidR="00D82447" w:rsidRPr="006F66B1" w:rsidRDefault="00B967D6" w:rsidP="00D82447">
      <w:pPr>
        <w:tabs>
          <w:tab w:val="left" w:pos="360"/>
          <w:tab w:val="left" w:pos="720"/>
          <w:tab w:val="left" w:pos="1080"/>
          <w:tab w:val="left" w:pos="1440"/>
          <w:tab w:val="left" w:pos="1800"/>
          <w:tab w:val="left" w:pos="2160"/>
          <w:tab w:val="left" w:pos="2520"/>
          <w:tab w:val="left" w:pos="2880"/>
        </w:tabs>
        <w:spacing w:before="180" w:after="0" w:line="0" w:lineRule="atLeast"/>
        <w:ind w:left="720"/>
        <w:jc w:val="center"/>
        <w:rPr>
          <w:rFonts w:ascii="Times New Roman" w:hAnsi="Times New Roman" w:cs="Times New Roman"/>
          <w:b/>
          <w:bCs/>
          <w:spacing w:val="14"/>
          <w:sz w:val="28"/>
          <w:szCs w:val="28"/>
        </w:rPr>
      </w:pPr>
      <w:bookmarkStart w:id="7" w:name="_Hlk501448485"/>
      <w:r>
        <w:rPr>
          <w:rFonts w:ascii="Times New Roman" w:hAnsi="Times New Roman" w:cs="Times New Roman"/>
          <w:b/>
          <w:bCs/>
          <w:spacing w:val="14"/>
          <w:sz w:val="28"/>
          <w:szCs w:val="28"/>
        </w:rPr>
        <w:t>Drill #</w:t>
      </w:r>
      <w:r w:rsidR="00A05EF3">
        <w:rPr>
          <w:rFonts w:ascii="Times New Roman" w:hAnsi="Times New Roman" w:cs="Times New Roman"/>
          <w:b/>
          <w:bCs/>
          <w:spacing w:val="14"/>
          <w:sz w:val="28"/>
          <w:szCs w:val="28"/>
        </w:rPr>
        <w:t>9</w:t>
      </w:r>
      <w:r>
        <w:rPr>
          <w:rFonts w:ascii="Times New Roman" w:hAnsi="Times New Roman" w:cs="Times New Roman"/>
          <w:b/>
          <w:bCs/>
          <w:spacing w:val="14"/>
          <w:sz w:val="28"/>
          <w:szCs w:val="28"/>
        </w:rPr>
        <w:t xml:space="preserve"> </w:t>
      </w:r>
    </w:p>
    <w:p w14:paraId="0C600B11" w14:textId="77777777" w:rsidR="00D82447" w:rsidRDefault="00D82447" w:rsidP="00070C1E">
      <w:pPr>
        <w:tabs>
          <w:tab w:val="left" w:pos="360"/>
          <w:tab w:val="left" w:pos="720"/>
          <w:tab w:val="left" w:pos="1080"/>
          <w:tab w:val="left" w:pos="1440"/>
          <w:tab w:val="left" w:pos="1800"/>
          <w:tab w:val="left" w:pos="2160"/>
          <w:tab w:val="left" w:pos="2520"/>
          <w:tab w:val="left" w:pos="2880"/>
        </w:tabs>
        <w:spacing w:after="80" w:line="276" w:lineRule="auto"/>
        <w:jc w:val="both"/>
        <w:rPr>
          <w:rFonts w:ascii="Times New Roman" w:eastAsiaTheme="minorEastAsia" w:hAnsi="Times New Roman" w:cs="Times New Roman"/>
          <w:bCs/>
          <w:spacing w:val="14"/>
          <w:sz w:val="24"/>
          <w:szCs w:val="24"/>
        </w:rPr>
      </w:pPr>
      <w:r>
        <w:rPr>
          <w:rFonts w:ascii="Times New Roman" w:hAnsi="Times New Roman" w:cs="Times New Roman"/>
          <w:bCs/>
          <w:spacing w:val="14"/>
          <w:sz w:val="24"/>
          <w:szCs w:val="24"/>
        </w:rPr>
        <w:t xml:space="preserve">1.  The diagonal length across the bedroom is d = </w:t>
      </w:r>
      <m:oMath>
        <m:rad>
          <m:radPr>
            <m:degHide m:val="1"/>
            <m:ctrlPr>
              <w:rPr>
                <w:rFonts w:ascii="Cambria Math" w:hAnsi="Cambria Math" w:cs="Times New Roman"/>
                <w:bCs/>
                <w:i/>
                <w:spacing w:val="14"/>
                <w:sz w:val="24"/>
                <w:szCs w:val="24"/>
              </w:rPr>
            </m:ctrlPr>
          </m:radPr>
          <m:deg/>
          <m:e>
            <m:sSup>
              <m:sSupPr>
                <m:ctrlPr>
                  <w:rPr>
                    <w:rFonts w:ascii="Cambria Math" w:hAnsi="Cambria Math" w:cs="Times New Roman"/>
                    <w:bCs/>
                    <w:i/>
                    <w:spacing w:val="14"/>
                    <w:sz w:val="24"/>
                    <w:szCs w:val="24"/>
                  </w:rPr>
                </m:ctrlPr>
              </m:sSupPr>
              <m:e>
                <m:r>
                  <w:rPr>
                    <w:rFonts w:ascii="Cambria Math" w:hAnsi="Cambria Math" w:cs="Times New Roman"/>
                    <w:spacing w:val="14"/>
                    <w:sz w:val="24"/>
                    <w:szCs w:val="24"/>
                  </w:rPr>
                  <m:t>l</m:t>
                </m:r>
              </m:e>
              <m:sup>
                <m:r>
                  <w:rPr>
                    <w:rFonts w:ascii="Cambria Math" w:hAnsi="Cambria Math" w:cs="Times New Roman"/>
                    <w:spacing w:val="14"/>
                    <w:sz w:val="24"/>
                    <w:szCs w:val="24"/>
                  </w:rPr>
                  <m:t>2</m:t>
                </m:r>
              </m:sup>
            </m:sSup>
            <m:r>
              <w:rPr>
                <w:rFonts w:ascii="Cambria Math" w:hAnsi="Cambria Math" w:cs="Times New Roman"/>
                <w:spacing w:val="14"/>
                <w:sz w:val="24"/>
                <w:szCs w:val="24"/>
              </w:rPr>
              <m:t>+</m:t>
            </m:r>
            <m:sSup>
              <m:sSupPr>
                <m:ctrlPr>
                  <w:rPr>
                    <w:rFonts w:ascii="Cambria Math" w:hAnsi="Cambria Math" w:cs="Times New Roman"/>
                    <w:bCs/>
                    <w:i/>
                    <w:spacing w:val="14"/>
                    <w:sz w:val="24"/>
                    <w:szCs w:val="24"/>
                  </w:rPr>
                </m:ctrlPr>
              </m:sSupPr>
              <m:e>
                <m:r>
                  <w:rPr>
                    <w:rFonts w:ascii="Cambria Math" w:hAnsi="Cambria Math" w:cs="Times New Roman"/>
                    <w:spacing w:val="14"/>
                    <w:sz w:val="24"/>
                    <w:szCs w:val="24"/>
                  </w:rPr>
                  <m:t>w</m:t>
                </m:r>
              </m:e>
              <m:sup>
                <m:r>
                  <w:rPr>
                    <w:rFonts w:ascii="Cambria Math" w:hAnsi="Cambria Math" w:cs="Times New Roman"/>
                    <w:spacing w:val="14"/>
                    <w:sz w:val="24"/>
                    <w:szCs w:val="24"/>
                  </w:rPr>
                  <m:t>2</m:t>
                </m:r>
              </m:sup>
            </m:sSup>
          </m:e>
        </m:rad>
      </m:oMath>
      <w:r>
        <w:rPr>
          <w:rFonts w:ascii="Times New Roman" w:eastAsiaTheme="minorEastAsia" w:hAnsi="Times New Roman" w:cs="Times New Roman"/>
          <w:bCs/>
          <w:spacing w:val="14"/>
          <w:sz w:val="24"/>
          <w:szCs w:val="24"/>
        </w:rPr>
        <w:t>.</w:t>
      </w:r>
    </w:p>
    <w:p w14:paraId="5B95350F" w14:textId="77777777" w:rsidR="001426F9" w:rsidRDefault="006F66B1" w:rsidP="00070C1E">
      <w:pPr>
        <w:tabs>
          <w:tab w:val="left" w:pos="360"/>
          <w:tab w:val="left" w:pos="720"/>
          <w:tab w:val="left" w:pos="1080"/>
          <w:tab w:val="left" w:pos="1440"/>
          <w:tab w:val="left" w:pos="1800"/>
          <w:tab w:val="left" w:pos="2160"/>
          <w:tab w:val="left" w:pos="2520"/>
          <w:tab w:val="left" w:pos="2880"/>
        </w:tabs>
        <w:spacing w:after="80" w:line="276" w:lineRule="auto"/>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2. Simplify these radicals:</w:t>
      </w:r>
      <w:r w:rsidR="001426F9">
        <w:rPr>
          <w:rFonts w:ascii="Times New Roman" w:eastAsiaTheme="minorEastAsia" w:hAnsi="Times New Roman" w:cs="Times New Roman"/>
          <w:bCs/>
          <w:spacing w:val="14"/>
          <w:sz w:val="24"/>
          <w:szCs w:val="24"/>
        </w:rPr>
        <w:t xml:space="preserve"> </w:t>
      </w:r>
    </w:p>
    <w:p w14:paraId="06216EE6" w14:textId="77777777" w:rsidR="00E80448" w:rsidRDefault="006F66B1" w:rsidP="00070C1E">
      <w:pPr>
        <w:tabs>
          <w:tab w:val="left" w:pos="360"/>
          <w:tab w:val="left" w:pos="720"/>
          <w:tab w:val="left" w:pos="1080"/>
          <w:tab w:val="left" w:pos="1440"/>
          <w:tab w:val="left" w:pos="1800"/>
          <w:tab w:val="left" w:pos="2160"/>
          <w:tab w:val="left" w:pos="2520"/>
          <w:tab w:val="left" w:pos="2880"/>
        </w:tabs>
        <w:spacing w:after="80" w:line="0" w:lineRule="atLeast"/>
        <w:jc w:val="both"/>
        <w:rPr>
          <w:rFonts w:ascii="Cambria Math" w:eastAsiaTheme="minorEastAsia" w:hAnsi="Cambria Math" w:cs="Times New Roman"/>
          <w:bCs/>
          <w:spacing w:val="14"/>
          <w:sz w:val="24"/>
          <w:szCs w:val="24"/>
          <w:vertAlign w:val="superscript"/>
        </w:rPr>
      </w:pPr>
      <w:r>
        <w:rPr>
          <w:rFonts w:ascii="Times New Roman" w:eastAsiaTheme="minorEastAsia" w:hAnsi="Times New Roman" w:cs="Times New Roman"/>
          <w:bCs/>
          <w:spacing w:val="14"/>
          <w:sz w:val="24"/>
          <w:szCs w:val="24"/>
        </w:rPr>
        <w:tab/>
      </w:r>
      <w:r w:rsidRPr="00CC0D88">
        <w:rPr>
          <w:rFonts w:ascii="Cambria Math" w:eastAsiaTheme="minorEastAsia" w:hAnsi="Cambria Math" w:cs="Times New Roman"/>
          <w:bCs/>
          <w:spacing w:val="14"/>
          <w:sz w:val="24"/>
          <w:szCs w:val="24"/>
        </w:rPr>
        <w:t xml:space="preserve">a.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63</m:t>
            </m:r>
          </m:e>
        </m:rad>
      </m:oMath>
      <w:r w:rsidR="00E80448" w:rsidRPr="00CC0D88">
        <w:rPr>
          <w:rFonts w:ascii="Cambria Math" w:eastAsiaTheme="minorEastAsia" w:hAnsi="Cambria Math" w:cs="Times New Roman"/>
          <w:bCs/>
          <w:spacing w:val="14"/>
          <w:sz w:val="24"/>
          <w:szCs w:val="24"/>
        </w:rPr>
        <w:t xml:space="preserve">      b.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27</m:t>
            </m:r>
          </m:e>
        </m:rad>
      </m:oMath>
      <w:r w:rsidR="00E80448" w:rsidRPr="00CC0D88">
        <w:rPr>
          <w:rFonts w:ascii="Cambria Math" w:eastAsiaTheme="minorEastAsia" w:hAnsi="Cambria Math" w:cs="Times New Roman"/>
          <w:bCs/>
          <w:spacing w:val="14"/>
          <w:sz w:val="24"/>
          <w:szCs w:val="24"/>
        </w:rPr>
        <w:t xml:space="preserve">       c. </w:t>
      </w:r>
      <m:oMath>
        <m:rad>
          <m:radPr>
            <m:degHide m:val="1"/>
            <m:ctrlPr>
              <w:rPr>
                <w:rFonts w:ascii="Cambria Math" w:eastAsiaTheme="minorEastAsia" w:hAnsi="Cambria Math" w:cs="Times New Roman"/>
                <w:bCs/>
                <w:i/>
                <w:spacing w:val="14"/>
                <w:sz w:val="24"/>
                <w:szCs w:val="24"/>
              </w:rPr>
            </m:ctrlPr>
          </m:radPr>
          <m:deg/>
          <m:e>
            <m:f>
              <m:fPr>
                <m:ctrlPr>
                  <w:rPr>
                    <w:rFonts w:ascii="Cambria Math" w:eastAsiaTheme="minorEastAsia" w:hAnsi="Cambria Math" w:cs="Times New Roman"/>
                    <w:bCs/>
                    <w:i/>
                    <w:spacing w:val="14"/>
                    <w:sz w:val="24"/>
                    <w:szCs w:val="24"/>
                  </w:rPr>
                </m:ctrlPr>
              </m:fPr>
              <m:num>
                <m:r>
                  <w:rPr>
                    <w:rFonts w:ascii="Cambria Math" w:eastAsiaTheme="minorEastAsia" w:hAnsi="Cambria Math" w:cs="Times New Roman"/>
                    <w:spacing w:val="14"/>
                    <w:sz w:val="24"/>
                    <w:szCs w:val="24"/>
                  </w:rPr>
                  <m:t>a+b</m:t>
                </m:r>
              </m:num>
              <m:den>
                <m:r>
                  <w:rPr>
                    <w:rFonts w:ascii="Cambria Math" w:eastAsiaTheme="minorEastAsia" w:hAnsi="Cambria Math" w:cs="Times New Roman"/>
                    <w:spacing w:val="14"/>
                    <w:sz w:val="24"/>
                    <w:szCs w:val="24"/>
                  </w:rPr>
                  <m:t>a-b</m:t>
                </m:r>
              </m:den>
            </m:f>
          </m:e>
        </m:rad>
      </m:oMath>
      <w:r w:rsidR="00CC0D88" w:rsidRPr="00CC0D88">
        <w:rPr>
          <w:rFonts w:ascii="Cambria Math" w:eastAsiaTheme="minorEastAsia" w:hAnsi="Cambria Math" w:cs="Times New Roman"/>
          <w:bCs/>
          <w:spacing w:val="14"/>
          <w:sz w:val="24"/>
          <w:szCs w:val="24"/>
        </w:rPr>
        <w:t xml:space="preserve">     d. (</w:t>
      </w:r>
      <m:oMath>
        <m:sSup>
          <m:sSupPr>
            <m:ctrlPr>
              <w:rPr>
                <w:rFonts w:ascii="Cambria Math" w:eastAsiaTheme="minorEastAsia" w:hAnsi="Cambria Math" w:cs="Times New Roman"/>
                <w:bCs/>
                <w:i/>
                <w:spacing w:val="14"/>
                <w:sz w:val="24"/>
                <w:szCs w:val="24"/>
              </w:rPr>
            </m:ctrlPr>
          </m:sSupPr>
          <m:e>
            <m:r>
              <w:rPr>
                <w:rFonts w:ascii="Cambria Math" w:eastAsiaTheme="minorEastAsia" w:hAnsi="Cambria Math" w:cs="Times New Roman"/>
                <w:spacing w:val="14"/>
                <w:sz w:val="24"/>
                <w:szCs w:val="24"/>
              </w:rPr>
              <m:t>r</m:t>
            </m:r>
          </m:e>
          <m:sup>
            <m:r>
              <w:rPr>
                <w:rFonts w:ascii="Cambria Math" w:eastAsiaTheme="minorEastAsia" w:hAnsi="Cambria Math" w:cs="Times New Roman"/>
                <w:spacing w:val="14"/>
                <w:sz w:val="24"/>
                <w:szCs w:val="24"/>
              </w:rPr>
              <m:t xml:space="preserve">2 </m:t>
            </m:r>
          </m:sup>
        </m:sSup>
        <m:rad>
          <m:radPr>
            <m:degHide m:val="1"/>
            <m:ctrlPr>
              <w:rPr>
                <w:rFonts w:ascii="Cambria Math" w:eastAsiaTheme="minorEastAsia" w:hAnsi="Cambria Math" w:cs="Times New Roman"/>
                <w:bCs/>
                <w:i/>
                <w:spacing w:val="14"/>
                <w:sz w:val="24"/>
                <w:szCs w:val="24"/>
              </w:rPr>
            </m:ctrlPr>
          </m:radPr>
          <m:deg/>
          <m:e>
            <m:sSup>
              <m:sSupPr>
                <m:ctrlPr>
                  <w:rPr>
                    <w:rFonts w:ascii="Cambria Math" w:eastAsiaTheme="minorEastAsia" w:hAnsi="Cambria Math" w:cs="Times New Roman"/>
                    <w:bCs/>
                    <w:i/>
                    <w:spacing w:val="14"/>
                    <w:sz w:val="24"/>
                    <w:szCs w:val="24"/>
                  </w:rPr>
                </m:ctrlPr>
              </m:sSupPr>
              <m:e>
                <m:r>
                  <w:rPr>
                    <w:rFonts w:ascii="Cambria Math" w:eastAsiaTheme="minorEastAsia" w:hAnsi="Cambria Math" w:cs="Times New Roman"/>
                    <w:spacing w:val="14"/>
                    <w:sz w:val="24"/>
                    <w:szCs w:val="24"/>
                  </w:rPr>
                  <m:t>r</m:t>
                </m:r>
              </m:e>
              <m:sup>
                <m:r>
                  <w:rPr>
                    <w:rFonts w:ascii="Cambria Math" w:eastAsiaTheme="minorEastAsia" w:hAnsi="Cambria Math" w:cs="Times New Roman"/>
                    <w:spacing w:val="14"/>
                    <w:sz w:val="24"/>
                    <w:szCs w:val="24"/>
                  </w:rPr>
                  <m:t>3</m:t>
                </m:r>
              </m:sup>
            </m:sSup>
          </m:e>
        </m:rad>
      </m:oMath>
      <w:r w:rsidR="00CC0D88" w:rsidRPr="00CC0D88">
        <w:rPr>
          <w:rFonts w:ascii="Cambria Math" w:eastAsiaTheme="minorEastAsia" w:hAnsi="Cambria Math" w:cs="Times New Roman"/>
          <w:bCs/>
          <w:spacing w:val="14"/>
          <w:sz w:val="24"/>
          <w:szCs w:val="24"/>
        </w:rPr>
        <w:t xml:space="preserve"> )</w:t>
      </w:r>
      <w:r w:rsidR="00CC0D88" w:rsidRPr="00CC0D88">
        <w:rPr>
          <w:rFonts w:ascii="Cambria Math" w:eastAsiaTheme="minorEastAsia" w:hAnsi="Cambria Math" w:cs="Times New Roman"/>
          <w:bCs/>
          <w:spacing w:val="14"/>
          <w:sz w:val="24"/>
          <w:szCs w:val="24"/>
          <w:vertAlign w:val="superscript"/>
        </w:rPr>
        <w:t>3</w:t>
      </w:r>
      <w:r w:rsidR="00CC0D88" w:rsidRPr="00CC0D88">
        <w:rPr>
          <w:rFonts w:ascii="Cambria Math" w:eastAsiaTheme="minorEastAsia" w:hAnsi="Cambria Math" w:cs="Times New Roman"/>
          <w:bCs/>
          <w:spacing w:val="14"/>
          <w:sz w:val="24"/>
          <w:szCs w:val="24"/>
        </w:rPr>
        <w:t xml:space="preserve">     e.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80</m:t>
            </m:r>
            <m:sSup>
              <m:sSupPr>
                <m:ctrlPr>
                  <w:rPr>
                    <w:rFonts w:ascii="Cambria Math" w:eastAsiaTheme="minorEastAsia" w:hAnsi="Cambria Math" w:cs="Times New Roman"/>
                    <w:bCs/>
                    <w:i/>
                    <w:spacing w:val="14"/>
                    <w:sz w:val="24"/>
                    <w:szCs w:val="24"/>
                  </w:rPr>
                </m:ctrlPr>
              </m:sSupPr>
              <m:e>
                <m:r>
                  <w:rPr>
                    <w:rFonts w:ascii="Cambria Math" w:hAnsi="Cambria Math" w:cs="Times New Roman"/>
                    <w:spacing w:val="14"/>
                    <w:sz w:val="24"/>
                    <w:szCs w:val="24"/>
                  </w:rPr>
                  <m:t>a</m:t>
                </m:r>
              </m:e>
              <m:sup>
                <m:r>
                  <w:rPr>
                    <w:rFonts w:ascii="Cambria Math" w:hAnsi="Cambria Math" w:cs="Times New Roman"/>
                    <w:spacing w:val="14"/>
                    <w:sz w:val="24"/>
                    <w:szCs w:val="24"/>
                  </w:rPr>
                  <m:t>6</m:t>
                </m:r>
              </m:sup>
            </m:sSup>
            <m:sSup>
              <m:sSupPr>
                <m:ctrlPr>
                  <w:rPr>
                    <w:rFonts w:ascii="Cambria Math" w:eastAsiaTheme="minorEastAsia" w:hAnsi="Cambria Math" w:cs="Times New Roman"/>
                    <w:bCs/>
                    <w:i/>
                    <w:spacing w:val="14"/>
                    <w:sz w:val="24"/>
                    <w:szCs w:val="24"/>
                  </w:rPr>
                </m:ctrlPr>
              </m:sSupPr>
              <m:e>
                <m:r>
                  <w:rPr>
                    <w:rFonts w:ascii="Cambria Math" w:hAnsi="Cambria Math" w:cs="Times New Roman"/>
                    <w:spacing w:val="14"/>
                    <w:sz w:val="24"/>
                    <w:szCs w:val="24"/>
                  </w:rPr>
                  <m:t>b</m:t>
                </m:r>
              </m:e>
              <m:sup>
                <m:r>
                  <w:rPr>
                    <w:rFonts w:ascii="Cambria Math" w:hAnsi="Cambria Math" w:cs="Times New Roman"/>
                    <w:spacing w:val="14"/>
                    <w:sz w:val="24"/>
                    <w:szCs w:val="24"/>
                  </w:rPr>
                  <m:t>2</m:t>
                </m:r>
              </m:sup>
            </m:sSup>
          </m:e>
        </m:rad>
      </m:oMath>
    </w:p>
    <w:p w14:paraId="4BA816FD" w14:textId="77777777" w:rsidR="001426F9" w:rsidRDefault="001426F9" w:rsidP="00070C1E">
      <w:pPr>
        <w:tabs>
          <w:tab w:val="left" w:pos="360"/>
          <w:tab w:val="left" w:pos="720"/>
          <w:tab w:val="left" w:pos="1080"/>
          <w:tab w:val="left" w:pos="1440"/>
          <w:tab w:val="left" w:pos="1800"/>
          <w:tab w:val="left" w:pos="2160"/>
          <w:tab w:val="left" w:pos="2520"/>
          <w:tab w:val="left" w:pos="2880"/>
        </w:tabs>
        <w:spacing w:after="8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3. Find:</w:t>
      </w:r>
    </w:p>
    <w:p w14:paraId="125F4F60" w14:textId="77777777" w:rsidR="00070C1E" w:rsidRDefault="001426F9" w:rsidP="00070C1E">
      <w:pPr>
        <w:tabs>
          <w:tab w:val="left" w:pos="360"/>
          <w:tab w:val="left" w:pos="720"/>
          <w:tab w:val="left" w:pos="1080"/>
          <w:tab w:val="left" w:pos="1440"/>
          <w:tab w:val="left" w:pos="1800"/>
          <w:tab w:val="left" w:pos="2160"/>
          <w:tab w:val="left" w:pos="2520"/>
          <w:tab w:val="left" w:pos="2880"/>
        </w:tabs>
        <w:spacing w:after="8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ab/>
        <w:t xml:space="preserve">a.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75</m:t>
            </m:r>
          </m:e>
        </m:rad>
      </m:oMath>
      <w:r>
        <w:rPr>
          <w:rFonts w:ascii="Times New Roman" w:eastAsiaTheme="minorEastAsia" w:hAnsi="Times New Roman" w:cs="Times New Roman"/>
          <w:bCs/>
          <w:spacing w:val="14"/>
          <w:sz w:val="24"/>
          <w:szCs w:val="24"/>
        </w:rPr>
        <w:t xml:space="preserve"> -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48</m:t>
            </m:r>
          </m:e>
        </m:rad>
      </m:oMath>
      <w:r>
        <w:rPr>
          <w:rFonts w:ascii="Times New Roman" w:eastAsiaTheme="minorEastAsia" w:hAnsi="Times New Roman" w:cs="Times New Roman"/>
          <w:bCs/>
          <w:spacing w:val="14"/>
          <w:sz w:val="24"/>
          <w:szCs w:val="24"/>
        </w:rPr>
        <w:t xml:space="preserve">      b. 2</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108</m:t>
            </m:r>
          </m:e>
        </m:rad>
      </m:oMath>
      <w:r>
        <w:rPr>
          <w:rFonts w:ascii="Times New Roman" w:eastAsiaTheme="minorEastAsia" w:hAnsi="Times New Roman" w:cs="Times New Roman"/>
          <w:bCs/>
          <w:spacing w:val="14"/>
          <w:sz w:val="24"/>
          <w:szCs w:val="24"/>
        </w:rPr>
        <w:t xml:space="preserve"> - 3</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27</m:t>
            </m:r>
          </m:e>
        </m:rad>
      </m:oMath>
      <w:r>
        <w:rPr>
          <w:rFonts w:ascii="Times New Roman" w:eastAsiaTheme="minorEastAsia" w:hAnsi="Times New Roman" w:cs="Times New Roman"/>
          <w:bCs/>
          <w:spacing w:val="14"/>
          <w:sz w:val="24"/>
          <w:szCs w:val="24"/>
        </w:rPr>
        <w:t xml:space="preserve">      c. (7-2</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5</m:t>
            </m:r>
          </m:e>
        </m:rad>
        <m:r>
          <w:rPr>
            <w:rFonts w:ascii="Cambria Math" w:eastAsiaTheme="minorEastAsia" w:hAnsi="Cambria Math" w:cs="Times New Roman"/>
            <w:spacing w:val="14"/>
            <w:sz w:val="24"/>
            <w:szCs w:val="24"/>
          </w:rPr>
          <m:t xml:space="preserve"> </m:t>
        </m:r>
      </m:oMath>
      <w:r>
        <w:rPr>
          <w:rFonts w:ascii="Times New Roman" w:eastAsiaTheme="minorEastAsia" w:hAnsi="Times New Roman" w:cs="Times New Roman"/>
          <w:bCs/>
          <w:spacing w:val="14"/>
          <w:sz w:val="24"/>
          <w:szCs w:val="24"/>
        </w:rPr>
        <w:t>) (7+2</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5</m:t>
            </m:r>
          </m:e>
        </m:rad>
      </m:oMath>
      <w:r>
        <w:rPr>
          <w:rFonts w:ascii="Times New Roman" w:eastAsiaTheme="minorEastAsia" w:hAnsi="Times New Roman" w:cs="Times New Roman"/>
          <w:bCs/>
          <w:spacing w:val="14"/>
          <w:sz w:val="24"/>
          <w:szCs w:val="24"/>
        </w:rPr>
        <w:t xml:space="preserve"> )     d.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2</m:t>
            </m:r>
          </m:e>
        </m:rad>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10</m:t>
            </m:r>
          </m:e>
        </m:rad>
      </m:oMath>
      <w:r>
        <w:rPr>
          <w:rFonts w:ascii="Times New Roman" w:eastAsiaTheme="minorEastAsia" w:hAnsi="Times New Roman" w:cs="Times New Roman"/>
          <w:bCs/>
          <w:spacing w:val="14"/>
          <w:sz w:val="24"/>
          <w:szCs w:val="24"/>
        </w:rPr>
        <w:t xml:space="preserve"> </w:t>
      </w:r>
    </w:p>
    <w:p w14:paraId="7155F6CE" w14:textId="72A72C67" w:rsidR="001426F9" w:rsidRDefault="001426F9" w:rsidP="001426F9">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Cambria Math" w:eastAsiaTheme="minorEastAsia" w:hAnsi="Cambria Math" w:cs="Times New Roman"/>
          <w:bCs/>
          <w:spacing w:val="14"/>
          <w:sz w:val="32"/>
          <w:szCs w:val="32"/>
        </w:rPr>
      </w:pPr>
      <w:r>
        <w:rPr>
          <w:rFonts w:ascii="Times New Roman" w:eastAsiaTheme="minorEastAsia" w:hAnsi="Times New Roman" w:cs="Times New Roman"/>
          <w:bCs/>
          <w:spacing w:val="14"/>
          <w:sz w:val="24"/>
          <w:szCs w:val="24"/>
        </w:rPr>
        <w:t>4. Simplify:</w:t>
      </w:r>
      <w:r w:rsidR="00350D9F">
        <w:rPr>
          <w:rFonts w:ascii="Times New Roman" w:eastAsiaTheme="minorEastAsia" w:hAnsi="Times New Roman" w:cs="Times New Roman"/>
          <w:bCs/>
          <w:spacing w:val="14"/>
          <w:sz w:val="24"/>
          <w:szCs w:val="24"/>
        </w:rPr>
        <w:t xml:space="preserve"> </w:t>
      </w:r>
      <w:r>
        <w:rPr>
          <w:rFonts w:ascii="Times New Roman" w:eastAsiaTheme="minorEastAsia" w:hAnsi="Times New Roman" w:cs="Times New Roman"/>
          <w:bCs/>
          <w:spacing w:val="14"/>
          <w:sz w:val="24"/>
          <w:szCs w:val="24"/>
        </w:rPr>
        <w:tab/>
        <w:t>a</w:t>
      </w:r>
      <w:r w:rsidRPr="00FB0169">
        <w:rPr>
          <w:rFonts w:ascii="Cambria Math" w:eastAsiaTheme="minorEastAsia" w:hAnsi="Cambria Math" w:cs="Times New Roman"/>
          <w:bCs/>
          <w:spacing w:val="14"/>
          <w:sz w:val="32"/>
          <w:szCs w:val="32"/>
        </w:rPr>
        <w:t xml:space="preserve">.  </w:t>
      </w:r>
      <m:oMath>
        <m:f>
          <m:fPr>
            <m:ctrlPr>
              <w:rPr>
                <w:rFonts w:ascii="Cambria Math" w:eastAsiaTheme="minorEastAsia" w:hAnsi="Cambria Math" w:cs="Times New Roman"/>
                <w:bCs/>
                <w:i/>
                <w:spacing w:val="14"/>
                <w:sz w:val="32"/>
                <w:szCs w:val="32"/>
              </w:rPr>
            </m:ctrlPr>
          </m:fPr>
          <m:num>
            <m:r>
              <w:rPr>
                <w:rFonts w:ascii="Cambria Math" w:eastAsiaTheme="minorEastAsia" w:hAnsi="Cambria Math" w:cs="Times New Roman"/>
                <w:spacing w:val="14"/>
                <w:sz w:val="32"/>
                <w:szCs w:val="32"/>
              </w:rPr>
              <m:t>4</m:t>
            </m:r>
            <m:rad>
              <m:radPr>
                <m:degHide m:val="1"/>
                <m:ctrlPr>
                  <w:rPr>
                    <w:rFonts w:ascii="Cambria Math" w:eastAsiaTheme="minorEastAsia" w:hAnsi="Cambria Math" w:cs="Times New Roman"/>
                    <w:bCs/>
                    <w:i/>
                    <w:spacing w:val="14"/>
                    <w:sz w:val="32"/>
                    <w:szCs w:val="32"/>
                  </w:rPr>
                </m:ctrlPr>
              </m:radPr>
              <m:deg/>
              <m:e>
                <m:r>
                  <w:rPr>
                    <w:rFonts w:ascii="Cambria Math" w:eastAsiaTheme="minorEastAsia" w:hAnsi="Cambria Math" w:cs="Times New Roman"/>
                    <w:spacing w:val="14"/>
                    <w:sz w:val="32"/>
                    <w:szCs w:val="32"/>
                  </w:rPr>
                  <m:t>6</m:t>
                </m:r>
              </m:e>
            </m:rad>
            <m:r>
              <w:rPr>
                <w:rFonts w:ascii="Cambria Math" w:eastAsiaTheme="minorEastAsia" w:hAnsi="Cambria Math" w:cs="Times New Roman"/>
                <w:spacing w:val="14"/>
                <w:sz w:val="32"/>
                <w:szCs w:val="32"/>
              </w:rPr>
              <m:t>-3</m:t>
            </m:r>
            <m:rad>
              <m:radPr>
                <m:degHide m:val="1"/>
                <m:ctrlPr>
                  <w:rPr>
                    <w:rFonts w:ascii="Cambria Math" w:eastAsiaTheme="minorEastAsia" w:hAnsi="Cambria Math" w:cs="Times New Roman"/>
                    <w:bCs/>
                    <w:i/>
                    <w:spacing w:val="14"/>
                    <w:sz w:val="32"/>
                    <w:szCs w:val="32"/>
                  </w:rPr>
                </m:ctrlPr>
              </m:radPr>
              <m:deg/>
              <m:e>
                <m:r>
                  <w:rPr>
                    <w:rFonts w:ascii="Cambria Math" w:eastAsiaTheme="minorEastAsia" w:hAnsi="Cambria Math" w:cs="Times New Roman"/>
                    <w:spacing w:val="14"/>
                    <w:sz w:val="32"/>
                    <w:szCs w:val="32"/>
                  </w:rPr>
                  <m:t>2</m:t>
                </m:r>
              </m:e>
            </m:rad>
          </m:num>
          <m:den>
            <m:r>
              <w:rPr>
                <w:rFonts w:ascii="Cambria Math" w:eastAsiaTheme="minorEastAsia" w:hAnsi="Cambria Math" w:cs="Times New Roman"/>
                <w:spacing w:val="14"/>
                <w:sz w:val="32"/>
                <w:szCs w:val="32"/>
              </w:rPr>
              <m:t>7</m:t>
            </m:r>
            <m:rad>
              <m:radPr>
                <m:degHide m:val="1"/>
                <m:ctrlPr>
                  <w:rPr>
                    <w:rFonts w:ascii="Cambria Math" w:eastAsiaTheme="minorEastAsia" w:hAnsi="Cambria Math" w:cs="Times New Roman"/>
                    <w:bCs/>
                    <w:i/>
                    <w:spacing w:val="14"/>
                    <w:sz w:val="32"/>
                    <w:szCs w:val="32"/>
                  </w:rPr>
                </m:ctrlPr>
              </m:radPr>
              <m:deg/>
              <m:e>
                <m:r>
                  <w:rPr>
                    <w:rFonts w:ascii="Cambria Math" w:eastAsiaTheme="minorEastAsia" w:hAnsi="Cambria Math" w:cs="Times New Roman"/>
                    <w:spacing w:val="14"/>
                    <w:sz w:val="32"/>
                    <w:szCs w:val="32"/>
                  </w:rPr>
                  <m:t>3</m:t>
                </m:r>
              </m:e>
            </m:rad>
            <m:r>
              <w:rPr>
                <w:rFonts w:ascii="Cambria Math" w:eastAsiaTheme="minorEastAsia" w:hAnsi="Cambria Math" w:cs="Times New Roman"/>
                <w:spacing w:val="14"/>
                <w:sz w:val="32"/>
                <w:szCs w:val="32"/>
              </w:rPr>
              <m:t>+2</m:t>
            </m:r>
            <m:rad>
              <m:radPr>
                <m:degHide m:val="1"/>
                <m:ctrlPr>
                  <w:rPr>
                    <w:rFonts w:ascii="Cambria Math" w:eastAsiaTheme="minorEastAsia" w:hAnsi="Cambria Math" w:cs="Times New Roman"/>
                    <w:bCs/>
                    <w:i/>
                    <w:spacing w:val="14"/>
                    <w:sz w:val="32"/>
                    <w:szCs w:val="32"/>
                  </w:rPr>
                </m:ctrlPr>
              </m:radPr>
              <m:deg/>
              <m:e>
                <m:r>
                  <w:rPr>
                    <w:rFonts w:ascii="Cambria Math" w:eastAsiaTheme="minorEastAsia" w:hAnsi="Cambria Math" w:cs="Times New Roman"/>
                    <w:spacing w:val="14"/>
                    <w:sz w:val="32"/>
                    <w:szCs w:val="32"/>
                  </w:rPr>
                  <m:t>5</m:t>
                </m:r>
              </m:e>
            </m:rad>
          </m:den>
        </m:f>
      </m:oMath>
      <w:r w:rsidR="00FB0169" w:rsidRPr="00FB0169">
        <w:rPr>
          <w:rFonts w:ascii="Cambria Math" w:eastAsiaTheme="minorEastAsia" w:hAnsi="Cambria Math" w:cs="Times New Roman"/>
          <w:bCs/>
          <w:spacing w:val="14"/>
          <w:sz w:val="32"/>
          <w:szCs w:val="32"/>
        </w:rPr>
        <w:t xml:space="preserve">     </w:t>
      </w:r>
      <w:r w:rsidR="00FB0169" w:rsidRPr="00FB0169">
        <w:rPr>
          <w:rFonts w:ascii="Cambria Math" w:eastAsiaTheme="minorEastAsia" w:hAnsi="Cambria Math" w:cs="Times New Roman"/>
          <w:bCs/>
          <w:spacing w:val="14"/>
          <w:sz w:val="24"/>
          <w:szCs w:val="24"/>
        </w:rPr>
        <w:t>b</w:t>
      </w:r>
      <w:r w:rsidR="00FB0169" w:rsidRPr="00FB0169">
        <w:rPr>
          <w:rFonts w:ascii="Cambria Math" w:eastAsiaTheme="minorEastAsia" w:hAnsi="Cambria Math" w:cs="Times New Roman"/>
          <w:bCs/>
          <w:spacing w:val="14"/>
          <w:sz w:val="32"/>
          <w:szCs w:val="32"/>
        </w:rPr>
        <w:t xml:space="preserve">.  </w:t>
      </w:r>
      <m:oMath>
        <m:f>
          <m:fPr>
            <m:ctrlPr>
              <w:rPr>
                <w:rFonts w:ascii="Cambria Math" w:eastAsiaTheme="minorEastAsia" w:hAnsi="Cambria Math" w:cs="Times New Roman"/>
                <w:bCs/>
                <w:i/>
                <w:spacing w:val="14"/>
                <w:sz w:val="32"/>
                <w:szCs w:val="32"/>
              </w:rPr>
            </m:ctrlPr>
          </m:fPr>
          <m:num>
            <m:r>
              <w:rPr>
                <w:rFonts w:ascii="Cambria Math" w:eastAsiaTheme="minorEastAsia" w:hAnsi="Cambria Math" w:cs="Times New Roman"/>
                <w:spacing w:val="14"/>
                <w:sz w:val="32"/>
                <w:szCs w:val="32"/>
              </w:rPr>
              <m:t>2-</m:t>
            </m:r>
            <m:rad>
              <m:radPr>
                <m:degHide m:val="1"/>
                <m:ctrlPr>
                  <w:rPr>
                    <w:rFonts w:ascii="Cambria Math" w:eastAsiaTheme="minorEastAsia" w:hAnsi="Cambria Math" w:cs="Times New Roman"/>
                    <w:bCs/>
                    <w:i/>
                    <w:spacing w:val="14"/>
                    <w:sz w:val="32"/>
                    <w:szCs w:val="32"/>
                  </w:rPr>
                </m:ctrlPr>
              </m:radPr>
              <m:deg/>
              <m:e>
                <m:f>
                  <m:fPr>
                    <m:ctrlPr>
                      <w:rPr>
                        <w:rFonts w:ascii="Cambria Math" w:eastAsiaTheme="minorEastAsia" w:hAnsi="Cambria Math" w:cs="Times New Roman"/>
                        <w:bCs/>
                        <w:i/>
                        <w:spacing w:val="14"/>
                        <w:sz w:val="32"/>
                        <w:szCs w:val="32"/>
                      </w:rPr>
                    </m:ctrlPr>
                  </m:fPr>
                  <m:num>
                    <m:r>
                      <w:rPr>
                        <w:rFonts w:ascii="Cambria Math" w:eastAsiaTheme="minorEastAsia" w:hAnsi="Cambria Math" w:cs="Times New Roman"/>
                        <w:spacing w:val="14"/>
                        <w:sz w:val="32"/>
                        <w:szCs w:val="32"/>
                      </w:rPr>
                      <m:t>1</m:t>
                    </m:r>
                  </m:num>
                  <m:den>
                    <m:r>
                      <w:rPr>
                        <w:rFonts w:ascii="Cambria Math" w:eastAsiaTheme="minorEastAsia" w:hAnsi="Cambria Math" w:cs="Times New Roman"/>
                        <w:spacing w:val="14"/>
                        <w:sz w:val="32"/>
                        <w:szCs w:val="32"/>
                      </w:rPr>
                      <m:t>4</m:t>
                    </m:r>
                  </m:den>
                </m:f>
              </m:e>
            </m:rad>
          </m:num>
          <m:den>
            <m:r>
              <w:rPr>
                <w:rFonts w:ascii="Cambria Math" w:eastAsiaTheme="minorEastAsia" w:hAnsi="Cambria Math" w:cs="Times New Roman"/>
                <w:spacing w:val="14"/>
                <w:sz w:val="32"/>
                <w:szCs w:val="32"/>
              </w:rPr>
              <m:t>3-</m:t>
            </m:r>
            <m:rad>
              <m:radPr>
                <m:degHide m:val="1"/>
                <m:ctrlPr>
                  <w:rPr>
                    <w:rFonts w:ascii="Cambria Math" w:eastAsiaTheme="minorEastAsia" w:hAnsi="Cambria Math" w:cs="Times New Roman"/>
                    <w:bCs/>
                    <w:i/>
                    <w:spacing w:val="14"/>
                    <w:sz w:val="32"/>
                    <w:szCs w:val="32"/>
                  </w:rPr>
                </m:ctrlPr>
              </m:radPr>
              <m:deg/>
              <m:e>
                <m:f>
                  <m:fPr>
                    <m:ctrlPr>
                      <w:rPr>
                        <w:rFonts w:ascii="Cambria Math" w:eastAsiaTheme="minorEastAsia" w:hAnsi="Cambria Math" w:cs="Times New Roman"/>
                        <w:bCs/>
                        <w:i/>
                        <w:spacing w:val="14"/>
                        <w:sz w:val="32"/>
                        <w:szCs w:val="32"/>
                      </w:rPr>
                    </m:ctrlPr>
                  </m:fPr>
                  <m:num>
                    <m:r>
                      <w:rPr>
                        <w:rFonts w:ascii="Cambria Math" w:eastAsiaTheme="minorEastAsia" w:hAnsi="Cambria Math" w:cs="Times New Roman"/>
                        <w:spacing w:val="14"/>
                        <w:sz w:val="32"/>
                        <w:szCs w:val="32"/>
                      </w:rPr>
                      <m:t>1</m:t>
                    </m:r>
                  </m:num>
                  <m:den>
                    <m:r>
                      <w:rPr>
                        <w:rFonts w:ascii="Cambria Math" w:eastAsiaTheme="minorEastAsia" w:hAnsi="Cambria Math" w:cs="Times New Roman"/>
                        <w:spacing w:val="14"/>
                        <w:sz w:val="32"/>
                        <w:szCs w:val="32"/>
                      </w:rPr>
                      <m:t>2</m:t>
                    </m:r>
                  </m:den>
                </m:f>
              </m:e>
            </m:rad>
          </m:den>
        </m:f>
      </m:oMath>
      <w:r w:rsidR="00FB0169">
        <w:rPr>
          <w:rFonts w:ascii="Cambria Math" w:eastAsiaTheme="minorEastAsia" w:hAnsi="Cambria Math" w:cs="Times New Roman"/>
          <w:bCs/>
          <w:spacing w:val="14"/>
          <w:sz w:val="32"/>
          <w:szCs w:val="32"/>
        </w:rPr>
        <w:t xml:space="preserve">    </w:t>
      </w:r>
    </w:p>
    <w:p w14:paraId="09EA2597" w14:textId="77777777" w:rsidR="00FB0169" w:rsidRDefault="00FB0169" w:rsidP="001426F9">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Times New Roman" w:eastAsiaTheme="minorEastAsia" w:hAnsi="Times New Roman" w:cs="Times New Roman"/>
          <w:bCs/>
          <w:spacing w:val="14"/>
          <w:sz w:val="24"/>
          <w:szCs w:val="24"/>
        </w:rPr>
      </w:pPr>
      <w:r w:rsidRPr="00FB0169">
        <w:rPr>
          <w:rFonts w:ascii="Times New Roman" w:eastAsiaTheme="minorEastAsia" w:hAnsi="Times New Roman" w:cs="Times New Roman"/>
          <w:bCs/>
          <w:spacing w:val="14"/>
          <w:sz w:val="24"/>
          <w:szCs w:val="24"/>
        </w:rPr>
        <w:t xml:space="preserve">5. </w:t>
      </w:r>
      <w:r>
        <w:rPr>
          <w:rFonts w:ascii="Times New Roman" w:eastAsiaTheme="minorEastAsia" w:hAnsi="Times New Roman" w:cs="Times New Roman"/>
          <w:bCs/>
          <w:spacing w:val="14"/>
          <w:sz w:val="24"/>
          <w:szCs w:val="24"/>
        </w:rPr>
        <w:t xml:space="preserve">Find: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(30)</m:t>
            </m:r>
          </m:e>
        </m:rad>
      </m:oMath>
      <w:r>
        <w:rPr>
          <w:rFonts w:ascii="Times New Roman" w:eastAsiaTheme="minorEastAsia" w:hAnsi="Times New Roman" w:cs="Times New Roman"/>
          <w:bCs/>
          <w:spacing w:val="14"/>
          <w:sz w:val="24"/>
          <w:szCs w:val="24"/>
        </w:rPr>
        <w:t xml:space="preserve">  </w:t>
      </w:r>
      <m:oMath>
        <m:r>
          <w:rPr>
            <w:rFonts w:ascii="Cambria Math" w:eastAsiaTheme="minorEastAsia" w:hAnsi="Cambria Math" w:cs="Times New Roman"/>
            <w:spacing w:val="14"/>
            <w:sz w:val="24"/>
            <w:szCs w:val="24"/>
          </w:rPr>
          <m:t>×</m:t>
        </m:r>
      </m:oMath>
      <w:r>
        <w:rPr>
          <w:rFonts w:ascii="Times New Roman" w:eastAsiaTheme="minorEastAsia" w:hAnsi="Times New Roman" w:cs="Times New Roman"/>
          <w:bCs/>
          <w:spacing w:val="14"/>
          <w:sz w:val="24"/>
          <w:szCs w:val="24"/>
        </w:rPr>
        <w:t xml:space="preserve"> </w:t>
      </w:r>
      <m:oMath>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(10)</m:t>
            </m:r>
          </m:e>
        </m:rad>
      </m:oMath>
      <w:r>
        <w:rPr>
          <w:rFonts w:ascii="Times New Roman" w:eastAsiaTheme="minorEastAsia" w:hAnsi="Times New Roman" w:cs="Times New Roman"/>
          <w:bCs/>
          <w:spacing w:val="14"/>
          <w:sz w:val="24"/>
          <w:szCs w:val="24"/>
        </w:rPr>
        <w:t xml:space="preserve">  </w:t>
      </w:r>
      <m:oMath>
        <m:r>
          <w:rPr>
            <w:rFonts w:ascii="Cambria Math" w:eastAsiaTheme="minorEastAsia" w:hAnsi="Cambria Math" w:cs="Times New Roman"/>
            <w:spacing w:val="14"/>
            <w:sz w:val="24"/>
            <w:szCs w:val="24"/>
          </w:rPr>
          <m:t xml:space="preserve">× </m:t>
        </m:r>
        <m:rad>
          <m:radPr>
            <m:degHide m:val="1"/>
            <m:ctrlPr>
              <w:rPr>
                <w:rFonts w:ascii="Cambria Math" w:eastAsiaTheme="minorEastAsia" w:hAnsi="Cambria Math" w:cs="Times New Roman"/>
                <w:bCs/>
                <w:i/>
                <w:spacing w:val="14"/>
                <w:sz w:val="24"/>
                <w:szCs w:val="24"/>
              </w:rPr>
            </m:ctrlPr>
          </m:radPr>
          <m:deg/>
          <m:e>
            <m:r>
              <w:rPr>
                <w:rFonts w:ascii="Cambria Math" w:eastAsiaTheme="minorEastAsia" w:hAnsi="Cambria Math" w:cs="Times New Roman"/>
                <w:spacing w:val="14"/>
                <w:sz w:val="24"/>
                <w:szCs w:val="24"/>
              </w:rPr>
              <m:t>(10)</m:t>
            </m:r>
          </m:e>
        </m:rad>
      </m:oMath>
    </w:p>
    <w:p w14:paraId="76B0C2EE" w14:textId="77777777" w:rsidR="00FB0169" w:rsidRDefault="00FB0169" w:rsidP="001426F9">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Cambria Math" w:eastAsiaTheme="minorEastAsia" w:hAnsi="Cambria Math" w:cs="Times New Roman"/>
          <w:bCs/>
          <w:spacing w:val="14"/>
          <w:sz w:val="28"/>
          <w:szCs w:val="28"/>
        </w:rPr>
      </w:pPr>
      <w:r>
        <w:rPr>
          <w:rFonts w:ascii="Times New Roman" w:eastAsiaTheme="minorEastAsia" w:hAnsi="Times New Roman" w:cs="Times New Roman"/>
          <w:bCs/>
          <w:spacing w:val="14"/>
          <w:sz w:val="24"/>
          <w:szCs w:val="24"/>
        </w:rPr>
        <w:lastRenderedPageBreak/>
        <w:t>6. Find:</w:t>
      </w:r>
      <w:r w:rsidR="00350D9F">
        <w:rPr>
          <w:rFonts w:ascii="Times New Roman" w:eastAsiaTheme="minorEastAsia" w:hAnsi="Times New Roman" w:cs="Times New Roman"/>
          <w:bCs/>
          <w:spacing w:val="14"/>
          <w:sz w:val="24"/>
          <w:szCs w:val="24"/>
        </w:rPr>
        <w:t xml:space="preserve"> </w:t>
      </w:r>
      <w:r>
        <w:rPr>
          <w:rFonts w:ascii="Times New Roman" w:eastAsiaTheme="minorEastAsia" w:hAnsi="Times New Roman" w:cs="Times New Roman"/>
          <w:bCs/>
          <w:spacing w:val="14"/>
          <w:sz w:val="24"/>
          <w:szCs w:val="24"/>
        </w:rPr>
        <w:tab/>
        <w:t xml:space="preserve">a.  </w:t>
      </w:r>
      <m:oMath>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
              <w:rPr>
                <w:rFonts w:ascii="Cambria Math" w:eastAsiaTheme="minorEastAsia" w:hAnsi="Cambria Math" w:cs="Times New Roman"/>
                <w:spacing w:val="14"/>
                <w:sz w:val="28"/>
                <w:szCs w:val="28"/>
              </w:rPr>
              <m:t>16</m:t>
            </m:r>
          </m:e>
        </m:rad>
      </m:oMath>
      <w:r w:rsidRPr="00FB0169">
        <w:rPr>
          <w:rFonts w:ascii="Times New Roman" w:eastAsiaTheme="minorEastAsia" w:hAnsi="Times New Roman" w:cs="Times New Roman"/>
          <w:bCs/>
          <w:spacing w:val="14"/>
          <w:sz w:val="28"/>
          <w:szCs w:val="28"/>
        </w:rPr>
        <w:t xml:space="preserve"> + </w:t>
      </w:r>
      <m:oMath>
        <m:rad>
          <m:radPr>
            <m:ctrlPr>
              <w:rPr>
                <w:rFonts w:ascii="Cambria Math" w:eastAsiaTheme="minorEastAsia" w:hAnsi="Cambria Math" w:cs="Times New Roman"/>
                <w:bCs/>
                <w:i/>
                <w:spacing w:val="14"/>
                <w:sz w:val="28"/>
                <w:szCs w:val="28"/>
              </w:rPr>
            </m:ctrlPr>
          </m:radPr>
          <m:deg>
            <m:r>
              <w:rPr>
                <w:rFonts w:ascii="Cambria Math" w:eastAsiaTheme="minorEastAsia" w:hAnsi="Cambria Math" w:cs="Times New Roman"/>
                <w:spacing w:val="14"/>
                <w:sz w:val="28"/>
                <w:szCs w:val="28"/>
              </w:rPr>
              <m:t>4</m:t>
            </m:r>
          </m:deg>
          <m:e>
            <m:r>
              <w:rPr>
                <w:rFonts w:ascii="Cambria Math" w:eastAsiaTheme="minorEastAsia" w:hAnsi="Cambria Math" w:cs="Times New Roman"/>
                <w:spacing w:val="14"/>
                <w:sz w:val="28"/>
                <w:szCs w:val="28"/>
              </w:rPr>
              <m:t>162</m:t>
            </m:r>
          </m:e>
        </m:rad>
      </m:oMath>
      <w:r>
        <w:rPr>
          <w:rFonts w:ascii="Times New Roman" w:eastAsiaTheme="minorEastAsia" w:hAnsi="Times New Roman" w:cs="Times New Roman"/>
          <w:bCs/>
          <w:spacing w:val="14"/>
          <w:sz w:val="28"/>
          <w:szCs w:val="28"/>
        </w:rPr>
        <w:t xml:space="preserve">     b. </w:t>
      </w:r>
      <m:oMath>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5</m:t>
            </m:r>
          </m:deg>
          <m:e>
            <m:r>
              <w:rPr>
                <w:rFonts w:ascii="Cambria Math" w:eastAsiaTheme="minorEastAsia" w:hAnsi="Cambria Math" w:cs="Times New Roman"/>
                <w:spacing w:val="14"/>
                <w:sz w:val="28"/>
                <w:szCs w:val="28"/>
              </w:rPr>
              <m:t>8</m:t>
            </m:r>
          </m:e>
        </m:rad>
      </m:oMath>
      <w:r w:rsidRPr="00701CBB">
        <w:rPr>
          <w:rFonts w:ascii="Cambria Math" w:eastAsiaTheme="minorEastAsia" w:hAnsi="Cambria Math" w:cs="Times New Roman"/>
          <w:bCs/>
          <w:spacing w:val="14"/>
          <w:sz w:val="28"/>
          <w:szCs w:val="28"/>
        </w:rPr>
        <w:t xml:space="preserve"> </w:t>
      </w:r>
      <w:r w:rsidR="00701CBB" w:rsidRPr="00701CBB">
        <w:rPr>
          <w:rFonts w:ascii="Cambria Math" w:eastAsiaTheme="minorEastAsia" w:hAnsi="Cambria Math" w:cs="Times New Roman"/>
          <w:bCs/>
          <w:spacing w:val="14"/>
          <w:sz w:val="28"/>
          <w:szCs w:val="28"/>
        </w:rPr>
        <w:t>∙</w:t>
      </w:r>
      <w:r w:rsidRPr="00701CBB">
        <w:rPr>
          <w:rFonts w:ascii="Cambria Math" w:eastAsiaTheme="minorEastAsia" w:hAnsi="Cambria Math" w:cs="Times New Roman"/>
          <w:bCs/>
          <w:spacing w:val="14"/>
          <w:sz w:val="28"/>
          <w:szCs w:val="28"/>
        </w:rPr>
        <w:t xml:space="preserve"> </w:t>
      </w:r>
      <m:oMath>
        <m:rad>
          <m:radPr>
            <m:ctrlPr>
              <w:rPr>
                <w:rFonts w:ascii="Cambria Math" w:eastAsiaTheme="minorEastAsia" w:hAnsi="Cambria Math" w:cs="Times New Roman"/>
                <w:bCs/>
                <w:i/>
                <w:spacing w:val="14"/>
                <w:sz w:val="28"/>
                <w:szCs w:val="28"/>
              </w:rPr>
            </m:ctrlPr>
          </m:radPr>
          <m:deg>
            <m:r>
              <w:rPr>
                <w:rFonts w:ascii="Cambria Math" w:eastAsiaTheme="minorEastAsia" w:hAnsi="Cambria Math" w:cs="Times New Roman"/>
                <w:spacing w:val="14"/>
                <w:sz w:val="28"/>
                <w:szCs w:val="28"/>
              </w:rPr>
              <m:t>5</m:t>
            </m:r>
          </m:deg>
          <m:e>
            <m:r>
              <w:rPr>
                <w:rFonts w:ascii="Cambria Math" w:eastAsiaTheme="minorEastAsia" w:hAnsi="Cambria Math" w:cs="Times New Roman"/>
                <w:spacing w:val="14"/>
                <w:sz w:val="28"/>
                <w:szCs w:val="28"/>
              </w:rPr>
              <m:t>2</m:t>
            </m:r>
          </m:e>
        </m:rad>
      </m:oMath>
      <w:r w:rsidR="00701CBB" w:rsidRPr="00701CBB">
        <w:rPr>
          <w:rFonts w:ascii="Cambria Math" w:eastAsiaTheme="minorEastAsia" w:hAnsi="Cambria Math" w:cs="Times New Roman"/>
          <w:bCs/>
          <w:spacing w:val="14"/>
          <w:sz w:val="28"/>
          <w:szCs w:val="28"/>
        </w:rPr>
        <w:t xml:space="preserve"> ∙ </w:t>
      </w:r>
      <m:oMath>
        <m:rad>
          <m:radPr>
            <m:ctrlPr>
              <w:rPr>
                <w:rFonts w:ascii="Cambria Math" w:eastAsiaTheme="minorEastAsia" w:hAnsi="Cambria Math" w:cs="Times New Roman"/>
                <w:bCs/>
                <w:i/>
                <w:spacing w:val="14"/>
                <w:sz w:val="28"/>
                <w:szCs w:val="28"/>
              </w:rPr>
            </m:ctrlPr>
          </m:radPr>
          <m:deg>
            <m:r>
              <w:rPr>
                <w:rFonts w:ascii="Cambria Math" w:eastAsiaTheme="minorEastAsia" w:hAnsi="Cambria Math" w:cs="Times New Roman"/>
                <w:spacing w:val="14"/>
                <w:sz w:val="28"/>
                <w:szCs w:val="28"/>
              </w:rPr>
              <m:t>5</m:t>
            </m:r>
          </m:deg>
          <m:e>
            <m:r>
              <w:rPr>
                <w:rFonts w:ascii="Cambria Math" w:eastAsiaTheme="minorEastAsia" w:hAnsi="Cambria Math" w:cs="Times New Roman"/>
                <w:spacing w:val="14"/>
                <w:sz w:val="28"/>
                <w:szCs w:val="28"/>
              </w:rPr>
              <m:t>2</m:t>
            </m:r>
          </m:e>
        </m:rad>
      </m:oMath>
      <w:r w:rsidR="00701CBB">
        <w:rPr>
          <w:rFonts w:ascii="Cambria Math" w:eastAsiaTheme="minorEastAsia" w:hAnsi="Cambria Math" w:cs="Times New Roman"/>
          <w:bCs/>
          <w:spacing w:val="14"/>
          <w:sz w:val="28"/>
          <w:szCs w:val="28"/>
        </w:rPr>
        <w:t xml:space="preserve">     c.  </w:t>
      </w:r>
      <m:oMath>
        <m:rad>
          <m:radPr>
            <m:ctrlPr>
              <w:rPr>
                <w:rFonts w:ascii="Cambria Math" w:eastAsiaTheme="minorEastAsia" w:hAnsi="Cambria Math" w:cs="Times New Roman"/>
                <w:bCs/>
                <w:i/>
                <w:spacing w:val="14"/>
                <w:sz w:val="28"/>
                <w:szCs w:val="28"/>
              </w:rPr>
            </m:ctrlPr>
          </m:radPr>
          <m:deg>
            <m:r>
              <w:rPr>
                <w:rFonts w:ascii="Cambria Math" w:eastAsiaTheme="minorEastAsia" w:hAnsi="Cambria Math" w:cs="Times New Roman"/>
                <w:spacing w:val="14"/>
                <w:sz w:val="28"/>
                <w:szCs w:val="28"/>
              </w:rPr>
              <m:t>4</m:t>
            </m:r>
          </m:deg>
          <m:e>
            <m:r>
              <w:rPr>
                <w:rFonts w:ascii="Cambria Math" w:eastAsiaTheme="minorEastAsia" w:hAnsi="Cambria Math" w:cs="Times New Roman"/>
                <w:spacing w:val="14"/>
                <w:sz w:val="28"/>
                <w:szCs w:val="28"/>
              </w:rPr>
              <m:t>8</m:t>
            </m:r>
            <m:sSup>
              <m:sSupPr>
                <m:ctrlPr>
                  <w:rPr>
                    <w:rFonts w:ascii="Cambria Math" w:eastAsiaTheme="minorEastAsia" w:hAnsi="Cambria Math" w:cs="Times New Roman"/>
                    <w:bCs/>
                    <w:i/>
                    <w:spacing w:val="14"/>
                    <w:sz w:val="28"/>
                    <w:szCs w:val="28"/>
                  </w:rPr>
                </m:ctrlPr>
              </m:sSupPr>
              <m:e>
                <m:r>
                  <w:rPr>
                    <w:rFonts w:ascii="Cambria Math" w:eastAsiaTheme="minorEastAsia" w:hAnsi="Cambria Math" w:cs="Times New Roman"/>
                    <w:spacing w:val="14"/>
                    <w:sz w:val="28"/>
                    <w:szCs w:val="28"/>
                  </w:rPr>
                  <m:t>r</m:t>
                </m:r>
              </m:e>
              <m:sup>
                <m:r>
                  <w:rPr>
                    <w:rFonts w:ascii="Cambria Math" w:eastAsiaTheme="minorEastAsia" w:hAnsi="Cambria Math" w:cs="Times New Roman"/>
                    <w:spacing w:val="14"/>
                    <w:sz w:val="28"/>
                    <w:szCs w:val="28"/>
                  </w:rPr>
                  <m:t>2</m:t>
                </m:r>
              </m:sup>
            </m:sSup>
            <m:sSup>
              <m:sSupPr>
                <m:ctrlPr>
                  <w:rPr>
                    <w:rFonts w:ascii="Cambria Math" w:eastAsiaTheme="minorEastAsia" w:hAnsi="Cambria Math" w:cs="Times New Roman"/>
                    <w:bCs/>
                    <w:i/>
                    <w:spacing w:val="14"/>
                    <w:sz w:val="28"/>
                    <w:szCs w:val="28"/>
                  </w:rPr>
                </m:ctrlPr>
              </m:sSupPr>
              <m:e>
                <m:r>
                  <w:rPr>
                    <w:rFonts w:ascii="Cambria Math" w:eastAsiaTheme="minorEastAsia" w:hAnsi="Cambria Math" w:cs="Times New Roman"/>
                    <w:spacing w:val="14"/>
                    <w:sz w:val="28"/>
                    <w:szCs w:val="28"/>
                  </w:rPr>
                  <m:t>s</m:t>
                </m:r>
              </m:e>
              <m:sup>
                <m:r>
                  <w:rPr>
                    <w:rFonts w:ascii="Cambria Math" w:eastAsiaTheme="minorEastAsia" w:hAnsi="Cambria Math" w:cs="Times New Roman"/>
                    <w:spacing w:val="14"/>
                    <w:sz w:val="28"/>
                    <w:szCs w:val="28"/>
                  </w:rPr>
                  <m:t>3</m:t>
                </m:r>
              </m:sup>
            </m:sSup>
            <m:sSup>
              <m:sSupPr>
                <m:ctrlPr>
                  <w:rPr>
                    <w:rFonts w:ascii="Cambria Math" w:eastAsiaTheme="minorEastAsia" w:hAnsi="Cambria Math" w:cs="Times New Roman"/>
                    <w:bCs/>
                    <w:i/>
                    <w:spacing w:val="14"/>
                    <w:sz w:val="28"/>
                    <w:szCs w:val="28"/>
                  </w:rPr>
                </m:ctrlPr>
              </m:sSupPr>
              <m:e>
                <m:r>
                  <w:rPr>
                    <w:rFonts w:ascii="Cambria Math" w:eastAsiaTheme="minorEastAsia" w:hAnsi="Cambria Math" w:cs="Times New Roman"/>
                    <w:spacing w:val="14"/>
                    <w:sz w:val="28"/>
                    <w:szCs w:val="28"/>
                  </w:rPr>
                  <m:t>t</m:t>
                </m:r>
              </m:e>
              <m:sup>
                <m:r>
                  <w:rPr>
                    <w:rFonts w:ascii="Cambria Math" w:eastAsiaTheme="minorEastAsia" w:hAnsi="Cambria Math" w:cs="Times New Roman"/>
                    <w:spacing w:val="14"/>
                    <w:sz w:val="28"/>
                    <w:szCs w:val="28"/>
                  </w:rPr>
                  <m:t>5</m:t>
                </m:r>
              </m:sup>
            </m:sSup>
          </m:e>
        </m:rad>
      </m:oMath>
      <w:r w:rsidR="00701CBB">
        <w:rPr>
          <w:rFonts w:ascii="Cambria Math" w:eastAsiaTheme="minorEastAsia" w:hAnsi="Cambria Math" w:cs="Times New Roman"/>
          <w:bCs/>
          <w:spacing w:val="14"/>
          <w:sz w:val="28"/>
          <w:szCs w:val="28"/>
        </w:rPr>
        <w:t xml:space="preserve"> </w:t>
      </w:r>
      <m:oMath>
        <m:rad>
          <m:radPr>
            <m:ctrlPr>
              <w:rPr>
                <w:rFonts w:ascii="Cambria Math" w:eastAsiaTheme="minorEastAsia" w:hAnsi="Cambria Math" w:cs="Times New Roman"/>
                <w:bCs/>
                <w:i/>
                <w:spacing w:val="14"/>
                <w:sz w:val="28"/>
                <w:szCs w:val="28"/>
              </w:rPr>
            </m:ctrlPr>
          </m:radPr>
          <m:deg>
            <m:r>
              <w:rPr>
                <w:rFonts w:ascii="Cambria Math" w:eastAsiaTheme="minorEastAsia" w:hAnsi="Cambria Math" w:cs="Times New Roman"/>
                <w:spacing w:val="14"/>
                <w:sz w:val="28"/>
                <w:szCs w:val="28"/>
              </w:rPr>
              <m:t>4</m:t>
            </m:r>
          </m:deg>
          <m:e>
            <m:r>
              <w:rPr>
                <w:rFonts w:ascii="Cambria Math" w:eastAsiaTheme="minorEastAsia" w:hAnsi="Cambria Math" w:cs="Times New Roman"/>
                <w:spacing w:val="14"/>
                <w:sz w:val="28"/>
                <w:szCs w:val="28"/>
              </w:rPr>
              <m:t>4</m:t>
            </m:r>
            <m:sSup>
              <m:sSupPr>
                <m:ctrlPr>
                  <w:rPr>
                    <w:rFonts w:ascii="Cambria Math" w:eastAsiaTheme="minorEastAsia" w:hAnsi="Cambria Math" w:cs="Times New Roman"/>
                    <w:bCs/>
                    <w:i/>
                    <w:spacing w:val="14"/>
                    <w:sz w:val="28"/>
                    <w:szCs w:val="28"/>
                  </w:rPr>
                </m:ctrlPr>
              </m:sSupPr>
              <m:e>
                <m:r>
                  <w:rPr>
                    <w:rFonts w:ascii="Cambria Math" w:eastAsiaTheme="minorEastAsia" w:hAnsi="Cambria Math" w:cs="Times New Roman"/>
                    <w:spacing w:val="14"/>
                    <w:sz w:val="28"/>
                    <w:szCs w:val="28"/>
                  </w:rPr>
                  <m:t>r</m:t>
                </m:r>
              </m:e>
              <m:sup>
                <m:r>
                  <w:rPr>
                    <w:rFonts w:ascii="Cambria Math" w:eastAsiaTheme="minorEastAsia" w:hAnsi="Cambria Math" w:cs="Times New Roman"/>
                    <w:spacing w:val="14"/>
                    <w:sz w:val="28"/>
                    <w:szCs w:val="28"/>
                  </w:rPr>
                  <m:t>6</m:t>
                </m:r>
              </m:sup>
            </m:sSup>
            <m:r>
              <w:rPr>
                <w:rFonts w:ascii="Cambria Math" w:eastAsiaTheme="minorEastAsia" w:hAnsi="Cambria Math" w:cs="Times New Roman"/>
                <w:spacing w:val="14"/>
                <w:sz w:val="28"/>
                <w:szCs w:val="28"/>
              </w:rPr>
              <m:t>s</m:t>
            </m:r>
            <m:sSup>
              <m:sSupPr>
                <m:ctrlPr>
                  <w:rPr>
                    <w:rFonts w:ascii="Cambria Math" w:eastAsiaTheme="minorEastAsia" w:hAnsi="Cambria Math" w:cs="Times New Roman"/>
                    <w:bCs/>
                    <w:i/>
                    <w:spacing w:val="14"/>
                    <w:sz w:val="28"/>
                    <w:szCs w:val="28"/>
                  </w:rPr>
                </m:ctrlPr>
              </m:sSupPr>
              <m:e>
                <m:r>
                  <w:rPr>
                    <w:rFonts w:ascii="Cambria Math" w:eastAsiaTheme="minorEastAsia" w:hAnsi="Cambria Math" w:cs="Times New Roman"/>
                    <w:spacing w:val="14"/>
                    <w:sz w:val="28"/>
                    <w:szCs w:val="28"/>
                  </w:rPr>
                  <m:t>t</m:t>
                </m:r>
              </m:e>
              <m:sup>
                <m:r>
                  <w:rPr>
                    <w:rFonts w:ascii="Cambria Math" w:eastAsiaTheme="minorEastAsia" w:hAnsi="Cambria Math" w:cs="Times New Roman"/>
                    <w:spacing w:val="14"/>
                    <w:sz w:val="28"/>
                    <w:szCs w:val="28"/>
                  </w:rPr>
                  <m:t>2</m:t>
                </m:r>
              </m:sup>
            </m:sSup>
          </m:e>
        </m:rad>
      </m:oMath>
    </w:p>
    <w:p w14:paraId="763323B0" w14:textId="77777777" w:rsidR="00701CBB" w:rsidRDefault="00701CBB" w:rsidP="001426F9">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Times New Roman" w:eastAsiaTheme="minorEastAsia" w:hAnsi="Times New Roman" w:cs="Times New Roman"/>
          <w:bCs/>
          <w:spacing w:val="14"/>
          <w:sz w:val="24"/>
          <w:szCs w:val="24"/>
        </w:rPr>
      </w:pPr>
      <w:r w:rsidRPr="00701CBB">
        <w:rPr>
          <w:rFonts w:ascii="Times New Roman" w:eastAsiaTheme="minorEastAsia" w:hAnsi="Times New Roman" w:cs="Times New Roman"/>
          <w:bCs/>
          <w:spacing w:val="14"/>
          <w:sz w:val="24"/>
          <w:szCs w:val="24"/>
        </w:rPr>
        <w:t>7. Express each of the following as an integer or as a single radical</w:t>
      </w:r>
      <w:r>
        <w:rPr>
          <w:rFonts w:ascii="Times New Roman" w:eastAsiaTheme="minorEastAsia" w:hAnsi="Times New Roman" w:cs="Times New Roman"/>
          <w:bCs/>
          <w:spacing w:val="14"/>
          <w:sz w:val="24"/>
          <w:szCs w:val="24"/>
        </w:rPr>
        <w:t>.</w:t>
      </w:r>
    </w:p>
    <w:p w14:paraId="22ED0143" w14:textId="77777777" w:rsidR="00950D6E" w:rsidRPr="00701CBB" w:rsidRDefault="007508A6" w:rsidP="001426F9">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Times New Roman" w:eastAsiaTheme="minorEastAsia" w:hAnsi="Times New Roman" w:cs="Times New Roman"/>
          <w:bCs/>
          <w:spacing w:val="14"/>
          <w:sz w:val="24"/>
          <w:szCs w:val="24"/>
        </w:rPr>
      </w:pPr>
      <w:r>
        <w:rPr>
          <w:rFonts w:ascii="Times New Roman" w:eastAsiaTheme="minorEastAsia" w:hAnsi="Times New Roman" w:cs="Times New Roman"/>
          <w:bCs/>
          <w:spacing w:val="14"/>
          <w:sz w:val="24"/>
          <w:szCs w:val="24"/>
        </w:rPr>
        <w:tab/>
        <w:t>a</w:t>
      </w:r>
      <w:r w:rsidRPr="007508A6">
        <w:rPr>
          <w:rFonts w:ascii="Cambria Math" w:eastAsiaTheme="minorEastAsia" w:hAnsi="Cambria Math"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a</m:t>
                </m:r>
              </m:e>
            </m:rad>
          </m:e>
        </m:rad>
      </m:oMath>
      <w:r w:rsidRPr="007508A6">
        <w:rPr>
          <w:rFonts w:ascii="Cambria Math" w:eastAsiaTheme="minorEastAsia" w:hAnsi="Cambria Math" w:cs="Times New Roman"/>
          <w:bCs/>
          <w:spacing w:val="14"/>
          <w:sz w:val="28"/>
          <w:szCs w:val="28"/>
        </w:rPr>
        <w:t xml:space="preserve">     </w:t>
      </w:r>
      <w:r w:rsidRPr="007508A6">
        <w:rPr>
          <w:rFonts w:ascii="Times New Roman" w:eastAsiaTheme="minorEastAsia" w:hAnsi="Times New Roman" w:cs="Times New Roman"/>
          <w:bCs/>
          <w:spacing w:val="14"/>
          <w:sz w:val="24"/>
          <w:szCs w:val="24"/>
        </w:rPr>
        <w:t>b.</w:t>
      </w:r>
      <w:r w:rsidRPr="007508A6">
        <w:rPr>
          <w:rFonts w:ascii="Cambria Math" w:eastAsiaTheme="minorEastAsia" w:hAnsi="Cambria Math" w:cs="Times New Roman"/>
          <w:bCs/>
          <w:spacing w:val="14"/>
          <w:sz w:val="28"/>
          <w:szCs w:val="28"/>
        </w:rPr>
        <w:t xml:space="preserve">  </w:t>
      </w:r>
      <m:oMath>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729</m:t>
                </m:r>
              </m:e>
            </m:rad>
          </m:e>
        </m:rad>
      </m:oMath>
      <w:r w:rsidRPr="007508A6">
        <w:rPr>
          <w:rFonts w:ascii="Cambria Math" w:eastAsiaTheme="minorEastAsia" w:hAnsi="Cambria Math" w:cs="Times New Roman"/>
          <w:bCs/>
          <w:spacing w:val="14"/>
          <w:sz w:val="28"/>
          <w:szCs w:val="28"/>
        </w:rPr>
        <w:t xml:space="preserve">      </w:t>
      </w:r>
      <w:r w:rsidRPr="007508A6">
        <w:rPr>
          <w:rFonts w:ascii="Times New Roman" w:eastAsiaTheme="minorEastAsia" w:hAnsi="Times New Roman" w:cs="Times New Roman"/>
          <w:bCs/>
          <w:spacing w:val="14"/>
          <w:sz w:val="24"/>
          <w:szCs w:val="24"/>
        </w:rPr>
        <w:t>c</w:t>
      </w:r>
      <w:r w:rsidRPr="007508A6">
        <w:rPr>
          <w:rFonts w:ascii="Cambria Math" w:eastAsiaTheme="minorEastAsia" w:hAnsi="Cambria Math"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ad>
                  <m:radPr>
                    <m:ctrlPr>
                      <w:rPr>
                        <w:rFonts w:ascii="Cambria Math" w:eastAsiaTheme="minorEastAsia" w:hAnsi="Cambria Math" w:cs="Times New Roman"/>
                        <w:bCs/>
                        <w:i/>
                        <w:spacing w:val="14"/>
                        <w:sz w:val="28"/>
                        <w:szCs w:val="28"/>
                      </w:rPr>
                    </m:ctrlPr>
                  </m:radPr>
                  <m:deg>
                    <m:r>
                      <w:rPr>
                        <w:rFonts w:ascii="Cambria Math" w:eastAsiaTheme="minorEastAsia" w:hAnsi="Cambria Math" w:cs="Times New Roman"/>
                        <w:spacing w:val="14"/>
                        <w:sz w:val="28"/>
                        <w:szCs w:val="28"/>
                      </w:rPr>
                      <m:t>4</m:t>
                    </m:r>
                  </m:deg>
                  <m:e>
                    <m:sSup>
                      <m:sSupPr>
                        <m:ctrlPr>
                          <w:rPr>
                            <w:rFonts w:ascii="Cambria Math" w:eastAsiaTheme="minorEastAsia" w:hAnsi="Cambria Math" w:cs="Times New Roman"/>
                            <w:bCs/>
                            <w:i/>
                            <w:spacing w:val="14"/>
                            <w:sz w:val="28"/>
                            <w:szCs w:val="28"/>
                          </w:rPr>
                        </m:ctrlPr>
                      </m:sSupPr>
                      <m:e>
                        <m:r>
                          <w:rPr>
                            <w:rFonts w:ascii="Cambria Math" w:eastAsiaTheme="minorEastAsia" w:hAnsi="Cambria Math" w:cs="Times New Roman"/>
                            <w:spacing w:val="14"/>
                            <w:sz w:val="28"/>
                            <w:szCs w:val="28"/>
                          </w:rPr>
                          <m:t>b</m:t>
                        </m:r>
                      </m:e>
                      <m:sup>
                        <m:r>
                          <w:rPr>
                            <w:rFonts w:ascii="Cambria Math" w:eastAsiaTheme="minorEastAsia" w:hAnsi="Cambria Math" w:cs="Times New Roman"/>
                            <w:spacing w:val="14"/>
                            <w:sz w:val="28"/>
                            <w:szCs w:val="28"/>
                          </w:rPr>
                          <m:t>2</m:t>
                        </m:r>
                      </m:sup>
                    </m:sSup>
                  </m:e>
                </m:rad>
              </m:e>
            </m:rad>
          </m:e>
        </m:rad>
      </m:oMath>
      <w:r>
        <w:rPr>
          <w:rFonts w:ascii="Times New Roman" w:eastAsiaTheme="minorEastAsia" w:hAnsi="Times New Roman" w:cs="Times New Roman"/>
          <w:bCs/>
          <w:spacing w:val="14"/>
          <w:sz w:val="24"/>
          <w:szCs w:val="24"/>
        </w:rPr>
        <w:t xml:space="preserve">      </w:t>
      </w:r>
    </w:p>
    <w:bookmarkEnd w:id="7"/>
    <w:p w14:paraId="05ABF60F" w14:textId="6EF2C246" w:rsidR="001D680E" w:rsidRDefault="001D680E" w:rsidP="00D82447">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p>
    <w:p w14:paraId="310B4EAE" w14:textId="5163FA34" w:rsidR="00AC1A5A" w:rsidRDefault="00AC1A5A" w:rsidP="00AC1A5A">
      <w:pPr>
        <w:tabs>
          <w:tab w:val="left" w:pos="360"/>
          <w:tab w:val="left" w:pos="720"/>
          <w:tab w:val="left" w:pos="1080"/>
          <w:tab w:val="left" w:pos="1440"/>
          <w:tab w:val="left" w:pos="1800"/>
          <w:tab w:val="left" w:pos="2160"/>
          <w:tab w:val="left" w:pos="2520"/>
          <w:tab w:val="left" w:pos="2880"/>
        </w:tabs>
        <w:spacing w:before="180" w:after="0" w:line="0" w:lineRule="atLeast"/>
        <w:jc w:val="center"/>
        <w:rPr>
          <w:rFonts w:ascii="Times New Roman" w:hAnsi="Times New Roman" w:cs="Times New Roman"/>
          <w:b/>
          <w:bCs/>
          <w:spacing w:val="14"/>
          <w:sz w:val="28"/>
          <w:szCs w:val="28"/>
        </w:rPr>
      </w:pPr>
      <w:r w:rsidRPr="00AC1A5A">
        <w:rPr>
          <w:rFonts w:ascii="Times New Roman" w:hAnsi="Times New Roman" w:cs="Times New Roman"/>
          <w:b/>
          <w:bCs/>
          <w:spacing w:val="14"/>
          <w:sz w:val="28"/>
          <w:szCs w:val="28"/>
        </w:rPr>
        <w:t>Chapter 6 Exercises</w:t>
      </w:r>
    </w:p>
    <w:p w14:paraId="03827A55" w14:textId="2A71CCF9" w:rsidR="00B3788D" w:rsidRPr="00B3788D" w:rsidRDefault="00B3788D" w:rsidP="00AC1A5A">
      <w:pPr>
        <w:tabs>
          <w:tab w:val="left" w:pos="360"/>
          <w:tab w:val="left" w:pos="720"/>
          <w:tab w:val="left" w:pos="1080"/>
          <w:tab w:val="left" w:pos="1440"/>
          <w:tab w:val="left" w:pos="1800"/>
          <w:tab w:val="left" w:pos="2160"/>
          <w:tab w:val="left" w:pos="2520"/>
          <w:tab w:val="left" w:pos="2880"/>
        </w:tabs>
        <w:spacing w:before="180" w:after="0" w:line="0" w:lineRule="atLeast"/>
        <w:jc w:val="center"/>
        <w:rPr>
          <w:rFonts w:ascii="Times New Roman" w:hAnsi="Times New Roman" w:cs="Times New Roman"/>
          <w:bCs/>
          <w:spacing w:val="14"/>
          <w:sz w:val="24"/>
          <w:szCs w:val="24"/>
        </w:rPr>
      </w:pPr>
      <w:r w:rsidRPr="00B3788D">
        <w:rPr>
          <w:rFonts w:ascii="Times New Roman" w:hAnsi="Times New Roman" w:cs="Times New Roman"/>
          <w:bCs/>
          <w:spacing w:val="14"/>
          <w:sz w:val="24"/>
          <w:szCs w:val="24"/>
        </w:rPr>
        <w:t>Provide answers in both linear and display formats.</w:t>
      </w:r>
    </w:p>
    <w:p w14:paraId="0F049226" w14:textId="1DCBAB6C" w:rsidR="00BF01B0" w:rsidRDefault="00AC1A5A"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AC1A5A">
        <w:rPr>
          <w:rFonts w:ascii="Times New Roman" w:hAnsi="Times New Roman" w:cs="Times New Roman"/>
          <w:bCs/>
          <w:spacing w:val="14"/>
          <w:sz w:val="24"/>
          <w:szCs w:val="24"/>
        </w:rPr>
        <w:t xml:space="preserve">1. </w:t>
      </w:r>
      <w:r w:rsidR="00B3788D">
        <w:rPr>
          <w:rFonts w:ascii="Times New Roman" w:hAnsi="Times New Roman" w:cs="Times New Roman"/>
          <w:bCs/>
          <w:spacing w:val="14"/>
          <w:sz w:val="24"/>
          <w:szCs w:val="24"/>
        </w:rPr>
        <w:t xml:space="preserve">    </w:t>
      </w:r>
      <w:r w:rsidR="00F563DF">
        <w:rPr>
          <w:rFonts w:ascii="Times New Roman" w:hAnsi="Times New Roman" w:cs="Times New Roman"/>
          <w:bCs/>
          <w:spacing w:val="14"/>
          <w:sz w:val="24"/>
          <w:szCs w:val="24"/>
        </w:rPr>
        <w:t xml:space="preserve"> </w:t>
      </w:r>
      <m:oMath>
        <m:rad>
          <m:radPr>
            <m:degHide m:val="1"/>
            <m:ctrlPr>
              <w:rPr>
                <w:rFonts w:ascii="Cambria Math" w:hAnsi="Cambria Math" w:cs="Times New Roman"/>
                <w:bCs/>
                <w:i/>
                <w:spacing w:val="14"/>
                <w:sz w:val="28"/>
                <w:szCs w:val="28"/>
              </w:rPr>
            </m:ctrlPr>
          </m:radPr>
          <m:deg/>
          <m:e>
            <m:r>
              <w:rPr>
                <w:rFonts w:ascii="Cambria Math" w:hAnsi="Cambria Math" w:cs="Times New Roman"/>
                <w:spacing w:val="14"/>
                <w:sz w:val="28"/>
                <w:szCs w:val="28"/>
              </w:rPr>
              <m:t>63</m:t>
            </m:r>
          </m:e>
        </m:rad>
      </m:oMath>
      <w:r w:rsidR="00F563DF" w:rsidRPr="00F563DF">
        <w:rPr>
          <w:rFonts w:ascii="Times New Roman" w:eastAsiaTheme="minorEastAsia" w:hAnsi="Times New Roman" w:cs="Times New Roman"/>
          <w:bCs/>
          <w:spacing w:val="14"/>
          <w:sz w:val="28"/>
          <w:szCs w:val="28"/>
        </w:rPr>
        <w:t xml:space="preserve">      </w:t>
      </w:r>
      <w:r w:rsidR="00B3788D">
        <w:rPr>
          <w:rFonts w:ascii="Times New Roman" w:eastAsiaTheme="minorEastAsia" w:hAnsi="Times New Roman" w:cs="Times New Roman"/>
          <w:bCs/>
          <w:spacing w:val="14"/>
          <w:sz w:val="28"/>
          <w:szCs w:val="28"/>
        </w:rPr>
        <w:t xml:space="preserve">     </w:t>
      </w:r>
      <w:r w:rsidR="00BF01B0" w:rsidRPr="00BF01B0">
        <w:rPr>
          <w:rFonts w:ascii="Times New Roman" w:eastAsiaTheme="minorEastAsia" w:hAnsi="Times New Roman" w:cs="Times New Roman"/>
          <w:bCs/>
          <w:spacing w:val="14"/>
          <w:sz w:val="24"/>
          <w:szCs w:val="24"/>
        </w:rPr>
        <w:t>2</w:t>
      </w:r>
      <w:r w:rsidR="00BF01B0">
        <w:rPr>
          <w:rFonts w:ascii="Times New Roman" w:eastAsiaTheme="minorEastAsia" w:hAnsi="Times New Roman" w:cs="Times New Roman"/>
          <w:bCs/>
          <w:spacing w:val="14"/>
          <w:sz w:val="28"/>
          <w:szCs w:val="28"/>
        </w:rPr>
        <w:t>.</w:t>
      </w:r>
      <w:r w:rsidR="00F563DF" w:rsidRPr="00F563DF">
        <w:rPr>
          <w:rFonts w:ascii="Times New Roman" w:eastAsiaTheme="minorEastAsia" w:hAnsi="Times New Roman" w:cs="Times New Roman"/>
          <w:bCs/>
          <w:spacing w:val="14"/>
          <w:sz w:val="28"/>
          <w:szCs w:val="28"/>
        </w:rPr>
        <w:t xml:space="preserve">  </w:t>
      </w:r>
      <w:r w:rsidR="00B3788D">
        <w:rPr>
          <w:rFonts w:ascii="Times New Roman" w:eastAsiaTheme="minorEastAsia" w:hAnsi="Times New Roman" w:cs="Times New Roman"/>
          <w:bCs/>
          <w:spacing w:val="14"/>
          <w:sz w:val="28"/>
          <w:szCs w:val="28"/>
        </w:rPr>
        <w:t xml:space="preserve">  </w:t>
      </w:r>
      <w:r w:rsidR="00F563DF" w:rsidRPr="00F563DF">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a+b</m:t>
            </m:r>
          </m:e>
        </m:rad>
      </m:oMath>
      <w:r w:rsidR="00F563DF" w:rsidRPr="00F563DF">
        <w:rPr>
          <w:rFonts w:ascii="Times New Roman" w:eastAsiaTheme="minorEastAsia" w:hAnsi="Times New Roman" w:cs="Times New Roman"/>
          <w:bCs/>
          <w:spacing w:val="14"/>
          <w:sz w:val="28"/>
          <w:szCs w:val="28"/>
        </w:rPr>
        <w:t xml:space="preserve">    </w:t>
      </w:r>
      <w:r w:rsidR="00B3788D">
        <w:rPr>
          <w:rFonts w:ascii="Times New Roman" w:eastAsiaTheme="minorEastAsia" w:hAnsi="Times New Roman" w:cs="Times New Roman"/>
          <w:bCs/>
          <w:spacing w:val="14"/>
          <w:sz w:val="28"/>
          <w:szCs w:val="28"/>
        </w:rPr>
        <w:t xml:space="preserve">   </w:t>
      </w:r>
      <w:r w:rsidR="00F563DF" w:rsidRPr="00F563DF">
        <w:rPr>
          <w:rFonts w:ascii="Times New Roman" w:eastAsiaTheme="minorEastAsia" w:hAnsi="Times New Roman" w:cs="Times New Roman"/>
          <w:bCs/>
          <w:spacing w:val="14"/>
          <w:sz w:val="28"/>
          <w:szCs w:val="28"/>
        </w:rPr>
        <w:t xml:space="preserve">   </w:t>
      </w:r>
      <w:r w:rsidR="00BF01B0" w:rsidRPr="00BF01B0">
        <w:rPr>
          <w:rFonts w:ascii="Times New Roman" w:eastAsiaTheme="minorEastAsia" w:hAnsi="Times New Roman" w:cs="Times New Roman"/>
          <w:bCs/>
          <w:spacing w:val="14"/>
          <w:sz w:val="24"/>
          <w:szCs w:val="24"/>
        </w:rPr>
        <w:t>3</w:t>
      </w:r>
      <w:r w:rsidR="00BF01B0">
        <w:rPr>
          <w:rFonts w:ascii="Times New Roman" w:eastAsiaTheme="minorEastAsia" w:hAnsi="Times New Roman" w:cs="Times New Roman"/>
          <w:bCs/>
          <w:spacing w:val="14"/>
          <w:sz w:val="28"/>
          <w:szCs w:val="28"/>
        </w:rPr>
        <w:t>.</w:t>
      </w:r>
      <w:r w:rsidR="00F563DF" w:rsidRPr="00F563DF">
        <w:rPr>
          <w:rFonts w:ascii="Times New Roman" w:eastAsiaTheme="minorEastAsia" w:hAnsi="Times New Roman" w:cs="Times New Roman"/>
          <w:bCs/>
          <w:spacing w:val="14"/>
          <w:sz w:val="28"/>
          <w:szCs w:val="28"/>
        </w:rPr>
        <w:t xml:space="preserve"> </w:t>
      </w:r>
      <w:r w:rsidR="00B3788D">
        <w:rPr>
          <w:rFonts w:ascii="Times New Roman" w:eastAsiaTheme="minorEastAsia" w:hAnsi="Times New Roman" w:cs="Times New Roman"/>
          <w:bCs/>
          <w:spacing w:val="14"/>
          <w:sz w:val="28"/>
          <w:szCs w:val="28"/>
        </w:rPr>
        <w:t xml:space="preserve"> </w:t>
      </w:r>
      <w:r w:rsidR="00F563DF" w:rsidRPr="00F563DF">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sSup>
              <m:sSupPr>
                <m:ctrlPr>
                  <w:rPr>
                    <w:rFonts w:ascii="Cambria Math" w:eastAsiaTheme="minorEastAsia" w:hAnsi="Cambria Math" w:cs="Times New Roman"/>
                    <w:bCs/>
                    <w:i/>
                    <w:spacing w:val="14"/>
                    <w:sz w:val="28"/>
                    <w:szCs w:val="28"/>
                  </w:rPr>
                </m:ctrlPr>
              </m:sSupPr>
              <m:e>
                <m:r>
                  <w:rPr>
                    <w:rFonts w:ascii="Cambria Math" w:hAnsi="Cambria Math" w:cs="Times New Roman"/>
                    <w:spacing w:val="14"/>
                    <w:sz w:val="28"/>
                    <w:szCs w:val="28"/>
                  </w:rPr>
                  <m:t>a</m:t>
                </m:r>
              </m:e>
              <m:sup>
                <m:r>
                  <w:rPr>
                    <w:rFonts w:ascii="Cambria Math" w:hAnsi="Cambria Math" w:cs="Times New Roman"/>
                    <w:spacing w:val="14"/>
                    <w:sz w:val="28"/>
                    <w:szCs w:val="28"/>
                  </w:rPr>
                  <m:t>2</m:t>
                </m:r>
              </m:sup>
            </m:sSup>
            <m:r>
              <w:rPr>
                <w:rFonts w:ascii="Cambria Math" w:hAnsi="Cambria Math" w:cs="Times New Roman"/>
                <w:spacing w:val="14"/>
                <w:sz w:val="28"/>
                <w:szCs w:val="28"/>
              </w:rPr>
              <m:t>+</m:t>
            </m:r>
            <m:sSup>
              <m:sSupPr>
                <m:ctrlPr>
                  <w:rPr>
                    <w:rFonts w:ascii="Cambria Math" w:eastAsiaTheme="minorEastAsia" w:hAnsi="Cambria Math" w:cs="Times New Roman"/>
                    <w:bCs/>
                    <w:i/>
                    <w:spacing w:val="14"/>
                    <w:sz w:val="28"/>
                    <w:szCs w:val="28"/>
                  </w:rPr>
                </m:ctrlPr>
              </m:sSupPr>
              <m:e>
                <m:r>
                  <w:rPr>
                    <w:rFonts w:ascii="Cambria Math" w:hAnsi="Cambria Math" w:cs="Times New Roman"/>
                    <w:spacing w:val="14"/>
                    <w:sz w:val="28"/>
                    <w:szCs w:val="28"/>
                  </w:rPr>
                  <m:t>b</m:t>
                </m:r>
              </m:e>
              <m:sup>
                <m:r>
                  <w:rPr>
                    <w:rFonts w:ascii="Cambria Math" w:hAnsi="Cambria Math" w:cs="Times New Roman"/>
                    <w:spacing w:val="14"/>
                    <w:sz w:val="28"/>
                    <w:szCs w:val="28"/>
                  </w:rPr>
                  <m:t>2</m:t>
                </m:r>
              </m:sup>
            </m:sSup>
          </m:e>
        </m:rad>
      </m:oMath>
      <w:r w:rsidR="00F563DF" w:rsidRPr="00F563DF">
        <w:rPr>
          <w:rFonts w:ascii="Times New Roman" w:eastAsiaTheme="minorEastAsia" w:hAnsi="Times New Roman" w:cs="Times New Roman"/>
          <w:bCs/>
          <w:spacing w:val="14"/>
          <w:sz w:val="28"/>
          <w:szCs w:val="28"/>
        </w:rPr>
        <w:t xml:space="preserve"> </w:t>
      </w:r>
      <w:r w:rsidR="00F563DF">
        <w:rPr>
          <w:rFonts w:ascii="Times New Roman" w:eastAsiaTheme="minorEastAsia" w:hAnsi="Times New Roman" w:cs="Times New Roman"/>
          <w:bCs/>
          <w:spacing w:val="14"/>
          <w:sz w:val="28"/>
          <w:szCs w:val="28"/>
        </w:rPr>
        <w:t xml:space="preserve">     </w:t>
      </w:r>
    </w:p>
    <w:p w14:paraId="3D677E1E" w14:textId="77777777" w:rsidR="00F563DF"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Pr>
          <w:rFonts w:ascii="Times New Roman" w:hAnsi="Times New Roman" w:cs="Times New Roman"/>
          <w:bCs/>
          <w:noProof/>
          <w:spacing w:val="14"/>
          <w:sz w:val="24"/>
          <w:szCs w:val="24"/>
        </w:rPr>
        <mc:AlternateContent>
          <mc:Choice Requires="wps">
            <w:drawing>
              <wp:anchor distT="0" distB="0" distL="114300" distR="114300" simplePos="0" relativeHeight="251874304" behindDoc="0" locked="0" layoutInCell="1" allowOverlap="1" wp14:anchorId="78E65846" wp14:editId="37D5763B">
                <wp:simplePos x="0" y="0"/>
                <wp:positionH relativeFrom="column">
                  <wp:posOffset>619125</wp:posOffset>
                </wp:positionH>
                <wp:positionV relativeFrom="paragraph">
                  <wp:posOffset>356870</wp:posOffset>
                </wp:positionV>
                <wp:extent cx="400050" cy="0"/>
                <wp:effectExtent l="0" t="0" r="0" b="0"/>
                <wp:wrapNone/>
                <wp:docPr id="134" name="Straight Connector 13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EB0556" id="Straight Connector 13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8.75pt,28.1pt" to="80.2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" strokecolor="black [3200]" strokeweight=".5pt">
                <v:stroke joinstyle="miter"/>
              </v:line>
            </w:pict>
          </mc:Fallback>
        </mc:AlternateContent>
      </w:r>
      <w:r w:rsidRPr="00BF01B0">
        <w:rPr>
          <w:rFonts w:ascii="Times New Roman" w:eastAsiaTheme="minorEastAsia" w:hAnsi="Times New Roman" w:cs="Times New Roman"/>
          <w:bCs/>
          <w:spacing w:val="14"/>
          <w:sz w:val="24"/>
          <w:szCs w:val="24"/>
        </w:rPr>
        <w:t>4.</w:t>
      </w:r>
      <w:r w:rsidR="00CC050E">
        <w:rPr>
          <w:rFonts w:ascii="Times New Roman" w:eastAsiaTheme="minorEastAsia" w:hAnsi="Times New Roman" w:cs="Times New Roman"/>
          <w:bCs/>
          <w:spacing w:val="14"/>
          <w:sz w:val="28"/>
          <w:szCs w:val="28"/>
        </w:rPr>
        <w:t xml:space="preserve">  </w:t>
      </w:r>
      <w:r w:rsidR="00F563DF" w:rsidRPr="00F563DF">
        <w:rPr>
          <w:rFonts w:ascii="Times New Roman" w:eastAsiaTheme="minorEastAsia" w:hAnsi="Times New Roman" w:cs="Times New Roman"/>
          <w:bCs/>
          <w:spacing w:val="14"/>
          <w:sz w:val="28"/>
          <w:szCs w:val="28"/>
        </w:rPr>
        <w:t xml:space="preserve">    </w:t>
      </w:r>
      <m:oMath>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eqArr>
              <m:eqArrPr>
                <m:ctrlPr>
                  <w:rPr>
                    <w:rFonts w:ascii="Cambria Math" w:eastAsiaTheme="minorEastAsia" w:hAnsi="Cambria Math" w:cs="Times New Roman"/>
                    <w:bCs/>
                    <w:i/>
                    <w:spacing w:val="14"/>
                    <w:sz w:val="28"/>
                    <w:szCs w:val="28"/>
                  </w:rPr>
                </m:ctrlPr>
              </m:eqArrPr>
              <m:e>
                <m:r>
                  <w:rPr>
                    <w:rFonts w:ascii="Cambria Math" w:eastAsiaTheme="minorEastAsia" w:hAnsi="Cambria Math" w:cs="Times New Roman"/>
                    <w:spacing w:val="14"/>
                    <w:sz w:val="28"/>
                    <w:szCs w:val="28"/>
                  </w:rPr>
                  <m:t>a+b</m:t>
                </m:r>
              </m:e>
              <m:e>
                <m:r>
                  <w:rPr>
                    <w:rFonts w:ascii="Cambria Math" w:eastAsiaTheme="minorEastAsia" w:hAnsi="Cambria Math" w:cs="Times New Roman"/>
                    <w:spacing w:val="14"/>
                    <w:sz w:val="28"/>
                    <w:szCs w:val="28"/>
                  </w:rPr>
                  <m:t>a-b</m:t>
                </m:r>
              </m:e>
            </m:eqArr>
          </m:e>
        </m:rad>
      </m:oMath>
      <w:r w:rsidR="00F563DF" w:rsidRPr="00F563DF">
        <w:rPr>
          <w:rFonts w:ascii="Times New Roman" w:eastAsiaTheme="minorEastAsia" w:hAnsi="Times New Roman" w:cs="Times New Roman"/>
          <w:bCs/>
          <w:spacing w:val="14"/>
          <w:sz w:val="28"/>
          <w:szCs w:val="28"/>
        </w:rPr>
        <w:t xml:space="preserve">                </w:t>
      </w:r>
    </w:p>
    <w:p w14:paraId="465E1539" w14:textId="33C95066" w:rsidR="00BF01B0"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vertAlign w:val="superscript"/>
        </w:rPr>
      </w:pPr>
      <w:r w:rsidRPr="00BF01B0">
        <w:rPr>
          <w:rFonts w:ascii="Times New Roman" w:eastAsiaTheme="minorEastAsia" w:hAnsi="Times New Roman" w:cs="Times New Roman"/>
          <w:bCs/>
          <w:spacing w:val="14"/>
          <w:sz w:val="24"/>
          <w:szCs w:val="24"/>
        </w:rPr>
        <w:t>5</w:t>
      </w:r>
      <w:r w:rsidR="00F563DF" w:rsidRPr="00CC050E">
        <w:rPr>
          <w:rFonts w:ascii="Times New Roman" w:eastAsiaTheme="minorEastAsia" w:hAnsi="Times New Roman" w:cs="Times New Roman"/>
          <w:bCs/>
          <w:spacing w:val="14"/>
          <w:sz w:val="28"/>
          <w:szCs w:val="28"/>
        </w:rPr>
        <w:t xml:space="preserve">.  </w:t>
      </w:r>
      <w:r w:rsidR="00B3788D">
        <w:rPr>
          <w:rFonts w:ascii="Times New Roman" w:eastAsiaTheme="minorEastAsia" w:hAnsi="Times New Roman" w:cs="Times New Roman"/>
          <w:bCs/>
          <w:spacing w:val="14"/>
          <w:sz w:val="28"/>
          <w:szCs w:val="28"/>
        </w:rPr>
        <w:t xml:space="preserve">   </w:t>
      </w:r>
      <w:r w:rsidR="00F563DF" w:rsidRPr="00CC050E">
        <w:rPr>
          <w:rFonts w:ascii="Times New Roman" w:eastAsiaTheme="minorEastAsia" w:hAnsi="Times New Roman" w:cs="Times New Roman"/>
          <w:bCs/>
          <w:spacing w:val="14"/>
          <w:sz w:val="28"/>
          <w:szCs w:val="28"/>
        </w:rPr>
        <w:t>(r</w:t>
      </w:r>
      <w:r w:rsidR="00F563DF" w:rsidRPr="00CC050E">
        <w:rPr>
          <w:rFonts w:ascii="Times New Roman" w:eastAsiaTheme="minorEastAsia" w:hAnsi="Times New Roman" w:cs="Times New Roman"/>
          <w:bCs/>
          <w:spacing w:val="14"/>
          <w:sz w:val="28"/>
          <w:szCs w:val="28"/>
          <w:vertAlign w:val="superscript"/>
        </w:rPr>
        <w:t>2</w:t>
      </w:r>
      <m:oMath>
        <m:rad>
          <m:radPr>
            <m:degHide m:val="1"/>
            <m:ctrlPr>
              <w:rPr>
                <w:rFonts w:ascii="Cambria Math" w:eastAsiaTheme="minorEastAsia" w:hAnsi="Cambria Math" w:cs="Times New Roman"/>
                <w:bCs/>
                <w:i/>
                <w:spacing w:val="14"/>
                <w:sz w:val="28"/>
                <w:szCs w:val="28"/>
                <w:vertAlign w:val="superscript"/>
              </w:rPr>
            </m:ctrlPr>
          </m:radPr>
          <m:deg/>
          <m:e>
            <m:sSup>
              <m:sSupPr>
                <m:ctrlPr>
                  <w:rPr>
                    <w:rFonts w:ascii="Cambria Math" w:eastAsiaTheme="minorEastAsia" w:hAnsi="Cambria Math" w:cs="Times New Roman"/>
                    <w:bCs/>
                    <w:i/>
                    <w:spacing w:val="14"/>
                    <w:sz w:val="28"/>
                    <w:szCs w:val="28"/>
                    <w:vertAlign w:val="superscript"/>
                  </w:rPr>
                </m:ctrlPr>
              </m:sSupPr>
              <m:e>
                <m:r>
                  <w:rPr>
                    <w:rFonts w:ascii="Cambria Math" w:hAnsi="Cambria Math" w:cs="Times New Roman"/>
                    <w:spacing w:val="14"/>
                    <w:sz w:val="28"/>
                    <w:szCs w:val="28"/>
                    <w:vertAlign w:val="superscript"/>
                  </w:rPr>
                  <m:t>r</m:t>
                </m:r>
              </m:e>
              <m:sup>
                <m:r>
                  <w:rPr>
                    <w:rFonts w:ascii="Cambria Math" w:hAnsi="Cambria Math" w:cs="Times New Roman"/>
                    <w:spacing w:val="14"/>
                    <w:sz w:val="28"/>
                    <w:szCs w:val="28"/>
                    <w:vertAlign w:val="superscript"/>
                  </w:rPr>
                  <m:t>3</m:t>
                </m:r>
              </m:sup>
            </m:sSup>
          </m:e>
        </m:rad>
      </m:oMath>
      <w:r w:rsidR="00CC050E" w:rsidRPr="00CC050E">
        <w:rPr>
          <w:rFonts w:ascii="Times New Roman" w:eastAsiaTheme="minorEastAsia" w:hAnsi="Times New Roman" w:cs="Times New Roman"/>
          <w:bCs/>
          <w:spacing w:val="14"/>
          <w:sz w:val="28"/>
          <w:szCs w:val="28"/>
        </w:rPr>
        <w:t>)</w:t>
      </w:r>
      <w:r w:rsidR="00CC050E" w:rsidRPr="00CC050E">
        <w:rPr>
          <w:rFonts w:ascii="Times New Roman" w:eastAsiaTheme="minorEastAsia" w:hAnsi="Times New Roman" w:cs="Times New Roman"/>
          <w:bCs/>
          <w:spacing w:val="14"/>
          <w:sz w:val="28"/>
          <w:szCs w:val="28"/>
          <w:vertAlign w:val="superscript"/>
        </w:rPr>
        <w:t>3</w:t>
      </w:r>
      <w:r w:rsidR="00CC050E">
        <w:rPr>
          <w:rFonts w:ascii="Times New Roman" w:eastAsiaTheme="minorEastAsia" w:hAnsi="Times New Roman" w:cs="Times New Roman"/>
          <w:bCs/>
          <w:spacing w:val="14"/>
          <w:sz w:val="28"/>
          <w:szCs w:val="28"/>
          <w:vertAlign w:val="superscript"/>
        </w:rPr>
        <w:t xml:space="preserve">     </w:t>
      </w:r>
    </w:p>
    <w:p w14:paraId="2260FAC2" w14:textId="77777777" w:rsidR="00BF01B0" w:rsidRDefault="00CC050E"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vertAlign w:val="superscript"/>
        </w:rPr>
      </w:pPr>
      <w:r>
        <w:rPr>
          <w:rFonts w:ascii="Times New Roman" w:eastAsiaTheme="minorEastAsia" w:hAnsi="Times New Roman" w:cs="Times New Roman"/>
          <w:bCs/>
          <w:spacing w:val="14"/>
          <w:sz w:val="28"/>
          <w:szCs w:val="28"/>
          <w:vertAlign w:val="superscript"/>
        </w:rPr>
        <w:t xml:space="preserve"> </w:t>
      </w:r>
      <w:r w:rsidR="00BF01B0" w:rsidRPr="00BF01B0">
        <w:rPr>
          <w:rFonts w:ascii="Times New Roman" w:eastAsiaTheme="minorEastAsia" w:hAnsi="Times New Roman" w:cs="Times New Roman"/>
          <w:bCs/>
          <w:spacing w:val="14"/>
          <w:sz w:val="24"/>
          <w:szCs w:val="24"/>
        </w:rPr>
        <w:t>6.</w:t>
      </w:r>
      <w:r>
        <w:rPr>
          <w:rFonts w:ascii="Times New Roman" w:eastAsiaTheme="minorEastAsia" w:hAnsi="Times New Roman" w:cs="Times New Roman"/>
          <w:bCs/>
          <w:spacing w:val="14"/>
          <w:sz w:val="28"/>
          <w:szCs w:val="28"/>
          <w:vertAlign w:val="superscript"/>
        </w:rPr>
        <w:t xml:space="preserve">       </w:t>
      </w:r>
      <m:oMath>
        <m:rad>
          <m:radPr>
            <m:degHide m:val="1"/>
            <m:ctrlPr>
              <w:rPr>
                <w:rFonts w:ascii="Cambria Math" w:eastAsiaTheme="minorEastAsia" w:hAnsi="Cambria Math" w:cs="Times New Roman"/>
                <w:bCs/>
                <w:i/>
                <w:spacing w:val="14"/>
                <w:sz w:val="28"/>
                <w:szCs w:val="28"/>
                <w:vertAlign w:val="superscript"/>
              </w:rPr>
            </m:ctrlPr>
          </m:radPr>
          <m:deg/>
          <m:e>
            <m:rad>
              <m:radPr>
                <m:degHide m:val="1"/>
                <m:ctrlPr>
                  <w:rPr>
                    <w:rFonts w:ascii="Cambria Math" w:eastAsiaTheme="minorEastAsia" w:hAnsi="Cambria Math" w:cs="Times New Roman"/>
                    <w:bCs/>
                    <w:i/>
                    <w:spacing w:val="14"/>
                    <w:sz w:val="28"/>
                    <w:szCs w:val="28"/>
                    <w:vertAlign w:val="superscript"/>
                  </w:rPr>
                </m:ctrlPr>
              </m:radPr>
              <m:deg/>
              <m:e>
                <m:sSup>
                  <m:sSupPr>
                    <m:ctrlPr>
                      <w:rPr>
                        <w:rFonts w:ascii="Cambria Math" w:eastAsiaTheme="minorEastAsia" w:hAnsi="Cambria Math" w:cs="Times New Roman"/>
                        <w:bCs/>
                        <w:i/>
                        <w:spacing w:val="14"/>
                        <w:sz w:val="28"/>
                        <w:szCs w:val="28"/>
                        <w:vertAlign w:val="superscript"/>
                      </w:rPr>
                    </m:ctrlPr>
                  </m:sSupPr>
                  <m:e>
                    <m:r>
                      <w:rPr>
                        <w:rFonts w:ascii="Cambria Math" w:hAnsi="Cambria Math" w:cs="Times New Roman"/>
                        <w:spacing w:val="14"/>
                        <w:sz w:val="28"/>
                        <w:szCs w:val="28"/>
                        <w:vertAlign w:val="superscript"/>
                      </w:rPr>
                      <m:t>a</m:t>
                    </m:r>
                  </m:e>
                  <m:sup>
                    <m:r>
                      <w:rPr>
                        <w:rFonts w:ascii="Cambria Math" w:hAnsi="Cambria Math" w:cs="Times New Roman"/>
                        <w:spacing w:val="14"/>
                        <w:sz w:val="28"/>
                        <w:szCs w:val="28"/>
                        <w:vertAlign w:val="superscript"/>
                      </w:rPr>
                      <m:t>2</m:t>
                    </m:r>
                  </m:sup>
                </m:sSup>
                <m:r>
                  <w:rPr>
                    <w:rFonts w:ascii="Cambria Math" w:hAnsi="Cambria Math" w:cs="Times New Roman"/>
                    <w:spacing w:val="14"/>
                    <w:sz w:val="28"/>
                    <w:szCs w:val="28"/>
                    <w:vertAlign w:val="superscript"/>
                  </w:rPr>
                  <m:t>+</m:t>
                </m:r>
                <m:sSup>
                  <m:sSupPr>
                    <m:ctrlPr>
                      <w:rPr>
                        <w:rFonts w:ascii="Cambria Math" w:eastAsiaTheme="minorEastAsia" w:hAnsi="Cambria Math" w:cs="Times New Roman"/>
                        <w:bCs/>
                        <w:i/>
                        <w:spacing w:val="14"/>
                        <w:sz w:val="28"/>
                        <w:szCs w:val="28"/>
                        <w:vertAlign w:val="superscript"/>
                      </w:rPr>
                    </m:ctrlPr>
                  </m:sSupPr>
                  <m:e>
                    <m:r>
                      <w:rPr>
                        <w:rFonts w:ascii="Cambria Math" w:hAnsi="Cambria Math" w:cs="Times New Roman"/>
                        <w:spacing w:val="14"/>
                        <w:sz w:val="28"/>
                        <w:szCs w:val="28"/>
                        <w:vertAlign w:val="superscript"/>
                      </w:rPr>
                      <m:t>b</m:t>
                    </m:r>
                  </m:e>
                  <m:sup>
                    <m:r>
                      <w:rPr>
                        <w:rFonts w:ascii="Cambria Math" w:hAnsi="Cambria Math" w:cs="Times New Roman"/>
                        <w:spacing w:val="14"/>
                        <w:sz w:val="28"/>
                        <w:szCs w:val="28"/>
                        <w:vertAlign w:val="superscript"/>
                      </w:rPr>
                      <m:t>2</m:t>
                    </m:r>
                  </m:sup>
                </m:sSup>
              </m:e>
            </m:rad>
          </m:e>
        </m:rad>
      </m:oMath>
      <w:r>
        <w:rPr>
          <w:rFonts w:ascii="Times New Roman" w:eastAsiaTheme="minorEastAsia" w:hAnsi="Times New Roman" w:cs="Times New Roman"/>
          <w:bCs/>
          <w:spacing w:val="14"/>
          <w:sz w:val="28"/>
          <w:szCs w:val="28"/>
          <w:vertAlign w:val="superscript"/>
        </w:rPr>
        <w:t xml:space="preserve">    </w:t>
      </w:r>
    </w:p>
    <w:p w14:paraId="7D80B027" w14:textId="77777777" w:rsidR="00BF01B0" w:rsidRDefault="00CC050E"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Pr>
          <w:rFonts w:ascii="Times New Roman" w:eastAsiaTheme="minorEastAsia" w:hAnsi="Times New Roman" w:cs="Times New Roman"/>
          <w:bCs/>
          <w:spacing w:val="14"/>
          <w:sz w:val="28"/>
          <w:szCs w:val="28"/>
          <w:vertAlign w:val="superscript"/>
        </w:rPr>
        <w:t xml:space="preserve"> </w:t>
      </w:r>
      <w:r w:rsidR="00BF01B0" w:rsidRPr="00BF01B0">
        <w:rPr>
          <w:rFonts w:ascii="Times New Roman" w:eastAsiaTheme="minorEastAsia" w:hAnsi="Times New Roman" w:cs="Times New Roman"/>
          <w:bCs/>
          <w:spacing w:val="14"/>
          <w:sz w:val="24"/>
          <w:szCs w:val="24"/>
        </w:rPr>
        <w:t>7</w:t>
      </w:r>
      <w:r w:rsidR="00BF01B0">
        <w:rPr>
          <w:rFonts w:ascii="Times New Roman" w:eastAsiaTheme="minorEastAsia" w:hAnsi="Times New Roman" w:cs="Times New Roman"/>
          <w:bCs/>
          <w:spacing w:val="14"/>
          <w:sz w:val="28"/>
          <w:szCs w:val="28"/>
          <w:vertAlign w:val="superscript"/>
        </w:rPr>
        <w:t>.</w:t>
      </w:r>
      <w:r>
        <w:rPr>
          <w:rFonts w:ascii="Times New Roman" w:eastAsiaTheme="minorEastAsia" w:hAnsi="Times New Roman" w:cs="Times New Roman"/>
          <w:bCs/>
          <w:spacing w:val="14"/>
          <w:sz w:val="28"/>
          <w:szCs w:val="28"/>
          <w:vertAlign w:val="superscript"/>
        </w:rPr>
        <w:t xml:space="preserve">         </w:t>
      </w:r>
      <m:oMath>
        <m:rad>
          <m:radPr>
            <m:degHide m:val="1"/>
            <m:ctrlPr>
              <w:rPr>
                <w:rFonts w:ascii="Cambria Math" w:eastAsiaTheme="minorEastAsia" w:hAnsi="Cambria Math" w:cs="Times New Roman"/>
                <w:bCs/>
                <w:i/>
                <w:spacing w:val="14"/>
                <w:sz w:val="28"/>
                <w:szCs w:val="28"/>
                <w:vertAlign w:val="superscript"/>
              </w:rPr>
            </m:ctrlPr>
          </m:radPr>
          <m:deg/>
          <m:e>
            <m:r>
              <w:rPr>
                <w:rFonts w:ascii="Cambria Math" w:eastAsiaTheme="minorEastAsia" w:hAnsi="Cambria Math" w:cs="Times New Roman"/>
                <w:spacing w:val="14"/>
                <w:sz w:val="28"/>
                <w:szCs w:val="28"/>
                <w:vertAlign w:val="superscript"/>
              </w:rPr>
              <m:t>80</m:t>
            </m:r>
            <m:sSup>
              <m:sSupPr>
                <m:ctrlPr>
                  <w:rPr>
                    <w:rFonts w:ascii="Cambria Math" w:eastAsiaTheme="minorEastAsia" w:hAnsi="Cambria Math" w:cs="Times New Roman"/>
                    <w:bCs/>
                    <w:i/>
                    <w:spacing w:val="14"/>
                    <w:sz w:val="28"/>
                    <w:szCs w:val="28"/>
                    <w:vertAlign w:val="superscript"/>
                  </w:rPr>
                </m:ctrlPr>
              </m:sSupPr>
              <m:e>
                <m:r>
                  <w:rPr>
                    <w:rFonts w:ascii="Cambria Math" w:hAnsi="Cambria Math" w:cs="Times New Roman"/>
                    <w:spacing w:val="14"/>
                    <w:sz w:val="28"/>
                    <w:szCs w:val="28"/>
                    <w:vertAlign w:val="superscript"/>
                  </w:rPr>
                  <m:t>a</m:t>
                </m:r>
              </m:e>
              <m:sup>
                <m:r>
                  <w:rPr>
                    <w:rFonts w:ascii="Cambria Math" w:eastAsiaTheme="minorEastAsia" w:hAnsi="Cambria Math" w:cs="Times New Roman"/>
                    <w:spacing w:val="14"/>
                    <w:sz w:val="28"/>
                    <w:szCs w:val="28"/>
                    <w:vertAlign w:val="superscript"/>
                  </w:rPr>
                  <m:t>6</m:t>
                </m:r>
              </m:sup>
            </m:sSup>
            <m:sSup>
              <m:sSupPr>
                <m:ctrlPr>
                  <w:rPr>
                    <w:rFonts w:ascii="Cambria Math" w:eastAsiaTheme="minorEastAsia" w:hAnsi="Cambria Math" w:cs="Times New Roman"/>
                    <w:bCs/>
                    <w:i/>
                    <w:spacing w:val="14"/>
                    <w:sz w:val="28"/>
                    <w:szCs w:val="28"/>
                    <w:vertAlign w:val="superscript"/>
                  </w:rPr>
                </m:ctrlPr>
              </m:sSupPr>
              <m:e>
                <m:r>
                  <w:rPr>
                    <w:rFonts w:ascii="Cambria Math" w:hAnsi="Cambria Math" w:cs="Times New Roman"/>
                    <w:spacing w:val="14"/>
                    <w:sz w:val="28"/>
                    <w:szCs w:val="28"/>
                    <w:vertAlign w:val="superscript"/>
                  </w:rPr>
                  <m:t>b</m:t>
                </m:r>
              </m:e>
              <m:sup>
                <m:r>
                  <w:rPr>
                    <w:rFonts w:ascii="Cambria Math" w:hAnsi="Cambria Math" w:cs="Times New Roman"/>
                    <w:spacing w:val="14"/>
                    <w:sz w:val="28"/>
                    <w:szCs w:val="28"/>
                    <w:vertAlign w:val="superscript"/>
                  </w:rPr>
                  <m:t>2</m:t>
                </m:r>
              </m:sup>
            </m:sSup>
          </m:e>
        </m:rad>
      </m:oMath>
      <w:r w:rsidRPr="00CC050E">
        <w:rPr>
          <w:rFonts w:ascii="Times New Roman" w:eastAsiaTheme="minorEastAsia" w:hAnsi="Times New Roman" w:cs="Times New Roman"/>
          <w:bCs/>
          <w:spacing w:val="14"/>
          <w:sz w:val="28"/>
          <w:szCs w:val="28"/>
          <w:vertAlign w:val="superscript"/>
        </w:rPr>
        <w:t xml:space="preserve">  </w:t>
      </w:r>
      <w:r w:rsidR="00BF01B0">
        <w:rPr>
          <w:rFonts w:ascii="Times New Roman" w:eastAsiaTheme="minorEastAsia" w:hAnsi="Times New Roman" w:cs="Times New Roman"/>
          <w:bCs/>
          <w:spacing w:val="14"/>
          <w:sz w:val="28"/>
          <w:szCs w:val="28"/>
        </w:rPr>
        <w:t xml:space="preserve">  </w:t>
      </w:r>
    </w:p>
    <w:p w14:paraId="4CF2B38A" w14:textId="633EECCE" w:rsidR="00F563DF"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Pr>
          <w:rFonts w:ascii="Times New Roman" w:eastAsiaTheme="minorEastAsia" w:hAnsi="Times New Roman" w:cs="Times New Roman"/>
          <w:bCs/>
          <w:spacing w:val="14"/>
          <w:sz w:val="28"/>
          <w:szCs w:val="28"/>
        </w:rPr>
        <w:t>8.</w:t>
      </w:r>
      <w:r w:rsidR="00CC050E">
        <w:rPr>
          <w:rFonts w:ascii="Times New Roman" w:eastAsiaTheme="minorEastAsia" w:hAnsi="Times New Roman" w:cs="Times New Roman"/>
          <w:bCs/>
          <w:spacing w:val="14"/>
          <w:sz w:val="28"/>
          <w:szCs w:val="28"/>
          <w:vertAlign w:val="superscript"/>
        </w:rPr>
        <w:t xml:space="preserve">  </w:t>
      </w:r>
      <w:r w:rsidR="00CC050E" w:rsidRPr="00CC050E">
        <w:rPr>
          <w:rFonts w:ascii="Times New Roman" w:eastAsiaTheme="minorEastAsia" w:hAnsi="Times New Roman" w:cs="Times New Roman"/>
          <w:bCs/>
          <w:spacing w:val="14"/>
          <w:sz w:val="28"/>
          <w:szCs w:val="28"/>
          <w:vertAlign w:val="superscript"/>
        </w:rPr>
        <w:t xml:space="preserve"> </w:t>
      </w:r>
      <w:r w:rsidR="00B3788D">
        <w:rPr>
          <w:rFonts w:ascii="Times New Roman" w:eastAsiaTheme="minorEastAsia" w:hAnsi="Times New Roman" w:cs="Times New Roman"/>
          <w:bCs/>
          <w:spacing w:val="14"/>
          <w:sz w:val="28"/>
          <w:szCs w:val="28"/>
          <w:vertAlign w:val="superscript"/>
        </w:rPr>
        <w:t xml:space="preserve">  </w:t>
      </w:r>
      <w:r w:rsidR="00CC050E" w:rsidRPr="00CC050E">
        <w:rPr>
          <w:rFonts w:ascii="Times New Roman" w:eastAsiaTheme="minorEastAsia" w:hAnsi="Times New Roman" w:cs="Times New Roman"/>
          <w:bCs/>
          <w:spacing w:val="14"/>
          <w:sz w:val="28"/>
          <w:szCs w:val="28"/>
          <w:vertAlign w:val="superscript"/>
        </w:rPr>
        <w:t xml:space="preserve">  </w:t>
      </w:r>
      <m:oMath>
        <m:rad>
          <m:radPr>
            <m:degHide m:val="1"/>
            <m:ctrlPr>
              <w:rPr>
                <w:rFonts w:ascii="Cambria Math" w:eastAsiaTheme="minorEastAsia" w:hAnsi="Cambria Math" w:cs="Times New Roman"/>
                <w:bCs/>
                <w:spacing w:val="14"/>
                <w:sz w:val="28"/>
                <w:szCs w:val="28"/>
                <w:vertAlign w:val="superscript"/>
              </w:rPr>
            </m:ctrlPr>
          </m:radPr>
          <m:deg/>
          <m:e>
            <m:r>
              <m:rPr>
                <m:sty m:val="p"/>
              </m:rPr>
              <w:rPr>
                <w:rFonts w:ascii="Cambria Math" w:eastAsiaTheme="minorEastAsia" w:hAnsi="Cambria Math" w:cs="Times New Roman"/>
                <w:spacing w:val="14"/>
                <w:sz w:val="28"/>
                <w:szCs w:val="28"/>
                <w:vertAlign w:val="superscript"/>
              </w:rPr>
              <m:t>48</m:t>
            </m:r>
            <m:sSup>
              <m:sSupPr>
                <m:ctrlPr>
                  <w:rPr>
                    <w:rFonts w:ascii="Cambria Math" w:eastAsiaTheme="minorEastAsia" w:hAnsi="Cambria Math" w:cs="Times New Roman"/>
                    <w:bCs/>
                    <w:spacing w:val="14"/>
                    <w:sz w:val="28"/>
                    <w:szCs w:val="28"/>
                    <w:vertAlign w:val="superscript"/>
                  </w:rPr>
                </m:ctrlPr>
              </m:sSupPr>
              <m:e>
                <m:r>
                  <m:rPr>
                    <m:sty m:val="p"/>
                  </m:rPr>
                  <w:rPr>
                    <w:rFonts w:ascii="Cambria Math" w:hAnsi="Cambria Math" w:cs="Times New Roman"/>
                    <w:spacing w:val="14"/>
                    <w:sz w:val="28"/>
                    <w:szCs w:val="28"/>
                    <w:vertAlign w:val="superscript"/>
                  </w:rPr>
                  <m:t>x</m:t>
                </m:r>
              </m:e>
              <m:sup>
                <m:r>
                  <m:rPr>
                    <m:sty m:val="p"/>
                  </m:rPr>
                  <w:rPr>
                    <w:rFonts w:ascii="Cambria Math" w:eastAsiaTheme="minorEastAsia" w:hAnsi="Cambria Math" w:cs="Times New Roman"/>
                    <w:spacing w:val="14"/>
                    <w:sz w:val="28"/>
                    <w:szCs w:val="28"/>
                    <w:vertAlign w:val="superscript"/>
                  </w:rPr>
                  <m:t>3</m:t>
                </m:r>
              </m:sup>
            </m:sSup>
            <m:sSup>
              <m:sSupPr>
                <m:ctrlPr>
                  <w:rPr>
                    <w:rFonts w:ascii="Cambria Math" w:eastAsiaTheme="minorEastAsia" w:hAnsi="Cambria Math" w:cs="Times New Roman"/>
                    <w:bCs/>
                    <w:spacing w:val="14"/>
                    <w:sz w:val="28"/>
                    <w:szCs w:val="28"/>
                    <w:vertAlign w:val="superscript"/>
                  </w:rPr>
                </m:ctrlPr>
              </m:sSupPr>
              <m:e>
                <m:r>
                  <m:rPr>
                    <m:sty m:val="p"/>
                  </m:rPr>
                  <w:rPr>
                    <w:rFonts w:ascii="Cambria Math" w:hAnsi="Cambria Math" w:cs="Times New Roman"/>
                    <w:spacing w:val="14"/>
                    <w:sz w:val="28"/>
                    <w:szCs w:val="28"/>
                    <w:vertAlign w:val="superscript"/>
                  </w:rPr>
                  <m:t>y</m:t>
                </m:r>
              </m:e>
              <m:sup>
                <m:r>
                  <m:rPr>
                    <m:sty m:val="p"/>
                  </m:rPr>
                  <w:rPr>
                    <w:rFonts w:ascii="Cambria Math" w:hAnsi="Cambria Math" w:cs="Times New Roman"/>
                    <w:spacing w:val="14"/>
                    <w:sz w:val="28"/>
                    <w:szCs w:val="28"/>
                    <w:vertAlign w:val="superscript"/>
                  </w:rPr>
                  <m:t>3</m:t>
                </m:r>
              </m:sup>
            </m:sSup>
          </m:e>
        </m:rad>
      </m:oMath>
      <w:r w:rsidR="00CC050E">
        <w:rPr>
          <w:rFonts w:ascii="Times New Roman" w:eastAsiaTheme="minorEastAsia" w:hAnsi="Times New Roman" w:cs="Times New Roman"/>
          <w:bCs/>
          <w:spacing w:val="14"/>
          <w:sz w:val="28"/>
          <w:szCs w:val="28"/>
        </w:rPr>
        <w:t xml:space="preserve">  </w:t>
      </w:r>
    </w:p>
    <w:p w14:paraId="15DE9A37" w14:textId="77777777" w:rsidR="00BF01B0"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BF01B0">
        <w:rPr>
          <w:rFonts w:ascii="Times New Roman" w:eastAsiaTheme="minorEastAsia" w:hAnsi="Times New Roman" w:cs="Times New Roman"/>
          <w:bCs/>
          <w:spacing w:val="14"/>
          <w:sz w:val="24"/>
          <w:szCs w:val="24"/>
        </w:rPr>
        <w:t>9</w:t>
      </w:r>
      <w:r w:rsidR="00CC050E" w:rsidRPr="00BF01B0">
        <w:rPr>
          <w:rFonts w:ascii="Times New Roman" w:eastAsiaTheme="minorEastAsia" w:hAnsi="Times New Roman" w:cs="Times New Roman"/>
          <w:bCs/>
          <w:spacing w:val="14"/>
          <w:sz w:val="24"/>
          <w:szCs w:val="24"/>
        </w:rPr>
        <w:t>.</w:t>
      </w:r>
      <w:r w:rsidR="00CC050E">
        <w:rPr>
          <w:rFonts w:ascii="Times New Roman" w:eastAsiaTheme="minorEastAsia" w:hAnsi="Times New Roman" w:cs="Times New Roman"/>
          <w:bCs/>
          <w:spacing w:val="14"/>
          <w:sz w:val="28"/>
          <w:szCs w:val="28"/>
        </w:rPr>
        <w:t xml:space="preserve"> </w:t>
      </w:r>
      <w:r w:rsidR="00357AE8">
        <w:rPr>
          <w:rFonts w:ascii="Times New Roman" w:eastAsiaTheme="minorEastAsia" w:hAnsi="Times New Roman" w:cs="Times New Roman"/>
          <w:bCs/>
          <w:spacing w:val="14"/>
          <w:sz w:val="28"/>
          <w:szCs w:val="28"/>
        </w:rPr>
        <w:t xml:space="preserve">  </w:t>
      </w:r>
      <w:r w:rsidR="00CC050E">
        <w:rPr>
          <w:rFonts w:ascii="Times New Roman" w:eastAsiaTheme="minorEastAsia" w:hAnsi="Times New Roman" w:cs="Times New Roman"/>
          <w:bCs/>
          <w:spacing w:val="14"/>
          <w:sz w:val="28"/>
          <w:szCs w:val="28"/>
        </w:rPr>
        <w:t xml:space="preserve">  4</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6</m:t>
            </m:r>
          </m:e>
        </m:rad>
      </m:oMath>
      <w:r w:rsidR="00CC050E">
        <w:rPr>
          <w:rFonts w:ascii="Times New Roman" w:eastAsiaTheme="minorEastAsia" w:hAnsi="Times New Roman" w:cs="Times New Roman"/>
          <w:bCs/>
          <w:spacing w:val="14"/>
          <w:sz w:val="28"/>
          <w:szCs w:val="28"/>
        </w:rPr>
        <w:t xml:space="preserve"> - 3</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2</m:t>
            </m:r>
          </m:e>
        </m:rad>
      </m:oMath>
      <w:r w:rsidR="00CC050E">
        <w:rPr>
          <w:rFonts w:ascii="Times New Roman" w:eastAsiaTheme="minorEastAsia" w:hAnsi="Times New Roman" w:cs="Times New Roman"/>
          <w:bCs/>
          <w:spacing w:val="14"/>
          <w:sz w:val="28"/>
          <w:szCs w:val="28"/>
        </w:rPr>
        <w:t xml:space="preserve">     </w:t>
      </w:r>
      <w:r>
        <w:rPr>
          <w:rFonts w:ascii="Times New Roman" w:eastAsiaTheme="minorEastAsia" w:hAnsi="Times New Roman" w:cs="Times New Roman"/>
          <w:bCs/>
          <w:spacing w:val="14"/>
          <w:sz w:val="28"/>
          <w:szCs w:val="28"/>
        </w:rPr>
        <w:t xml:space="preserve">  </w:t>
      </w:r>
    </w:p>
    <w:p w14:paraId="17CEE4BC" w14:textId="77777777" w:rsidR="00BF01B0"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4"/>
          <w:szCs w:val="24"/>
        </w:rPr>
      </w:pPr>
      <w:r>
        <w:rPr>
          <w:rFonts w:ascii="Times New Roman" w:eastAsiaTheme="minorEastAsia" w:hAnsi="Times New Roman" w:cs="Times New Roman"/>
          <w:bCs/>
          <w:noProof/>
          <w:spacing w:val="14"/>
          <w:sz w:val="28"/>
          <w:szCs w:val="28"/>
        </w:rPr>
        <mc:AlternateContent>
          <mc:Choice Requires="wps">
            <w:drawing>
              <wp:anchor distT="0" distB="0" distL="114300" distR="114300" simplePos="0" relativeHeight="251875328" behindDoc="0" locked="0" layoutInCell="1" allowOverlap="1" wp14:anchorId="13259891" wp14:editId="245AB211">
                <wp:simplePos x="0" y="0"/>
                <wp:positionH relativeFrom="column">
                  <wp:posOffset>304165</wp:posOffset>
                </wp:positionH>
                <wp:positionV relativeFrom="paragraph">
                  <wp:posOffset>72390</wp:posOffset>
                </wp:positionV>
                <wp:extent cx="981075" cy="0"/>
                <wp:effectExtent l="0" t="0" r="0" b="0"/>
                <wp:wrapNone/>
                <wp:docPr id="139" name="Straight Connector 139"/>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98AD3" id="Straight Connector 139"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3.95pt,5.7pt" to="101.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" strokecolor="black [3200]" strokeweight=".5pt">
                <v:stroke joinstyle="miter"/>
              </v:line>
            </w:pict>
          </mc:Fallback>
        </mc:AlternateContent>
      </w:r>
      <w:r>
        <w:rPr>
          <w:rFonts w:ascii="Times New Roman" w:eastAsiaTheme="minorEastAsia" w:hAnsi="Times New Roman" w:cs="Times New Roman"/>
          <w:bCs/>
          <w:spacing w:val="14"/>
          <w:sz w:val="24"/>
          <w:szCs w:val="24"/>
        </w:rPr>
        <w:t xml:space="preserve">   </w:t>
      </w:r>
      <w:r w:rsidR="00357AE8">
        <w:rPr>
          <w:rFonts w:ascii="Times New Roman" w:eastAsiaTheme="minorEastAsia" w:hAnsi="Times New Roman" w:cs="Times New Roman"/>
          <w:bCs/>
          <w:spacing w:val="14"/>
          <w:sz w:val="24"/>
          <w:szCs w:val="24"/>
        </w:rPr>
        <w:t xml:space="preserve">  </w:t>
      </w:r>
      <w:r>
        <w:rPr>
          <w:rFonts w:ascii="Times New Roman" w:eastAsiaTheme="minorEastAsia" w:hAnsi="Times New Roman" w:cs="Times New Roman"/>
          <w:bCs/>
          <w:spacing w:val="14"/>
          <w:sz w:val="24"/>
          <w:szCs w:val="24"/>
        </w:rPr>
        <w:t xml:space="preserve">  </w:t>
      </w:r>
      <w:r>
        <w:rPr>
          <w:rFonts w:ascii="Times New Roman" w:eastAsiaTheme="minorEastAsia" w:hAnsi="Times New Roman" w:cs="Times New Roman"/>
          <w:bCs/>
          <w:spacing w:val="14"/>
          <w:sz w:val="28"/>
          <w:szCs w:val="28"/>
        </w:rPr>
        <w:t>7</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 xml:space="preserve">3 </m:t>
            </m:r>
          </m:e>
        </m:rad>
      </m:oMath>
      <w:r>
        <w:rPr>
          <w:rFonts w:ascii="Times New Roman" w:eastAsiaTheme="minorEastAsia" w:hAnsi="Times New Roman" w:cs="Times New Roman"/>
          <w:bCs/>
          <w:spacing w:val="14"/>
          <w:sz w:val="28"/>
          <w:szCs w:val="28"/>
        </w:rPr>
        <w:t xml:space="preserve"> + 2</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5</m:t>
            </m:r>
          </m:e>
        </m:rad>
      </m:oMath>
    </w:p>
    <w:p w14:paraId="7729AEF9" w14:textId="77777777" w:rsidR="00BF01B0"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BF01B0">
        <w:rPr>
          <w:rFonts w:ascii="Times New Roman" w:eastAsiaTheme="minorEastAsia" w:hAnsi="Times New Roman" w:cs="Times New Roman"/>
          <w:bCs/>
          <w:spacing w:val="14"/>
          <w:sz w:val="24"/>
          <w:szCs w:val="24"/>
        </w:rPr>
        <w:t>10.</w:t>
      </w:r>
      <w:r w:rsidR="00CC050E">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15</m:t>
                </m:r>
              </m:e>
            </m:rad>
            <m:r>
              <w:rPr>
                <w:rFonts w:ascii="Cambria Math" w:eastAsiaTheme="minorEastAsia" w:hAnsi="Cambria Math" w:cs="Times New Roman"/>
                <w:spacing w:val="14"/>
                <w:sz w:val="28"/>
                <w:szCs w:val="28"/>
              </w:rPr>
              <m:t>+</m:t>
            </m:r>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17</m:t>
                </m:r>
              </m:e>
            </m:rad>
            <m:r>
              <w:rPr>
                <w:rFonts w:ascii="Cambria Math" w:eastAsiaTheme="minorEastAsia" w:hAnsi="Cambria Math" w:cs="Times New Roman"/>
                <w:spacing w:val="14"/>
                <w:sz w:val="28"/>
                <w:szCs w:val="28"/>
              </w:rPr>
              <m:t>+</m:t>
            </m:r>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117</m:t>
                </m:r>
              </m:e>
            </m:rad>
          </m:e>
        </m:rad>
      </m:oMath>
      <w:r>
        <w:rPr>
          <w:rFonts w:ascii="Times New Roman" w:eastAsiaTheme="minorEastAsia" w:hAnsi="Times New Roman" w:cs="Times New Roman"/>
          <w:bCs/>
          <w:spacing w:val="14"/>
          <w:sz w:val="28"/>
          <w:szCs w:val="28"/>
        </w:rPr>
        <w:t xml:space="preserve">   </w:t>
      </w:r>
    </w:p>
    <w:p w14:paraId="152A8CE2" w14:textId="77777777" w:rsidR="00BF01B0"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BF01B0">
        <w:rPr>
          <w:rFonts w:ascii="Times New Roman" w:eastAsiaTheme="minorEastAsia" w:hAnsi="Times New Roman" w:cs="Times New Roman"/>
          <w:bCs/>
          <w:spacing w:val="14"/>
          <w:sz w:val="24"/>
          <w:szCs w:val="24"/>
        </w:rPr>
        <w:t>11.</w:t>
      </w:r>
      <w:r>
        <w:rPr>
          <w:rFonts w:ascii="Times New Roman" w:eastAsiaTheme="minorEastAsia" w:hAnsi="Times New Roman" w:cs="Times New Roman"/>
          <w:bCs/>
          <w:spacing w:val="14"/>
          <w:sz w:val="28"/>
          <w:szCs w:val="28"/>
        </w:rPr>
        <w:t xml:space="preserve">   </w:t>
      </w:r>
      <m:oMath>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729</m:t>
                </m:r>
              </m:e>
            </m:rad>
          </m:e>
        </m:rad>
      </m:oMath>
      <w:r>
        <w:rPr>
          <w:rFonts w:ascii="Times New Roman" w:eastAsiaTheme="minorEastAsia" w:hAnsi="Times New Roman" w:cs="Times New Roman"/>
          <w:bCs/>
          <w:spacing w:val="14"/>
          <w:sz w:val="28"/>
          <w:szCs w:val="28"/>
        </w:rPr>
        <w:t xml:space="preserve">      </w:t>
      </w:r>
    </w:p>
    <w:p w14:paraId="5F94213B" w14:textId="75891BAD" w:rsidR="00CC050E" w:rsidRDefault="00BF01B0"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BF01B0">
        <w:rPr>
          <w:rFonts w:ascii="Times New Roman" w:eastAsiaTheme="minorEastAsia" w:hAnsi="Times New Roman" w:cs="Times New Roman"/>
          <w:bCs/>
          <w:spacing w:val="14"/>
          <w:sz w:val="24"/>
          <w:szCs w:val="24"/>
        </w:rPr>
        <w:t>12.</w:t>
      </w:r>
      <w:r>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s</m:t>
            </m:r>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
                  <w:rPr>
                    <w:rFonts w:ascii="Cambria Math" w:eastAsiaTheme="minorEastAsia" w:hAnsi="Cambria Math" w:cs="Times New Roman"/>
                    <w:spacing w:val="14"/>
                    <w:sz w:val="28"/>
                    <w:szCs w:val="28"/>
                  </w:rPr>
                  <m:t>s</m:t>
                </m:r>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s</m:t>
                    </m:r>
                  </m:e>
                </m:rad>
              </m:e>
            </m:rad>
          </m:e>
        </m:rad>
      </m:oMath>
      <w:r>
        <w:rPr>
          <w:rFonts w:ascii="Times New Roman" w:eastAsiaTheme="minorEastAsia" w:hAnsi="Times New Roman" w:cs="Times New Roman"/>
          <w:bCs/>
          <w:spacing w:val="14"/>
          <w:sz w:val="28"/>
          <w:szCs w:val="28"/>
        </w:rPr>
        <w:t xml:space="preserve">   </w:t>
      </w:r>
      <w:r w:rsidR="00CC050E">
        <w:rPr>
          <w:rFonts w:ascii="Times New Roman" w:eastAsiaTheme="minorEastAsia" w:hAnsi="Times New Roman" w:cs="Times New Roman"/>
          <w:bCs/>
          <w:spacing w:val="14"/>
          <w:sz w:val="28"/>
          <w:szCs w:val="28"/>
        </w:rPr>
        <w:t xml:space="preserve">   </w:t>
      </w:r>
      <w:r>
        <w:rPr>
          <w:rFonts w:ascii="Times New Roman" w:eastAsiaTheme="minorEastAsia" w:hAnsi="Times New Roman" w:cs="Times New Roman"/>
          <w:bCs/>
          <w:spacing w:val="14"/>
          <w:sz w:val="28"/>
          <w:szCs w:val="28"/>
        </w:rPr>
        <w:t xml:space="preserve">     </w:t>
      </w:r>
      <w:r w:rsidR="00CC050E">
        <w:rPr>
          <w:rFonts w:ascii="Times New Roman" w:eastAsiaTheme="minorEastAsia" w:hAnsi="Times New Roman" w:cs="Times New Roman"/>
          <w:bCs/>
          <w:spacing w:val="14"/>
          <w:sz w:val="28"/>
          <w:szCs w:val="28"/>
        </w:rPr>
        <w:t xml:space="preserve"> </w:t>
      </w:r>
    </w:p>
    <w:p w14:paraId="1ABCE46D" w14:textId="77777777" w:rsidR="00B3788D" w:rsidRDefault="00357AE8"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357AE8">
        <w:rPr>
          <w:rFonts w:ascii="Times New Roman" w:eastAsiaTheme="minorEastAsia" w:hAnsi="Times New Roman" w:cs="Times New Roman"/>
          <w:bCs/>
          <w:spacing w:val="14"/>
          <w:sz w:val="24"/>
          <w:szCs w:val="24"/>
        </w:rPr>
        <w:t>13</w:t>
      </w:r>
      <w:r>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256</m:t>
                    </m:r>
                  </m:e>
                </m:rad>
              </m:e>
            </m:rad>
          </m:e>
        </m:rad>
      </m:oMath>
      <w:r>
        <w:rPr>
          <w:rFonts w:ascii="Times New Roman" w:eastAsiaTheme="minorEastAsia" w:hAnsi="Times New Roman" w:cs="Times New Roman"/>
          <w:bCs/>
          <w:spacing w:val="14"/>
          <w:sz w:val="28"/>
          <w:szCs w:val="28"/>
        </w:rPr>
        <w:t xml:space="preserve">  </w:t>
      </w:r>
    </w:p>
    <w:p w14:paraId="64B75161" w14:textId="3A31920E" w:rsidR="00C74D7B" w:rsidRDefault="00357AE8"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357AE8">
        <w:rPr>
          <w:rFonts w:ascii="Times New Roman" w:eastAsiaTheme="minorEastAsia" w:hAnsi="Times New Roman" w:cs="Times New Roman"/>
          <w:bCs/>
          <w:spacing w:val="14"/>
          <w:sz w:val="24"/>
          <w:szCs w:val="24"/>
        </w:rPr>
        <w:t>14</w:t>
      </w:r>
      <w:r>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1-</m:t>
            </m:r>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a-b</m:t>
                </m:r>
              </m:e>
            </m:rad>
          </m:e>
        </m:rad>
      </m:oMath>
      <w:r w:rsidR="00C74D7B">
        <w:rPr>
          <w:rFonts w:ascii="Times New Roman" w:eastAsiaTheme="minorEastAsia" w:hAnsi="Times New Roman" w:cs="Times New Roman"/>
          <w:bCs/>
          <w:spacing w:val="14"/>
          <w:sz w:val="28"/>
          <w:szCs w:val="28"/>
        </w:rPr>
        <w:t xml:space="preserve"> </w:t>
      </w:r>
      <m:oMath>
        <m:r>
          <w:rPr>
            <w:rFonts w:ascii="Cambria Math" w:eastAsiaTheme="minorEastAsia" w:hAnsi="Cambria Math" w:cs="Times New Roman"/>
            <w:spacing w:val="14"/>
            <w:sz w:val="28"/>
            <w:szCs w:val="28"/>
          </w:rPr>
          <m:t>×</m:t>
        </m:r>
      </m:oMath>
      <w:r w:rsidR="00C74D7B">
        <w:rPr>
          <w:rFonts w:ascii="Times New Roman" w:eastAsiaTheme="minorEastAsia" w:hAnsi="Times New Roman" w:cs="Times New Roman"/>
          <w:bCs/>
          <w:spacing w:val="14"/>
          <w:sz w:val="28"/>
          <w:szCs w:val="28"/>
        </w:rPr>
        <w:t xml:space="preserve"> </w:t>
      </w:r>
      <m:oMath>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1+</m:t>
            </m:r>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a-b</m:t>
                </m:r>
              </m:e>
            </m:rad>
          </m:e>
        </m:rad>
      </m:oMath>
    </w:p>
    <w:p w14:paraId="67B9F132" w14:textId="77777777" w:rsidR="00C74D7B" w:rsidRPr="00DB3FE3" w:rsidRDefault="00C74D7B" w:rsidP="00F563DF">
      <w:pPr>
        <w:tabs>
          <w:tab w:val="left" w:pos="360"/>
          <w:tab w:val="left" w:pos="720"/>
          <w:tab w:val="left" w:pos="1080"/>
          <w:tab w:val="left" w:pos="1440"/>
          <w:tab w:val="left" w:pos="1800"/>
          <w:tab w:val="left" w:pos="2160"/>
          <w:tab w:val="left" w:pos="2520"/>
          <w:tab w:val="left" w:pos="2880"/>
        </w:tabs>
        <w:spacing w:before="180" w:after="0" w:line="0" w:lineRule="atLeast"/>
        <w:rPr>
          <w:rFonts w:ascii="Times New Roman" w:eastAsiaTheme="minorEastAsia" w:hAnsi="Times New Roman" w:cs="Times New Roman"/>
          <w:bCs/>
          <w:spacing w:val="14"/>
          <w:sz w:val="28"/>
          <w:szCs w:val="28"/>
        </w:rPr>
      </w:pPr>
      <w:r w:rsidRPr="00C74D7B">
        <w:rPr>
          <w:rFonts w:ascii="Times New Roman" w:eastAsiaTheme="minorEastAsia" w:hAnsi="Times New Roman" w:cs="Times New Roman"/>
          <w:bCs/>
          <w:spacing w:val="14"/>
          <w:sz w:val="24"/>
          <w:szCs w:val="24"/>
        </w:rPr>
        <w:t>15.</w:t>
      </w:r>
      <w:r>
        <w:rPr>
          <w:rFonts w:ascii="Times New Roman" w:eastAsiaTheme="minorEastAsia" w:hAnsi="Times New Roman" w:cs="Times New Roman"/>
          <w:bCs/>
          <w:spacing w:val="14"/>
          <w:sz w:val="24"/>
          <w:szCs w:val="24"/>
        </w:rPr>
        <w:t xml:space="preserve">  </w:t>
      </w:r>
      <m:oMath>
        <m:rad>
          <m:radPr>
            <m:degHide m:val="1"/>
            <m:ctrlPr>
              <w:rPr>
                <w:rFonts w:ascii="Cambria Math" w:eastAsiaTheme="minorEastAsia" w:hAnsi="Cambria Math" w:cs="Times New Roman"/>
                <w:bCs/>
                <w:i/>
                <w:spacing w:val="14"/>
                <w:sz w:val="28"/>
                <w:szCs w:val="28"/>
              </w:rPr>
            </m:ctrlPr>
          </m:radPr>
          <m:deg/>
          <m:e>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
                  <w:rPr>
                    <w:rFonts w:ascii="Cambria Math" w:eastAsiaTheme="minorEastAsia" w:hAnsi="Cambria Math" w:cs="Times New Roman"/>
                    <w:spacing w:val="14"/>
                    <w:sz w:val="28"/>
                    <w:szCs w:val="28"/>
                  </w:rPr>
                  <m:t>16</m:t>
                </m:r>
              </m:e>
            </m:rad>
          </m:e>
        </m:rad>
      </m:oMath>
      <w:r w:rsidRPr="00DB3FE3">
        <w:rPr>
          <w:rFonts w:ascii="Times New Roman" w:eastAsiaTheme="minorEastAsia" w:hAnsi="Times New Roman" w:cs="Times New Roman"/>
          <w:bCs/>
          <w:spacing w:val="14"/>
          <w:sz w:val="28"/>
          <w:szCs w:val="28"/>
        </w:rPr>
        <w:t xml:space="preserve"> = </w:t>
      </w:r>
      <m:oMath>
        <m:rad>
          <m:radPr>
            <m:ctrlPr>
              <w:rPr>
                <w:rFonts w:ascii="Cambria Math" w:eastAsiaTheme="minorEastAsia" w:hAnsi="Cambria Math" w:cs="Times New Roman"/>
                <w:bCs/>
                <w:i/>
                <w:spacing w:val="14"/>
                <w:sz w:val="28"/>
                <w:szCs w:val="28"/>
              </w:rPr>
            </m:ctrlPr>
          </m:radPr>
          <m:deg>
            <m:r>
              <w:rPr>
                <w:rFonts w:ascii="Cambria Math" w:hAnsi="Cambria Math" w:cs="Times New Roman"/>
                <w:spacing w:val="14"/>
                <w:sz w:val="28"/>
                <w:szCs w:val="28"/>
              </w:rPr>
              <m:t>3</m:t>
            </m:r>
          </m:deg>
          <m:e>
            <m:rad>
              <m:radPr>
                <m:degHide m:val="1"/>
                <m:ctrlPr>
                  <w:rPr>
                    <w:rFonts w:ascii="Cambria Math" w:eastAsiaTheme="minorEastAsia" w:hAnsi="Cambria Math" w:cs="Times New Roman"/>
                    <w:bCs/>
                    <w:i/>
                    <w:spacing w:val="14"/>
                    <w:sz w:val="28"/>
                    <w:szCs w:val="28"/>
                  </w:rPr>
                </m:ctrlPr>
              </m:radPr>
              <m:deg/>
              <m:e>
                <m:r>
                  <w:rPr>
                    <w:rFonts w:ascii="Cambria Math" w:eastAsiaTheme="minorEastAsia" w:hAnsi="Cambria Math" w:cs="Times New Roman"/>
                    <w:spacing w:val="14"/>
                    <w:sz w:val="28"/>
                    <w:szCs w:val="28"/>
                  </w:rPr>
                  <m:t>16</m:t>
                </m:r>
              </m:e>
            </m:rad>
          </m:e>
        </m:rad>
      </m:oMath>
    </w:p>
    <w:p w14:paraId="07BEDA62" w14:textId="77777777" w:rsidR="004F1D30" w:rsidRDefault="004F1D30" w:rsidP="000665B4">
      <w:pPr>
        <w:spacing w:before="140"/>
        <w:ind w:left="720"/>
        <w:jc w:val="center"/>
        <w:rPr>
          <w:rFonts w:ascii="Times New Roman" w:hAnsi="Times New Roman" w:cs="Times New Roman"/>
          <w:b/>
          <w:iCs/>
          <w:spacing w:val="10"/>
          <w:sz w:val="28"/>
          <w:szCs w:val="28"/>
        </w:rPr>
      </w:pPr>
    </w:p>
    <w:p w14:paraId="09C73ABD" w14:textId="77777777" w:rsidR="004F1D30" w:rsidRDefault="004F1D30" w:rsidP="000665B4">
      <w:pPr>
        <w:spacing w:before="140"/>
        <w:ind w:left="720"/>
        <w:jc w:val="center"/>
        <w:rPr>
          <w:rFonts w:ascii="Times New Roman" w:hAnsi="Times New Roman" w:cs="Times New Roman"/>
          <w:b/>
          <w:iCs/>
          <w:spacing w:val="10"/>
          <w:sz w:val="28"/>
          <w:szCs w:val="28"/>
        </w:rPr>
      </w:pPr>
    </w:p>
    <w:p w14:paraId="12079BBB" w14:textId="77777777" w:rsidR="004F1D30" w:rsidRDefault="004F1D30" w:rsidP="000665B4">
      <w:pPr>
        <w:spacing w:before="140"/>
        <w:ind w:left="720"/>
        <w:jc w:val="center"/>
        <w:rPr>
          <w:rFonts w:ascii="Times New Roman" w:hAnsi="Times New Roman" w:cs="Times New Roman"/>
          <w:b/>
          <w:iCs/>
          <w:spacing w:val="10"/>
          <w:sz w:val="28"/>
          <w:szCs w:val="28"/>
        </w:rPr>
      </w:pPr>
    </w:p>
    <w:p w14:paraId="299C659D" w14:textId="3E274CF3" w:rsidR="00350D9F" w:rsidRPr="00B3788D" w:rsidRDefault="00091893" w:rsidP="000665B4">
      <w:pPr>
        <w:spacing w:before="140"/>
        <w:ind w:left="720"/>
        <w:jc w:val="center"/>
        <w:rPr>
          <w:rFonts w:ascii="Times New Roman" w:hAnsi="Times New Roman" w:cs="Times New Roman"/>
          <w:b/>
          <w:iCs/>
          <w:spacing w:val="10"/>
          <w:sz w:val="28"/>
          <w:szCs w:val="28"/>
        </w:rPr>
      </w:pPr>
      <w:r w:rsidRPr="00B3788D">
        <w:rPr>
          <w:rFonts w:ascii="Times New Roman" w:hAnsi="Times New Roman" w:cs="Times New Roman"/>
          <w:b/>
          <w:iCs/>
          <w:spacing w:val="10"/>
          <w:sz w:val="28"/>
          <w:szCs w:val="28"/>
        </w:rPr>
        <w:lastRenderedPageBreak/>
        <w:t>Chapter 7</w:t>
      </w:r>
    </w:p>
    <w:p w14:paraId="6FF31445" w14:textId="77777777" w:rsidR="000665B4" w:rsidRPr="00B3788D" w:rsidRDefault="00091893" w:rsidP="000665B4">
      <w:pPr>
        <w:spacing w:before="140"/>
        <w:ind w:left="720"/>
        <w:jc w:val="center"/>
        <w:rPr>
          <w:rFonts w:ascii="Times New Roman" w:hAnsi="Times New Roman" w:cs="Times New Roman"/>
          <w:b/>
          <w:spacing w:val="14"/>
          <w:sz w:val="28"/>
          <w:szCs w:val="28"/>
        </w:rPr>
      </w:pPr>
      <w:r w:rsidRPr="00B3788D">
        <w:rPr>
          <w:rFonts w:ascii="Times New Roman" w:hAnsi="Times New Roman" w:cs="Times New Roman"/>
          <w:b/>
          <w:iCs/>
          <w:spacing w:val="10"/>
          <w:sz w:val="28"/>
          <w:szCs w:val="28"/>
        </w:rPr>
        <w:t xml:space="preserve"> Geometry</w:t>
      </w:r>
      <w:r w:rsidR="00350D9F" w:rsidRPr="00B3788D">
        <w:rPr>
          <w:rFonts w:ascii="Times New Roman" w:hAnsi="Times New Roman" w:cs="Times New Roman"/>
          <w:b/>
          <w:iCs/>
          <w:spacing w:val="10"/>
          <w:sz w:val="28"/>
          <w:szCs w:val="28"/>
        </w:rPr>
        <w:t xml:space="preserve"> </w:t>
      </w:r>
      <w:r w:rsidR="000665B4" w:rsidRPr="00B3788D">
        <w:rPr>
          <w:rFonts w:ascii="Times New Roman" w:hAnsi="Times New Roman" w:cs="Times New Roman"/>
          <w:b/>
          <w:iCs/>
          <w:spacing w:val="10"/>
          <w:sz w:val="28"/>
          <w:szCs w:val="28"/>
        </w:rPr>
        <w:t>Shapes and Modifiers</w:t>
      </w:r>
    </w:p>
    <w:p w14:paraId="5B5D8BE8" w14:textId="77777777" w:rsidR="000665B4" w:rsidRPr="00A63C04" w:rsidRDefault="00E27526" w:rsidP="000665B4">
      <w:pPr>
        <w:pStyle w:val="Standard"/>
        <w:tabs>
          <w:tab w:val="left" w:pos="360"/>
          <w:tab w:val="left" w:pos="720"/>
          <w:tab w:val="left" w:pos="1080"/>
          <w:tab w:val="left" w:pos="1440"/>
          <w:tab w:val="left" w:pos="1800"/>
          <w:tab w:val="left" w:pos="2160"/>
          <w:tab w:val="left" w:pos="2520"/>
          <w:tab w:val="left" w:pos="2880"/>
        </w:tabs>
        <w:spacing w:before="180" w:after="100"/>
        <w:ind w:left="-90" w:hanging="450"/>
        <w:rPr>
          <w:b/>
          <w:spacing w:val="14"/>
        </w:rPr>
      </w:pPr>
      <w:r>
        <w:rPr>
          <w:b/>
          <w:spacing w:val="14"/>
        </w:rPr>
        <w:tab/>
      </w:r>
      <w:r w:rsidR="000665B4" w:rsidRPr="00A63C04">
        <w:rPr>
          <w:b/>
          <w:spacing w:val="14"/>
        </w:rPr>
        <w:t>In General</w:t>
      </w:r>
    </w:p>
    <w:p w14:paraId="2ECD3267" w14:textId="0AE3E782" w:rsidR="000665B4" w:rsidRPr="00A63C04" w:rsidRDefault="000665B4" w:rsidP="002678CB">
      <w:pPr>
        <w:pStyle w:val="Standard"/>
        <w:tabs>
          <w:tab w:val="left" w:pos="360"/>
          <w:tab w:val="left" w:pos="720"/>
          <w:tab w:val="left" w:pos="1080"/>
          <w:tab w:val="left" w:pos="1440"/>
          <w:tab w:val="left" w:pos="1800"/>
          <w:tab w:val="left" w:pos="2160"/>
          <w:tab w:val="left" w:pos="2520"/>
          <w:tab w:val="left" w:pos="2880"/>
        </w:tabs>
        <w:spacing w:before="180" w:after="100" w:line="276" w:lineRule="auto"/>
        <w:ind w:left="-90" w:hanging="450"/>
        <w:rPr>
          <w:rFonts w:cs="Times New Roman"/>
          <w:spacing w:val="14"/>
        </w:rPr>
      </w:pPr>
      <w:r>
        <w:rPr>
          <w:b/>
          <w:spacing w:val="14"/>
          <w:sz w:val="28"/>
          <w:szCs w:val="28"/>
        </w:rPr>
        <w:tab/>
      </w:r>
      <w:r w:rsidRPr="00A63C04">
        <w:rPr>
          <w:rFonts w:cs="Times New Roman"/>
          <w:spacing w:val="14"/>
        </w:rPr>
        <w:t xml:space="preserve">This </w:t>
      </w:r>
      <w:r w:rsidR="00A131A4">
        <w:rPr>
          <w:rFonts w:cs="Times New Roman"/>
          <w:spacing w:val="14"/>
        </w:rPr>
        <w:t xml:space="preserve">chapter on </w:t>
      </w:r>
      <w:r w:rsidRPr="00A63C04">
        <w:rPr>
          <w:rFonts w:cs="Times New Roman"/>
          <w:spacing w:val="14"/>
        </w:rPr>
        <w:t xml:space="preserve">Geometry and Trigonometry, provides the symbols needed for </w:t>
      </w:r>
      <w:r w:rsidR="002678CB">
        <w:rPr>
          <w:rFonts w:cs="Times New Roman"/>
          <w:spacing w:val="14"/>
        </w:rPr>
        <w:tab/>
      </w:r>
      <w:r w:rsidR="00A131A4">
        <w:rPr>
          <w:rFonts w:cs="Times New Roman"/>
          <w:spacing w:val="14"/>
        </w:rPr>
        <w:t xml:space="preserve">handling </w:t>
      </w:r>
      <w:r w:rsidRPr="00A63C04">
        <w:rPr>
          <w:rFonts w:cs="Times New Roman"/>
          <w:spacing w:val="14"/>
        </w:rPr>
        <w:t>geometry and trigonometry as well as necessary rules for correct use of those</w:t>
      </w:r>
      <w:r w:rsidR="00A131A4">
        <w:rPr>
          <w:rFonts w:cs="Times New Roman"/>
          <w:spacing w:val="14"/>
        </w:rPr>
        <w:t xml:space="preserve"> </w:t>
      </w:r>
      <w:r w:rsidRPr="00A63C04">
        <w:rPr>
          <w:rFonts w:cs="Times New Roman"/>
          <w:spacing w:val="14"/>
        </w:rPr>
        <w:t xml:space="preserve">symbols within a transcription. </w:t>
      </w:r>
    </w:p>
    <w:p w14:paraId="11135B35" w14:textId="77777777" w:rsidR="000665B4" w:rsidRPr="00A63C04" w:rsidRDefault="00E27526" w:rsidP="002678CB">
      <w:pPr>
        <w:pStyle w:val="Standard"/>
        <w:tabs>
          <w:tab w:val="left" w:pos="360"/>
          <w:tab w:val="left" w:pos="720"/>
          <w:tab w:val="left" w:pos="1080"/>
          <w:tab w:val="left" w:pos="1440"/>
          <w:tab w:val="left" w:pos="1800"/>
          <w:tab w:val="left" w:pos="2160"/>
          <w:tab w:val="left" w:pos="2520"/>
          <w:tab w:val="left" w:pos="2880"/>
        </w:tabs>
        <w:spacing w:before="180" w:after="100" w:line="276" w:lineRule="auto"/>
        <w:ind w:left="-90" w:hanging="450"/>
        <w:rPr>
          <w:rFonts w:cs="Times New Roman"/>
          <w:b/>
        </w:rPr>
      </w:pPr>
      <w:r>
        <w:rPr>
          <w:rFonts w:cs="Times New Roman"/>
          <w:b/>
        </w:rPr>
        <w:tab/>
      </w:r>
      <w:r w:rsidR="002678CB">
        <w:rPr>
          <w:rFonts w:cs="Times New Roman"/>
          <w:b/>
        </w:rPr>
        <w:tab/>
      </w:r>
      <w:r w:rsidR="000665B4" w:rsidRPr="00A63C04">
        <w:rPr>
          <w:rFonts w:cs="Times New Roman"/>
          <w:b/>
        </w:rPr>
        <w:t>Geometry</w:t>
      </w:r>
    </w:p>
    <w:p w14:paraId="2E9EC62A" w14:textId="77777777" w:rsidR="000665B4" w:rsidRPr="00A63C04" w:rsidRDefault="000665B4" w:rsidP="002678CB">
      <w:pPr>
        <w:pStyle w:val="Standard"/>
        <w:tabs>
          <w:tab w:val="left" w:pos="360"/>
          <w:tab w:val="left" w:pos="720"/>
          <w:tab w:val="left" w:pos="1080"/>
          <w:tab w:val="left" w:pos="1440"/>
          <w:tab w:val="left" w:pos="1800"/>
          <w:tab w:val="left" w:pos="2160"/>
          <w:tab w:val="left" w:pos="2520"/>
          <w:tab w:val="left" w:pos="2880"/>
        </w:tabs>
        <w:spacing w:before="180" w:after="100" w:line="276" w:lineRule="auto"/>
        <w:ind w:left="-90" w:hanging="450"/>
        <w:rPr>
          <w:rFonts w:cs="Times New Roman"/>
          <w:spacing w:val="14"/>
        </w:rPr>
      </w:pPr>
      <w:r w:rsidRPr="00A63C04">
        <w:rPr>
          <w:rFonts w:cs="Times New Roman"/>
          <w:b/>
        </w:rPr>
        <w:tab/>
      </w:r>
      <w:r w:rsidR="002678CB">
        <w:rPr>
          <w:rFonts w:cs="Times New Roman"/>
          <w:b/>
        </w:rPr>
        <w:tab/>
      </w:r>
      <w:r w:rsidR="002678CB">
        <w:rPr>
          <w:rFonts w:cs="Times New Roman"/>
          <w:b/>
        </w:rPr>
        <w:tab/>
      </w:r>
      <w:r w:rsidRPr="00A63C04">
        <w:rPr>
          <w:rFonts w:cs="Times New Roman"/>
        </w:rPr>
        <w:t xml:space="preserve">Geometry is the study of the properties and relationships involving lines and planes, etc.  It is </w:t>
      </w:r>
      <w:r w:rsidR="002678CB">
        <w:rPr>
          <w:rFonts w:cs="Times New Roman"/>
        </w:rPr>
        <w:tab/>
      </w:r>
      <w:r w:rsidR="002678CB">
        <w:rPr>
          <w:rFonts w:cs="Times New Roman"/>
        </w:rPr>
        <w:tab/>
      </w:r>
      <w:r w:rsidR="002678CB">
        <w:rPr>
          <w:rFonts w:cs="Times New Roman"/>
        </w:rPr>
        <w:tab/>
      </w:r>
      <w:r w:rsidRPr="00A63C04">
        <w:rPr>
          <w:rFonts w:cs="Times New Roman"/>
        </w:rPr>
        <w:t xml:space="preserve">divided into two basic areas – plane geometry, which deals with two-dimensional figures such as </w:t>
      </w:r>
      <w:r w:rsidR="002678CB">
        <w:rPr>
          <w:rFonts w:cs="Times New Roman"/>
        </w:rPr>
        <w:tab/>
      </w:r>
      <w:r w:rsidR="002678CB">
        <w:rPr>
          <w:rFonts w:cs="Times New Roman"/>
        </w:rPr>
        <w:tab/>
      </w:r>
      <w:r w:rsidRPr="00A63C04">
        <w:rPr>
          <w:rFonts w:cs="Times New Roman"/>
        </w:rPr>
        <w:t xml:space="preserve">lines and surfaces - and solid geometry which deals with three dimensional figures such as </w:t>
      </w:r>
      <w:r w:rsidR="002678CB">
        <w:rPr>
          <w:rFonts w:cs="Times New Roman"/>
        </w:rPr>
        <w:tab/>
      </w:r>
      <w:r w:rsidR="002678CB">
        <w:rPr>
          <w:rFonts w:cs="Times New Roman"/>
        </w:rPr>
        <w:tab/>
      </w:r>
      <w:r w:rsidR="002678CB">
        <w:rPr>
          <w:rFonts w:cs="Times New Roman"/>
        </w:rPr>
        <w:tab/>
      </w:r>
      <w:r w:rsidRPr="00A63C04">
        <w:rPr>
          <w:rFonts w:cs="Times New Roman"/>
        </w:rPr>
        <w:t xml:space="preserve">spheres </w:t>
      </w:r>
      <w:r w:rsidR="002678CB">
        <w:rPr>
          <w:rFonts w:cs="Times New Roman"/>
        </w:rPr>
        <w:t>a</w:t>
      </w:r>
      <w:r w:rsidRPr="00A63C04">
        <w:rPr>
          <w:rFonts w:cs="Times New Roman"/>
        </w:rPr>
        <w:t>nd cubes.</w:t>
      </w:r>
    </w:p>
    <w:p w14:paraId="1C24FECB" w14:textId="77777777" w:rsidR="000665B4" w:rsidRPr="00A63C04" w:rsidRDefault="00E27526" w:rsidP="002678CB">
      <w:pPr>
        <w:pStyle w:val="Standard"/>
        <w:tabs>
          <w:tab w:val="left" w:pos="360"/>
          <w:tab w:val="left" w:pos="720"/>
          <w:tab w:val="left" w:pos="1080"/>
          <w:tab w:val="left" w:pos="1440"/>
          <w:tab w:val="left" w:pos="1800"/>
          <w:tab w:val="left" w:pos="2160"/>
          <w:tab w:val="left" w:pos="2520"/>
          <w:tab w:val="left" w:pos="2880"/>
        </w:tabs>
        <w:spacing w:before="180" w:after="100" w:line="276" w:lineRule="auto"/>
        <w:ind w:left="-90" w:hanging="450"/>
        <w:rPr>
          <w:rFonts w:cs="Times New Roman"/>
          <w:b/>
          <w:spacing w:val="14"/>
        </w:rPr>
      </w:pPr>
      <w:r>
        <w:rPr>
          <w:rFonts w:cs="Times New Roman"/>
          <w:b/>
          <w:iCs/>
          <w:spacing w:val="10"/>
        </w:rPr>
        <w:tab/>
      </w:r>
      <w:r w:rsidR="002678CB">
        <w:rPr>
          <w:rFonts w:cs="Times New Roman"/>
          <w:b/>
          <w:iCs/>
          <w:spacing w:val="10"/>
        </w:rPr>
        <w:tab/>
      </w:r>
      <w:r w:rsidR="002678CB">
        <w:rPr>
          <w:rFonts w:cs="Times New Roman"/>
          <w:b/>
          <w:iCs/>
          <w:spacing w:val="10"/>
        </w:rPr>
        <w:tab/>
      </w:r>
      <w:r w:rsidR="000665B4" w:rsidRPr="00A63C04">
        <w:rPr>
          <w:rFonts w:cs="Times New Roman"/>
          <w:b/>
          <w:iCs/>
          <w:spacing w:val="10"/>
        </w:rPr>
        <w:t>Shapes in Geometry</w:t>
      </w:r>
    </w:p>
    <w:p w14:paraId="524F7ACD" w14:textId="7604C708" w:rsidR="000665B4" w:rsidRPr="00A63C04" w:rsidRDefault="002678CB" w:rsidP="002678CB">
      <w:pPr>
        <w:tabs>
          <w:tab w:val="left" w:pos="360"/>
          <w:tab w:val="left" w:pos="1080"/>
        </w:tabs>
        <w:spacing w:line="276" w:lineRule="auto"/>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 xml:space="preserve">In the study of mathematics, especially in the area of geometry, the representation of </w:t>
      </w: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 xml:space="preserve">shapes is important. Key shapes and their braille form are shown in the table </w:t>
      </w:r>
      <w:r w:rsidR="00CD376E">
        <w:rPr>
          <w:rFonts w:ascii="Times New Roman" w:hAnsi="Times New Roman" w:cs="Times New Roman"/>
          <w:iCs/>
          <w:spacing w:val="10"/>
          <w:sz w:val="24"/>
          <w:szCs w:val="24"/>
        </w:rPr>
        <w:t xml:space="preserve">on the </w:t>
      </w:r>
      <w:r w:rsidR="00CD376E">
        <w:rPr>
          <w:rFonts w:ascii="Times New Roman" w:hAnsi="Times New Roman" w:cs="Times New Roman"/>
          <w:iCs/>
          <w:spacing w:val="10"/>
          <w:sz w:val="24"/>
          <w:szCs w:val="24"/>
        </w:rPr>
        <w:tab/>
      </w:r>
      <w:r w:rsidR="00CD376E">
        <w:rPr>
          <w:rFonts w:ascii="Times New Roman" w:hAnsi="Times New Roman" w:cs="Times New Roman"/>
          <w:iCs/>
          <w:spacing w:val="10"/>
          <w:sz w:val="24"/>
          <w:szCs w:val="24"/>
        </w:rPr>
        <w:tab/>
      </w:r>
      <w:r w:rsidR="00CD376E">
        <w:rPr>
          <w:rFonts w:ascii="Times New Roman" w:hAnsi="Times New Roman" w:cs="Times New Roman"/>
          <w:iCs/>
          <w:spacing w:val="10"/>
          <w:sz w:val="24"/>
          <w:szCs w:val="24"/>
        </w:rPr>
        <w:tab/>
        <w:t>following page</w:t>
      </w:r>
      <w:r w:rsidR="000665B4" w:rsidRPr="00A63C04">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 xml:space="preserve">This </w:t>
      </w:r>
      <w:r>
        <w:rPr>
          <w:rFonts w:ascii="Times New Roman" w:hAnsi="Times New Roman" w:cs="Times New Roman"/>
          <w:iCs/>
          <w:spacing w:val="10"/>
          <w:sz w:val="24"/>
          <w:szCs w:val="24"/>
        </w:rPr>
        <w:t>i</w:t>
      </w:r>
      <w:r w:rsidR="000665B4" w:rsidRPr="00A63C04">
        <w:rPr>
          <w:rFonts w:ascii="Times New Roman" w:hAnsi="Times New Roman" w:cs="Times New Roman"/>
          <w:iCs/>
          <w:spacing w:val="10"/>
          <w:sz w:val="24"/>
          <w:szCs w:val="24"/>
        </w:rPr>
        <w:t xml:space="preserve">s a complete list except that others may be devised using the </w:t>
      </w:r>
      <w:r w:rsidR="00CD376E">
        <w:rPr>
          <w:rFonts w:ascii="Times New Roman" w:hAnsi="Times New Roman" w:cs="Times New Roman"/>
          <w:iCs/>
          <w:spacing w:val="10"/>
          <w:sz w:val="24"/>
          <w:szCs w:val="24"/>
        </w:rPr>
        <w:tab/>
      </w:r>
      <w:r w:rsidR="00CD376E">
        <w:rPr>
          <w:rFonts w:ascii="Times New Roman" w:hAnsi="Times New Roman" w:cs="Times New Roman"/>
          <w:iCs/>
          <w:spacing w:val="10"/>
          <w:sz w:val="24"/>
          <w:szCs w:val="24"/>
        </w:rPr>
        <w:tab/>
      </w:r>
      <w:r w:rsidR="00CD376E">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basic guidelines</w:t>
      </w:r>
      <w:r w:rsidR="00CD376E">
        <w:rPr>
          <w:rFonts w:ascii="Times New Roman" w:hAnsi="Times New Roman" w:cs="Times New Roman"/>
          <w:iCs/>
          <w:spacing w:val="10"/>
          <w:sz w:val="24"/>
          <w:szCs w:val="24"/>
        </w:rPr>
        <w:t xml:space="preserve"> s</w:t>
      </w:r>
      <w:r w:rsidR="000665B4" w:rsidRPr="00A63C04">
        <w:rPr>
          <w:rFonts w:ascii="Times New Roman" w:hAnsi="Times New Roman" w:cs="Times New Roman"/>
          <w:iCs/>
          <w:spacing w:val="10"/>
          <w:sz w:val="24"/>
          <w:szCs w:val="24"/>
        </w:rPr>
        <w:t>hown</w:t>
      </w:r>
      <w:r>
        <w:rPr>
          <w:rFonts w:ascii="Times New Roman" w:hAnsi="Times New Roman" w:cs="Times New Roman"/>
          <w:iCs/>
          <w:spacing w:val="10"/>
          <w:sz w:val="24"/>
          <w:szCs w:val="24"/>
        </w:rPr>
        <w:t xml:space="preserve"> </w:t>
      </w:r>
      <w:r w:rsidR="000665B4" w:rsidRPr="00A63C04">
        <w:rPr>
          <w:rFonts w:ascii="Times New Roman" w:hAnsi="Times New Roman" w:cs="Times New Roman"/>
          <w:iCs/>
          <w:spacing w:val="10"/>
          <w:sz w:val="24"/>
          <w:szCs w:val="24"/>
        </w:rPr>
        <w:t>here;</w:t>
      </w:r>
      <w:r w:rsidR="00CD376E">
        <w:rPr>
          <w:rFonts w:ascii="Times New Roman" w:hAnsi="Times New Roman" w:cs="Times New Roman"/>
          <w:iCs/>
          <w:spacing w:val="10"/>
          <w:sz w:val="24"/>
          <w:szCs w:val="24"/>
        </w:rPr>
        <w:t xml:space="preserve"> </w:t>
      </w:r>
      <w:r w:rsidR="000665B4" w:rsidRPr="00A63C04">
        <w:rPr>
          <w:rFonts w:ascii="Times New Roman" w:hAnsi="Times New Roman" w:cs="Times New Roman"/>
          <w:iCs/>
          <w:spacing w:val="10"/>
          <w:sz w:val="24"/>
          <w:szCs w:val="24"/>
        </w:rPr>
        <w:t xml:space="preserve">transcriber's notes would be used to explain such </w:t>
      </w:r>
      <w:r w:rsidR="00CD376E">
        <w:rPr>
          <w:rFonts w:ascii="Times New Roman" w:hAnsi="Times New Roman" w:cs="Times New Roman"/>
          <w:iCs/>
          <w:spacing w:val="10"/>
          <w:sz w:val="24"/>
          <w:szCs w:val="24"/>
        </w:rPr>
        <w:tab/>
      </w:r>
      <w:r w:rsidR="00CD376E">
        <w:rPr>
          <w:rFonts w:ascii="Times New Roman" w:hAnsi="Times New Roman" w:cs="Times New Roman"/>
          <w:iCs/>
          <w:spacing w:val="10"/>
          <w:sz w:val="24"/>
          <w:szCs w:val="24"/>
        </w:rPr>
        <w:tab/>
      </w:r>
      <w:r w:rsidR="00CD376E">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additions. These shapes</w:t>
      </w:r>
      <w:r w:rsidR="00CD376E">
        <w:rPr>
          <w:rFonts w:ascii="Times New Roman" w:hAnsi="Times New Roman" w:cs="Times New Roman"/>
          <w:iCs/>
          <w:spacing w:val="10"/>
          <w:sz w:val="24"/>
          <w:szCs w:val="24"/>
        </w:rPr>
        <w:t xml:space="preserve"> </w:t>
      </w:r>
      <w:r w:rsidR="000665B4" w:rsidRPr="00A63C04">
        <w:rPr>
          <w:rFonts w:ascii="Times New Roman" w:hAnsi="Times New Roman" w:cs="Times New Roman"/>
          <w:iCs/>
          <w:spacing w:val="10"/>
          <w:sz w:val="24"/>
          <w:szCs w:val="24"/>
        </w:rPr>
        <w:t xml:space="preserve">are all notational and </w:t>
      </w:r>
      <w:r w:rsidR="00A131A4">
        <w:rPr>
          <w:rFonts w:ascii="Times New Roman" w:hAnsi="Times New Roman" w:cs="Times New Roman"/>
          <w:iCs/>
          <w:spacing w:val="10"/>
          <w:sz w:val="24"/>
          <w:szCs w:val="24"/>
        </w:rPr>
        <w:t xml:space="preserve">each </w:t>
      </w:r>
      <w:r w:rsidR="000665B4" w:rsidRPr="00A63C04">
        <w:rPr>
          <w:rFonts w:ascii="Times New Roman" w:hAnsi="Times New Roman" w:cs="Times New Roman"/>
          <w:iCs/>
          <w:spacing w:val="10"/>
          <w:sz w:val="24"/>
          <w:szCs w:val="24"/>
        </w:rPr>
        <w:t>require</w:t>
      </w:r>
      <w:r w:rsidR="00A131A4">
        <w:rPr>
          <w:rFonts w:ascii="Times New Roman" w:hAnsi="Times New Roman" w:cs="Times New Roman"/>
          <w:iCs/>
          <w:spacing w:val="10"/>
          <w:sz w:val="24"/>
          <w:szCs w:val="24"/>
        </w:rPr>
        <w:t>s</w:t>
      </w:r>
      <w:r w:rsidR="000665B4" w:rsidRPr="00A63C04">
        <w:rPr>
          <w:rFonts w:ascii="Times New Roman" w:hAnsi="Times New Roman" w:cs="Times New Roman"/>
          <w:iCs/>
          <w:spacing w:val="10"/>
          <w:sz w:val="24"/>
          <w:szCs w:val="24"/>
        </w:rPr>
        <w:t xml:space="preserve"> a notational indicator. </w:t>
      </w:r>
    </w:p>
    <w:p w14:paraId="4E26E822" w14:textId="77777777" w:rsidR="000665B4" w:rsidRPr="00A63C04" w:rsidRDefault="002678CB" w:rsidP="002678CB">
      <w:pPr>
        <w:tabs>
          <w:tab w:val="left" w:pos="360"/>
          <w:tab w:val="left" w:pos="1080"/>
        </w:tabs>
        <w:spacing w:line="276" w:lineRule="auto"/>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 xml:space="preserve">Shapes are brailled using three braille cells; the first two form the </w:t>
      </w:r>
      <w:r w:rsidR="000665B4" w:rsidRPr="00A63C04">
        <w:rPr>
          <w:rFonts w:ascii="Times New Roman" w:hAnsi="Times New Roman" w:cs="Times New Roman"/>
          <w:b/>
          <w:iCs/>
          <w:spacing w:val="10"/>
          <w:sz w:val="24"/>
          <w:szCs w:val="24"/>
          <w:u w:val="single"/>
        </w:rPr>
        <w:t>compound</w:t>
      </w:r>
      <w:r w:rsidR="000665B4" w:rsidRPr="00A63C04">
        <w:rPr>
          <w:rFonts w:ascii="Times New Roman" w:hAnsi="Times New Roman" w:cs="Times New Roman"/>
          <w:iCs/>
          <w:spacing w:val="10"/>
          <w:sz w:val="24"/>
          <w:szCs w:val="24"/>
          <w:u w:val="single"/>
        </w:rPr>
        <w:t xml:space="preserve"> </w:t>
      </w:r>
      <w:r w:rsidR="000665B4" w:rsidRPr="00A63C04">
        <w:rPr>
          <w:rFonts w:ascii="Times New Roman" w:hAnsi="Times New Roman" w:cs="Times New Roman"/>
          <w:b/>
          <w:iCs/>
          <w:spacing w:val="10"/>
          <w:sz w:val="24"/>
          <w:szCs w:val="24"/>
          <w:u w:val="single"/>
        </w:rPr>
        <w:t>prefix</w:t>
      </w:r>
      <w:r w:rsidR="000665B4" w:rsidRPr="00A63C04">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and</w:t>
      </w:r>
      <w:r>
        <w:rPr>
          <w:rFonts w:ascii="Times New Roman" w:hAnsi="Times New Roman" w:cs="Times New Roman"/>
          <w:iCs/>
          <w:spacing w:val="10"/>
          <w:sz w:val="24"/>
          <w:szCs w:val="24"/>
        </w:rPr>
        <w:t xml:space="preserve"> </w:t>
      </w:r>
      <w:r w:rsidR="000665B4" w:rsidRPr="00A63C04">
        <w:rPr>
          <w:rFonts w:ascii="Times New Roman" w:hAnsi="Times New Roman" w:cs="Times New Roman"/>
          <w:iCs/>
          <w:spacing w:val="10"/>
          <w:sz w:val="24"/>
          <w:szCs w:val="24"/>
        </w:rPr>
        <w:t xml:space="preserve">the third is the </w:t>
      </w:r>
      <w:r w:rsidR="000665B4" w:rsidRPr="00A63C04">
        <w:rPr>
          <w:rFonts w:ascii="Times New Roman" w:hAnsi="Times New Roman" w:cs="Times New Roman"/>
          <w:b/>
          <w:iCs/>
          <w:spacing w:val="10"/>
          <w:sz w:val="24"/>
          <w:szCs w:val="24"/>
          <w:u w:val="single"/>
        </w:rPr>
        <w:t>root</w:t>
      </w:r>
      <w:r w:rsidR="000665B4" w:rsidRPr="00A63C04">
        <w:rPr>
          <w:rFonts w:ascii="Times New Roman" w:hAnsi="Times New Roman" w:cs="Times New Roman"/>
          <w:iCs/>
          <w:spacing w:val="10"/>
          <w:sz w:val="24"/>
          <w:szCs w:val="24"/>
        </w:rPr>
        <w:t xml:space="preserve"> which identifies the particular shape.</w:t>
      </w:r>
    </w:p>
    <w:p w14:paraId="45A43C24" w14:textId="56D11C18" w:rsidR="000665B4" w:rsidRDefault="002678CB" w:rsidP="002678CB">
      <w:pPr>
        <w:tabs>
          <w:tab w:val="left" w:pos="360"/>
          <w:tab w:val="left" w:pos="1080"/>
        </w:tabs>
        <w:spacing w:line="276" w:lineRule="auto"/>
        <w:jc w:val="both"/>
        <w:rPr>
          <w:iCs/>
          <w:spacing w:val="10"/>
          <w:sz w:val="28"/>
          <w:szCs w:val="28"/>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 xml:space="preserve">In the </w:t>
      </w:r>
      <w:r w:rsidR="000665B4" w:rsidRPr="002678CB">
        <w:rPr>
          <w:rFonts w:ascii="Times New Roman" w:hAnsi="Times New Roman" w:cs="Times New Roman"/>
          <w:iCs/>
          <w:spacing w:val="10"/>
          <w:sz w:val="24"/>
          <w:szCs w:val="24"/>
          <w:u w:val="single"/>
        </w:rPr>
        <w:t>braille</w:t>
      </w:r>
      <w:r w:rsidR="000665B4" w:rsidRPr="00A63C04">
        <w:rPr>
          <w:rFonts w:ascii="Times New Roman" w:hAnsi="Times New Roman" w:cs="Times New Roman"/>
          <w:iCs/>
          <w:spacing w:val="10"/>
          <w:sz w:val="24"/>
          <w:szCs w:val="24"/>
        </w:rPr>
        <w:t xml:space="preserve"> column of the table below, note the </w:t>
      </w:r>
      <w:r w:rsidR="000665B4" w:rsidRPr="00A63C04">
        <w:rPr>
          <w:rFonts w:ascii="Times New Roman" w:hAnsi="Times New Roman" w:cs="Times New Roman"/>
          <w:iCs/>
          <w:spacing w:val="10"/>
          <w:sz w:val="24"/>
          <w:szCs w:val="24"/>
          <w:u w:val="single"/>
        </w:rPr>
        <w:t>compound prefix</w:t>
      </w:r>
      <w:r w:rsidR="000665B4" w:rsidRPr="00A63C04">
        <w:rPr>
          <w:rFonts w:ascii="Times New Roman" w:hAnsi="Times New Roman" w:cs="Times New Roman"/>
          <w:iCs/>
          <w:spacing w:val="10"/>
          <w:sz w:val="24"/>
          <w:szCs w:val="24"/>
        </w:rPr>
        <w:t xml:space="preserve"> in the first two </w:t>
      </w: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cells</w:t>
      </w:r>
      <w:r w:rsidR="000665B4">
        <w:rPr>
          <w:iCs/>
          <w:spacing w:val="10"/>
          <w:sz w:val="28"/>
          <w:szCs w:val="28"/>
        </w:rPr>
        <w:t xml:space="preserve"> </w:t>
      </w:r>
      <w:r w:rsidR="000665B4" w:rsidRPr="00A63C04">
        <w:rPr>
          <w:rFonts w:ascii="Braille from BRL2000" w:hAnsi="Braille from BRL2000"/>
          <w:iCs/>
          <w:spacing w:val="10"/>
          <w:sz w:val="24"/>
          <w:szCs w:val="24"/>
        </w:rPr>
        <w:t>_"</w:t>
      </w:r>
      <w:r w:rsidR="000665B4">
        <w:rPr>
          <w:iCs/>
          <w:spacing w:val="10"/>
          <w:sz w:val="28"/>
          <w:szCs w:val="28"/>
        </w:rPr>
        <w:t xml:space="preserve">  </w:t>
      </w:r>
      <w:r w:rsidR="000665B4" w:rsidRPr="00A63C04">
        <w:rPr>
          <w:rFonts w:ascii="Times New Roman" w:hAnsi="Times New Roman" w:cs="Times New Roman"/>
          <w:iCs/>
          <w:spacing w:val="10"/>
          <w:sz w:val="24"/>
          <w:szCs w:val="24"/>
        </w:rPr>
        <w:t xml:space="preserve">(456,5). </w:t>
      </w:r>
    </w:p>
    <w:p w14:paraId="48A3F81C" w14:textId="77777777" w:rsidR="000665B4" w:rsidRPr="00A63C04" w:rsidRDefault="002678CB" w:rsidP="002678CB">
      <w:pPr>
        <w:tabs>
          <w:tab w:val="left" w:pos="360"/>
          <w:tab w:val="left" w:pos="1080"/>
        </w:tabs>
        <w:spacing w:line="276" w:lineRule="auto"/>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 xml:space="preserve">Note the third cell in the Braille column, the </w:t>
      </w:r>
      <w:r w:rsidR="000665B4" w:rsidRPr="00A63C04">
        <w:rPr>
          <w:rFonts w:ascii="Times New Roman" w:hAnsi="Times New Roman" w:cs="Times New Roman"/>
          <w:iCs/>
          <w:spacing w:val="10"/>
          <w:sz w:val="24"/>
          <w:szCs w:val="24"/>
          <w:u w:val="single"/>
        </w:rPr>
        <w:t>root</w:t>
      </w:r>
      <w:r w:rsidR="000665B4" w:rsidRPr="00A63C04">
        <w:rPr>
          <w:rFonts w:ascii="Times New Roman" w:hAnsi="Times New Roman" w:cs="Times New Roman"/>
          <w:iCs/>
          <w:spacing w:val="10"/>
          <w:sz w:val="24"/>
          <w:szCs w:val="24"/>
        </w:rPr>
        <w:t xml:space="preserve">, formed by a letter or symbol. </w:t>
      </w:r>
    </w:p>
    <w:p w14:paraId="17FBCBD5" w14:textId="64BD14E3" w:rsidR="002678CB" w:rsidRDefault="002678CB" w:rsidP="00070C1E">
      <w:pPr>
        <w:tabs>
          <w:tab w:val="left" w:pos="360"/>
          <w:tab w:val="left" w:pos="1080"/>
        </w:tabs>
        <w:spacing w:line="276" w:lineRule="auto"/>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A63C04">
        <w:rPr>
          <w:rFonts w:ascii="Times New Roman" w:hAnsi="Times New Roman" w:cs="Times New Roman"/>
          <w:iCs/>
          <w:spacing w:val="10"/>
          <w:sz w:val="24"/>
          <w:szCs w:val="24"/>
        </w:rPr>
        <w:t>The three cells together stand for the shape</w:t>
      </w:r>
      <w:r>
        <w:rPr>
          <w:rFonts w:ascii="Times New Roman" w:hAnsi="Times New Roman" w:cs="Times New Roman"/>
          <w:iCs/>
          <w:spacing w:val="10"/>
          <w:sz w:val="24"/>
          <w:szCs w:val="24"/>
        </w:rPr>
        <w:t xml:space="preserve"> and would be preceded by a notational </w:t>
      </w: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Pr>
          <w:rFonts w:ascii="Times New Roman" w:hAnsi="Times New Roman" w:cs="Times New Roman"/>
          <w:iCs/>
          <w:spacing w:val="10"/>
          <w:sz w:val="24"/>
          <w:szCs w:val="24"/>
        </w:rPr>
        <w:tab/>
        <w:t xml:space="preserve">indicator if </w:t>
      </w:r>
      <w:r w:rsidR="00A131A4">
        <w:rPr>
          <w:rFonts w:ascii="Times New Roman" w:hAnsi="Times New Roman" w:cs="Times New Roman"/>
          <w:iCs/>
          <w:spacing w:val="10"/>
          <w:sz w:val="24"/>
          <w:szCs w:val="24"/>
        </w:rPr>
        <w:t xml:space="preserve">it was </w:t>
      </w:r>
      <w:r>
        <w:rPr>
          <w:rFonts w:ascii="Times New Roman" w:hAnsi="Times New Roman" w:cs="Times New Roman"/>
          <w:iCs/>
          <w:spacing w:val="10"/>
          <w:sz w:val="24"/>
          <w:szCs w:val="24"/>
        </w:rPr>
        <w:t xml:space="preserve">not already </w:t>
      </w:r>
      <w:r w:rsidR="00A131A4">
        <w:rPr>
          <w:rFonts w:ascii="Times New Roman" w:hAnsi="Times New Roman" w:cs="Times New Roman"/>
          <w:iCs/>
          <w:spacing w:val="10"/>
          <w:sz w:val="24"/>
          <w:szCs w:val="24"/>
        </w:rPr>
        <w:t xml:space="preserve">within a </w:t>
      </w:r>
      <w:r>
        <w:rPr>
          <w:rFonts w:ascii="Times New Roman" w:hAnsi="Times New Roman" w:cs="Times New Roman"/>
          <w:iCs/>
          <w:spacing w:val="10"/>
          <w:sz w:val="24"/>
          <w:szCs w:val="24"/>
        </w:rPr>
        <w:t>notational</w:t>
      </w:r>
      <w:r w:rsidR="00A131A4">
        <w:rPr>
          <w:rFonts w:ascii="Times New Roman" w:hAnsi="Times New Roman" w:cs="Times New Roman"/>
          <w:iCs/>
          <w:spacing w:val="10"/>
          <w:sz w:val="24"/>
          <w:szCs w:val="24"/>
        </w:rPr>
        <w:t xml:space="preserve"> word or phrase</w:t>
      </w:r>
      <w:r w:rsidR="000665B4" w:rsidRPr="00A63C04">
        <w:rPr>
          <w:rFonts w:ascii="Times New Roman" w:hAnsi="Times New Roman" w:cs="Times New Roman"/>
          <w:iCs/>
          <w:spacing w:val="10"/>
          <w:sz w:val="24"/>
          <w:szCs w:val="24"/>
        </w:rPr>
        <w:t>.</w:t>
      </w:r>
    </w:p>
    <w:p w14:paraId="4F75A26D" w14:textId="77777777" w:rsidR="00A62458" w:rsidRDefault="000665B4" w:rsidP="00070C1E">
      <w:pPr>
        <w:tabs>
          <w:tab w:val="left" w:pos="4860"/>
          <w:tab w:val="left" w:pos="6120"/>
        </w:tabs>
        <w:spacing w:after="60" w:line="276" w:lineRule="auto"/>
        <w:ind w:left="360"/>
        <w:rPr>
          <w:rFonts w:ascii="Times New Roman" w:hAnsi="Times New Roman" w:cs="Times New Roman"/>
          <w:iCs/>
          <w:spacing w:val="10"/>
          <w:sz w:val="24"/>
          <w:szCs w:val="24"/>
        </w:rPr>
      </w:pPr>
      <w:r w:rsidRPr="00A63C04">
        <w:rPr>
          <w:rFonts w:ascii="Times New Roman" w:hAnsi="Times New Roman" w:cs="Times New Roman"/>
          <w:iCs/>
          <w:spacing w:val="10"/>
          <w:sz w:val="24"/>
          <w:szCs w:val="24"/>
        </w:rPr>
        <w:t xml:space="preserve">Shape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Print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Braille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Dots</w:t>
      </w:r>
    </w:p>
    <w:p w14:paraId="6EE50BFB" w14:textId="77777777" w:rsidR="000665B4" w:rsidRPr="00A63C04" w:rsidRDefault="000665B4" w:rsidP="00070C1E">
      <w:pPr>
        <w:tabs>
          <w:tab w:val="left" w:pos="4860"/>
          <w:tab w:val="left" w:pos="6120"/>
        </w:tabs>
        <w:spacing w:after="60" w:line="276" w:lineRule="auto"/>
        <w:ind w:left="360"/>
        <w:rPr>
          <w:rFonts w:ascii="Times New Roman" w:hAnsi="Times New Roman" w:cs="Times New Roman"/>
          <w:iCs/>
          <w:spacing w:val="10"/>
          <w:sz w:val="24"/>
          <w:szCs w:val="24"/>
        </w:rPr>
      </w:pPr>
      <w:r w:rsidRPr="00A63C04">
        <w:rPr>
          <w:rFonts w:ascii="Times New Roman" w:hAnsi="Times New Roman" w:cs="Times New Roman"/>
          <w:iCs/>
          <w:spacing w:val="10"/>
          <w:sz w:val="24"/>
          <w:szCs w:val="24"/>
        </w:rPr>
        <w:t xml:space="preserve">------------------------------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p>
    <w:p w14:paraId="64099AF6"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spacing w:val="10"/>
          <w:sz w:val="24"/>
          <w:szCs w:val="24"/>
        </w:rPr>
        <w:t xml:space="preserve">Angle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sym w:font="Symbol" w:char="00D0"/>
      </w:r>
      <w:r w:rsidRPr="00A63C04">
        <w:rPr>
          <w:rFonts w:ascii="Times New Roman" w:hAnsi="Times New Roman" w:cs="Times New Roman"/>
          <w:iCs/>
          <w:spacing w:val="10"/>
          <w:sz w:val="24"/>
          <w:szCs w:val="24"/>
        </w:rPr>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w:t>
      </w:r>
      <w:r>
        <w:rPr>
          <w:rFonts w:ascii="Braille from BRL2000" w:hAnsi="Braille from BRL2000"/>
          <w:iCs/>
          <w:spacing w:val="10"/>
          <w:sz w:val="28"/>
          <w:szCs w:val="28"/>
        </w:rPr>
        <w:tab/>
      </w:r>
      <w:r w:rsidRPr="00A63C04">
        <w:rPr>
          <w:rFonts w:ascii="Times New Roman" w:hAnsi="Times New Roman" w:cs="Times New Roman"/>
          <w:iCs/>
          <w:spacing w:val="10"/>
          <w:sz w:val="24"/>
          <w:szCs w:val="24"/>
        </w:rPr>
        <w:t>(456,5,2346)</w:t>
      </w:r>
    </w:p>
    <w:p w14:paraId="5F8AB618" w14:textId="77777777" w:rsidR="000665B4" w:rsidRPr="00A63C04" w:rsidRDefault="000665B4" w:rsidP="002678CB">
      <w:pPr>
        <w:tabs>
          <w:tab w:val="left" w:pos="3960"/>
          <w:tab w:val="left" w:pos="5220"/>
          <w:tab w:val="left" w:pos="6840"/>
        </w:tabs>
        <w:spacing w:line="276" w:lineRule="auto"/>
        <w:ind w:left="360"/>
        <w:rPr>
          <w:rFonts w:ascii="Times New Roman" w:hAnsi="Times New Roman" w:cs="Times New Roman"/>
          <w:sz w:val="24"/>
          <w:szCs w:val="24"/>
        </w:rPr>
      </w:pPr>
      <w:r w:rsidRPr="00A63C04">
        <w:rPr>
          <w:rFonts w:ascii="Times New Roman" w:hAnsi="Times New Roman" w:cs="Times New Roman"/>
          <w:iCs/>
          <w:spacing w:val="10"/>
          <w:sz w:val="24"/>
          <w:szCs w:val="24"/>
        </w:rPr>
        <w:t xml:space="preserve">Arc   -   concave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sidR="00A63C04">
        <w:rPr>
          <w:rFonts w:ascii="Times New Roman" w:hAnsi="Times New Roman" w:cs="Times New Roman"/>
          <w:iCs/>
          <w:spacing w:val="10"/>
          <w:sz w:val="24"/>
          <w:szCs w:val="24"/>
        </w:rPr>
        <w:t xml:space="preserve">   </w:t>
      </w:r>
      <w:r w:rsidRPr="00A63C04">
        <w:rPr>
          <w:rFonts w:ascii="Cambria Math" w:hAnsi="Cambria Math" w:cs="Cambria Math"/>
          <w:iCs/>
          <w:spacing w:val="10"/>
          <w:sz w:val="24"/>
          <w:szCs w:val="24"/>
        </w:rPr>
        <w:t>⌣</w:t>
      </w:r>
      <w:r w:rsidRPr="00A63C04">
        <w:rPr>
          <w:rFonts w:ascii="Times New Roman" w:hAnsi="Times New Roman" w:cs="Times New Roman"/>
          <w:iCs/>
          <w:spacing w:val="10"/>
          <w:sz w:val="24"/>
          <w:szCs w:val="24"/>
        </w:rPr>
        <w:t xml:space="preserve">     </w:t>
      </w:r>
      <w:r>
        <w:rPr>
          <w:iCs/>
          <w:spacing w:val="10"/>
          <w:sz w:val="28"/>
          <w:szCs w:val="28"/>
        </w:rPr>
        <w:t xml:space="preserve">   </w:t>
      </w:r>
      <w:r w:rsidRPr="003D3D57">
        <w:rPr>
          <w:iCs/>
          <w:spacing w:val="10"/>
          <w:sz w:val="36"/>
          <w:szCs w:val="36"/>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sz w:val="28"/>
          <w:szCs w:val="28"/>
        </w:rPr>
        <w:t xml:space="preserve">a </w:t>
      </w:r>
      <w:r>
        <w:rPr>
          <w:rFonts w:ascii="Braille from BRL2000" w:hAnsi="Braille from BRL2000"/>
          <w:sz w:val="28"/>
          <w:szCs w:val="28"/>
        </w:rPr>
        <w:tab/>
      </w:r>
      <w:r w:rsidRPr="00A63C04">
        <w:rPr>
          <w:rFonts w:ascii="Times New Roman" w:hAnsi="Times New Roman" w:cs="Times New Roman"/>
          <w:iCs/>
          <w:spacing w:val="10"/>
          <w:sz w:val="24"/>
          <w:szCs w:val="24"/>
        </w:rPr>
        <w:t>(456,5,1)</w:t>
      </w:r>
    </w:p>
    <w:p w14:paraId="677891AE" w14:textId="77777777" w:rsidR="000665B4" w:rsidRDefault="000665B4" w:rsidP="002678CB">
      <w:pPr>
        <w:tabs>
          <w:tab w:val="left" w:pos="3960"/>
          <w:tab w:val="left" w:pos="5220"/>
          <w:tab w:val="left" w:pos="6840"/>
        </w:tabs>
        <w:spacing w:line="276" w:lineRule="auto"/>
        <w:ind w:left="360"/>
        <w:rPr>
          <w:rFonts w:ascii="Cambria" w:hAnsi="Cambria"/>
          <w:iCs/>
          <w:spacing w:val="10"/>
          <w:sz w:val="28"/>
          <w:szCs w:val="28"/>
        </w:rPr>
      </w:pPr>
      <w:r w:rsidRPr="00A63C04">
        <w:rPr>
          <w:rFonts w:ascii="Times New Roman" w:hAnsi="Times New Roman" w:cs="Times New Roman"/>
          <w:iCs/>
          <w:spacing w:val="10"/>
          <w:sz w:val="24"/>
          <w:szCs w:val="24"/>
        </w:rPr>
        <w:t xml:space="preserve">         -   convex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sid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sidRPr="00A63C04">
        <w:rPr>
          <w:rFonts w:ascii="Cambria Math" w:hAnsi="Cambria Math" w:cs="Cambria Math"/>
          <w:iCs/>
          <w:spacing w:val="10"/>
          <w:sz w:val="24"/>
          <w:szCs w:val="24"/>
        </w:rPr>
        <w:t>⌢</w:t>
      </w:r>
      <w:r w:rsidRPr="00A63C04">
        <w:rPr>
          <w:rFonts w:ascii="Times New Roman" w:hAnsi="Times New Roman" w:cs="Times New Roman"/>
          <w:iCs/>
          <w:spacing w:val="10"/>
          <w:sz w:val="24"/>
          <w:szCs w:val="24"/>
        </w:rPr>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sz w:val="28"/>
          <w:szCs w:val="28"/>
        </w:rPr>
        <w:t>'</w:t>
      </w:r>
      <w:r>
        <w:rPr>
          <w:rFonts w:ascii="Cambria" w:hAnsi="Cambria"/>
          <w:iCs/>
          <w:spacing w:val="10"/>
          <w:sz w:val="28"/>
          <w:szCs w:val="28"/>
        </w:rPr>
        <w:t xml:space="preserve">     </w:t>
      </w:r>
      <w:r>
        <w:rPr>
          <w:rFonts w:ascii="Cambria" w:hAnsi="Cambria"/>
          <w:iCs/>
          <w:spacing w:val="10"/>
          <w:sz w:val="28"/>
          <w:szCs w:val="28"/>
        </w:rPr>
        <w:tab/>
      </w:r>
      <w:r w:rsidRPr="00A63C04">
        <w:rPr>
          <w:rFonts w:ascii="Times New Roman" w:hAnsi="Times New Roman" w:cs="Times New Roman"/>
          <w:iCs/>
          <w:spacing w:val="10"/>
          <w:sz w:val="24"/>
          <w:szCs w:val="24"/>
        </w:rPr>
        <w:t xml:space="preserve">(456,5,3)       </w:t>
      </w:r>
      <w:r>
        <w:rPr>
          <w:rFonts w:ascii="Cambria" w:hAnsi="Cambria"/>
          <w:iCs/>
          <w:spacing w:val="10"/>
          <w:sz w:val="28"/>
          <w:szCs w:val="28"/>
        </w:rPr>
        <w:t xml:space="preserve"> </w:t>
      </w:r>
    </w:p>
    <w:p w14:paraId="1779ADAF" w14:textId="77777777" w:rsidR="000665B4" w:rsidRPr="007B6014" w:rsidRDefault="000665B4" w:rsidP="002678CB">
      <w:pPr>
        <w:tabs>
          <w:tab w:val="left" w:pos="3960"/>
          <w:tab w:val="left" w:pos="5220"/>
          <w:tab w:val="left" w:pos="6840"/>
        </w:tabs>
        <w:spacing w:line="276" w:lineRule="auto"/>
        <w:ind w:left="360"/>
        <w:rPr>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8112" behindDoc="0" locked="0" layoutInCell="1" allowOverlap="1" wp14:anchorId="3EF39695" wp14:editId="21E49784">
                <wp:simplePos x="0" y="0"/>
                <wp:positionH relativeFrom="column">
                  <wp:posOffset>2524125</wp:posOffset>
                </wp:positionH>
                <wp:positionV relativeFrom="paragraph">
                  <wp:posOffset>10795</wp:posOffset>
                </wp:positionV>
                <wp:extent cx="123825" cy="114300"/>
                <wp:effectExtent l="0" t="0" r="28575" b="19050"/>
                <wp:wrapNone/>
                <wp:docPr id="25" name="Oval 25"/>
                <wp:cNvGraphicFramePr/>
                <a:graphic xmlns:a="http://schemas.openxmlformats.org/drawingml/2006/main">
                  <a:graphicData uri="http://schemas.microsoft.com/office/word/2010/wordprocessingShape">
                    <wps:wsp>
                      <wps:cNvSpPr/>
                      <wps:spPr>
                        <a:xfrm>
                          <a:off x="0" y="0"/>
                          <a:ext cx="12382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A5D56" id="Oval 25" o:spid="_x0000_s1026" style="position:absolute;margin-left:198.75pt;margin-top:.85pt;width:9.75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" filled="f" strokecolor="black [3213]" strokeweight="1pt">
                <v:stroke joinstyle="miter"/>
              </v:oval>
            </w:pict>
          </mc:Fallback>
        </mc:AlternateContent>
      </w:r>
      <w:r w:rsidRPr="00A63C04">
        <w:rPr>
          <w:rFonts w:ascii="Times New Roman" w:hAnsi="Times New Roman" w:cs="Times New Roman"/>
          <w:iCs/>
          <w:spacing w:val="10"/>
          <w:sz w:val="24"/>
          <w:szCs w:val="24"/>
        </w:rPr>
        <w:t xml:space="preserve">Circle  (ring)  </w:t>
      </w:r>
      <w:r>
        <w:rPr>
          <w:rFonts w:ascii="Cambria" w:hAnsi="Cambria"/>
          <w:iCs/>
          <w:spacing w:val="10"/>
          <w:sz w:val="28"/>
          <w:szCs w:val="28"/>
        </w:rPr>
        <w:t xml:space="preserve">                          </w:t>
      </w:r>
      <w:r>
        <w:rPr>
          <w:rFonts w:ascii="Cambria" w:hAnsi="Cambria"/>
          <w:iCs/>
          <w:spacing w:val="10"/>
          <w:sz w:val="28"/>
          <w:szCs w:val="28"/>
        </w:rPr>
        <w:tab/>
      </w:r>
      <w:r w:rsidR="00A63C04">
        <w:rPr>
          <w:rFonts w:ascii="Cambria" w:hAnsi="Cambria"/>
          <w:iCs/>
          <w:spacing w:val="10"/>
          <w:sz w:val="28"/>
          <w:szCs w:val="28"/>
        </w:rPr>
        <w:t xml:space="preserve">                  </w:t>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c</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(456,5,14)</w:t>
      </w:r>
    </w:p>
    <w:p w14:paraId="3208D483" w14:textId="77777777" w:rsidR="000665B4" w:rsidRDefault="000665B4" w:rsidP="002678CB">
      <w:pPr>
        <w:tabs>
          <w:tab w:val="left" w:pos="3960"/>
          <w:tab w:val="left" w:pos="5220"/>
          <w:tab w:val="left" w:pos="6840"/>
        </w:tabs>
        <w:spacing w:before="100" w:line="276" w:lineRule="auto"/>
        <w:ind w:left="360"/>
        <w:rPr>
          <w:rFonts w:ascii="Braille from BRL2000" w:hAnsi="Braille from BRL2000"/>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9136" behindDoc="0" locked="0" layoutInCell="1" allowOverlap="1" wp14:anchorId="59957513" wp14:editId="55B936BD">
                <wp:simplePos x="0" y="0"/>
                <wp:positionH relativeFrom="column">
                  <wp:posOffset>2514600</wp:posOffset>
                </wp:positionH>
                <wp:positionV relativeFrom="paragraph">
                  <wp:posOffset>36195</wp:posOffset>
                </wp:positionV>
                <wp:extent cx="152400" cy="171450"/>
                <wp:effectExtent l="19050" t="19050" r="19050" b="38100"/>
                <wp:wrapNone/>
                <wp:docPr id="26" name="Diamond 26"/>
                <wp:cNvGraphicFramePr/>
                <a:graphic xmlns:a="http://schemas.openxmlformats.org/drawingml/2006/main">
                  <a:graphicData uri="http://schemas.microsoft.com/office/word/2010/wordprocessingShape">
                    <wps:wsp>
                      <wps:cNvSpPr/>
                      <wps:spPr>
                        <a:xfrm>
                          <a:off x="0" y="0"/>
                          <a:ext cx="152400" cy="1714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EAD74" id="_x0000_t4" coordsize="21600,21600" o:spt="4" path="m10800,l,10800,10800,21600,21600,10800xe">
                <v:stroke joinstyle="miter"/>
                <v:path gradientshapeok="t" o:connecttype="rect" textboxrect="5400,5400,16200,16200"/>
              </v:shapetype>
              <v:shape id="Diamond 26" o:spid="_x0000_s1026" type="#_x0000_t4" style="position:absolute;margin-left:198pt;margin-top:2.85pt;width:12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" filled="f" strokecolor="black [3213]" strokeweight="1pt"/>
            </w:pict>
          </mc:Fallback>
        </mc:AlternateContent>
      </w:r>
      <w:r w:rsidRPr="00A63C04">
        <w:rPr>
          <w:rFonts w:ascii="Times New Roman" w:hAnsi="Times New Roman" w:cs="Times New Roman"/>
          <w:iCs/>
          <w:spacing w:val="10"/>
          <w:sz w:val="24"/>
          <w:szCs w:val="24"/>
        </w:rPr>
        <w:t xml:space="preserve">Diamond  </w:t>
      </w:r>
      <w:r>
        <w:rPr>
          <w:iCs/>
          <w:spacing w:val="10"/>
          <w:sz w:val="28"/>
          <w:szCs w:val="28"/>
        </w:rPr>
        <w:t xml:space="preserve">             </w:t>
      </w:r>
      <w:r>
        <w:rPr>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d</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(456,5,145)</w:t>
      </w:r>
    </w:p>
    <w:p w14:paraId="17CD7970"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63712" behindDoc="0" locked="0" layoutInCell="1" allowOverlap="1" wp14:anchorId="3D75CC86" wp14:editId="6B33FEAD">
                <wp:simplePos x="0" y="0"/>
                <wp:positionH relativeFrom="column">
                  <wp:posOffset>2457450</wp:posOffset>
                </wp:positionH>
                <wp:positionV relativeFrom="paragraph">
                  <wp:posOffset>27305</wp:posOffset>
                </wp:positionV>
                <wp:extent cx="257175" cy="85725"/>
                <wp:effectExtent l="0" t="0" r="28575" b="28575"/>
                <wp:wrapNone/>
                <wp:docPr id="40" name="Oval 40"/>
                <wp:cNvGraphicFramePr/>
                <a:graphic xmlns:a="http://schemas.openxmlformats.org/drawingml/2006/main">
                  <a:graphicData uri="http://schemas.microsoft.com/office/word/2010/wordprocessingShape">
                    <wps:wsp>
                      <wps:cNvSpPr/>
                      <wps:spPr>
                        <a:xfrm>
                          <a:off x="0" y="0"/>
                          <a:ext cx="257175" cy="857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ABF93" id="Oval 40" o:spid="_x0000_s1026" style="position:absolute;margin-left:193.5pt;margin-top:2.15pt;width:20.2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" fillcolor="white [3212]" strokecolor="black [3213]" strokeweight="1pt">
                <v:stroke joinstyle="miter"/>
              </v:oval>
            </w:pict>
          </mc:Fallback>
        </mc:AlternateContent>
      </w:r>
      <w:r w:rsidRPr="00A63C04">
        <w:rPr>
          <w:rFonts w:ascii="Times New Roman" w:hAnsi="Times New Roman" w:cs="Times New Roman"/>
          <w:iCs/>
          <w:spacing w:val="10"/>
          <w:sz w:val="24"/>
          <w:szCs w:val="24"/>
        </w:rPr>
        <w:t xml:space="preserve">Ellipse </w:t>
      </w:r>
      <w:r>
        <w:rPr>
          <w:iCs/>
          <w:spacing w:val="10"/>
          <w:sz w:val="28"/>
          <w:szCs w:val="28"/>
        </w:rPr>
        <w:t xml:space="preserve">   </w:t>
      </w:r>
      <w:r>
        <w:rPr>
          <w:rFonts w:ascii="Cambria" w:hAnsi="Cambria"/>
          <w:iCs/>
          <w:spacing w:val="10"/>
          <w:sz w:val="28"/>
          <w:szCs w:val="28"/>
        </w:rPr>
        <w:t xml:space="preserve">                                 </w:t>
      </w:r>
      <w:r>
        <w:rPr>
          <w:rFonts w:ascii="Cambria" w:hAnsi="Cambria"/>
          <w:iCs/>
          <w:spacing w:val="10"/>
          <w:sz w:val="28"/>
          <w:szCs w:val="28"/>
        </w:rPr>
        <w:tab/>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e</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(456,5,15)</w:t>
      </w:r>
    </w:p>
    <w:p w14:paraId="40B87AFB"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19680" behindDoc="0" locked="0" layoutInCell="1" allowOverlap="1" wp14:anchorId="44BE366C" wp14:editId="503AA593">
                <wp:simplePos x="0" y="0"/>
                <wp:positionH relativeFrom="column">
                  <wp:posOffset>2533015</wp:posOffset>
                </wp:positionH>
                <wp:positionV relativeFrom="paragraph">
                  <wp:posOffset>32385</wp:posOffset>
                </wp:positionV>
                <wp:extent cx="142875" cy="104775"/>
                <wp:effectExtent l="19050" t="19050" r="47625" b="28575"/>
                <wp:wrapNone/>
                <wp:docPr id="18" name="Isosceles Triangle 18"/>
                <wp:cNvGraphicFramePr/>
                <a:graphic xmlns:a="http://schemas.openxmlformats.org/drawingml/2006/main">
                  <a:graphicData uri="http://schemas.microsoft.com/office/word/2010/wordprocessingShape">
                    <wps:wsp>
                      <wps:cNvSpPr/>
                      <wps:spPr>
                        <a:xfrm>
                          <a:off x="0" y="0"/>
                          <a:ext cx="142875" cy="1047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B1AAB" w14:textId="77777777" w:rsidR="00796C67" w:rsidRDefault="00796C67" w:rsidP="000665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E36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left:0;text-align:left;margin-left:199.45pt;margin-top:2.55pt;width:11.25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" filled="f" strokecolor="black [3213]" strokeweight="1pt">
                <v:textbox>
                  <w:txbxContent>
                    <w:p w14:paraId="3BFB1AAB" w14:textId="77777777" w:rsidR="00796C67" w:rsidRDefault="00796C67" w:rsidP="000665B4">
                      <w:pPr>
                        <w:jc w:val="center"/>
                      </w:pPr>
                      <w:r>
                        <w:t xml:space="preserve"> </w:t>
                      </w:r>
                    </w:p>
                  </w:txbxContent>
                </v:textbox>
              </v:shape>
            </w:pict>
          </mc:Fallback>
        </mc:AlternateContent>
      </w:r>
      <w:r w:rsidRPr="00A63C04">
        <w:rPr>
          <w:rFonts w:ascii="Times New Roman" w:hAnsi="Times New Roman" w:cs="Times New Roman"/>
          <w:iCs/>
          <w:spacing w:val="10"/>
          <w:sz w:val="24"/>
          <w:szCs w:val="24"/>
        </w:rPr>
        <w:t>Equilateral triangle</w:t>
      </w:r>
      <w:r>
        <w:rPr>
          <w:iCs/>
          <w:spacing w:val="10"/>
          <w:sz w:val="28"/>
          <w:szCs w:val="28"/>
        </w:rPr>
        <w:tab/>
      </w:r>
      <w:r>
        <w:rPr>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3</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(456,5,25)</w:t>
      </w:r>
    </w:p>
    <w:p w14:paraId="0052B8FE"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w:lastRenderedPageBreak/>
        <mc:AlternateContent>
          <mc:Choice Requires="wps">
            <w:drawing>
              <wp:anchor distT="0" distB="0" distL="114300" distR="114300" simplePos="0" relativeHeight="251720704" behindDoc="0" locked="0" layoutInCell="1" allowOverlap="1" wp14:anchorId="74EED828" wp14:editId="09E77BFB">
                <wp:simplePos x="0" y="0"/>
                <wp:positionH relativeFrom="column">
                  <wp:posOffset>2543175</wp:posOffset>
                </wp:positionH>
                <wp:positionV relativeFrom="paragraph">
                  <wp:posOffset>19685</wp:posOffset>
                </wp:positionV>
                <wp:extent cx="133350" cy="104775"/>
                <wp:effectExtent l="19050" t="0" r="38100" b="28575"/>
                <wp:wrapNone/>
                <wp:docPr id="19" name="Hexagon 19"/>
                <wp:cNvGraphicFramePr/>
                <a:graphic xmlns:a="http://schemas.openxmlformats.org/drawingml/2006/main">
                  <a:graphicData uri="http://schemas.microsoft.com/office/word/2010/wordprocessingShape">
                    <wps:wsp>
                      <wps:cNvSpPr/>
                      <wps:spPr>
                        <a:xfrm>
                          <a:off x="0" y="0"/>
                          <a:ext cx="133350" cy="10477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00AF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9" o:spid="_x0000_s1026" type="#_x0000_t9" style="position:absolute;margin-left:200.25pt;margin-top:1.55pt;width:10.5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" adj="4243" filled="f" strokecolor="black [3213]" strokeweight="1pt"/>
            </w:pict>
          </mc:Fallback>
        </mc:AlternateContent>
      </w:r>
      <w:r w:rsidRPr="00A63C04">
        <w:rPr>
          <w:rFonts w:ascii="Times New Roman" w:hAnsi="Times New Roman" w:cs="Times New Roman"/>
          <w:iCs/>
          <w:spacing w:val="10"/>
          <w:sz w:val="24"/>
          <w:szCs w:val="24"/>
        </w:rPr>
        <w:t>Hexagon</w:t>
      </w:r>
      <w:r>
        <w:rPr>
          <w:rFonts w:ascii="Cambria" w:hAnsi="Cambria"/>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_"6</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(456,5,235)</w:t>
      </w:r>
    </w:p>
    <w:p w14:paraId="008F9888"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spacing w:val="10"/>
          <w:sz w:val="24"/>
          <w:szCs w:val="24"/>
        </w:rPr>
        <w:t>Is parallel</w:t>
      </w:r>
      <w:r>
        <w:rPr>
          <w:iCs/>
          <w:spacing w:val="10"/>
          <w:sz w:val="28"/>
          <w:szCs w:val="28"/>
        </w:rPr>
        <w:tab/>
      </w:r>
      <w:r>
        <w:rPr>
          <w:rFonts w:ascii="Arial" w:hAnsi="Arial" w:cs="Arial"/>
          <w:iCs/>
          <w:spacing w:val="10"/>
          <w:sz w:val="28"/>
          <w:szCs w:val="28"/>
        </w:rPr>
        <w:t>║</w:t>
      </w:r>
      <w:r>
        <w:rPr>
          <w:iCs/>
          <w:spacing w:val="10"/>
          <w:sz w:val="28"/>
          <w:szCs w:val="28"/>
        </w:rPr>
        <w:tab/>
      </w:r>
      <w:r>
        <w:rPr>
          <w:rFonts w:ascii="Braille from BRL2000" w:hAnsi="Braille from BRL2000"/>
          <w:iCs/>
          <w:spacing w:val="10"/>
          <w:sz w:val="28"/>
          <w:szCs w:val="28"/>
        </w:rPr>
        <w:t>_"l</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w:t>
      </w:r>
    </w:p>
    <w:p w14:paraId="1FDB4BFD"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2752" behindDoc="0" locked="0" layoutInCell="1" allowOverlap="1" wp14:anchorId="108C12FE" wp14:editId="68C166B3">
                <wp:simplePos x="0" y="0"/>
                <wp:positionH relativeFrom="column">
                  <wp:posOffset>2600325</wp:posOffset>
                </wp:positionH>
                <wp:positionV relativeFrom="paragraph">
                  <wp:posOffset>38735</wp:posOffset>
                </wp:positionV>
                <wp:extent cx="0" cy="104775"/>
                <wp:effectExtent l="0" t="0" r="19050" b="28575"/>
                <wp:wrapNone/>
                <wp:docPr id="20" name="Straight Connector 20"/>
                <wp:cNvGraphicFramePr/>
                <a:graphic xmlns:a="http://schemas.openxmlformats.org/drawingml/2006/main">
                  <a:graphicData uri="http://schemas.microsoft.com/office/word/2010/wordprocessingShape">
                    <wps:wsp>
                      <wps:cNvCnPr/>
                      <wps:spPr>
                        <a:xfrm>
                          <a:off x="0" y="0"/>
                          <a:ext cx="0" cy="1047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CA4282" id="Straight Connector 20"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75pt,3.05pt" to="204.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" strokecolor="black [3213]" strokeweight="1.2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1728" behindDoc="0" locked="0" layoutInCell="1" allowOverlap="1" wp14:anchorId="5E8DC55B" wp14:editId="7FD91636">
                <wp:simplePos x="0" y="0"/>
                <wp:positionH relativeFrom="column">
                  <wp:posOffset>2524125</wp:posOffset>
                </wp:positionH>
                <wp:positionV relativeFrom="paragraph">
                  <wp:posOffset>153035</wp:posOffset>
                </wp:positionV>
                <wp:extent cx="1524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524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D37B0" id="Straight Connector 2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98.75pt,12.05pt" to="210.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" strokecolor="black [3213]" strokeweight="1.25pt">
                <v:stroke joinstyle="miter"/>
              </v:line>
            </w:pict>
          </mc:Fallback>
        </mc:AlternateContent>
      </w:r>
      <w:r w:rsidRPr="00A63C04">
        <w:rPr>
          <w:rFonts w:ascii="Times New Roman" w:hAnsi="Times New Roman" w:cs="Times New Roman"/>
          <w:iCs/>
          <w:spacing w:val="10"/>
          <w:sz w:val="24"/>
          <w:szCs w:val="24"/>
        </w:rPr>
        <w:t>Is perpendicular</w:t>
      </w:r>
      <w:r>
        <w:rPr>
          <w:iCs/>
          <w:spacing w:val="10"/>
          <w:sz w:val="28"/>
          <w:szCs w:val="28"/>
        </w:rPr>
        <w:tab/>
      </w:r>
      <w:r>
        <w:rPr>
          <w:iCs/>
          <w:spacing w:val="10"/>
          <w:sz w:val="28"/>
          <w:szCs w:val="28"/>
        </w:rPr>
        <w:tab/>
      </w:r>
      <w:r>
        <w:rPr>
          <w:rFonts w:ascii="Braille from BRL2000" w:hAnsi="Braille from BRL2000"/>
          <w:iCs/>
          <w:spacing w:val="10"/>
          <w:sz w:val="28"/>
          <w:szCs w:val="28"/>
        </w:rPr>
        <w:t>_"p</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(456,5,1234)</w:t>
      </w:r>
    </w:p>
    <w:p w14:paraId="3AFEDBB3"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3776" behindDoc="0" locked="0" layoutInCell="1" allowOverlap="1" wp14:anchorId="463613DF" wp14:editId="23A52E66">
                <wp:simplePos x="0" y="0"/>
                <wp:positionH relativeFrom="column">
                  <wp:posOffset>2533650</wp:posOffset>
                </wp:positionH>
                <wp:positionV relativeFrom="paragraph">
                  <wp:posOffset>45719</wp:posOffset>
                </wp:positionV>
                <wp:extent cx="142875" cy="123825"/>
                <wp:effectExtent l="0" t="0" r="28575" b="28575"/>
                <wp:wrapNone/>
                <wp:docPr id="22" name="Octagon 22"/>
                <wp:cNvGraphicFramePr/>
                <a:graphic xmlns:a="http://schemas.openxmlformats.org/drawingml/2006/main">
                  <a:graphicData uri="http://schemas.microsoft.com/office/word/2010/wordprocessingShape">
                    <wps:wsp>
                      <wps:cNvSpPr/>
                      <wps:spPr>
                        <a:xfrm>
                          <a:off x="0" y="0"/>
                          <a:ext cx="142875" cy="123825"/>
                        </a:xfrm>
                        <a:prstGeom prst="oc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8E54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2" o:spid="_x0000_s1026" type="#_x0000_t10" style="position:absolute;margin-left:199.5pt;margin-top:3.6pt;width:11.2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" filled="f" strokecolor="black [3213]" strokeweight="1pt"/>
            </w:pict>
          </mc:Fallback>
        </mc:AlternateContent>
      </w:r>
      <w:r w:rsidRPr="00A63C04">
        <w:rPr>
          <w:rFonts w:ascii="Times New Roman" w:hAnsi="Times New Roman" w:cs="Times New Roman"/>
          <w:iCs/>
          <w:spacing w:val="10"/>
          <w:sz w:val="24"/>
          <w:szCs w:val="24"/>
        </w:rPr>
        <w:t>Octagon</w:t>
      </w:r>
      <w:r>
        <w:rPr>
          <w:iCs/>
          <w:spacing w:val="10"/>
          <w:sz w:val="28"/>
          <w:szCs w:val="28"/>
        </w:rPr>
        <w:tab/>
      </w:r>
      <w:r>
        <w:rPr>
          <w:iCs/>
          <w:spacing w:val="10"/>
          <w:sz w:val="28"/>
          <w:szCs w:val="28"/>
        </w:rPr>
        <w:tab/>
      </w:r>
      <w:r>
        <w:rPr>
          <w:rFonts w:ascii="Braille from BRL2000" w:hAnsi="Braille from BRL2000"/>
          <w:iCs/>
          <w:spacing w:val="10"/>
          <w:sz w:val="28"/>
          <w:szCs w:val="28"/>
        </w:rPr>
        <w:t>_"8</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(456,5,236)</w:t>
      </w:r>
    </w:p>
    <w:p w14:paraId="5E3F3652" w14:textId="77777777" w:rsidR="000665B4" w:rsidRPr="005F772B"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4800" behindDoc="0" locked="0" layoutInCell="1" allowOverlap="1" wp14:anchorId="12F1D779" wp14:editId="62E3FD52">
                <wp:simplePos x="0" y="0"/>
                <wp:positionH relativeFrom="column">
                  <wp:posOffset>2524125</wp:posOffset>
                </wp:positionH>
                <wp:positionV relativeFrom="paragraph">
                  <wp:posOffset>52070</wp:posOffset>
                </wp:positionV>
                <wp:extent cx="161925" cy="95250"/>
                <wp:effectExtent l="0" t="0" r="28575" b="19050"/>
                <wp:wrapNone/>
                <wp:docPr id="23" name="Oval 23"/>
                <wp:cNvGraphicFramePr/>
                <a:graphic xmlns:a="http://schemas.openxmlformats.org/drawingml/2006/main">
                  <a:graphicData uri="http://schemas.microsoft.com/office/word/2010/wordprocessingShape">
                    <wps:wsp>
                      <wps:cNvSpPr/>
                      <wps:spPr>
                        <a:xfrm>
                          <a:off x="0" y="0"/>
                          <a:ext cx="161925" cy="952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A55D9" id="Oval 23" o:spid="_x0000_s1026" style="position:absolute;margin-left:198.75pt;margin-top:4.1pt;width:12.7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" fillcolor="white [3212]" strokecolor="black [3213]" strokeweight="1pt">
                <v:stroke joinstyle="miter"/>
              </v:oval>
            </w:pict>
          </mc:Fallback>
        </mc:AlternateContent>
      </w:r>
      <w:r w:rsidRPr="00A63C04">
        <w:rPr>
          <w:rFonts w:ascii="Times New Roman" w:hAnsi="Times New Roman" w:cs="Times New Roman"/>
          <w:iCs/>
          <w:spacing w:val="10"/>
          <w:sz w:val="24"/>
          <w:szCs w:val="24"/>
        </w:rPr>
        <w:t>Oval</w:t>
      </w:r>
      <w:r>
        <w:rPr>
          <w:iCs/>
          <w:spacing w:val="10"/>
          <w:sz w:val="28"/>
          <w:szCs w:val="28"/>
        </w:rPr>
        <w:tab/>
      </w:r>
      <w:r>
        <w:rPr>
          <w:iCs/>
          <w:spacing w:val="10"/>
          <w:sz w:val="28"/>
          <w:szCs w:val="28"/>
        </w:rPr>
        <w:tab/>
      </w:r>
      <w:r>
        <w:rPr>
          <w:rFonts w:ascii="Braille from BRL2000" w:hAnsi="Braille from BRL2000"/>
          <w:iCs/>
          <w:spacing w:val="10"/>
          <w:sz w:val="28"/>
          <w:szCs w:val="28"/>
        </w:rPr>
        <w:t>_"o</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(456,5,135)</w:t>
      </w:r>
    </w:p>
    <w:p w14:paraId="3A13CEE4"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7872" behindDoc="0" locked="0" layoutInCell="1" allowOverlap="1" wp14:anchorId="5F7A0DC0" wp14:editId="686E6C38">
                <wp:simplePos x="0" y="0"/>
                <wp:positionH relativeFrom="column">
                  <wp:posOffset>2526030</wp:posOffset>
                </wp:positionH>
                <wp:positionV relativeFrom="paragraph">
                  <wp:posOffset>181610</wp:posOffset>
                </wp:positionV>
                <wp:extent cx="160020" cy="142875"/>
                <wp:effectExtent l="19050" t="19050" r="30480" b="28575"/>
                <wp:wrapNone/>
                <wp:docPr id="24" name="Regular Pentagon 10"/>
                <wp:cNvGraphicFramePr/>
                <a:graphic xmlns:a="http://schemas.openxmlformats.org/drawingml/2006/main">
                  <a:graphicData uri="http://schemas.microsoft.com/office/word/2010/wordprocessingShape">
                    <wps:wsp>
                      <wps:cNvSpPr/>
                      <wps:spPr>
                        <a:xfrm>
                          <a:off x="0" y="0"/>
                          <a:ext cx="160020" cy="142875"/>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C54A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0" o:spid="_x0000_s1026" type="#_x0000_t56" style="position:absolute;margin-left:198.9pt;margin-top:14.3pt;width:12.6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" filled="f" strokecolor="black [3213]" strokeweight="1pt"/>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5824" behindDoc="0" locked="0" layoutInCell="1" allowOverlap="1" wp14:anchorId="6F3A88A4" wp14:editId="3398F5CA">
                <wp:simplePos x="0" y="0"/>
                <wp:positionH relativeFrom="column">
                  <wp:posOffset>2514600</wp:posOffset>
                </wp:positionH>
                <wp:positionV relativeFrom="paragraph">
                  <wp:posOffset>10794</wp:posOffset>
                </wp:positionV>
                <wp:extent cx="209550" cy="104775"/>
                <wp:effectExtent l="19050" t="0" r="38100" b="28575"/>
                <wp:wrapNone/>
                <wp:docPr id="27" name="Parallelogram 27"/>
                <wp:cNvGraphicFramePr/>
                <a:graphic xmlns:a="http://schemas.openxmlformats.org/drawingml/2006/main">
                  <a:graphicData uri="http://schemas.microsoft.com/office/word/2010/wordprocessingShape">
                    <wps:wsp>
                      <wps:cNvSpPr/>
                      <wps:spPr>
                        <a:xfrm>
                          <a:off x="0" y="0"/>
                          <a:ext cx="209550" cy="104775"/>
                        </a:xfrm>
                        <a:prstGeom prst="parallelogram">
                          <a:avLst>
                            <a:gd name="adj" fmla="val 239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3474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 o:spid="_x0000_s1026" type="#_x0000_t7" style="position:absolute;margin-left:198pt;margin-top:.85pt;width:16.5pt;height: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" adj="2587" fillcolor="white [3212]" strokecolor="black [3213]" strokeweight="1pt"/>
            </w:pict>
          </mc:Fallback>
        </mc:AlternateContent>
      </w:r>
      <w:r w:rsidRPr="00A63C04">
        <w:rPr>
          <w:rFonts w:ascii="Times New Roman" w:hAnsi="Times New Roman" w:cs="Times New Roman"/>
          <w:iCs/>
          <w:spacing w:val="10"/>
          <w:sz w:val="24"/>
          <w:szCs w:val="24"/>
        </w:rPr>
        <w:t xml:space="preserve">Parallelogram  </w:t>
      </w:r>
      <w:r>
        <w:rPr>
          <w:rFonts w:ascii="Cambria" w:hAnsi="Cambria"/>
          <w:iCs/>
          <w:spacing w:val="10"/>
          <w:sz w:val="28"/>
          <w:szCs w:val="28"/>
        </w:rPr>
        <w:t xml:space="preserve">                        </w:t>
      </w:r>
      <w:r>
        <w:rPr>
          <w:rFonts w:ascii="Cambria" w:hAnsi="Cambria"/>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g</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(456,5,1245)</w:t>
      </w:r>
    </w:p>
    <w:p w14:paraId="24F4D845"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spacing w:val="10"/>
          <w:sz w:val="24"/>
          <w:szCs w:val="24"/>
        </w:rPr>
        <w:t>Pentagon</w:t>
      </w:r>
      <w:r>
        <w:rPr>
          <w:iCs/>
          <w:spacing w:val="10"/>
          <w:sz w:val="28"/>
          <w:szCs w:val="28"/>
        </w:rPr>
        <w:tab/>
      </w:r>
      <w:r>
        <w:rPr>
          <w:iCs/>
          <w:spacing w:val="10"/>
          <w:sz w:val="28"/>
          <w:szCs w:val="28"/>
        </w:rPr>
        <w:tab/>
      </w:r>
      <w:r w:rsidRPr="00C5604C">
        <w:rPr>
          <w:rFonts w:ascii="Braille from BRL2000" w:hAnsi="Braille from BRL2000"/>
          <w:iCs/>
          <w:spacing w:val="10"/>
          <w:sz w:val="28"/>
          <w:szCs w:val="28"/>
        </w:rPr>
        <w:t>_</w:t>
      </w:r>
      <w:r>
        <w:rPr>
          <w:rFonts w:ascii="Braille from BRL2000" w:hAnsi="Braille from BRL2000"/>
          <w:iCs/>
          <w:spacing w:val="10"/>
          <w:sz w:val="28"/>
          <w:szCs w:val="28"/>
        </w:rPr>
        <w:t>"5</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(456,5,26)</w:t>
      </w:r>
    </w:p>
    <w:p w14:paraId="6019A7EE" w14:textId="77777777" w:rsidR="000665B4" w:rsidRPr="007F0870"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0944" behindDoc="0" locked="0" layoutInCell="1" allowOverlap="1" wp14:anchorId="0E1A03C1" wp14:editId="170EAD87">
                <wp:simplePos x="0" y="0"/>
                <wp:positionH relativeFrom="column">
                  <wp:posOffset>2705100</wp:posOffset>
                </wp:positionH>
                <wp:positionV relativeFrom="paragraph">
                  <wp:posOffset>22860</wp:posOffset>
                </wp:positionV>
                <wp:extent cx="19050" cy="85725"/>
                <wp:effectExtent l="0" t="0" r="19050" b="28575"/>
                <wp:wrapNone/>
                <wp:docPr id="17" name="Straight Connector 17"/>
                <wp:cNvGraphicFramePr/>
                <a:graphic xmlns:a="http://schemas.openxmlformats.org/drawingml/2006/main">
                  <a:graphicData uri="http://schemas.microsoft.com/office/word/2010/wordprocessingShape">
                    <wps:wsp>
                      <wps:cNvCnPr/>
                      <wps:spPr>
                        <a:xfrm flipH="1">
                          <a:off x="0" y="0"/>
                          <a:ext cx="190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C4886" id="Straight Connector 17"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8pt" to="21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" strokecolor="black [3200]" strokeweight=".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8896" behindDoc="0" locked="0" layoutInCell="1" allowOverlap="1" wp14:anchorId="2923C02D" wp14:editId="5B9057A9">
                <wp:simplePos x="0" y="0"/>
                <wp:positionH relativeFrom="column">
                  <wp:posOffset>2543175</wp:posOffset>
                </wp:positionH>
                <wp:positionV relativeFrom="paragraph">
                  <wp:posOffset>23495</wp:posOffset>
                </wp:positionV>
                <wp:extent cx="1809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55032" id="Straight Connector 2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85pt" to="21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" strokecolor="black [3200]" strokeweight=".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9920" behindDoc="0" locked="0" layoutInCell="1" allowOverlap="1" wp14:anchorId="4B7FDC04" wp14:editId="03285555">
                <wp:simplePos x="0" y="0"/>
                <wp:positionH relativeFrom="column">
                  <wp:posOffset>2476500</wp:posOffset>
                </wp:positionH>
                <wp:positionV relativeFrom="paragraph">
                  <wp:posOffset>22860</wp:posOffset>
                </wp:positionV>
                <wp:extent cx="57150" cy="104775"/>
                <wp:effectExtent l="0" t="0" r="19050" b="28575"/>
                <wp:wrapNone/>
                <wp:docPr id="29" name="Straight Connector 29"/>
                <wp:cNvGraphicFramePr/>
                <a:graphic xmlns:a="http://schemas.openxmlformats.org/drawingml/2006/main">
                  <a:graphicData uri="http://schemas.microsoft.com/office/word/2010/wordprocessingShape">
                    <wps:wsp>
                      <wps:cNvCnPr/>
                      <wps:spPr>
                        <a:xfrm flipV="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D48F4" id="Straight Connector 29"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pt" to="19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" strokecolor="black [3200]" strokeweight=".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1968" behindDoc="0" locked="0" layoutInCell="1" allowOverlap="1" wp14:anchorId="3D5E431E" wp14:editId="6441BA4E">
                <wp:simplePos x="0" y="0"/>
                <wp:positionH relativeFrom="column">
                  <wp:posOffset>2485390</wp:posOffset>
                </wp:positionH>
                <wp:positionV relativeFrom="paragraph">
                  <wp:posOffset>118745</wp:posOffset>
                </wp:positionV>
                <wp:extent cx="219075" cy="1905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2190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1C9B0" id="Straight Connector 3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pt,9.35pt" to="212.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" strokecolor="black [3213]" strokeweight=".5pt">
                <v:stroke joinstyle="miter"/>
              </v:line>
            </w:pict>
          </mc:Fallback>
        </mc:AlternateContent>
      </w:r>
      <w:r w:rsidRPr="00A63C04">
        <w:rPr>
          <w:rFonts w:ascii="Times New Roman" w:hAnsi="Times New Roman" w:cs="Times New Roman"/>
          <w:iCs/>
          <w:spacing w:val="10"/>
          <w:sz w:val="24"/>
          <w:szCs w:val="24"/>
        </w:rPr>
        <w:t>Quadrilateral</w:t>
      </w:r>
      <w:r>
        <w:rPr>
          <w:iCs/>
          <w:spacing w:val="10"/>
          <w:sz w:val="28"/>
          <w:szCs w:val="28"/>
        </w:rPr>
        <w:tab/>
      </w:r>
      <w:r>
        <w:rPr>
          <w:iCs/>
          <w:spacing w:val="10"/>
          <w:sz w:val="28"/>
          <w:szCs w:val="28"/>
        </w:rPr>
        <w:tab/>
      </w:r>
      <w:r w:rsidRPr="007F0870">
        <w:rPr>
          <w:rFonts w:ascii="Braille from BRL2000" w:hAnsi="Braille from BRL2000"/>
          <w:iCs/>
          <w:spacing w:val="10"/>
          <w:sz w:val="28"/>
          <w:szCs w:val="28"/>
        </w:rPr>
        <w:t>_</w:t>
      </w:r>
      <w:r>
        <w:rPr>
          <w:rFonts w:ascii="Braille from BRL2000" w:hAnsi="Braille from BRL2000"/>
          <w:iCs/>
          <w:spacing w:val="10"/>
          <w:sz w:val="28"/>
          <w:szCs w:val="28"/>
        </w:rPr>
        <w:t>"q</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(456,5,12345)</w:t>
      </w:r>
    </w:p>
    <w:p w14:paraId="534C3FA2"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26848" behindDoc="0" locked="0" layoutInCell="1" allowOverlap="1" wp14:anchorId="48951C1A" wp14:editId="1B63DC27">
                <wp:simplePos x="0" y="0"/>
                <wp:positionH relativeFrom="column">
                  <wp:posOffset>2513965</wp:posOffset>
                </wp:positionH>
                <wp:positionV relativeFrom="paragraph">
                  <wp:posOffset>7620</wp:posOffset>
                </wp:positionV>
                <wp:extent cx="161925" cy="1047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61925"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963" w14:textId="77777777" w:rsidR="00796C67" w:rsidRPr="000665B4" w:rsidRDefault="00796C67" w:rsidP="000665B4">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51C1A" id="Rectangle 31" o:spid="_x0000_s1027" style="position:absolute;left:0;text-align:left;margin-left:197.95pt;margin-top:.6pt;width:12.75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" filled="f" strokecolor="black [3213]" strokeweight="1pt">
                <v:textbox>
                  <w:txbxContent>
                    <w:p w14:paraId="0EE28963" w14:textId="77777777" w:rsidR="00796C67" w:rsidRPr="000665B4" w:rsidRDefault="00796C67" w:rsidP="000665B4">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ect>
            </w:pict>
          </mc:Fallback>
        </mc:AlternateContent>
      </w:r>
      <w:r w:rsidRPr="00A63C04">
        <w:rPr>
          <w:rFonts w:ascii="Times New Roman" w:hAnsi="Times New Roman" w:cs="Times New Roman"/>
          <w:iCs/>
          <w:spacing w:val="10"/>
          <w:sz w:val="24"/>
          <w:szCs w:val="24"/>
        </w:rPr>
        <w:t xml:space="preserve">Rectangle    </w:t>
      </w:r>
      <w:r>
        <w:rPr>
          <w:rFonts w:ascii="Cambria" w:hAnsi="Cambria"/>
          <w:iCs/>
          <w:spacing w:val="10"/>
          <w:sz w:val="28"/>
          <w:szCs w:val="28"/>
        </w:rPr>
        <w:t xml:space="preserve">                            </w:t>
      </w:r>
      <w:r>
        <w:rPr>
          <w:rFonts w:ascii="Cambria" w:hAnsi="Cambria"/>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r</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(456,5,1235)</w:t>
      </w:r>
    </w:p>
    <w:p w14:paraId="2F321274" w14:textId="77777777" w:rsidR="000665B4" w:rsidRDefault="00A63C0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2992" behindDoc="0" locked="0" layoutInCell="1" allowOverlap="1" wp14:anchorId="61017B50" wp14:editId="10E4A048">
                <wp:simplePos x="0" y="0"/>
                <wp:positionH relativeFrom="column">
                  <wp:posOffset>2524125</wp:posOffset>
                </wp:positionH>
                <wp:positionV relativeFrom="paragraph">
                  <wp:posOffset>240030</wp:posOffset>
                </wp:positionV>
                <wp:extent cx="0" cy="171450"/>
                <wp:effectExtent l="0" t="0" r="38100" b="19050"/>
                <wp:wrapNone/>
                <wp:docPr id="33" name="Straight Connector 33"/>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D552C" id="Straight Connector 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18.9pt" to="198.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" strokecolor="black [3200]" strokeweight=".5pt">
                <v:stroke joinstyle="miter"/>
              </v:line>
            </w:pict>
          </mc:Fallback>
        </mc:AlternateContent>
      </w:r>
      <w:r w:rsidR="000665B4" w:rsidRPr="00A63C04">
        <w:rPr>
          <w:rFonts w:ascii="Times New Roman" w:hAnsi="Times New Roman" w:cs="Times New Roman"/>
          <w:iCs/>
          <w:spacing w:val="10"/>
          <w:sz w:val="24"/>
          <w:szCs w:val="24"/>
        </w:rPr>
        <w:t xml:space="preserve">Rhombus  </w:t>
      </w:r>
      <w:r w:rsidR="000665B4">
        <w:rPr>
          <w:iCs/>
          <w:spacing w:val="10"/>
          <w:sz w:val="28"/>
          <w:szCs w:val="28"/>
        </w:rPr>
        <w:t xml:space="preserve">                           </w:t>
      </w:r>
      <w:r>
        <w:rPr>
          <w:iCs/>
          <w:spacing w:val="10"/>
          <w:sz w:val="28"/>
          <w:szCs w:val="28"/>
        </w:rPr>
        <w:t xml:space="preserve">   </w:t>
      </w:r>
      <w:r w:rsidR="000665B4">
        <w:rPr>
          <w:iCs/>
          <w:spacing w:val="10"/>
          <w:sz w:val="28"/>
          <w:szCs w:val="28"/>
        </w:rPr>
        <w:t xml:space="preserve"> </w:t>
      </w:r>
      <w:r w:rsidR="0017783C">
        <w:rPr>
          <w:iCs/>
          <w:spacing w:val="10"/>
          <w:sz w:val="28"/>
          <w:szCs w:val="28"/>
        </w:rPr>
        <w:t xml:space="preserve">  </w:t>
      </w:r>
      <w:r w:rsidR="000665B4">
        <w:rPr>
          <w:iCs/>
          <w:spacing w:val="10"/>
          <w:sz w:val="28"/>
          <w:szCs w:val="28"/>
        </w:rPr>
        <w:t xml:space="preserve"> </w:t>
      </w:r>
      <w:r w:rsidR="000665B4">
        <w:rPr>
          <w:rFonts w:ascii="Cambria" w:hAnsi="Cambria"/>
          <w:iCs/>
          <w:spacing w:val="10"/>
          <w:sz w:val="28"/>
          <w:szCs w:val="28"/>
        </w:rPr>
        <w:sym w:font="Wingdings 2" w:char="00B8"/>
      </w:r>
      <w:r w:rsidR="000665B4">
        <w:rPr>
          <w:rFonts w:ascii="Cambria" w:hAnsi="Cambria"/>
          <w:iCs/>
          <w:spacing w:val="10"/>
          <w:sz w:val="28"/>
          <w:szCs w:val="28"/>
        </w:rPr>
        <w:t xml:space="preserve">              </w:t>
      </w:r>
      <w:r w:rsidR="000665B4">
        <w:rPr>
          <w:rFonts w:ascii="Cambria" w:hAnsi="Cambria"/>
          <w:iCs/>
          <w:spacing w:val="10"/>
          <w:sz w:val="28"/>
          <w:szCs w:val="28"/>
        </w:rPr>
        <w:tab/>
      </w:r>
      <w:r w:rsidR="000665B4">
        <w:rPr>
          <w:rFonts w:ascii="Braille from BRL2000" w:hAnsi="Braille from BRL2000"/>
          <w:iCs/>
          <w:spacing w:val="10"/>
          <w:sz w:val="28"/>
          <w:szCs w:val="28"/>
        </w:rPr>
        <w:t>_</w:t>
      </w:r>
      <w:r w:rsidR="000665B4">
        <w:rPr>
          <w:rFonts w:ascii="Braille from BRL2000" w:hAnsi="Braille from BRL2000"/>
          <w:spacing w:val="8"/>
          <w:sz w:val="28"/>
          <w:szCs w:val="28"/>
        </w:rPr>
        <w:t>"</w:t>
      </w:r>
      <w:r w:rsidR="000665B4">
        <w:rPr>
          <w:rFonts w:ascii="Braille from BRL2000" w:hAnsi="Braille from BRL2000"/>
          <w:iCs/>
          <w:spacing w:val="10"/>
          <w:sz w:val="28"/>
          <w:szCs w:val="28"/>
        </w:rPr>
        <w:t>h</w:t>
      </w:r>
      <w:r w:rsidR="000665B4">
        <w:rPr>
          <w:rFonts w:ascii="Cambria" w:hAnsi="Cambria"/>
          <w:iCs/>
          <w:spacing w:val="10"/>
          <w:sz w:val="28"/>
          <w:szCs w:val="28"/>
        </w:rPr>
        <w:t xml:space="preserve">           </w:t>
      </w:r>
      <w:r w:rsidR="000665B4" w:rsidRPr="00A62458">
        <w:rPr>
          <w:rFonts w:ascii="Times New Roman" w:hAnsi="Times New Roman" w:cs="Times New Roman"/>
          <w:iCs/>
          <w:spacing w:val="10"/>
          <w:sz w:val="24"/>
          <w:szCs w:val="24"/>
        </w:rPr>
        <w:t xml:space="preserve">  (456,5,125)</w:t>
      </w:r>
    </w:p>
    <w:p w14:paraId="2EFAB57F"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4016" behindDoc="0" locked="0" layoutInCell="1" allowOverlap="1" wp14:anchorId="2DE59312" wp14:editId="5B47D3C2">
                <wp:simplePos x="0" y="0"/>
                <wp:positionH relativeFrom="column">
                  <wp:posOffset>2533650</wp:posOffset>
                </wp:positionH>
                <wp:positionV relativeFrom="paragraph">
                  <wp:posOffset>114300</wp:posOffset>
                </wp:positionV>
                <wp:extent cx="12382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B9AFD0" id="Straight Connector 3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99.5pt,9pt" to="20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" strokecolor="black [3200]" strokeweight=".5pt">
                <v:stroke joinstyle="miter"/>
              </v:line>
            </w:pict>
          </mc:Fallback>
        </mc:AlternateContent>
      </w:r>
      <w:r w:rsidRPr="00A63C04">
        <w:rPr>
          <w:rFonts w:ascii="Times New Roman" w:hAnsi="Times New Roman" w:cs="Times New Roman"/>
          <w:iCs/>
          <w:spacing w:val="10"/>
          <w:sz w:val="24"/>
          <w:szCs w:val="24"/>
        </w:rPr>
        <w:t>Right angle</w:t>
      </w:r>
      <w:r>
        <w:rPr>
          <w:iCs/>
          <w:spacing w:val="10"/>
          <w:sz w:val="28"/>
          <w:szCs w:val="28"/>
        </w:rPr>
        <w:tab/>
      </w:r>
      <w:r w:rsidR="00A63C04">
        <w:rPr>
          <w:iCs/>
          <w:spacing w:val="10"/>
          <w:sz w:val="28"/>
          <w:szCs w:val="28"/>
        </w:rPr>
        <w:t xml:space="preserve">  </w:t>
      </w:r>
      <w:r>
        <w:rPr>
          <w:iCs/>
          <w:spacing w:val="10"/>
          <w:sz w:val="28"/>
          <w:szCs w:val="28"/>
        </w:rPr>
        <w:tab/>
      </w:r>
      <w:r>
        <w:rPr>
          <w:rFonts w:ascii="Braille from BRL2000" w:hAnsi="Braille from BRL2000"/>
          <w:iCs/>
          <w:spacing w:val="10"/>
          <w:sz w:val="28"/>
          <w:szCs w:val="28"/>
        </w:rPr>
        <w:t>_"?</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(456,5,1456)</w:t>
      </w:r>
    </w:p>
    <w:p w14:paraId="63119C4E"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40160" behindDoc="0" locked="0" layoutInCell="1" allowOverlap="1" wp14:anchorId="6D93987C" wp14:editId="524DB32C">
                <wp:simplePos x="0" y="0"/>
                <wp:positionH relativeFrom="column">
                  <wp:posOffset>2533650</wp:posOffset>
                </wp:positionH>
                <wp:positionV relativeFrom="paragraph">
                  <wp:posOffset>19050</wp:posOffset>
                </wp:positionV>
                <wp:extent cx="123825" cy="123825"/>
                <wp:effectExtent l="0" t="19050" r="47625" b="28575"/>
                <wp:wrapNone/>
                <wp:docPr id="34" name="Right Triangle 34"/>
                <wp:cNvGraphicFramePr/>
                <a:graphic xmlns:a="http://schemas.openxmlformats.org/drawingml/2006/main">
                  <a:graphicData uri="http://schemas.microsoft.com/office/word/2010/wordprocessingShape">
                    <wps:wsp>
                      <wps:cNvSpPr/>
                      <wps:spPr>
                        <a:xfrm>
                          <a:off x="0" y="0"/>
                          <a:ext cx="123825" cy="1238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2DAF8" id="_x0000_t6" coordsize="21600,21600" o:spt="6" path="m,l,21600r21600,xe">
                <v:stroke joinstyle="miter"/>
                <v:path gradientshapeok="t" o:connecttype="custom" o:connectlocs="0,0;0,10800;0,21600;10800,21600;21600,21600;10800,10800" textboxrect="1800,12600,12600,19800"/>
              </v:shapetype>
              <v:shape id="Right Triangle 34" o:spid="_x0000_s1026" type="#_x0000_t6" style="position:absolute;margin-left:199.5pt;margin-top:1.5pt;width:9.7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" filled="f" strokecolor="black [3213]" strokeweight="1pt"/>
            </w:pict>
          </mc:Fallback>
        </mc:AlternateContent>
      </w:r>
      <w:r w:rsidRPr="00A63C04">
        <w:rPr>
          <w:rFonts w:ascii="Times New Roman" w:hAnsi="Times New Roman" w:cs="Times New Roman"/>
          <w:iCs/>
          <w:spacing w:val="10"/>
          <w:sz w:val="24"/>
          <w:szCs w:val="24"/>
        </w:rPr>
        <w:t>Right triangle</w:t>
      </w:r>
      <w:r>
        <w:rPr>
          <w:iCs/>
          <w:spacing w:val="10"/>
          <w:sz w:val="28"/>
          <w:szCs w:val="28"/>
        </w:rPr>
        <w:tab/>
      </w:r>
      <w:r>
        <w:rPr>
          <w:iCs/>
          <w:spacing w:val="10"/>
          <w:sz w:val="28"/>
          <w:szCs w:val="28"/>
        </w:rPr>
        <w:tab/>
      </w:r>
      <w:r w:rsidRPr="00B753AF">
        <w:rPr>
          <w:rFonts w:ascii="Braille from BRL2000" w:hAnsi="Braille from BRL2000"/>
          <w:iCs/>
          <w:spacing w:val="10"/>
          <w:sz w:val="28"/>
          <w:szCs w:val="28"/>
        </w:rPr>
        <w:t>_</w:t>
      </w:r>
      <w:r>
        <w:rPr>
          <w:rFonts w:ascii="Braille from BRL2000" w:hAnsi="Braille from BRL2000"/>
          <w:iCs/>
          <w:spacing w:val="10"/>
          <w:sz w:val="28"/>
          <w:szCs w:val="28"/>
        </w:rPr>
        <w:t>"v</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(456,5,1236)</w:t>
      </w:r>
    </w:p>
    <w:p w14:paraId="35A64E01" w14:textId="77777777" w:rsidR="000665B4" w:rsidRDefault="00A63C0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6064" behindDoc="0" locked="0" layoutInCell="1" allowOverlap="1" wp14:anchorId="09DF8F01" wp14:editId="607DE20B">
                <wp:simplePos x="0" y="0"/>
                <wp:positionH relativeFrom="column">
                  <wp:posOffset>2504440</wp:posOffset>
                </wp:positionH>
                <wp:positionV relativeFrom="paragraph">
                  <wp:posOffset>184150</wp:posOffset>
                </wp:positionV>
                <wp:extent cx="180975" cy="142875"/>
                <wp:effectExtent l="38100" t="19050" r="47625" b="47625"/>
                <wp:wrapNone/>
                <wp:docPr id="36" name="5-Point Star 23"/>
                <wp:cNvGraphicFramePr/>
                <a:graphic xmlns:a="http://schemas.openxmlformats.org/drawingml/2006/main">
                  <a:graphicData uri="http://schemas.microsoft.com/office/word/2010/wordprocessingShape">
                    <wps:wsp>
                      <wps:cNvSpPr/>
                      <wps:spPr>
                        <a:xfrm>
                          <a:off x="0" y="0"/>
                          <a:ext cx="180975" cy="142875"/>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3A83" id="5-Point Star 23" o:spid="_x0000_s1026" style="position:absolute;margin-left:197.2pt;margin-top:14.5pt;width:14.2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" path="m,54573r69127,1l90488,r21360,54574l180975,54573,125050,88301r21362,54574l90488,109146,34563,142875,55925,88301,,54573xe" filled="f" strokecolor="black [3213]" strokeweight="1pt">
                <v:stroke joinstyle="miter"/>
                <v:path arrowok="t" o:connecttype="custom" o:connectlocs="0,54573;69127,54574;90488,0;111848,54574;180975,54573;125050,88301;146412,142875;90488,109146;34563,142875;55925,88301;0,54573" o:connectangles="0,0,0,0,0,0,0,0,0,0,0"/>
              </v:shape>
            </w:pict>
          </mc:Fallback>
        </mc:AlternateContent>
      </w:r>
      <w:r w:rsidR="000665B4" w:rsidRPr="00A63C04">
        <w:rPr>
          <w:rFonts w:ascii="Times New Roman" w:hAnsi="Times New Roman" w:cs="Times New Roman"/>
          <w:iCs/>
          <w:noProof/>
          <w:spacing w:val="10"/>
          <w:sz w:val="24"/>
          <w:szCs w:val="24"/>
        </w:rPr>
        <mc:AlternateContent>
          <mc:Choice Requires="wps">
            <w:drawing>
              <wp:anchor distT="0" distB="0" distL="114300" distR="114300" simplePos="0" relativeHeight="251735040" behindDoc="0" locked="0" layoutInCell="1" allowOverlap="1" wp14:anchorId="5855A12D" wp14:editId="68152BBD">
                <wp:simplePos x="0" y="0"/>
                <wp:positionH relativeFrom="column">
                  <wp:posOffset>2533650</wp:posOffset>
                </wp:positionH>
                <wp:positionV relativeFrom="paragraph">
                  <wp:posOffset>19050</wp:posOffset>
                </wp:positionV>
                <wp:extent cx="123825" cy="1143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5173E" id="Rectangle 35" o:spid="_x0000_s1026" style="position:absolute;margin-left:199.5pt;margin-top:1.5pt;width:9.75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tvlQIAAIU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" filled="f" strokecolor="black [3213]" strokeweight="1pt"/>
            </w:pict>
          </mc:Fallback>
        </mc:AlternateContent>
      </w:r>
      <w:r w:rsidR="000665B4" w:rsidRPr="00A63C04">
        <w:rPr>
          <w:rFonts w:ascii="Times New Roman" w:hAnsi="Times New Roman" w:cs="Times New Roman"/>
          <w:iCs/>
          <w:spacing w:val="10"/>
          <w:sz w:val="24"/>
          <w:szCs w:val="24"/>
        </w:rPr>
        <w:t>Square</w:t>
      </w:r>
      <w:r w:rsidR="000665B4">
        <w:rPr>
          <w:iCs/>
          <w:spacing w:val="10"/>
          <w:sz w:val="28"/>
          <w:szCs w:val="28"/>
        </w:rPr>
        <w:t xml:space="preserve">   </w:t>
      </w:r>
      <w:r w:rsidR="000665B4">
        <w:rPr>
          <w:rFonts w:ascii="Cambria" w:hAnsi="Cambria"/>
          <w:iCs/>
          <w:spacing w:val="10"/>
          <w:sz w:val="28"/>
          <w:szCs w:val="28"/>
        </w:rPr>
        <w:t xml:space="preserve">                 </w:t>
      </w:r>
      <w:r w:rsidR="000665B4">
        <w:rPr>
          <w:rFonts w:ascii="Cambria" w:hAnsi="Cambria"/>
          <w:iCs/>
          <w:spacing w:val="10"/>
          <w:sz w:val="28"/>
          <w:szCs w:val="28"/>
        </w:rPr>
        <w:tab/>
        <w:t xml:space="preserve">  </w:t>
      </w:r>
      <w:r w:rsidR="000665B4">
        <w:rPr>
          <w:rFonts w:ascii="Cambria" w:hAnsi="Cambria"/>
          <w:iCs/>
          <w:spacing w:val="10"/>
          <w:sz w:val="28"/>
          <w:szCs w:val="28"/>
        </w:rPr>
        <w:tab/>
      </w:r>
      <w:r w:rsidR="000665B4">
        <w:rPr>
          <w:rFonts w:ascii="Braille from BRL2000" w:hAnsi="Braille from BRL2000"/>
          <w:iCs/>
          <w:spacing w:val="10"/>
          <w:sz w:val="28"/>
          <w:szCs w:val="28"/>
        </w:rPr>
        <w:t>_</w:t>
      </w:r>
      <w:r w:rsidR="000665B4">
        <w:rPr>
          <w:rFonts w:ascii="Braille from BRL2000" w:hAnsi="Braille from BRL2000"/>
          <w:spacing w:val="8"/>
          <w:sz w:val="28"/>
          <w:szCs w:val="28"/>
        </w:rPr>
        <w:t>"</w:t>
      </w:r>
      <w:r w:rsidR="000665B4">
        <w:rPr>
          <w:rFonts w:ascii="Braille from BRL2000" w:hAnsi="Braille from BRL2000"/>
          <w:iCs/>
          <w:spacing w:val="10"/>
          <w:sz w:val="28"/>
          <w:szCs w:val="28"/>
        </w:rPr>
        <w:t>4</w:t>
      </w:r>
      <w:r w:rsidR="000665B4">
        <w:rPr>
          <w:rFonts w:ascii="Braille from BRL2000" w:hAnsi="Braille from BRL2000"/>
          <w:iCs/>
          <w:spacing w:val="10"/>
          <w:sz w:val="28"/>
          <w:szCs w:val="28"/>
        </w:rPr>
        <w:tab/>
      </w:r>
      <w:r w:rsidR="000665B4" w:rsidRPr="00A62458">
        <w:rPr>
          <w:rFonts w:ascii="Times New Roman" w:hAnsi="Times New Roman" w:cs="Times New Roman"/>
          <w:iCs/>
          <w:spacing w:val="10"/>
          <w:sz w:val="24"/>
          <w:szCs w:val="24"/>
        </w:rPr>
        <w:t>(456,5,256)</w:t>
      </w:r>
    </w:p>
    <w:p w14:paraId="480B44E5" w14:textId="77777777" w:rsidR="000665B4" w:rsidRDefault="000665B4" w:rsidP="002678CB">
      <w:pPr>
        <w:tabs>
          <w:tab w:val="left" w:pos="3960"/>
          <w:tab w:val="left" w:pos="5220"/>
          <w:tab w:val="left" w:pos="6840"/>
        </w:tabs>
        <w:spacing w:line="27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37088" behindDoc="0" locked="0" layoutInCell="1" allowOverlap="1" wp14:anchorId="0F3BDD30" wp14:editId="06A120A8">
                <wp:simplePos x="0" y="0"/>
                <wp:positionH relativeFrom="column">
                  <wp:posOffset>2524125</wp:posOffset>
                </wp:positionH>
                <wp:positionV relativeFrom="paragraph">
                  <wp:posOffset>181610</wp:posOffset>
                </wp:positionV>
                <wp:extent cx="142875" cy="95250"/>
                <wp:effectExtent l="0" t="19050" r="28575" b="19050"/>
                <wp:wrapNone/>
                <wp:docPr id="37" name="Flowchart: Manual Input 37"/>
                <wp:cNvGraphicFramePr/>
                <a:graphic xmlns:a="http://schemas.openxmlformats.org/drawingml/2006/main">
                  <a:graphicData uri="http://schemas.microsoft.com/office/word/2010/wordprocessingShape">
                    <wps:wsp>
                      <wps:cNvSpPr/>
                      <wps:spPr>
                        <a:xfrm>
                          <a:off x="0" y="0"/>
                          <a:ext cx="142875" cy="95250"/>
                        </a:xfrm>
                        <a:prstGeom prst="flowChartManualIn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C215F" id="_x0000_t118" coordsize="21600,21600" o:spt="118" path="m,4292l21600,r,21600l,21600xe">
                <v:stroke joinstyle="miter"/>
                <v:path gradientshapeok="t" o:connecttype="custom" o:connectlocs="10800,2146;0,10800;10800,21600;21600,10800" textboxrect="0,4291,21600,21600"/>
              </v:shapetype>
              <v:shape id="Flowchart: Manual Input 37" o:spid="_x0000_s1026" type="#_x0000_t118" style="position:absolute;margin-left:198.75pt;margin-top:14.3pt;width:11.2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" filled="f" strokecolor="black [3213]" strokeweight="1pt"/>
            </w:pict>
          </mc:Fallback>
        </mc:AlternateContent>
      </w:r>
      <w:r w:rsidRPr="00A63C04">
        <w:rPr>
          <w:rFonts w:ascii="Times New Roman" w:hAnsi="Times New Roman" w:cs="Times New Roman"/>
          <w:iCs/>
          <w:spacing w:val="10"/>
          <w:sz w:val="24"/>
          <w:szCs w:val="24"/>
        </w:rPr>
        <w:t>Star</w:t>
      </w:r>
      <w:r>
        <w:rPr>
          <w:iCs/>
          <w:spacing w:val="10"/>
          <w:sz w:val="28"/>
          <w:szCs w:val="28"/>
        </w:rPr>
        <w:tab/>
      </w:r>
      <w:r>
        <w:rPr>
          <w:iCs/>
          <w:spacing w:val="10"/>
          <w:sz w:val="28"/>
          <w:szCs w:val="28"/>
        </w:rPr>
        <w:tab/>
      </w:r>
      <w:r w:rsidRPr="00B753AF">
        <w:rPr>
          <w:rFonts w:ascii="Braille from BRL2000" w:hAnsi="Braille from BRL2000"/>
          <w:iCs/>
          <w:spacing w:val="10"/>
          <w:sz w:val="28"/>
          <w:szCs w:val="28"/>
        </w:rPr>
        <w:t>_</w:t>
      </w:r>
      <w:r>
        <w:rPr>
          <w:rFonts w:ascii="Braille from BRL2000" w:hAnsi="Braille from BRL2000"/>
          <w:iCs/>
          <w:spacing w:val="10"/>
          <w:sz w:val="28"/>
          <w:szCs w:val="28"/>
        </w:rPr>
        <w:t>"s</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(456,5,234)</w:t>
      </w:r>
    </w:p>
    <w:p w14:paraId="735ED86F" w14:textId="77777777" w:rsidR="000665B4" w:rsidRPr="00B753AF" w:rsidRDefault="000665B4" w:rsidP="002678CB">
      <w:pPr>
        <w:tabs>
          <w:tab w:val="left" w:pos="3960"/>
          <w:tab w:val="left" w:pos="5220"/>
          <w:tab w:val="left" w:pos="6840"/>
        </w:tabs>
        <w:spacing w:line="276" w:lineRule="auto"/>
        <w:ind w:left="360"/>
        <w:rPr>
          <w:iCs/>
          <w:spacing w:val="10"/>
          <w:sz w:val="28"/>
          <w:szCs w:val="28"/>
        </w:rPr>
      </w:pPr>
      <w:r w:rsidRPr="00A62458">
        <w:rPr>
          <w:rFonts w:ascii="Times New Roman" w:hAnsi="Times New Roman" w:cs="Times New Roman"/>
          <w:iCs/>
          <w:noProof/>
          <w:spacing w:val="10"/>
          <w:sz w:val="24"/>
          <w:szCs w:val="24"/>
        </w:rPr>
        <mc:AlternateContent>
          <mc:Choice Requires="wps">
            <w:drawing>
              <wp:anchor distT="0" distB="0" distL="114300" distR="114300" simplePos="0" relativeHeight="251741184" behindDoc="0" locked="0" layoutInCell="1" allowOverlap="1" wp14:anchorId="6E6E7291" wp14:editId="1E2E24F5">
                <wp:simplePos x="0" y="0"/>
                <wp:positionH relativeFrom="column">
                  <wp:posOffset>2466975</wp:posOffset>
                </wp:positionH>
                <wp:positionV relativeFrom="paragraph">
                  <wp:posOffset>162560</wp:posOffset>
                </wp:positionV>
                <wp:extent cx="190500" cy="123825"/>
                <wp:effectExtent l="19050" t="19050" r="38100" b="28575"/>
                <wp:wrapNone/>
                <wp:docPr id="38" name="Isosceles Triangle 38"/>
                <wp:cNvGraphicFramePr/>
                <a:graphic xmlns:a="http://schemas.openxmlformats.org/drawingml/2006/main">
                  <a:graphicData uri="http://schemas.microsoft.com/office/word/2010/wordprocessingShape">
                    <wps:wsp>
                      <wps:cNvSpPr/>
                      <wps:spPr>
                        <a:xfrm>
                          <a:off x="0" y="0"/>
                          <a:ext cx="190500" cy="123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451A" id="Isosceles Triangle 38" o:spid="_x0000_s1026" type="#_x0000_t5" style="position:absolute;margin-left:194.25pt;margin-top:12.8pt;width:1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" filled="f" strokecolor="black [3213]" strokeweight="1pt"/>
            </w:pict>
          </mc:Fallback>
        </mc:AlternateContent>
      </w:r>
      <w:r w:rsidRPr="00A62458">
        <w:rPr>
          <w:rFonts w:ascii="Times New Roman" w:hAnsi="Times New Roman" w:cs="Times New Roman"/>
          <w:iCs/>
          <w:spacing w:val="10"/>
          <w:sz w:val="24"/>
          <w:szCs w:val="24"/>
        </w:rPr>
        <w:t>Trapezoid</w:t>
      </w:r>
      <w:r>
        <w:rPr>
          <w:iCs/>
          <w:spacing w:val="10"/>
          <w:sz w:val="28"/>
          <w:szCs w:val="28"/>
        </w:rPr>
        <w:tab/>
      </w:r>
      <w:r>
        <w:rPr>
          <w:iCs/>
          <w:spacing w:val="10"/>
          <w:sz w:val="28"/>
          <w:szCs w:val="28"/>
        </w:rPr>
        <w:tab/>
      </w:r>
      <w:r w:rsidRPr="00B753AF">
        <w:rPr>
          <w:rFonts w:ascii="Braille from BRL2000" w:hAnsi="Braille from BRL2000"/>
          <w:iCs/>
          <w:spacing w:val="10"/>
          <w:sz w:val="28"/>
          <w:szCs w:val="28"/>
        </w:rPr>
        <w:t>_</w:t>
      </w:r>
      <w:r>
        <w:rPr>
          <w:rFonts w:ascii="Braille from BRL2000" w:hAnsi="Braille from BRL2000"/>
          <w:iCs/>
          <w:spacing w:val="10"/>
          <w:sz w:val="28"/>
          <w:szCs w:val="28"/>
        </w:rPr>
        <w:t>"z</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(456,5,1356)</w:t>
      </w:r>
    </w:p>
    <w:p w14:paraId="18A212F6" w14:textId="77777777" w:rsidR="000665B4" w:rsidRDefault="000665B4" w:rsidP="002678CB">
      <w:pPr>
        <w:tabs>
          <w:tab w:val="left" w:pos="3960"/>
          <w:tab w:val="left" w:pos="5220"/>
          <w:tab w:val="left" w:pos="6840"/>
        </w:tabs>
        <w:spacing w:line="276" w:lineRule="auto"/>
        <w:ind w:left="360"/>
        <w:rPr>
          <w:iCs/>
          <w:spacing w:val="10"/>
          <w:sz w:val="28"/>
          <w:szCs w:val="28"/>
        </w:rPr>
      </w:pPr>
      <w:r w:rsidRPr="00A62458">
        <w:rPr>
          <w:rFonts w:ascii="Times New Roman" w:hAnsi="Times New Roman" w:cs="Times New Roman"/>
          <w:iCs/>
          <w:spacing w:val="10"/>
          <w:sz w:val="24"/>
          <w:szCs w:val="24"/>
        </w:rPr>
        <w:t>Triangle, generic</w:t>
      </w:r>
      <w:r>
        <w:rPr>
          <w:iCs/>
          <w:spacing w:val="10"/>
          <w:sz w:val="28"/>
          <w:szCs w:val="28"/>
        </w:rPr>
        <w:t xml:space="preserve">   </w:t>
      </w:r>
      <w:r>
        <w:rPr>
          <w:rFonts w:ascii="Cambria" w:hAnsi="Cambria"/>
          <w:iCs/>
          <w:spacing w:val="10"/>
          <w:sz w:val="28"/>
          <w:szCs w:val="28"/>
        </w:rPr>
        <w:t xml:space="preserve">               </w:t>
      </w:r>
      <w:r>
        <w:rPr>
          <w:rFonts w:ascii="Cambria" w:hAnsi="Cambria"/>
          <w:iCs/>
          <w:spacing w:val="10"/>
          <w:sz w:val="28"/>
          <w:szCs w:val="28"/>
        </w:rPr>
        <w:tab/>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t</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(456,5,2345)</w:t>
      </w:r>
    </w:p>
    <w:p w14:paraId="1CBE2BEE" w14:textId="77777777" w:rsidR="000665B4" w:rsidRDefault="000665B4" w:rsidP="002678CB">
      <w:pPr>
        <w:tabs>
          <w:tab w:val="left" w:pos="3960"/>
          <w:tab w:val="left" w:pos="5220"/>
          <w:tab w:val="left" w:pos="6840"/>
        </w:tabs>
        <w:spacing w:line="276" w:lineRule="auto"/>
        <w:ind w:left="1440" w:hanging="1080"/>
        <w:rPr>
          <w:iCs/>
          <w:spacing w:val="10"/>
          <w:sz w:val="28"/>
          <w:szCs w:val="28"/>
        </w:rPr>
      </w:pPr>
      <w:r w:rsidRPr="00A62458">
        <w:rPr>
          <w:rFonts w:ascii="Times New Roman" w:hAnsi="Times New Roman" w:cs="Times New Roman"/>
          <w:iCs/>
          <w:spacing w:val="10"/>
          <w:sz w:val="24"/>
          <w:szCs w:val="24"/>
        </w:rPr>
        <w:t>Measure of angle</w:t>
      </w:r>
      <w:r>
        <w:rPr>
          <w:iCs/>
          <w:spacing w:val="10"/>
          <w:sz w:val="28"/>
          <w:szCs w:val="28"/>
        </w:rPr>
        <w:t xml:space="preserve">            </w:t>
      </w:r>
      <w:r>
        <w:rPr>
          <w:iCs/>
          <w:spacing w:val="10"/>
          <w:sz w:val="28"/>
          <w:szCs w:val="28"/>
        </w:rPr>
        <w:tab/>
      </w:r>
      <w:r>
        <w:rPr>
          <w:iCs/>
          <w:spacing w:val="10"/>
        </w:rPr>
        <w:t>m</w:t>
      </w:r>
      <w:r>
        <w:rPr>
          <w:rFonts w:ascii="Cambria" w:hAnsi="Cambria"/>
          <w:iCs/>
          <w:spacing w:val="10"/>
          <w:sz w:val="28"/>
          <w:szCs w:val="28"/>
        </w:rPr>
        <w:sym w:font="Symbol" w:char="00D0"/>
      </w:r>
      <w:r>
        <w:rPr>
          <w:rFonts w:ascii="Cambria" w:hAnsi="Cambria"/>
          <w:iCs/>
          <w:spacing w:val="10"/>
          <w:sz w:val="28"/>
          <w:szCs w:val="28"/>
        </w:rPr>
        <w:t xml:space="preserve">   </w:t>
      </w:r>
      <w:r>
        <w:rPr>
          <w:rFonts w:ascii="Cambria" w:hAnsi="Cambria"/>
          <w:iCs/>
          <w:spacing w:val="10"/>
          <w:sz w:val="28"/>
          <w:szCs w:val="28"/>
        </w:rPr>
        <w:tab/>
      </w:r>
      <w:r>
        <w:rPr>
          <w:rFonts w:ascii="Braille from BRL2000" w:hAnsi="Braille from BRL2000"/>
          <w:iCs/>
          <w:spacing w:val="10"/>
          <w:sz w:val="28"/>
          <w:szCs w:val="28"/>
        </w:rPr>
        <w:t>m_</w:t>
      </w:r>
      <w:r>
        <w:rPr>
          <w:rFonts w:ascii="Braille from BRL2000" w:hAnsi="Braille from BRL2000"/>
          <w:spacing w:val="8"/>
          <w:sz w:val="28"/>
          <w:szCs w:val="28"/>
        </w:rPr>
        <w:t>"</w:t>
      </w:r>
      <w:r>
        <w:rPr>
          <w:rFonts w:ascii="Braille from BRL2000" w:hAnsi="Braille from BRL2000"/>
          <w:iCs/>
          <w:spacing w:val="10"/>
          <w:sz w:val="28"/>
          <w:szCs w:val="28"/>
        </w:rPr>
        <w:t>!</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(134,456,5,2346)</w:t>
      </w:r>
    </w:p>
    <w:p w14:paraId="46A804A7" w14:textId="77777777" w:rsidR="00E27526" w:rsidRDefault="00E27526" w:rsidP="002678CB">
      <w:pPr>
        <w:tabs>
          <w:tab w:val="left" w:pos="3960"/>
          <w:tab w:val="left" w:pos="5220"/>
          <w:tab w:val="left" w:pos="6840"/>
        </w:tabs>
        <w:spacing w:line="276" w:lineRule="auto"/>
        <w:rPr>
          <w:rFonts w:ascii="Times New Roman" w:hAnsi="Times New Roman" w:cs="Times New Roman"/>
          <w:b/>
          <w:iCs/>
          <w:spacing w:val="10"/>
          <w:sz w:val="24"/>
          <w:szCs w:val="24"/>
        </w:rPr>
      </w:pPr>
    </w:p>
    <w:p w14:paraId="34F45989" w14:textId="77777777" w:rsidR="004F1D30" w:rsidRDefault="00147906" w:rsidP="00147906">
      <w:pPr>
        <w:tabs>
          <w:tab w:val="left" w:pos="720"/>
          <w:tab w:val="left" w:pos="5220"/>
          <w:tab w:val="left" w:pos="6840"/>
        </w:tabs>
        <w:spacing w:line="276" w:lineRule="auto"/>
        <w:rPr>
          <w:rFonts w:ascii="Times New Roman" w:hAnsi="Times New Roman" w:cs="Times New Roman"/>
          <w:b/>
          <w:iCs/>
          <w:spacing w:val="10"/>
          <w:sz w:val="24"/>
          <w:szCs w:val="24"/>
        </w:rPr>
      </w:pPr>
      <w:r>
        <w:rPr>
          <w:rFonts w:ascii="Times New Roman" w:hAnsi="Times New Roman" w:cs="Times New Roman"/>
          <w:b/>
          <w:iCs/>
          <w:spacing w:val="10"/>
          <w:sz w:val="24"/>
          <w:szCs w:val="24"/>
        </w:rPr>
        <w:tab/>
      </w:r>
    </w:p>
    <w:p w14:paraId="36C7678A" w14:textId="2C49786C" w:rsidR="000665B4" w:rsidRPr="0017783C" w:rsidRDefault="004F1D30" w:rsidP="00147906">
      <w:pPr>
        <w:tabs>
          <w:tab w:val="left" w:pos="720"/>
          <w:tab w:val="left" w:pos="5220"/>
          <w:tab w:val="left" w:pos="6840"/>
        </w:tabs>
        <w:spacing w:line="276" w:lineRule="auto"/>
        <w:rPr>
          <w:rFonts w:ascii="Times New Roman" w:hAnsi="Times New Roman" w:cs="Times New Roman"/>
          <w:iCs/>
          <w:spacing w:val="10"/>
          <w:sz w:val="24"/>
          <w:szCs w:val="24"/>
        </w:rPr>
      </w:pPr>
      <w:r>
        <w:rPr>
          <w:rFonts w:ascii="Times New Roman" w:hAnsi="Times New Roman" w:cs="Times New Roman"/>
          <w:b/>
          <w:iCs/>
          <w:spacing w:val="10"/>
          <w:sz w:val="24"/>
          <w:szCs w:val="24"/>
        </w:rPr>
        <w:tab/>
      </w:r>
      <w:r w:rsidR="000665B4" w:rsidRPr="0017783C">
        <w:rPr>
          <w:rFonts w:ascii="Times New Roman" w:hAnsi="Times New Roman" w:cs="Times New Roman"/>
          <w:b/>
          <w:iCs/>
          <w:spacing w:val="10"/>
          <w:sz w:val="24"/>
          <w:szCs w:val="24"/>
        </w:rPr>
        <w:t>Shading of Shapes</w:t>
      </w:r>
      <w:r w:rsidR="000665B4" w:rsidRPr="0017783C">
        <w:rPr>
          <w:rFonts w:ascii="Times New Roman" w:hAnsi="Times New Roman" w:cs="Times New Roman"/>
          <w:iCs/>
          <w:spacing w:val="10"/>
          <w:sz w:val="24"/>
          <w:szCs w:val="24"/>
        </w:rPr>
        <w:t xml:space="preserve">        </w:t>
      </w:r>
    </w:p>
    <w:p w14:paraId="1ADBF00D" w14:textId="77777777" w:rsidR="000665B4" w:rsidRPr="0017783C" w:rsidRDefault="00147906" w:rsidP="00147906">
      <w:pPr>
        <w:tabs>
          <w:tab w:val="left" w:pos="1080"/>
          <w:tab w:val="left" w:pos="5220"/>
          <w:tab w:val="left" w:pos="6840"/>
        </w:tabs>
        <w:spacing w:line="276" w:lineRule="auto"/>
        <w:ind w:hanging="540"/>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A shape may be shown as hollow, shaded, or solid. The shapes shown in the table </w:t>
      </w: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above are hollow. A solid shape will be shown with the prefix and then </w:t>
      </w:r>
      <w:r w:rsidR="000665B4" w:rsidRPr="001644C4">
        <w:rPr>
          <w:rFonts w:ascii="Braille from BRL2000" w:hAnsi="Braille from BRL2000" w:cs="Times New Roman"/>
          <w:iCs/>
          <w:spacing w:val="10"/>
          <w:sz w:val="24"/>
          <w:szCs w:val="24"/>
        </w:rPr>
        <w:t>_</w:t>
      </w:r>
      <w:r w:rsidR="000665B4" w:rsidRPr="0017783C">
        <w:rPr>
          <w:rFonts w:ascii="Times New Roman" w:hAnsi="Times New Roman" w:cs="Times New Roman"/>
          <w:iCs/>
          <w:spacing w:val="10"/>
          <w:sz w:val="24"/>
          <w:szCs w:val="24"/>
        </w:rPr>
        <w:t xml:space="preserve"> (456) will </w:t>
      </w: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be inserted before the root. A shaded shape will be shown with the prefix and then </w:t>
      </w:r>
      <w:r w:rsidR="000665B4" w:rsidRPr="001644C4">
        <w:rPr>
          <w:rFonts w:ascii="Braille from BRL2000" w:hAnsi="Braille from BRL2000" w:cs="Times New Roman"/>
          <w:b/>
          <w:iCs/>
          <w:spacing w:val="10"/>
          <w:sz w:val="24"/>
          <w:szCs w:val="24"/>
        </w:rPr>
        <w:t>.</w:t>
      </w:r>
      <w:r w:rsidR="000665B4" w:rsidRPr="0017783C">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(46) will be inserted before the root.</w:t>
      </w:r>
    </w:p>
    <w:p w14:paraId="0294F12D" w14:textId="77777777" w:rsidR="00147906" w:rsidRDefault="004030F2" w:rsidP="00147906">
      <w:pPr>
        <w:tabs>
          <w:tab w:val="left" w:pos="1080"/>
          <w:tab w:val="left" w:pos="1530"/>
          <w:tab w:val="left" w:pos="4500"/>
          <w:tab w:val="left" w:pos="4860"/>
          <w:tab w:val="left" w:pos="5760"/>
          <w:tab w:val="left" w:pos="6120"/>
          <w:tab w:val="left" w:pos="7020"/>
        </w:tabs>
        <w:spacing w:before="140" w:line="276" w:lineRule="auto"/>
        <w:ind w:left="360"/>
        <w:rPr>
          <w:rFonts w:ascii="Times New Roman" w:hAnsi="Times New Roman" w:cs="Times New Roman"/>
          <w:iCs/>
          <w:spacing w:val="10"/>
          <w:sz w:val="24"/>
          <w:szCs w:val="24"/>
        </w:rPr>
      </w:pPr>
      <w:r>
        <w:rPr>
          <w:rFonts w:ascii="Times New Roman" w:hAnsi="Times New Roman" w:cs="Times New Roman"/>
          <w:sz w:val="24"/>
          <w:szCs w:val="24"/>
        </w:rPr>
        <w:object w:dxaOrig="1440" w:dyaOrig="1440" w14:anchorId="557E8AF2">
          <v:shape id="_x0000_s1080" type="#_x0000_t75" style="position:absolute;left:0;text-align:left;margin-left:246.5pt;margin-top:18.25pt;width:60.05pt;height:22.9pt;z-index:-251597824">
            <v:imagedata r:id="rId83" o:title=""/>
          </v:shape>
          <o:OLEObject Type="Embed" ProgID="Draw.Document.6" ShapeID="_x0000_s1080" DrawAspect="Content" ObjectID="_1579846943" r:id="rId84"/>
        </w:object>
      </w:r>
      <w:r w:rsidR="000665B4" w:rsidRPr="0017783C">
        <w:rPr>
          <w:rFonts w:ascii="Times New Roman" w:hAnsi="Times New Roman" w:cs="Times New Roman"/>
          <w:iCs/>
          <w:spacing w:val="10"/>
          <w:sz w:val="24"/>
          <w:szCs w:val="24"/>
        </w:rPr>
        <w:t xml:space="preserve">    </w:t>
      </w:r>
      <w:r w:rsidR="00147906">
        <w:rPr>
          <w:rFonts w:ascii="Times New Roman" w:hAnsi="Times New Roman" w:cs="Times New Roman"/>
          <w:iCs/>
          <w:spacing w:val="10"/>
          <w:sz w:val="24"/>
          <w:szCs w:val="24"/>
        </w:rPr>
        <w:tab/>
      </w:r>
      <w:r w:rsidR="00147906">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  </w:t>
      </w:r>
      <w:r w:rsidR="000665B4" w:rsidRPr="0017783C">
        <w:rPr>
          <w:rFonts w:ascii="Times New Roman" w:hAnsi="Times New Roman" w:cs="Times New Roman"/>
          <w:b/>
          <w:iCs/>
          <w:spacing w:val="10"/>
          <w:sz w:val="24"/>
          <w:szCs w:val="24"/>
        </w:rPr>
        <w:t>Examples:</w:t>
      </w:r>
      <w:r w:rsidR="000665B4" w:rsidRPr="0017783C">
        <w:rPr>
          <w:rFonts w:ascii="Times New Roman" w:hAnsi="Times New Roman" w:cs="Times New Roman"/>
          <w:iCs/>
          <w:spacing w:val="10"/>
          <w:sz w:val="24"/>
          <w:szCs w:val="24"/>
        </w:rPr>
        <w:t xml:space="preserve">  </w:t>
      </w:r>
    </w:p>
    <w:p w14:paraId="26F505A5" w14:textId="77777777" w:rsidR="000665B4" w:rsidRDefault="00147906" w:rsidP="002678CB">
      <w:pPr>
        <w:tabs>
          <w:tab w:val="left" w:pos="1080"/>
          <w:tab w:val="left" w:pos="4500"/>
          <w:tab w:val="left" w:pos="4860"/>
          <w:tab w:val="left" w:pos="5760"/>
          <w:tab w:val="left" w:pos="6120"/>
          <w:tab w:val="left" w:pos="7020"/>
        </w:tabs>
        <w:spacing w:before="140" w:line="276" w:lineRule="auto"/>
        <w:ind w:left="360"/>
        <w:rPr>
          <w:rFonts w:ascii="Times New Roman" w:hAnsi="Times New Roman" w:cs="Times New Roman"/>
          <w:iCs/>
          <w:spacing w:val="10"/>
          <w:sz w:val="24"/>
          <w:szCs w:val="24"/>
        </w:rPr>
      </w:pP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 xml:space="preserve">           </w:t>
      </w:r>
      <w:r w:rsidR="000665B4" w:rsidRPr="0017783C">
        <w:rPr>
          <w:rFonts w:ascii="Times New Roman" w:hAnsi="Times New Roman" w:cs="Times New Roman"/>
          <w:iCs/>
          <w:spacing w:val="10"/>
          <w:sz w:val="24"/>
          <w:szCs w:val="24"/>
        </w:rPr>
        <w:t>solid  rectangle</w:t>
      </w:r>
      <w:r w:rsidR="000665B4">
        <w:rPr>
          <w:iCs/>
          <w:spacing w:val="10"/>
          <w:sz w:val="28"/>
          <w:szCs w:val="28"/>
        </w:rPr>
        <w:t xml:space="preserve">    </w:t>
      </w:r>
      <w:r w:rsidR="000665B4">
        <w:rPr>
          <w:rFonts w:ascii="Braille from BRL2000" w:hAnsi="Braille from BRL2000"/>
          <w:iCs/>
          <w:spacing w:val="10"/>
          <w:sz w:val="28"/>
          <w:szCs w:val="28"/>
        </w:rPr>
        <w:t>_</w:t>
      </w:r>
      <w:r w:rsidR="000665B4">
        <w:rPr>
          <w:rFonts w:ascii="Braille from BRL2000" w:hAnsi="Braille from BRL2000"/>
          <w:spacing w:val="8"/>
          <w:sz w:val="28"/>
          <w:szCs w:val="28"/>
        </w:rPr>
        <w:t>"</w:t>
      </w:r>
      <w:r w:rsidR="000665B4">
        <w:rPr>
          <w:rFonts w:ascii="Braille from BRL2000" w:hAnsi="Braille from BRL2000"/>
          <w:iCs/>
          <w:spacing w:val="10"/>
          <w:sz w:val="28"/>
          <w:szCs w:val="28"/>
        </w:rPr>
        <w:t>_r</w:t>
      </w:r>
      <w:r w:rsidR="000665B4">
        <w:rPr>
          <w:rFonts w:ascii="Braille from BRL2000" w:hAnsi="Braille from BRL2000"/>
          <w:iCs/>
          <w:spacing w:val="10"/>
          <w:sz w:val="28"/>
          <w:szCs w:val="28"/>
        </w:rPr>
        <w:tab/>
      </w:r>
      <w:r w:rsidR="000665B4">
        <w:rPr>
          <w:rFonts w:ascii="Braille from BRL2000" w:hAnsi="Braille from BRL2000"/>
          <w:iCs/>
          <w:spacing w:val="10"/>
          <w:sz w:val="28"/>
          <w:szCs w:val="28"/>
        </w:rPr>
        <w:tab/>
      </w:r>
      <w:r w:rsidR="000665B4">
        <w:rPr>
          <w:rFonts w:ascii="Braille from BRL2000" w:hAnsi="Braille from BRL2000"/>
          <w:iCs/>
          <w:spacing w:val="10"/>
          <w:sz w:val="28"/>
          <w:szCs w:val="28"/>
        </w:rPr>
        <w:tab/>
        <w:t xml:space="preserve">  </w:t>
      </w:r>
      <w:r w:rsidR="000665B4" w:rsidRPr="0017783C">
        <w:rPr>
          <w:rFonts w:ascii="Times New Roman" w:hAnsi="Times New Roman" w:cs="Times New Roman"/>
          <w:iCs/>
          <w:spacing w:val="10"/>
          <w:sz w:val="24"/>
          <w:szCs w:val="24"/>
        </w:rPr>
        <w:t>(456,5,456,1235)</w:t>
      </w:r>
    </w:p>
    <w:p w14:paraId="20E64A8F" w14:textId="77777777" w:rsidR="000665B4" w:rsidRDefault="007828C6" w:rsidP="007828C6">
      <w:pPr>
        <w:tabs>
          <w:tab w:val="left" w:pos="1080"/>
          <w:tab w:val="left" w:pos="4500"/>
          <w:tab w:val="left" w:pos="4860"/>
          <w:tab w:val="left" w:pos="5760"/>
          <w:tab w:val="left" w:pos="6120"/>
          <w:tab w:val="left" w:pos="7020"/>
        </w:tabs>
        <w:spacing w:before="220" w:line="276" w:lineRule="auto"/>
        <w:ind w:left="360"/>
        <w:rPr>
          <w:iCs/>
          <w:spacing w:val="10"/>
          <w:sz w:val="28"/>
          <w:szCs w:val="28"/>
        </w:rPr>
      </w:pP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72A539AE" wp14:editId="47A2CB43">
                <wp:simplePos x="0" y="0"/>
                <wp:positionH relativeFrom="column">
                  <wp:posOffset>3752850</wp:posOffset>
                </wp:positionH>
                <wp:positionV relativeFrom="paragraph">
                  <wp:posOffset>37465</wp:posOffset>
                </wp:positionV>
                <wp:extent cx="342900" cy="352425"/>
                <wp:effectExtent l="0" t="0" r="0" b="9525"/>
                <wp:wrapNone/>
                <wp:docPr id="141" name="Rectangle 141"/>
                <wp:cNvGraphicFramePr/>
                <a:graphic xmlns:a="http://schemas.openxmlformats.org/drawingml/2006/main">
                  <a:graphicData uri="http://schemas.microsoft.com/office/word/2010/wordprocessingShape">
                    <wps:wsp>
                      <wps:cNvSpPr/>
                      <wps:spPr>
                        <a:xfrm>
                          <a:off x="0" y="0"/>
                          <a:ext cx="3429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E332B" id="Rectangle 141" o:spid="_x0000_s1026" style="position:absolute;margin-left:295.5pt;margin-top:2.95pt;width:27pt;height:27.7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" fillcolor="white [3212]" stroked="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4B5C9757" wp14:editId="3A26C1D1">
                <wp:simplePos x="0" y="0"/>
                <wp:positionH relativeFrom="column">
                  <wp:posOffset>3276600</wp:posOffset>
                </wp:positionH>
                <wp:positionV relativeFrom="paragraph">
                  <wp:posOffset>18415</wp:posOffset>
                </wp:positionV>
                <wp:extent cx="266700" cy="257175"/>
                <wp:effectExtent l="0" t="0" r="0" b="9525"/>
                <wp:wrapNone/>
                <wp:docPr id="140" name="Rectangle 140"/>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81B5E" id="Rectangle 140" o:spid="_x0000_s1026" style="position:absolute;margin-left:258pt;margin-top:1.45pt;width:21pt;height:20.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" fillcolor="#aeaaaa [2414]" stroked="f" strokeweight="1pt"/>
            </w:pict>
          </mc:Fallback>
        </mc:AlternateContent>
      </w:r>
      <w:r w:rsidR="004030F2">
        <w:rPr>
          <w:rFonts w:ascii="Times New Roman" w:hAnsi="Times New Roman" w:cs="Times New Roman"/>
          <w:sz w:val="24"/>
          <w:szCs w:val="24"/>
        </w:rPr>
        <w:object w:dxaOrig="1440" w:dyaOrig="1440" w14:anchorId="7BE64743">
          <v:shape id="_x0000_s1079" type="#_x0000_t75" style="position:absolute;left:0;text-align:left;margin-left:296.95pt;margin-top:7.35pt;width:25pt;height:21.65pt;z-index:-251598848;mso-position-horizontal-relative:text;mso-position-vertical-relative:text">
            <v:imagedata r:id="rId85" o:title=""/>
          </v:shape>
          <o:OLEObject Type="Embed" ProgID="Draw.Document.6" ShapeID="_x0000_s1079" DrawAspect="Content" ObjectID="_1579846944" r:id="rId86"/>
        </w:object>
      </w:r>
      <w:r>
        <w:rPr>
          <w:rFonts w:ascii="Times New Roman" w:hAnsi="Times New Roman" w:cs="Times New Roman"/>
          <w:iCs/>
          <w:spacing w:val="10"/>
          <w:sz w:val="24"/>
          <w:szCs w:val="24"/>
        </w:rPr>
        <w:tab/>
        <w:t xml:space="preserve">             </w:t>
      </w:r>
      <w:r w:rsidR="000665B4" w:rsidRPr="0017783C">
        <w:rPr>
          <w:rFonts w:ascii="Times New Roman" w:hAnsi="Times New Roman" w:cs="Times New Roman"/>
          <w:iCs/>
          <w:spacing w:val="10"/>
          <w:sz w:val="24"/>
          <w:szCs w:val="24"/>
        </w:rPr>
        <w:t xml:space="preserve">shaded square    </w:t>
      </w:r>
      <w:r w:rsidR="00147906">
        <w:rPr>
          <w:rFonts w:ascii="Times New Roman" w:hAnsi="Times New Roman" w:cs="Times New Roman"/>
          <w:iCs/>
          <w:spacing w:val="10"/>
          <w:sz w:val="24"/>
          <w:szCs w:val="24"/>
        </w:rPr>
        <w:t xml:space="preserve">  </w:t>
      </w:r>
      <w:r w:rsidR="000665B4" w:rsidRPr="0017783C">
        <w:rPr>
          <w:rFonts w:ascii="Times New Roman" w:hAnsi="Times New Roman" w:cs="Times New Roman"/>
          <w:iCs/>
          <w:spacing w:val="10"/>
          <w:sz w:val="24"/>
          <w:szCs w:val="24"/>
        </w:rPr>
        <w:t xml:space="preserve"> </w:t>
      </w:r>
      <w:r w:rsidR="000665B4">
        <w:rPr>
          <w:rFonts w:ascii="Braille from BRL2000" w:hAnsi="Braille from BRL2000"/>
          <w:iCs/>
          <w:spacing w:val="10"/>
          <w:sz w:val="28"/>
          <w:szCs w:val="28"/>
        </w:rPr>
        <w:t>_</w:t>
      </w:r>
      <w:r w:rsidR="000665B4">
        <w:rPr>
          <w:rFonts w:ascii="Braille from BRL2000" w:hAnsi="Braille from BRL2000"/>
          <w:spacing w:val="8"/>
          <w:sz w:val="28"/>
          <w:szCs w:val="28"/>
        </w:rPr>
        <w:t>"</w:t>
      </w:r>
      <w:r w:rsidR="000665B4">
        <w:rPr>
          <w:rFonts w:ascii="Braille from BRL2000" w:hAnsi="Braille from BRL2000"/>
          <w:spacing w:val="8"/>
          <w:sz w:val="28"/>
          <w:szCs w:val="28"/>
        </w:rPr>
        <w:softHyphen/>
        <w:t>.4</w:t>
      </w:r>
      <w:r w:rsidR="000665B4">
        <w:rPr>
          <w:iCs/>
          <w:spacing w:val="10"/>
          <w:sz w:val="28"/>
          <w:szCs w:val="28"/>
        </w:rPr>
        <w:t xml:space="preserve">  </w:t>
      </w:r>
      <w:r w:rsidR="00842CEB">
        <w:rPr>
          <w:iCs/>
          <w:spacing w:val="10"/>
          <w:sz w:val="28"/>
          <w:szCs w:val="28"/>
        </w:rPr>
        <w:t xml:space="preserve">  </w:t>
      </w:r>
      <w:r w:rsidR="000665B4">
        <w:rPr>
          <w:iCs/>
          <w:spacing w:val="10"/>
          <w:sz w:val="28"/>
          <w:szCs w:val="28"/>
        </w:rPr>
        <w:t xml:space="preserve"> </w:t>
      </w:r>
      <w:r w:rsidR="0017783C">
        <w:rPr>
          <w:iCs/>
          <w:spacing w:val="10"/>
          <w:sz w:val="28"/>
          <w:szCs w:val="28"/>
        </w:rPr>
        <w:t xml:space="preserve">         </w:t>
      </w:r>
      <w:r>
        <w:rPr>
          <w:iCs/>
          <w:spacing w:val="10"/>
          <w:sz w:val="28"/>
          <w:szCs w:val="28"/>
        </w:rPr>
        <w:tab/>
      </w:r>
      <w:r w:rsidR="0017783C">
        <w:rPr>
          <w:iCs/>
          <w:spacing w:val="10"/>
          <w:sz w:val="28"/>
          <w:szCs w:val="28"/>
        </w:rPr>
        <w:t xml:space="preserve"> </w:t>
      </w:r>
      <w:r w:rsidR="000665B4">
        <w:rPr>
          <w:iCs/>
          <w:spacing w:val="10"/>
          <w:sz w:val="28"/>
          <w:szCs w:val="28"/>
        </w:rPr>
        <w:t xml:space="preserve">     </w:t>
      </w:r>
      <w:r w:rsidR="000665B4" w:rsidRPr="0017783C">
        <w:rPr>
          <w:rFonts w:ascii="Times New Roman" w:hAnsi="Times New Roman" w:cs="Times New Roman"/>
          <w:iCs/>
          <w:spacing w:val="10"/>
          <w:sz w:val="24"/>
          <w:szCs w:val="24"/>
        </w:rPr>
        <w:t>(456,5,46,256)</w:t>
      </w:r>
    </w:p>
    <w:p w14:paraId="3DC72298" w14:textId="285ABF5A" w:rsidR="000665B4" w:rsidRPr="0017783C" w:rsidRDefault="00D139F6" w:rsidP="002678CB">
      <w:pPr>
        <w:tabs>
          <w:tab w:val="left" w:pos="1080"/>
          <w:tab w:val="left" w:pos="4500"/>
          <w:tab w:val="left" w:pos="4860"/>
          <w:tab w:val="left" w:pos="5760"/>
          <w:tab w:val="left" w:pos="6120"/>
          <w:tab w:val="left" w:pos="7020"/>
        </w:tabs>
        <w:spacing w:before="220" w:line="276" w:lineRule="auto"/>
        <w:rPr>
          <w:rFonts w:ascii="Times New Roman" w:hAnsi="Times New Roman" w:cs="Times New Roman"/>
          <w:iCs/>
          <w:spacing w:val="10"/>
          <w:sz w:val="24"/>
          <w:szCs w:val="24"/>
        </w:rPr>
      </w:pP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Since all of the shapes are notational, the notational </w:t>
      </w:r>
      <w:commentRangeStart w:id="8"/>
      <w:r w:rsidR="000665B4" w:rsidRPr="0017783C">
        <w:rPr>
          <w:rFonts w:ascii="Times New Roman" w:hAnsi="Times New Roman" w:cs="Times New Roman"/>
          <w:iCs/>
          <w:spacing w:val="10"/>
          <w:sz w:val="24"/>
          <w:szCs w:val="24"/>
        </w:rPr>
        <w:t>indicator</w:t>
      </w:r>
      <w:commentRangeEnd w:id="8"/>
      <w:r w:rsidR="007828C6">
        <w:rPr>
          <w:rStyle w:val="CommentReference"/>
        </w:rPr>
        <w:commentReference w:id="8"/>
      </w:r>
      <w:r w:rsidR="000665B4" w:rsidRPr="0017783C">
        <w:rPr>
          <w:rFonts w:ascii="Times New Roman" w:hAnsi="Times New Roman" w:cs="Times New Roman"/>
          <w:iCs/>
          <w:spacing w:val="10"/>
          <w:sz w:val="24"/>
          <w:szCs w:val="24"/>
        </w:rPr>
        <w:t xml:space="preserve"> is required in </w:t>
      </w: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expressions such as those above. They will be added any time a shape is used unless </w:t>
      </w:r>
      <w:r>
        <w:rPr>
          <w:rFonts w:ascii="Times New Roman" w:hAnsi="Times New Roman" w:cs="Times New Roman"/>
          <w:iCs/>
          <w:spacing w:val="10"/>
          <w:sz w:val="24"/>
          <w:szCs w:val="24"/>
        </w:rPr>
        <w:lastRenderedPageBreak/>
        <w:tab/>
      </w:r>
      <w:r w:rsidR="000665B4" w:rsidRPr="0017783C">
        <w:rPr>
          <w:rFonts w:ascii="Times New Roman" w:hAnsi="Times New Roman" w:cs="Times New Roman"/>
          <w:iCs/>
          <w:spacing w:val="10"/>
          <w:sz w:val="24"/>
          <w:szCs w:val="24"/>
        </w:rPr>
        <w:t xml:space="preserve">the notational mode has already been established for the word or phrase </w:t>
      </w:r>
      <w:r w:rsidR="001644C4">
        <w:rPr>
          <w:rFonts w:ascii="Times New Roman" w:hAnsi="Times New Roman" w:cs="Times New Roman"/>
          <w:iCs/>
          <w:spacing w:val="10"/>
          <w:sz w:val="24"/>
          <w:szCs w:val="24"/>
        </w:rPr>
        <w:t xml:space="preserve">of which </w:t>
      </w:r>
      <w:r w:rsidR="000665B4" w:rsidRPr="0017783C">
        <w:rPr>
          <w:rFonts w:ascii="Times New Roman" w:hAnsi="Times New Roman" w:cs="Times New Roman"/>
          <w:iCs/>
          <w:spacing w:val="10"/>
          <w:sz w:val="24"/>
          <w:szCs w:val="24"/>
        </w:rPr>
        <w:t xml:space="preserve">the </w:t>
      </w:r>
      <w:r w:rsidR="001644C4">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shape is a part.</w:t>
      </w:r>
    </w:p>
    <w:p w14:paraId="1B870879" w14:textId="444CBBB0" w:rsidR="000665B4" w:rsidRDefault="00D139F6" w:rsidP="002678CB">
      <w:pPr>
        <w:tabs>
          <w:tab w:val="left" w:pos="1080"/>
          <w:tab w:val="left" w:pos="4500"/>
          <w:tab w:val="left" w:pos="4860"/>
          <w:tab w:val="left" w:pos="5760"/>
          <w:tab w:val="left" w:pos="6120"/>
          <w:tab w:val="left" w:pos="7020"/>
        </w:tabs>
        <w:spacing w:before="220" w:line="276" w:lineRule="auto"/>
        <w:rPr>
          <w:iCs/>
          <w:spacing w:val="10"/>
          <w:sz w:val="28"/>
          <w:szCs w:val="28"/>
        </w:rPr>
      </w:pP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 xml:space="preserve">An exception to the solid rule is the solid dot which is represented by the symbol for </w:t>
      </w:r>
      <w:r>
        <w:rPr>
          <w:rFonts w:ascii="Times New Roman" w:hAnsi="Times New Roman" w:cs="Times New Roman"/>
          <w:iCs/>
          <w:spacing w:val="10"/>
          <w:sz w:val="24"/>
          <w:szCs w:val="24"/>
        </w:rPr>
        <w:tab/>
      </w:r>
      <w:r w:rsidR="000665B4" w:rsidRPr="0017783C">
        <w:rPr>
          <w:rFonts w:ascii="Times New Roman" w:hAnsi="Times New Roman" w:cs="Times New Roman"/>
          <w:iCs/>
          <w:spacing w:val="10"/>
          <w:sz w:val="24"/>
          <w:szCs w:val="24"/>
        </w:rPr>
        <w:t>a notational period. Solid dot</w:t>
      </w:r>
      <w:r w:rsidR="000665B4">
        <w:rPr>
          <w:iCs/>
          <w:spacing w:val="10"/>
          <w:sz w:val="28"/>
          <w:szCs w:val="28"/>
        </w:rPr>
        <w:t xml:space="preserve">   </w:t>
      </w:r>
      <w:r w:rsidR="000665B4">
        <w:rPr>
          <w:iCs/>
          <w:spacing w:val="10"/>
          <w:sz w:val="28"/>
          <w:szCs w:val="28"/>
        </w:rPr>
        <w:sym w:font="Symbol" w:char="00B7"/>
      </w:r>
      <w:r w:rsidR="000665B4">
        <w:rPr>
          <w:iCs/>
          <w:spacing w:val="10"/>
          <w:sz w:val="28"/>
          <w:szCs w:val="28"/>
        </w:rPr>
        <w:t xml:space="preserve">  </w:t>
      </w:r>
      <w:r w:rsidR="000665B4">
        <w:rPr>
          <w:iCs/>
          <w:spacing w:val="10"/>
          <w:sz w:val="28"/>
          <w:szCs w:val="28"/>
        </w:rPr>
        <w:tab/>
      </w:r>
      <w:r w:rsidR="000665B4">
        <w:rPr>
          <w:rFonts w:ascii="Braille from BRL2000" w:hAnsi="Braille from BRL2000"/>
          <w:iCs/>
          <w:spacing w:val="10"/>
          <w:sz w:val="28"/>
          <w:szCs w:val="28"/>
        </w:rPr>
        <w:t>]</w:t>
      </w:r>
      <w:r w:rsidR="000665B4">
        <w:rPr>
          <w:iCs/>
          <w:spacing w:val="10"/>
          <w:sz w:val="28"/>
          <w:szCs w:val="28"/>
        </w:rPr>
        <w:t xml:space="preserve">     </w:t>
      </w:r>
      <w:r w:rsidR="000665B4" w:rsidRPr="0017783C">
        <w:rPr>
          <w:rFonts w:ascii="Times New Roman" w:hAnsi="Times New Roman" w:cs="Times New Roman"/>
          <w:iCs/>
          <w:spacing w:val="10"/>
          <w:sz w:val="24"/>
          <w:szCs w:val="24"/>
        </w:rPr>
        <w:t xml:space="preserve"> (12456)</w:t>
      </w:r>
    </w:p>
    <w:p w14:paraId="265CC8F9" w14:textId="4A223888" w:rsidR="000665B4" w:rsidRPr="0017783C" w:rsidRDefault="00D139F6" w:rsidP="00D139F6">
      <w:pPr>
        <w:tabs>
          <w:tab w:val="left" w:pos="720"/>
          <w:tab w:val="left" w:pos="5220"/>
          <w:tab w:val="left" w:pos="6840"/>
        </w:tabs>
        <w:spacing w:before="100" w:line="276" w:lineRule="auto"/>
        <w:rPr>
          <w:rFonts w:ascii="Times New Roman" w:hAnsi="Times New Roman" w:cs="Times New Roman"/>
          <w:iCs/>
          <w:spacing w:val="10"/>
          <w:sz w:val="24"/>
          <w:szCs w:val="24"/>
        </w:rPr>
      </w:pPr>
      <w:r>
        <w:rPr>
          <w:rFonts w:ascii="Times New Roman" w:hAnsi="Times New Roman" w:cs="Times New Roman"/>
          <w:b/>
          <w:sz w:val="24"/>
          <w:szCs w:val="24"/>
        </w:rPr>
        <w:tab/>
      </w:r>
      <w:r w:rsidR="000665B4" w:rsidRPr="0017783C">
        <w:rPr>
          <w:rFonts w:ascii="Times New Roman" w:hAnsi="Times New Roman" w:cs="Times New Roman"/>
          <w:b/>
          <w:sz w:val="24"/>
          <w:szCs w:val="24"/>
        </w:rPr>
        <w:t>Geometric Shapes in Plane Geometry</w:t>
      </w:r>
    </w:p>
    <w:p w14:paraId="5096C914" w14:textId="060B444A" w:rsidR="000665B4" w:rsidRPr="0017783C" w:rsidRDefault="000665B4" w:rsidP="00D139F6">
      <w:pPr>
        <w:pStyle w:val="Header"/>
        <w:tabs>
          <w:tab w:val="clear" w:pos="4680"/>
          <w:tab w:val="left" w:pos="360"/>
          <w:tab w:val="left" w:pos="720"/>
          <w:tab w:val="center" w:pos="1080"/>
        </w:tabs>
        <w:autoSpaceDE w:val="0"/>
        <w:adjustRightInd w:val="0"/>
        <w:spacing w:before="140" w:after="100" w:line="276" w:lineRule="auto"/>
        <w:jc w:val="both"/>
        <w:rPr>
          <w:rFonts w:cs="Times New Roman"/>
          <w:szCs w:val="24"/>
        </w:rPr>
      </w:pPr>
      <w:r w:rsidRPr="0017783C">
        <w:rPr>
          <w:rFonts w:cs="Times New Roman"/>
          <w:iCs/>
          <w:noProof/>
          <w:spacing w:val="10"/>
          <w:szCs w:val="24"/>
        </w:rPr>
        <mc:AlternateContent>
          <mc:Choice Requires="wps">
            <w:drawing>
              <wp:anchor distT="0" distB="0" distL="114300" distR="114300" simplePos="0" relativeHeight="251742208" behindDoc="0" locked="0" layoutInCell="1" allowOverlap="1" wp14:anchorId="6EA30C58" wp14:editId="59831975">
                <wp:simplePos x="0" y="0"/>
                <wp:positionH relativeFrom="column">
                  <wp:posOffset>723900</wp:posOffset>
                </wp:positionH>
                <wp:positionV relativeFrom="paragraph">
                  <wp:posOffset>438785</wp:posOffset>
                </wp:positionV>
                <wp:extent cx="171450" cy="95250"/>
                <wp:effectExtent l="19050" t="0" r="38100" b="19050"/>
                <wp:wrapNone/>
                <wp:docPr id="39" name="Parallelogram 39"/>
                <wp:cNvGraphicFramePr/>
                <a:graphic xmlns:a="http://schemas.openxmlformats.org/drawingml/2006/main">
                  <a:graphicData uri="http://schemas.microsoft.com/office/word/2010/wordprocessingShape">
                    <wps:wsp>
                      <wps:cNvSpPr/>
                      <wps:spPr>
                        <a:xfrm>
                          <a:off x="0" y="0"/>
                          <a:ext cx="171450" cy="95250"/>
                        </a:xfrm>
                        <a:prstGeom prst="parallelogram">
                          <a:avLst>
                            <a:gd name="adj" fmla="val 239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AC3D2" w14:textId="77777777" w:rsidR="00796C67" w:rsidRDefault="00796C67" w:rsidP="000665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30C5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9" o:spid="_x0000_s1028" type="#_x0000_t7" style="position:absolute;left:0;text-align:left;margin-left:57pt;margin-top:34.55pt;width:13.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" adj="2875" fillcolor="white [3212]" strokecolor="black [3213]" strokeweight="1pt">
                <v:textbox>
                  <w:txbxContent>
                    <w:p w14:paraId="03CAC3D2" w14:textId="77777777" w:rsidR="00796C67" w:rsidRDefault="00796C67" w:rsidP="000665B4">
                      <w:pPr>
                        <w:jc w:val="center"/>
                      </w:pPr>
                      <w:r>
                        <w:t xml:space="preserve"> </w:t>
                      </w:r>
                    </w:p>
                  </w:txbxContent>
                </v:textbox>
              </v:shape>
            </w:pict>
          </mc:Fallback>
        </mc:AlternateContent>
      </w:r>
      <w:r w:rsidR="00D139F6">
        <w:rPr>
          <w:rFonts w:cs="Times New Roman"/>
          <w:szCs w:val="24"/>
        </w:rPr>
        <w:tab/>
      </w:r>
      <w:r w:rsidR="00D139F6">
        <w:rPr>
          <w:rFonts w:cs="Times New Roman"/>
          <w:szCs w:val="24"/>
        </w:rPr>
        <w:tab/>
      </w:r>
      <w:r w:rsidR="00D139F6">
        <w:rPr>
          <w:rFonts w:cs="Times New Roman"/>
          <w:szCs w:val="24"/>
        </w:rPr>
        <w:tab/>
      </w:r>
      <w:r w:rsidR="00D139F6">
        <w:rPr>
          <w:rFonts w:cs="Times New Roman"/>
          <w:szCs w:val="24"/>
        </w:rPr>
        <w:tab/>
      </w:r>
      <w:r w:rsidRPr="0017783C">
        <w:rPr>
          <w:rFonts w:cs="Times New Roman"/>
          <w:szCs w:val="24"/>
        </w:rPr>
        <w:t xml:space="preserve">Many of the shapes discussed above are used in the presentation of problems in geometry. </w:t>
      </w:r>
      <w:r w:rsidR="00D139F6">
        <w:rPr>
          <w:rFonts w:cs="Times New Roman"/>
          <w:szCs w:val="24"/>
        </w:rPr>
        <w:tab/>
      </w:r>
      <w:r w:rsidR="00D139F6">
        <w:rPr>
          <w:rFonts w:cs="Times New Roman"/>
          <w:szCs w:val="24"/>
        </w:rPr>
        <w:tab/>
      </w:r>
      <w:r w:rsidR="00D139F6">
        <w:rPr>
          <w:rFonts w:cs="Times New Roman"/>
          <w:szCs w:val="24"/>
        </w:rPr>
        <w:tab/>
      </w:r>
      <w:r w:rsidR="00D139F6">
        <w:rPr>
          <w:rFonts w:cs="Times New Roman"/>
          <w:szCs w:val="24"/>
        </w:rPr>
        <w:tab/>
        <w:t xml:space="preserve">      </w:t>
      </w:r>
      <w:r w:rsidRPr="0017783C">
        <w:rPr>
          <w:rFonts w:cs="Times New Roman"/>
          <w:szCs w:val="24"/>
        </w:rPr>
        <w:t>When</w:t>
      </w:r>
      <w:r w:rsidR="00D139F6">
        <w:rPr>
          <w:rFonts w:cs="Times New Roman"/>
          <w:szCs w:val="24"/>
        </w:rPr>
        <w:t xml:space="preserve"> </w:t>
      </w:r>
      <w:r w:rsidRPr="0017783C">
        <w:rPr>
          <w:rFonts w:cs="Times New Roman"/>
          <w:szCs w:val="24"/>
        </w:rPr>
        <w:t>a parallelogram</w:t>
      </w:r>
      <w:r w:rsidR="00D139F6">
        <w:rPr>
          <w:rFonts w:cs="Times New Roman"/>
          <w:szCs w:val="24"/>
        </w:rPr>
        <w:t xml:space="preserve"> </w:t>
      </w:r>
      <w:r w:rsidRPr="0017783C">
        <w:rPr>
          <w:rFonts w:cs="Times New Roman"/>
          <w:szCs w:val="24"/>
        </w:rPr>
        <w:t>has</w:t>
      </w:r>
      <w:r w:rsidR="00D139F6">
        <w:rPr>
          <w:rFonts w:cs="Times New Roman"/>
          <w:szCs w:val="24"/>
        </w:rPr>
        <w:t xml:space="preserve"> </w:t>
      </w:r>
      <w:r w:rsidRPr="0017783C">
        <w:rPr>
          <w:rFonts w:cs="Times New Roman"/>
          <w:szCs w:val="24"/>
        </w:rPr>
        <w:t xml:space="preserve">vertices of M, N, O, and P, it is more </w:t>
      </w:r>
      <w:r w:rsidR="00D139F6">
        <w:rPr>
          <w:rFonts w:cs="Times New Roman"/>
          <w:szCs w:val="24"/>
        </w:rPr>
        <w:tab/>
      </w:r>
      <w:r w:rsidRPr="0017783C">
        <w:rPr>
          <w:rFonts w:cs="Times New Roman"/>
          <w:szCs w:val="24"/>
        </w:rPr>
        <w:t xml:space="preserve">convenient to refer to this as        </w:t>
      </w:r>
      <w:r w:rsidR="00D139F6">
        <w:rPr>
          <w:rFonts w:cs="Times New Roman"/>
          <w:szCs w:val="24"/>
        </w:rPr>
        <w:tab/>
      </w:r>
      <w:r w:rsidR="00D139F6">
        <w:rPr>
          <w:rFonts w:cs="Times New Roman"/>
          <w:szCs w:val="24"/>
        </w:rPr>
        <w:tab/>
        <w:t xml:space="preserve">              </w:t>
      </w:r>
      <w:r w:rsidRPr="0017783C">
        <w:rPr>
          <w:rFonts w:cs="Times New Roman"/>
          <w:szCs w:val="24"/>
        </w:rPr>
        <w:t xml:space="preserve">MNOP rather than labeling it as “parallelogram MNOP”. </w:t>
      </w:r>
    </w:p>
    <w:p w14:paraId="43ACEF30" w14:textId="4D9053E9" w:rsidR="000665B4" w:rsidRPr="0017783C" w:rsidRDefault="00D139F6" w:rsidP="002678CB">
      <w:pPr>
        <w:pStyle w:val="Header"/>
        <w:tabs>
          <w:tab w:val="left" w:pos="360"/>
          <w:tab w:val="left" w:pos="720"/>
        </w:tabs>
        <w:autoSpaceDE w:val="0"/>
        <w:adjustRightInd w:val="0"/>
        <w:spacing w:before="140" w:after="100" w:line="276" w:lineRule="auto"/>
        <w:jc w:val="both"/>
        <w:rPr>
          <w:rFonts w:cs="Times New Roman"/>
          <w:iCs/>
          <w:spacing w:val="10"/>
          <w:szCs w:val="24"/>
        </w:rPr>
      </w:pPr>
      <w:r>
        <w:rPr>
          <w:rFonts w:cs="Times New Roman"/>
          <w:szCs w:val="24"/>
        </w:rPr>
        <w:tab/>
      </w:r>
      <w:r>
        <w:rPr>
          <w:rFonts w:cs="Times New Roman"/>
          <w:szCs w:val="24"/>
        </w:rPr>
        <w:tab/>
      </w:r>
      <w:r>
        <w:rPr>
          <w:rFonts w:cs="Times New Roman"/>
          <w:szCs w:val="24"/>
        </w:rPr>
        <w:tab/>
        <w:t xml:space="preserve">      </w:t>
      </w:r>
      <w:r w:rsidR="000665B4" w:rsidRPr="0017783C">
        <w:rPr>
          <w:rFonts w:cs="Times New Roman"/>
          <w:szCs w:val="24"/>
        </w:rPr>
        <w:t xml:space="preserve">These shape symbols can be used to identify geometric shapes by their vertices; </w:t>
      </w:r>
      <w:r w:rsidR="000665B4" w:rsidRPr="0017783C">
        <w:rPr>
          <w:rFonts w:cs="Times New Roman"/>
          <w:iCs/>
          <w:spacing w:val="10"/>
          <w:szCs w:val="24"/>
        </w:rPr>
        <w:t xml:space="preserve">the corners </w:t>
      </w:r>
      <w:r>
        <w:rPr>
          <w:rFonts w:cs="Times New Roman"/>
          <w:iCs/>
          <w:spacing w:val="10"/>
          <w:szCs w:val="24"/>
        </w:rPr>
        <w:tab/>
      </w:r>
      <w:r>
        <w:rPr>
          <w:rFonts w:cs="Times New Roman"/>
          <w:iCs/>
          <w:spacing w:val="10"/>
          <w:szCs w:val="24"/>
        </w:rPr>
        <w:tab/>
        <w:t xml:space="preserve">          </w:t>
      </w:r>
      <w:r w:rsidR="000665B4" w:rsidRPr="0017783C">
        <w:rPr>
          <w:rFonts w:cs="Times New Roman"/>
          <w:iCs/>
          <w:spacing w:val="10"/>
          <w:szCs w:val="24"/>
        </w:rPr>
        <w:t xml:space="preserve">of a shape are usually identified by capital letters. In braille they are individually </w:t>
      </w:r>
      <w:r>
        <w:rPr>
          <w:rFonts w:cs="Times New Roman"/>
          <w:iCs/>
          <w:spacing w:val="10"/>
          <w:szCs w:val="24"/>
        </w:rPr>
        <w:tab/>
      </w:r>
      <w:r>
        <w:rPr>
          <w:rFonts w:cs="Times New Roman"/>
          <w:iCs/>
          <w:spacing w:val="10"/>
          <w:szCs w:val="24"/>
        </w:rPr>
        <w:tab/>
      </w:r>
      <w:r>
        <w:rPr>
          <w:rFonts w:cs="Times New Roman"/>
          <w:iCs/>
          <w:spacing w:val="10"/>
          <w:szCs w:val="24"/>
        </w:rPr>
        <w:tab/>
        <w:t xml:space="preserve">     </w:t>
      </w:r>
      <w:r w:rsidR="000665B4" w:rsidRPr="0017783C">
        <w:rPr>
          <w:rFonts w:cs="Times New Roman"/>
          <w:iCs/>
          <w:spacing w:val="10"/>
          <w:szCs w:val="24"/>
        </w:rPr>
        <w:t>capitalized</w:t>
      </w:r>
      <w:r w:rsidR="000665B4" w:rsidRPr="0017783C">
        <w:rPr>
          <w:rFonts w:cs="Times New Roman"/>
          <w:i/>
          <w:iCs/>
          <w:spacing w:val="10"/>
          <w:szCs w:val="24"/>
        </w:rPr>
        <w:t>.</w:t>
      </w:r>
      <w:r w:rsidR="000665B4" w:rsidRPr="0017783C">
        <w:rPr>
          <w:rFonts w:cs="Times New Roman"/>
          <w:iCs/>
          <w:spacing w:val="10"/>
          <w:szCs w:val="24"/>
        </w:rPr>
        <w:t xml:space="preserve"> If the notational mode has not been established, the shape symbol must </w:t>
      </w:r>
      <w:r>
        <w:rPr>
          <w:rFonts w:cs="Times New Roman"/>
          <w:iCs/>
          <w:spacing w:val="10"/>
          <w:szCs w:val="24"/>
        </w:rPr>
        <w:tab/>
      </w:r>
      <w:r>
        <w:rPr>
          <w:rFonts w:cs="Times New Roman"/>
          <w:iCs/>
          <w:spacing w:val="10"/>
          <w:szCs w:val="24"/>
        </w:rPr>
        <w:tab/>
      </w:r>
      <w:r>
        <w:rPr>
          <w:rFonts w:cs="Times New Roman"/>
          <w:iCs/>
          <w:spacing w:val="10"/>
          <w:szCs w:val="24"/>
        </w:rPr>
        <w:tab/>
        <w:t xml:space="preserve">     </w:t>
      </w:r>
      <w:r w:rsidR="000665B4" w:rsidRPr="0017783C">
        <w:rPr>
          <w:rFonts w:cs="Times New Roman"/>
          <w:iCs/>
          <w:spacing w:val="10"/>
          <w:szCs w:val="24"/>
        </w:rPr>
        <w:t>be preceded by the notational indicator.</w:t>
      </w:r>
    </w:p>
    <w:p w14:paraId="5C60E5FE" w14:textId="379DEE7C" w:rsidR="000665B4" w:rsidRPr="0017783C" w:rsidRDefault="000665B4" w:rsidP="002678CB">
      <w:pPr>
        <w:pStyle w:val="Header"/>
        <w:tabs>
          <w:tab w:val="left" w:pos="360"/>
          <w:tab w:val="left" w:pos="720"/>
        </w:tabs>
        <w:autoSpaceDE w:val="0"/>
        <w:adjustRightInd w:val="0"/>
        <w:spacing w:before="140" w:after="100" w:line="276" w:lineRule="auto"/>
        <w:jc w:val="both"/>
        <w:rPr>
          <w:rFonts w:cs="Times New Roman"/>
          <w:b/>
          <w:szCs w:val="24"/>
        </w:rPr>
      </w:pPr>
      <w:r w:rsidRPr="0017783C">
        <w:rPr>
          <w:rFonts w:cs="Times New Roman"/>
          <w:iCs/>
          <w:spacing w:val="10"/>
          <w:szCs w:val="24"/>
        </w:rPr>
        <w:t xml:space="preserve"> </w:t>
      </w:r>
      <w:r w:rsidR="00D139F6">
        <w:rPr>
          <w:rFonts w:cs="Times New Roman"/>
          <w:iCs/>
          <w:spacing w:val="10"/>
          <w:szCs w:val="24"/>
        </w:rPr>
        <w:tab/>
      </w:r>
      <w:r w:rsidR="00D139F6">
        <w:rPr>
          <w:rFonts w:cs="Times New Roman"/>
          <w:iCs/>
          <w:spacing w:val="10"/>
          <w:szCs w:val="24"/>
        </w:rPr>
        <w:tab/>
      </w:r>
      <w:r w:rsidR="00D139F6">
        <w:rPr>
          <w:rFonts w:cs="Times New Roman"/>
          <w:iCs/>
          <w:spacing w:val="10"/>
          <w:szCs w:val="24"/>
        </w:rPr>
        <w:tab/>
        <w:t xml:space="preserve">     </w:t>
      </w:r>
      <w:r w:rsidRPr="0017783C">
        <w:rPr>
          <w:rFonts w:cs="Times New Roman"/>
          <w:iCs/>
          <w:spacing w:val="10"/>
          <w:szCs w:val="24"/>
        </w:rPr>
        <w:t xml:space="preserve">A blank cell is required between the shape and the identifying letters. It is necessary </w:t>
      </w:r>
      <w:r w:rsidR="00D139F6">
        <w:rPr>
          <w:rFonts w:cs="Times New Roman"/>
          <w:iCs/>
          <w:spacing w:val="10"/>
          <w:szCs w:val="24"/>
        </w:rPr>
        <w:tab/>
      </w:r>
      <w:r w:rsidR="00D139F6">
        <w:rPr>
          <w:rFonts w:cs="Times New Roman"/>
          <w:iCs/>
          <w:spacing w:val="10"/>
          <w:szCs w:val="24"/>
        </w:rPr>
        <w:tab/>
      </w:r>
      <w:r w:rsidR="00D139F6">
        <w:rPr>
          <w:rFonts w:cs="Times New Roman"/>
          <w:iCs/>
          <w:spacing w:val="10"/>
          <w:szCs w:val="24"/>
        </w:rPr>
        <w:tab/>
        <w:t xml:space="preserve">     </w:t>
      </w:r>
      <w:r w:rsidRPr="0017783C">
        <w:rPr>
          <w:rFonts w:cs="Times New Roman"/>
          <w:iCs/>
          <w:spacing w:val="10"/>
          <w:szCs w:val="24"/>
        </w:rPr>
        <w:t xml:space="preserve">to place a notational indicator before the identifying letters unless the shape is a part </w:t>
      </w:r>
      <w:r w:rsidR="00D139F6">
        <w:rPr>
          <w:rFonts w:cs="Times New Roman"/>
          <w:iCs/>
          <w:spacing w:val="10"/>
          <w:szCs w:val="24"/>
        </w:rPr>
        <w:tab/>
      </w:r>
      <w:r w:rsidR="00D139F6">
        <w:rPr>
          <w:rFonts w:cs="Times New Roman"/>
          <w:iCs/>
          <w:spacing w:val="10"/>
          <w:szCs w:val="24"/>
        </w:rPr>
        <w:tab/>
        <w:t xml:space="preserve">     </w:t>
      </w:r>
      <w:r w:rsidRPr="0017783C">
        <w:rPr>
          <w:rFonts w:cs="Times New Roman"/>
          <w:iCs/>
          <w:spacing w:val="10"/>
          <w:szCs w:val="24"/>
        </w:rPr>
        <w:t xml:space="preserve">of a group of three or more notational words; in that case, the notational phrase </w:t>
      </w:r>
      <w:r w:rsidR="00D139F6">
        <w:rPr>
          <w:rFonts w:cs="Times New Roman"/>
          <w:iCs/>
          <w:spacing w:val="10"/>
          <w:szCs w:val="24"/>
        </w:rPr>
        <w:tab/>
      </w:r>
      <w:r w:rsidR="00D139F6">
        <w:rPr>
          <w:rFonts w:cs="Times New Roman"/>
          <w:iCs/>
          <w:spacing w:val="10"/>
          <w:szCs w:val="24"/>
        </w:rPr>
        <w:tab/>
        <w:t xml:space="preserve"> </w:t>
      </w:r>
      <w:r w:rsidR="00D139F6">
        <w:rPr>
          <w:rFonts w:cs="Times New Roman"/>
          <w:iCs/>
          <w:spacing w:val="10"/>
          <w:szCs w:val="24"/>
        </w:rPr>
        <w:tab/>
        <w:t xml:space="preserve">     </w:t>
      </w:r>
      <w:r w:rsidRPr="0017783C">
        <w:rPr>
          <w:rFonts w:cs="Times New Roman"/>
          <w:iCs/>
          <w:spacing w:val="10"/>
          <w:szCs w:val="24"/>
        </w:rPr>
        <w:t xml:space="preserve">indicators will be used. </w:t>
      </w:r>
    </w:p>
    <w:p w14:paraId="0C642E26" w14:textId="7EC8857E" w:rsidR="000665B4" w:rsidRPr="0017783C" w:rsidRDefault="000665B4" w:rsidP="002678CB">
      <w:pPr>
        <w:pStyle w:val="Header"/>
        <w:tabs>
          <w:tab w:val="left" w:pos="360"/>
          <w:tab w:val="left" w:pos="720"/>
        </w:tabs>
        <w:autoSpaceDE w:val="0"/>
        <w:adjustRightInd w:val="0"/>
        <w:spacing w:before="100" w:line="276" w:lineRule="auto"/>
        <w:ind w:left="360"/>
        <w:rPr>
          <w:b/>
          <w:szCs w:val="24"/>
        </w:rPr>
      </w:pPr>
      <w:r w:rsidRPr="009713B0">
        <w:rPr>
          <w:rFonts w:ascii="Cambria" w:hAnsi="Cambria"/>
          <w:b/>
          <w:sz w:val="28"/>
          <w:szCs w:val="28"/>
        </w:rPr>
        <w:t xml:space="preserve">    </w:t>
      </w:r>
      <w:r>
        <w:rPr>
          <w:rFonts w:ascii="Cambria" w:hAnsi="Cambria"/>
          <w:b/>
          <w:sz w:val="28"/>
          <w:szCs w:val="28"/>
        </w:rPr>
        <w:tab/>
      </w:r>
      <w:r w:rsidRPr="0017783C">
        <w:rPr>
          <w:rFonts w:ascii="Cambria" w:hAnsi="Cambria"/>
          <w:b/>
          <w:szCs w:val="24"/>
        </w:rPr>
        <w:t xml:space="preserve">   </w:t>
      </w:r>
      <w:r w:rsidR="003F2B50">
        <w:rPr>
          <w:rFonts w:ascii="Cambria" w:hAnsi="Cambria"/>
          <w:b/>
          <w:szCs w:val="24"/>
        </w:rPr>
        <w:t xml:space="preserve">         </w:t>
      </w:r>
      <w:r w:rsidRPr="0017783C">
        <w:rPr>
          <w:rFonts w:ascii="Cambria" w:hAnsi="Cambria"/>
          <w:b/>
          <w:szCs w:val="24"/>
        </w:rPr>
        <w:t xml:space="preserve">   </w:t>
      </w:r>
      <w:r w:rsidRPr="0017783C">
        <w:rPr>
          <w:b/>
          <w:szCs w:val="24"/>
        </w:rPr>
        <w:t>Examples:</w:t>
      </w:r>
    </w:p>
    <w:p w14:paraId="7A4B185B" w14:textId="2905AE79" w:rsidR="000665B4" w:rsidRDefault="000665B4" w:rsidP="002678CB">
      <w:pPr>
        <w:pStyle w:val="Header"/>
        <w:tabs>
          <w:tab w:val="left" w:pos="360"/>
          <w:tab w:val="left" w:pos="720"/>
        </w:tabs>
        <w:autoSpaceDE w:val="0"/>
        <w:adjustRightInd w:val="0"/>
        <w:spacing w:before="100" w:line="276" w:lineRule="auto"/>
        <w:ind w:left="360"/>
        <w:rPr>
          <w:rFonts w:ascii="Cambria" w:hAnsi="Cambria"/>
          <w:sz w:val="28"/>
          <w:szCs w:val="28"/>
        </w:rPr>
      </w:pPr>
      <w:r w:rsidRPr="0017783C">
        <w:rPr>
          <w:iCs/>
          <w:noProof/>
          <w:spacing w:val="10"/>
          <w:szCs w:val="24"/>
        </w:rPr>
        <mc:AlternateContent>
          <mc:Choice Requires="wps">
            <w:drawing>
              <wp:anchor distT="0" distB="0" distL="114300" distR="114300" simplePos="0" relativeHeight="251764736" behindDoc="0" locked="0" layoutInCell="1" allowOverlap="1" wp14:anchorId="080D4BF1" wp14:editId="555355D3">
                <wp:simplePos x="0" y="0"/>
                <wp:positionH relativeFrom="column">
                  <wp:posOffset>3419475</wp:posOffset>
                </wp:positionH>
                <wp:positionV relativeFrom="paragraph">
                  <wp:posOffset>94615</wp:posOffset>
                </wp:positionV>
                <wp:extent cx="123825" cy="1143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313C" id="Rectangle 41" o:spid="_x0000_s1026" style="position:absolute;margin-left:269.25pt;margin-top:7.45pt;width:9.75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DFlQIAAIU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" filled="f" strokecolor="black [3213]" strokeweight="1pt"/>
            </w:pict>
          </mc:Fallback>
        </mc:AlternateContent>
      </w:r>
      <w:r w:rsidRPr="0017783C">
        <w:rPr>
          <w:rFonts w:ascii="Cambria" w:hAnsi="Cambria"/>
          <w:szCs w:val="24"/>
        </w:rPr>
        <w:t xml:space="preserve">       </w:t>
      </w:r>
      <w:r w:rsidR="003F2B50">
        <w:rPr>
          <w:rFonts w:ascii="Cambria" w:hAnsi="Cambria"/>
          <w:szCs w:val="24"/>
        </w:rPr>
        <w:t xml:space="preserve">                   </w:t>
      </w:r>
      <w:r w:rsidRPr="0017783C">
        <w:rPr>
          <w:rFonts w:ascii="Cambria" w:hAnsi="Cambria"/>
          <w:szCs w:val="24"/>
        </w:rPr>
        <w:t xml:space="preserve"> </w:t>
      </w:r>
      <w:r w:rsidRPr="0017783C">
        <w:rPr>
          <w:szCs w:val="24"/>
        </w:rPr>
        <w:t>Square with vertices   W, X, Y, Z</w:t>
      </w:r>
      <w:r>
        <w:rPr>
          <w:rFonts w:ascii="Cambria" w:hAnsi="Cambria"/>
          <w:sz w:val="28"/>
          <w:szCs w:val="28"/>
        </w:rPr>
        <w:t xml:space="preserve">       </w:t>
      </w:r>
      <w:r w:rsidR="0017783C">
        <w:rPr>
          <w:rFonts w:ascii="Cambria" w:hAnsi="Cambria"/>
          <w:sz w:val="28"/>
          <w:szCs w:val="28"/>
        </w:rPr>
        <w:t xml:space="preserve">     </w:t>
      </w:r>
      <w:r w:rsidRPr="00E27526">
        <w:rPr>
          <w:rFonts w:cs="Times New Roman"/>
          <w:szCs w:val="24"/>
        </w:rPr>
        <w:t xml:space="preserve">WXYZ  </w:t>
      </w:r>
      <w:r>
        <w:rPr>
          <w:rFonts w:ascii="Cambria" w:hAnsi="Cambria"/>
          <w:sz w:val="28"/>
          <w:szCs w:val="28"/>
        </w:rPr>
        <w:t xml:space="preserve">     </w:t>
      </w:r>
      <w:r w:rsidRPr="00E27526">
        <w:rPr>
          <w:rFonts w:ascii="Cambria" w:hAnsi="Cambria"/>
          <w:sz w:val="28"/>
          <w:szCs w:val="28"/>
        </w:rPr>
        <w:tab/>
      </w:r>
      <w:r w:rsidRPr="00E27526">
        <w:rPr>
          <w:rFonts w:ascii="Braille from BRL2000" w:hAnsi="Braille from BRL2000"/>
          <w:sz w:val="28"/>
          <w:szCs w:val="28"/>
        </w:rPr>
        <w:t>;</w:t>
      </w:r>
      <w:r w:rsidRPr="00E27526">
        <w:rPr>
          <w:rFonts w:ascii="Braille from BRL2000" w:hAnsi="Braille from BRL2000"/>
          <w:iCs/>
          <w:spacing w:val="10"/>
          <w:sz w:val="28"/>
          <w:szCs w:val="28"/>
        </w:rPr>
        <w:t>_</w:t>
      </w:r>
      <w:r w:rsidRPr="00E27526">
        <w:rPr>
          <w:rFonts w:ascii="Braille from BRL2000" w:hAnsi="Braille from BRL2000"/>
          <w:spacing w:val="8"/>
          <w:sz w:val="28"/>
          <w:szCs w:val="28"/>
        </w:rPr>
        <w:t>"</w:t>
      </w:r>
      <w:r w:rsidRPr="00E27526">
        <w:rPr>
          <w:rFonts w:ascii="Braille from BRL2000" w:hAnsi="Braille from BRL2000"/>
          <w:iCs/>
          <w:spacing w:val="10"/>
          <w:sz w:val="28"/>
          <w:szCs w:val="28"/>
        </w:rPr>
        <w:t>4 ;,w,x,y,z</w:t>
      </w:r>
    </w:p>
    <w:p w14:paraId="2DF24FE0" w14:textId="4EEF39D8" w:rsidR="000665B4" w:rsidRDefault="000665B4" w:rsidP="002678CB">
      <w:pPr>
        <w:pStyle w:val="Header"/>
        <w:tabs>
          <w:tab w:val="left" w:pos="360"/>
          <w:tab w:val="left" w:pos="720"/>
        </w:tabs>
        <w:autoSpaceDE w:val="0"/>
        <w:adjustRightInd w:val="0"/>
        <w:spacing w:line="276" w:lineRule="auto"/>
        <w:ind w:left="360"/>
        <w:rPr>
          <w:rFonts w:ascii="Cambria" w:hAnsi="Cambria"/>
          <w:sz w:val="28"/>
          <w:szCs w:val="28"/>
        </w:rPr>
      </w:pPr>
      <w:r w:rsidRPr="0017783C">
        <w:rPr>
          <w:iCs/>
          <w:noProof/>
          <w:spacing w:val="10"/>
          <w:szCs w:val="24"/>
        </w:rPr>
        <mc:AlternateContent>
          <mc:Choice Requires="wps">
            <w:drawing>
              <wp:anchor distT="0" distB="0" distL="114300" distR="114300" simplePos="0" relativeHeight="251765760" behindDoc="0" locked="0" layoutInCell="1" allowOverlap="1" wp14:anchorId="547EC6FE" wp14:editId="2EA65C61">
                <wp:simplePos x="0" y="0"/>
                <wp:positionH relativeFrom="column">
                  <wp:posOffset>3390900</wp:posOffset>
                </wp:positionH>
                <wp:positionV relativeFrom="paragraph">
                  <wp:posOffset>18415</wp:posOffset>
                </wp:positionV>
                <wp:extent cx="152400" cy="171450"/>
                <wp:effectExtent l="19050" t="19050" r="19050" b="38100"/>
                <wp:wrapNone/>
                <wp:docPr id="44" name="Diamond 44"/>
                <wp:cNvGraphicFramePr/>
                <a:graphic xmlns:a="http://schemas.openxmlformats.org/drawingml/2006/main">
                  <a:graphicData uri="http://schemas.microsoft.com/office/word/2010/wordprocessingShape">
                    <wps:wsp>
                      <wps:cNvSpPr/>
                      <wps:spPr>
                        <a:xfrm>
                          <a:off x="0" y="0"/>
                          <a:ext cx="152400" cy="1714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AD084" id="_x0000_t4" coordsize="21600,21600" o:spt="4" path="m10800,l,10800,10800,21600,21600,10800xe">
                <v:stroke joinstyle="miter"/>
                <v:path gradientshapeok="t" o:connecttype="rect" textboxrect="5400,5400,16200,16200"/>
              </v:shapetype>
              <v:shape id="Diamond 44" o:spid="_x0000_s1026" type="#_x0000_t4" style="position:absolute;margin-left:267pt;margin-top:1.45pt;width:12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" filled="f" strokecolor="black [3213]" strokeweight="1pt"/>
            </w:pict>
          </mc:Fallback>
        </mc:AlternateContent>
      </w:r>
      <w:r w:rsidRPr="0017783C">
        <w:rPr>
          <w:rFonts w:ascii="Cambria" w:hAnsi="Cambria"/>
          <w:szCs w:val="24"/>
        </w:rPr>
        <w:t xml:space="preserve">       </w:t>
      </w:r>
      <w:r w:rsidR="003F2B50">
        <w:rPr>
          <w:rFonts w:ascii="Cambria" w:hAnsi="Cambria"/>
          <w:szCs w:val="24"/>
        </w:rPr>
        <w:t xml:space="preserve">                    </w:t>
      </w:r>
      <w:r w:rsidRPr="0017783C">
        <w:rPr>
          <w:szCs w:val="24"/>
        </w:rPr>
        <w:t>Rhombus with vertices   R, S, T, U</w:t>
      </w:r>
      <w:r w:rsidRPr="0017783C">
        <w:rPr>
          <w:rFonts w:ascii="Cambria" w:hAnsi="Cambria"/>
          <w:szCs w:val="24"/>
        </w:rPr>
        <w:t xml:space="preserve"> </w:t>
      </w:r>
      <w:r>
        <w:rPr>
          <w:rFonts w:ascii="Cambria" w:hAnsi="Cambria"/>
          <w:sz w:val="28"/>
          <w:szCs w:val="28"/>
        </w:rPr>
        <w:t xml:space="preserve">   </w:t>
      </w:r>
      <w:r w:rsidR="0017783C">
        <w:rPr>
          <w:rFonts w:ascii="Cambria" w:hAnsi="Cambria"/>
          <w:sz w:val="28"/>
          <w:szCs w:val="28"/>
        </w:rPr>
        <w:t xml:space="preserve"> </w:t>
      </w:r>
      <w:r>
        <w:rPr>
          <w:rFonts w:ascii="Cambria" w:hAnsi="Cambria"/>
          <w:sz w:val="28"/>
          <w:szCs w:val="28"/>
        </w:rPr>
        <w:t xml:space="preserve">  </w:t>
      </w:r>
      <w:r w:rsidR="003F2B50">
        <w:rPr>
          <w:rFonts w:ascii="Cambria" w:hAnsi="Cambria"/>
          <w:sz w:val="28"/>
          <w:szCs w:val="28"/>
        </w:rPr>
        <w:t xml:space="preserve">  </w:t>
      </w:r>
      <w:r w:rsidRPr="00E27526">
        <w:rPr>
          <w:rFonts w:cs="Times New Roman"/>
          <w:szCs w:val="24"/>
        </w:rPr>
        <w:t xml:space="preserve">RSTU </w:t>
      </w:r>
      <w:r>
        <w:rPr>
          <w:rFonts w:ascii="Cambria" w:hAnsi="Cambria"/>
          <w:sz w:val="28"/>
          <w:szCs w:val="28"/>
        </w:rPr>
        <w:t xml:space="preserve">  </w:t>
      </w:r>
      <w:r w:rsidR="0017783C">
        <w:rPr>
          <w:rFonts w:ascii="Cambria" w:hAnsi="Cambria"/>
          <w:sz w:val="28"/>
          <w:szCs w:val="28"/>
        </w:rPr>
        <w:t xml:space="preserve">    </w:t>
      </w:r>
      <w:r>
        <w:rPr>
          <w:rFonts w:ascii="Cambria" w:hAnsi="Cambria"/>
          <w:sz w:val="28"/>
          <w:szCs w:val="28"/>
        </w:rPr>
        <w:t xml:space="preserve">  </w:t>
      </w:r>
      <w:r w:rsidRPr="00E27526">
        <w:rPr>
          <w:rFonts w:ascii="Braille from BRL2000" w:hAnsi="Braille from BRL2000"/>
          <w:sz w:val="28"/>
          <w:szCs w:val="28"/>
        </w:rPr>
        <w:t>;_"h ;,r,s,t,u</w:t>
      </w:r>
    </w:p>
    <w:p w14:paraId="43EEFEBF" w14:textId="53D41860" w:rsidR="000665B4" w:rsidRDefault="000665B4" w:rsidP="002678CB">
      <w:pPr>
        <w:pStyle w:val="Header"/>
        <w:tabs>
          <w:tab w:val="left" w:pos="360"/>
          <w:tab w:val="left" w:pos="720"/>
        </w:tabs>
        <w:autoSpaceDE w:val="0"/>
        <w:adjustRightInd w:val="0"/>
        <w:spacing w:line="276" w:lineRule="auto"/>
        <w:ind w:left="360"/>
        <w:rPr>
          <w:rFonts w:ascii="Cambria" w:hAnsi="Cambria"/>
          <w:sz w:val="28"/>
          <w:szCs w:val="28"/>
        </w:rPr>
      </w:pPr>
      <w:r w:rsidRPr="0017783C">
        <w:rPr>
          <w:iCs/>
          <w:noProof/>
          <w:spacing w:val="10"/>
          <w:szCs w:val="24"/>
        </w:rPr>
        <mc:AlternateContent>
          <mc:Choice Requires="wps">
            <w:drawing>
              <wp:anchor distT="0" distB="0" distL="114300" distR="114300" simplePos="0" relativeHeight="251766784" behindDoc="0" locked="0" layoutInCell="1" allowOverlap="1" wp14:anchorId="3809FED8" wp14:editId="4EFA8E40">
                <wp:simplePos x="0" y="0"/>
                <wp:positionH relativeFrom="margin">
                  <wp:posOffset>3343275</wp:posOffset>
                </wp:positionH>
                <wp:positionV relativeFrom="paragraph">
                  <wp:posOffset>19050</wp:posOffset>
                </wp:positionV>
                <wp:extent cx="190500" cy="123825"/>
                <wp:effectExtent l="19050" t="19050" r="38100" b="28575"/>
                <wp:wrapNone/>
                <wp:docPr id="54" name="Isosceles Triangle 54"/>
                <wp:cNvGraphicFramePr/>
                <a:graphic xmlns:a="http://schemas.openxmlformats.org/drawingml/2006/main">
                  <a:graphicData uri="http://schemas.microsoft.com/office/word/2010/wordprocessingShape">
                    <wps:wsp>
                      <wps:cNvSpPr/>
                      <wps:spPr>
                        <a:xfrm>
                          <a:off x="0" y="0"/>
                          <a:ext cx="190500" cy="123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BDF4" id="Isosceles Triangle 54" o:spid="_x0000_s1026" type="#_x0000_t5" style="position:absolute;margin-left:263.25pt;margin-top:1.5pt;width:15pt;height:9.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" filled="f" strokecolor="black [3213]" strokeweight="1pt">
                <w10:wrap anchorx="margin"/>
              </v:shape>
            </w:pict>
          </mc:Fallback>
        </mc:AlternateContent>
      </w:r>
      <w:r w:rsidRPr="0017783C">
        <w:rPr>
          <w:rFonts w:ascii="Cambria" w:hAnsi="Cambria"/>
          <w:szCs w:val="24"/>
        </w:rPr>
        <w:t xml:space="preserve">        </w:t>
      </w:r>
      <w:r w:rsidR="003F2B50">
        <w:rPr>
          <w:rFonts w:ascii="Cambria" w:hAnsi="Cambria"/>
          <w:szCs w:val="24"/>
        </w:rPr>
        <w:tab/>
        <w:t xml:space="preserve">                   </w:t>
      </w:r>
      <w:r w:rsidRPr="0017783C">
        <w:rPr>
          <w:szCs w:val="24"/>
        </w:rPr>
        <w:t>Triangle with vertices   A, B, C</w:t>
      </w:r>
      <w:r>
        <w:rPr>
          <w:rFonts w:ascii="Cambria" w:hAnsi="Cambria"/>
          <w:sz w:val="28"/>
          <w:szCs w:val="28"/>
        </w:rPr>
        <w:t xml:space="preserve">    </w:t>
      </w:r>
      <w:r w:rsidR="0017783C">
        <w:rPr>
          <w:rFonts w:ascii="Cambria" w:hAnsi="Cambria"/>
          <w:sz w:val="28"/>
          <w:szCs w:val="28"/>
        </w:rPr>
        <w:t xml:space="preserve">    </w:t>
      </w:r>
      <w:r>
        <w:rPr>
          <w:rFonts w:ascii="Cambria" w:hAnsi="Cambria"/>
          <w:sz w:val="28"/>
          <w:szCs w:val="28"/>
        </w:rPr>
        <w:t xml:space="preserve">  </w:t>
      </w:r>
      <w:r w:rsidR="0017783C">
        <w:rPr>
          <w:rFonts w:ascii="Cambria" w:hAnsi="Cambria"/>
          <w:sz w:val="28"/>
          <w:szCs w:val="28"/>
        </w:rPr>
        <w:t xml:space="preserve">   </w:t>
      </w:r>
      <w:r>
        <w:rPr>
          <w:rFonts w:ascii="Cambria" w:hAnsi="Cambria"/>
          <w:sz w:val="28"/>
          <w:szCs w:val="28"/>
        </w:rPr>
        <w:t xml:space="preserve"> </w:t>
      </w:r>
      <w:r w:rsidRPr="00E27526">
        <w:rPr>
          <w:rFonts w:cs="Times New Roman"/>
          <w:szCs w:val="24"/>
        </w:rPr>
        <w:t xml:space="preserve">ABC  </w:t>
      </w:r>
      <w:r>
        <w:rPr>
          <w:rFonts w:ascii="Cambria" w:hAnsi="Cambria"/>
          <w:sz w:val="28"/>
          <w:szCs w:val="28"/>
        </w:rPr>
        <w:t xml:space="preserve">   </w:t>
      </w:r>
      <w:r w:rsidR="0017783C">
        <w:rPr>
          <w:rFonts w:ascii="Cambria" w:hAnsi="Cambria"/>
          <w:sz w:val="28"/>
          <w:szCs w:val="28"/>
        </w:rPr>
        <w:t xml:space="preserve">      </w:t>
      </w:r>
      <w:r>
        <w:rPr>
          <w:rFonts w:ascii="Cambria" w:hAnsi="Cambria"/>
          <w:sz w:val="28"/>
          <w:szCs w:val="28"/>
        </w:rPr>
        <w:t xml:space="preserve"> </w:t>
      </w:r>
      <w:r w:rsidRPr="00E27526">
        <w:rPr>
          <w:rFonts w:ascii="Braille from BRL2000" w:hAnsi="Braille from BRL2000"/>
          <w:sz w:val="28"/>
          <w:szCs w:val="28"/>
        </w:rPr>
        <w:t>;_"t ;,a,b,c</w:t>
      </w:r>
    </w:p>
    <w:p w14:paraId="42AFABF8" w14:textId="6AF5CED6" w:rsidR="000665B4" w:rsidRPr="0017783C" w:rsidRDefault="000665B4" w:rsidP="002678CB">
      <w:pPr>
        <w:autoSpaceDE w:val="0"/>
        <w:autoSpaceDN w:val="0"/>
        <w:adjustRightInd w:val="0"/>
        <w:spacing w:before="100" w:line="276" w:lineRule="auto"/>
        <w:rPr>
          <w:rFonts w:ascii="Times New Roman" w:hAnsi="Times New Roman" w:cs="Times New Roman"/>
          <w:b/>
          <w:sz w:val="24"/>
          <w:szCs w:val="24"/>
        </w:rPr>
      </w:pPr>
      <w:r>
        <w:rPr>
          <w:sz w:val="28"/>
          <w:szCs w:val="28"/>
        </w:rPr>
        <w:t xml:space="preserve">                </w:t>
      </w:r>
      <w:r w:rsidR="003F2B50">
        <w:rPr>
          <w:sz w:val="28"/>
          <w:szCs w:val="28"/>
        </w:rPr>
        <w:tab/>
        <w:t xml:space="preserve"> </w:t>
      </w:r>
      <w:r w:rsidRPr="0017783C">
        <w:rPr>
          <w:rFonts w:ascii="Times New Roman" w:hAnsi="Times New Roman" w:cs="Times New Roman"/>
          <w:b/>
          <w:sz w:val="24"/>
          <w:szCs w:val="24"/>
        </w:rPr>
        <w:t>Examples:</w:t>
      </w:r>
    </w:p>
    <w:p w14:paraId="686526FA" w14:textId="66CEB0FD" w:rsidR="000665B4" w:rsidRDefault="000665B4" w:rsidP="002678CB">
      <w:pPr>
        <w:autoSpaceDE w:val="0"/>
        <w:autoSpaceDN w:val="0"/>
        <w:adjustRightInd w:val="0"/>
        <w:spacing w:line="276" w:lineRule="auto"/>
        <w:outlineLvl w:val="0"/>
        <w:rPr>
          <w:sz w:val="32"/>
          <w:szCs w:val="32"/>
        </w:rPr>
      </w:pPr>
      <w:r>
        <w:rPr>
          <w:iCs/>
          <w:noProof/>
          <w:spacing w:val="10"/>
          <w:sz w:val="28"/>
          <w:szCs w:val="28"/>
        </w:rPr>
        <mc:AlternateContent>
          <mc:Choice Requires="wps">
            <w:drawing>
              <wp:anchor distT="0" distB="0" distL="114300" distR="114300" simplePos="0" relativeHeight="251743232" behindDoc="0" locked="0" layoutInCell="1" allowOverlap="1" wp14:anchorId="126E174C" wp14:editId="1B736955">
                <wp:simplePos x="0" y="0"/>
                <wp:positionH relativeFrom="column">
                  <wp:posOffset>1387241</wp:posOffset>
                </wp:positionH>
                <wp:positionV relativeFrom="paragraph">
                  <wp:posOffset>28575</wp:posOffset>
                </wp:positionV>
                <wp:extent cx="190500" cy="123825"/>
                <wp:effectExtent l="19050" t="19050" r="38100" b="28575"/>
                <wp:wrapNone/>
                <wp:docPr id="42" name="Isosceles Triangle 42"/>
                <wp:cNvGraphicFramePr/>
                <a:graphic xmlns:a="http://schemas.openxmlformats.org/drawingml/2006/main">
                  <a:graphicData uri="http://schemas.microsoft.com/office/word/2010/wordprocessingShape">
                    <wps:wsp>
                      <wps:cNvSpPr/>
                      <wps:spPr>
                        <a:xfrm>
                          <a:off x="0" y="0"/>
                          <a:ext cx="190500" cy="123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DC1E" id="Isosceles Triangle 42" o:spid="_x0000_s1026" type="#_x0000_t5" style="position:absolute;margin-left:109.25pt;margin-top:2.25pt;width:1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" filled="f" strokecolor="black [3213]" strokeweight="1pt"/>
            </w:pict>
          </mc:Fallback>
        </mc:AlternateContent>
      </w:r>
      <w:r>
        <w:rPr>
          <w:sz w:val="32"/>
          <w:szCs w:val="32"/>
        </w:rPr>
        <w:t xml:space="preserve">  </w:t>
      </w:r>
      <w:r>
        <w:rPr>
          <w:sz w:val="32"/>
          <w:szCs w:val="32"/>
        </w:rPr>
        <w:tab/>
        <w:t xml:space="preserve"> </w:t>
      </w:r>
      <w:r w:rsidR="001644C4">
        <w:rPr>
          <w:sz w:val="32"/>
          <w:szCs w:val="32"/>
        </w:rPr>
        <w:tab/>
        <w:t xml:space="preserve">      </w:t>
      </w:r>
      <w:r w:rsidRPr="0017783C">
        <w:rPr>
          <w:rFonts w:ascii="Times New Roman" w:hAnsi="Times New Roman" w:cs="Times New Roman"/>
          <w:sz w:val="24"/>
          <w:szCs w:val="24"/>
        </w:rPr>
        <w:t xml:space="preserve">1. </w:t>
      </w:r>
      <w:r>
        <w:rPr>
          <w:sz w:val="32"/>
          <w:szCs w:val="32"/>
        </w:rPr>
        <w:t xml:space="preserve"> </w:t>
      </w:r>
      <w:r w:rsidR="0017783C">
        <w:rPr>
          <w:sz w:val="32"/>
          <w:szCs w:val="32"/>
        </w:rPr>
        <w:t xml:space="preserve"> </w:t>
      </w:r>
      <w:r>
        <w:rPr>
          <w:sz w:val="32"/>
          <w:szCs w:val="32"/>
        </w:rPr>
        <w:t xml:space="preserve">    </w:t>
      </w:r>
      <w:r w:rsidR="0017783C">
        <w:rPr>
          <w:sz w:val="20"/>
          <w:szCs w:val="20"/>
        </w:rPr>
        <w:t xml:space="preserve"> </w:t>
      </w:r>
      <w:r w:rsidRPr="0017783C">
        <w:rPr>
          <w:rFonts w:ascii="Times New Roman" w:hAnsi="Times New Roman" w:cs="Times New Roman"/>
          <w:sz w:val="24"/>
          <w:szCs w:val="24"/>
        </w:rPr>
        <w:t>MNO is isosceles.</w:t>
      </w:r>
      <w:r>
        <w:rPr>
          <w:sz w:val="32"/>
          <w:szCs w:val="32"/>
        </w:rPr>
        <w:t xml:space="preserve">    </w:t>
      </w:r>
    </w:p>
    <w:p w14:paraId="0B953584" w14:textId="75555279" w:rsidR="000665B4" w:rsidRDefault="000665B4" w:rsidP="002678CB">
      <w:pPr>
        <w:autoSpaceDE w:val="0"/>
        <w:autoSpaceDN w:val="0"/>
        <w:adjustRightInd w:val="0"/>
        <w:spacing w:line="276" w:lineRule="auto"/>
        <w:rPr>
          <w:rFonts w:ascii="Braille from BRL2000" w:hAnsi="Braille from BRL2000"/>
          <w:sz w:val="28"/>
          <w:szCs w:val="28"/>
        </w:rPr>
      </w:pPr>
      <w:r>
        <w:rPr>
          <w:rFonts w:ascii="Cambria" w:hAnsi="Cambria"/>
          <w:sz w:val="32"/>
          <w:szCs w:val="32"/>
        </w:rPr>
        <w:t xml:space="preserve">                    </w:t>
      </w:r>
      <w:r w:rsidR="001644C4">
        <w:rPr>
          <w:rFonts w:ascii="Cambria" w:hAnsi="Cambria"/>
          <w:sz w:val="32"/>
          <w:szCs w:val="32"/>
        </w:rPr>
        <w:t xml:space="preserve">        </w:t>
      </w:r>
      <w:r w:rsidRPr="00E27526">
        <w:rPr>
          <w:rFonts w:ascii="Braille from BRL2000" w:hAnsi="Braille from BRL2000"/>
          <w:sz w:val="28"/>
          <w:szCs w:val="28"/>
        </w:rPr>
        <w:t xml:space="preserve">;_"t ;,m,n,o is isosceles4 </w:t>
      </w:r>
    </w:p>
    <w:p w14:paraId="6549E676" w14:textId="77777777" w:rsidR="00FD500E" w:rsidRPr="00E27526" w:rsidRDefault="00FD500E" w:rsidP="002678CB">
      <w:pPr>
        <w:autoSpaceDE w:val="0"/>
        <w:autoSpaceDN w:val="0"/>
        <w:adjustRightInd w:val="0"/>
        <w:spacing w:line="276" w:lineRule="auto"/>
        <w:rPr>
          <w:rFonts w:ascii="Braille from BRL2000" w:hAnsi="Braille from BRL2000"/>
          <w:sz w:val="28"/>
          <w:szCs w:val="28"/>
        </w:rPr>
      </w:pPr>
    </w:p>
    <w:p w14:paraId="7632C39E" w14:textId="28E02D69" w:rsidR="000665B4" w:rsidRDefault="000665B4" w:rsidP="002678CB">
      <w:pPr>
        <w:autoSpaceDE w:val="0"/>
        <w:autoSpaceDN w:val="0"/>
        <w:adjustRightInd w:val="0"/>
        <w:spacing w:line="276" w:lineRule="auto"/>
        <w:rPr>
          <w:sz w:val="28"/>
          <w:szCs w:val="28"/>
        </w:rPr>
      </w:pPr>
      <w:r>
        <w:rPr>
          <w:iCs/>
          <w:noProof/>
          <w:spacing w:val="10"/>
          <w:sz w:val="28"/>
          <w:szCs w:val="28"/>
        </w:rPr>
        <mc:AlternateContent>
          <mc:Choice Requires="wps">
            <w:drawing>
              <wp:anchor distT="0" distB="0" distL="114300" distR="114300" simplePos="0" relativeHeight="251767808" behindDoc="0" locked="0" layoutInCell="1" allowOverlap="1" wp14:anchorId="70F5AD05" wp14:editId="6504AE7C">
                <wp:simplePos x="0" y="0"/>
                <wp:positionH relativeFrom="column">
                  <wp:posOffset>2095901</wp:posOffset>
                </wp:positionH>
                <wp:positionV relativeFrom="paragraph">
                  <wp:posOffset>18415</wp:posOffset>
                </wp:positionV>
                <wp:extent cx="152400" cy="171450"/>
                <wp:effectExtent l="19050" t="19050" r="19050" b="38100"/>
                <wp:wrapNone/>
                <wp:docPr id="55" name="Diamond 55"/>
                <wp:cNvGraphicFramePr/>
                <a:graphic xmlns:a="http://schemas.openxmlformats.org/drawingml/2006/main">
                  <a:graphicData uri="http://schemas.microsoft.com/office/word/2010/wordprocessingShape">
                    <wps:wsp>
                      <wps:cNvSpPr/>
                      <wps:spPr>
                        <a:xfrm>
                          <a:off x="0" y="0"/>
                          <a:ext cx="152400" cy="1714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148E0" id="_x0000_t4" coordsize="21600,21600" o:spt="4" path="m10800,l,10800,10800,21600,21600,10800xe">
                <v:stroke joinstyle="miter"/>
                <v:path gradientshapeok="t" o:connecttype="rect" textboxrect="5400,5400,16200,16200"/>
              </v:shapetype>
              <v:shape id="Diamond 55" o:spid="_x0000_s1026" type="#_x0000_t4" style="position:absolute;margin-left:165.05pt;margin-top:1.45pt;width:12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" filled="f" strokecolor="black [3213]" strokeweight="1pt"/>
            </w:pict>
          </mc:Fallback>
        </mc:AlternateContent>
      </w:r>
      <w:r>
        <w:rPr>
          <w:rFonts w:ascii="Cambria" w:hAnsi="Cambria"/>
          <w:sz w:val="28"/>
          <w:szCs w:val="28"/>
        </w:rPr>
        <w:t xml:space="preserve">  </w:t>
      </w:r>
      <w:r>
        <w:rPr>
          <w:sz w:val="28"/>
          <w:szCs w:val="28"/>
        </w:rPr>
        <w:tab/>
      </w:r>
      <w:r w:rsidRPr="0017783C">
        <w:rPr>
          <w:rFonts w:ascii="Times New Roman" w:hAnsi="Times New Roman" w:cs="Times New Roman"/>
          <w:sz w:val="24"/>
          <w:szCs w:val="24"/>
        </w:rPr>
        <w:t xml:space="preserve">   </w:t>
      </w:r>
      <w:r w:rsidR="001644C4">
        <w:rPr>
          <w:rFonts w:ascii="Times New Roman" w:hAnsi="Times New Roman" w:cs="Times New Roman"/>
          <w:sz w:val="24"/>
          <w:szCs w:val="24"/>
        </w:rPr>
        <w:t xml:space="preserve">               </w:t>
      </w:r>
      <w:r w:rsidRPr="0017783C">
        <w:rPr>
          <w:rFonts w:ascii="Times New Roman" w:hAnsi="Times New Roman" w:cs="Times New Roman"/>
          <w:sz w:val="24"/>
          <w:szCs w:val="24"/>
        </w:rPr>
        <w:t xml:space="preserve"> 2.  Rhombus:</w:t>
      </w:r>
      <w:r>
        <w:rPr>
          <w:sz w:val="28"/>
          <w:szCs w:val="28"/>
        </w:rPr>
        <w:t xml:space="preserve">   </w:t>
      </w:r>
      <w:r w:rsidR="0017783C">
        <w:rPr>
          <w:sz w:val="28"/>
          <w:szCs w:val="28"/>
        </w:rPr>
        <w:t xml:space="preserve">    </w:t>
      </w:r>
      <w:r>
        <w:rPr>
          <w:sz w:val="28"/>
          <w:szCs w:val="28"/>
        </w:rPr>
        <w:t xml:space="preserve">  </w:t>
      </w:r>
      <w:r>
        <w:rPr>
          <w:sz w:val="20"/>
          <w:szCs w:val="20"/>
        </w:rPr>
        <w:t xml:space="preserve"> </w:t>
      </w:r>
      <w:r>
        <w:rPr>
          <w:sz w:val="16"/>
          <w:szCs w:val="16"/>
        </w:rPr>
        <w:t xml:space="preserve"> </w:t>
      </w:r>
      <w:r w:rsidRPr="0017783C">
        <w:rPr>
          <w:rFonts w:ascii="Times New Roman" w:hAnsi="Times New Roman" w:cs="Times New Roman"/>
          <w:sz w:val="24"/>
          <w:szCs w:val="24"/>
        </w:rPr>
        <w:t>CDEF has an area of 50 sq. in.</w:t>
      </w:r>
    </w:p>
    <w:p w14:paraId="14878D38" w14:textId="29F866DD" w:rsidR="000665B4" w:rsidRPr="00E27526" w:rsidRDefault="000665B4" w:rsidP="002678CB">
      <w:pPr>
        <w:autoSpaceDE w:val="0"/>
        <w:autoSpaceDN w:val="0"/>
        <w:adjustRightInd w:val="0"/>
        <w:spacing w:after="100" w:line="276" w:lineRule="auto"/>
        <w:rPr>
          <w:rFonts w:ascii="Braille from BRL2000" w:hAnsi="Braille from BRL2000"/>
          <w:sz w:val="28"/>
          <w:szCs w:val="28"/>
        </w:rPr>
      </w:pPr>
      <w:r>
        <w:rPr>
          <w:rFonts w:ascii="Braille from BRL2000" w:hAnsi="Braille from BRL2000"/>
          <w:sz w:val="32"/>
          <w:szCs w:val="32"/>
        </w:rPr>
        <w:t xml:space="preserve">      </w:t>
      </w:r>
      <w:r w:rsidR="001644C4">
        <w:rPr>
          <w:rFonts w:ascii="Braille from BRL2000" w:hAnsi="Braille from BRL2000"/>
          <w:sz w:val="32"/>
          <w:szCs w:val="32"/>
        </w:rPr>
        <w:t xml:space="preserve">    </w:t>
      </w:r>
      <w:r w:rsidRPr="00E27526">
        <w:rPr>
          <w:rFonts w:ascii="Braille from BRL2000" w:hAnsi="Braille from BRL2000"/>
          <w:sz w:val="28"/>
          <w:szCs w:val="28"/>
        </w:rPr>
        <w:t>,rhombusd3</w:t>
      </w:r>
      <w:r w:rsidRPr="00E27526">
        <w:rPr>
          <w:rFonts w:ascii="Cambria" w:hAnsi="Cambria"/>
          <w:sz w:val="28"/>
          <w:szCs w:val="28"/>
        </w:rPr>
        <w:t xml:space="preserve">   </w:t>
      </w:r>
      <w:r w:rsidRPr="00E27526">
        <w:rPr>
          <w:rFonts w:ascii="Braille from BRL2000" w:hAnsi="Braille from BRL2000"/>
          <w:sz w:val="28"/>
          <w:szCs w:val="28"/>
        </w:rPr>
        <w:t xml:space="preserve">;_"h ;,c,d,e,f has an &gt;ea </w:t>
      </w:r>
      <w:r w:rsidRPr="00E27526">
        <w:rPr>
          <w:rFonts w:ascii="Braille from BRL2000" w:hAnsi="Braille from BRL2000"/>
          <w:sz w:val="28"/>
          <w:szCs w:val="28"/>
        </w:rPr>
        <w:tab/>
        <w:t xml:space="preserve">  </w:t>
      </w:r>
      <w:r w:rsidRPr="00E27526">
        <w:rPr>
          <w:rFonts w:ascii="Braille from BRL2000" w:hAnsi="Braille from BRL2000"/>
          <w:sz w:val="28"/>
          <w:szCs w:val="28"/>
        </w:rPr>
        <w:tab/>
        <w:t xml:space="preserve">   </w:t>
      </w:r>
      <w:r w:rsidR="00E27526">
        <w:rPr>
          <w:rFonts w:ascii="Braille from BRL2000" w:hAnsi="Braille from BRL2000"/>
          <w:sz w:val="28"/>
          <w:szCs w:val="28"/>
        </w:rPr>
        <w:t xml:space="preserve"> </w:t>
      </w:r>
      <w:r w:rsidR="001644C4">
        <w:rPr>
          <w:rFonts w:ascii="Braille from BRL2000" w:hAnsi="Braille from BRL2000"/>
          <w:sz w:val="28"/>
          <w:szCs w:val="28"/>
        </w:rPr>
        <w:t xml:space="preserve">   </w:t>
      </w:r>
      <w:r w:rsidRPr="00E27526">
        <w:rPr>
          <w:rFonts w:ascii="Braille from BRL2000" w:hAnsi="Braille from BRL2000"/>
          <w:sz w:val="28"/>
          <w:szCs w:val="28"/>
        </w:rPr>
        <w:t>( #50 sq4 in4</w:t>
      </w:r>
    </w:p>
    <w:p w14:paraId="2F416AE5" w14:textId="63EA7936" w:rsidR="000665B4" w:rsidRDefault="000665B4" w:rsidP="002678CB">
      <w:pPr>
        <w:tabs>
          <w:tab w:val="left" w:pos="0"/>
          <w:tab w:val="left" w:pos="360"/>
          <w:tab w:val="left" w:pos="720"/>
          <w:tab w:val="left" w:pos="1080"/>
          <w:tab w:val="left" w:pos="1440"/>
          <w:tab w:val="left" w:pos="1800"/>
          <w:tab w:val="left" w:pos="2160"/>
          <w:tab w:val="left" w:pos="2520"/>
          <w:tab w:val="left" w:pos="2880"/>
          <w:tab w:val="left" w:pos="9630"/>
        </w:tabs>
        <w:autoSpaceDE w:val="0"/>
        <w:autoSpaceDN w:val="0"/>
        <w:adjustRightInd w:val="0"/>
        <w:spacing w:after="60" w:line="276" w:lineRule="auto"/>
        <w:jc w:val="both"/>
        <w:outlineLvl w:val="0"/>
        <w:rPr>
          <w:sz w:val="28"/>
          <w:szCs w:val="28"/>
        </w:rPr>
      </w:pPr>
      <w:r>
        <w:rPr>
          <w:sz w:val="28"/>
          <w:szCs w:val="28"/>
        </w:rPr>
        <w:t xml:space="preserve">      </w:t>
      </w:r>
      <w:r>
        <w:rPr>
          <w:sz w:val="28"/>
          <w:szCs w:val="28"/>
        </w:rPr>
        <w:tab/>
      </w:r>
      <w:r w:rsidR="001644C4">
        <w:rPr>
          <w:sz w:val="28"/>
          <w:szCs w:val="28"/>
        </w:rPr>
        <w:t xml:space="preserve"> </w:t>
      </w:r>
      <w:r>
        <w:rPr>
          <w:sz w:val="28"/>
          <w:szCs w:val="28"/>
        </w:rPr>
        <w:tab/>
      </w:r>
      <w:r w:rsidR="001644C4">
        <w:rPr>
          <w:sz w:val="28"/>
          <w:szCs w:val="28"/>
        </w:rPr>
        <w:t xml:space="preserve">            </w:t>
      </w:r>
      <w:r w:rsidRPr="00E27526">
        <w:rPr>
          <w:rFonts w:ascii="Times New Roman" w:hAnsi="Times New Roman" w:cs="Times New Roman"/>
          <w:sz w:val="24"/>
          <w:szCs w:val="24"/>
        </w:rPr>
        <w:t>3.   m</w:t>
      </w:r>
      <w:r w:rsidR="001644C4">
        <w:rPr>
          <w:rFonts w:ascii="Times New Roman" w:hAnsi="Times New Roman" w:cs="Times New Roman"/>
          <w:sz w:val="24"/>
          <w:szCs w:val="24"/>
        </w:rPr>
        <w:t xml:space="preserve"> </w:t>
      </w:r>
      <w:r>
        <w:rPr>
          <w:sz w:val="28"/>
          <w:szCs w:val="28"/>
        </w:rPr>
        <w:sym w:font="Symbol" w:char="00D0"/>
      </w:r>
      <w:r>
        <w:rPr>
          <w:sz w:val="16"/>
          <w:szCs w:val="16"/>
        </w:rPr>
        <w:t xml:space="preserve">  </w:t>
      </w:r>
      <w:r w:rsidRPr="00E27526">
        <w:rPr>
          <w:rFonts w:ascii="Times New Roman" w:hAnsi="Times New Roman" w:cs="Times New Roman"/>
          <w:sz w:val="24"/>
          <w:szCs w:val="24"/>
        </w:rPr>
        <w:t>ABC  is 25</w:t>
      </w:r>
      <w:r w:rsidRPr="00E27526">
        <w:rPr>
          <w:rFonts w:ascii="Times New Roman" w:hAnsi="Times New Roman" w:cs="Times New Roman"/>
          <w:sz w:val="24"/>
          <w:szCs w:val="24"/>
        </w:rPr>
        <w:sym w:font="Symbol" w:char="00B0"/>
      </w:r>
      <w:r w:rsidRPr="00E27526">
        <w:rPr>
          <w:rFonts w:ascii="Times New Roman" w:hAnsi="Times New Roman" w:cs="Times New Roman"/>
          <w:sz w:val="24"/>
          <w:szCs w:val="24"/>
        </w:rPr>
        <w:t xml:space="preserve"> indicates that the measure of angle ABC is 25 degrees.</w:t>
      </w:r>
      <w:r>
        <w:rPr>
          <w:sz w:val="28"/>
          <w:szCs w:val="28"/>
        </w:rPr>
        <w:t xml:space="preserve">  </w:t>
      </w:r>
    </w:p>
    <w:p w14:paraId="7BAEACF4" w14:textId="6BB9DC2A" w:rsidR="000665B4" w:rsidRPr="00E27526" w:rsidRDefault="001644C4" w:rsidP="002678CB">
      <w:pPr>
        <w:tabs>
          <w:tab w:val="left" w:pos="0"/>
          <w:tab w:val="left" w:pos="360"/>
          <w:tab w:val="left" w:pos="720"/>
          <w:tab w:val="left" w:pos="1080"/>
          <w:tab w:val="left" w:pos="1440"/>
          <w:tab w:val="left" w:pos="1800"/>
          <w:tab w:val="left" w:pos="2160"/>
          <w:tab w:val="left" w:pos="2520"/>
        </w:tabs>
        <w:autoSpaceDE w:val="0"/>
        <w:autoSpaceDN w:val="0"/>
        <w:adjustRightInd w:val="0"/>
        <w:spacing w:after="60" w:line="276" w:lineRule="auto"/>
        <w:ind w:left="1440"/>
        <w:outlineLvl w:val="0"/>
        <w:rPr>
          <w:rFonts w:ascii="Braille from BRL2000" w:hAnsi="Braille from BRL2000"/>
          <w:sz w:val="28"/>
          <w:szCs w:val="28"/>
        </w:rPr>
      </w:pPr>
      <w:r>
        <w:rPr>
          <w:rFonts w:ascii="Braille from BRL2000" w:hAnsi="Braille from BRL2000"/>
          <w:sz w:val="28"/>
          <w:szCs w:val="28"/>
        </w:rPr>
        <w:t xml:space="preserve">   </w:t>
      </w:r>
      <w:r w:rsidR="000665B4" w:rsidRPr="00E27526">
        <w:rPr>
          <w:rFonts w:ascii="Braille from BRL2000" w:hAnsi="Braille from BRL2000"/>
          <w:sz w:val="28"/>
          <w:szCs w:val="28"/>
        </w:rPr>
        <w:t xml:space="preserve">;m_"! ;,a,b,c is #25@] 9dicates t !          </w:t>
      </w:r>
      <w:r>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t xml:space="preserve"> </w:t>
      </w:r>
      <w:r w:rsidR="000665B4" w:rsidRPr="00E27526">
        <w:rPr>
          <w:rFonts w:ascii="Braille from BRL2000" w:hAnsi="Braille from BRL2000"/>
          <w:sz w:val="28"/>
          <w:szCs w:val="28"/>
        </w:rPr>
        <w:t xml:space="preserve">m1sure ( angle ;,a,b,c is #25 </w:t>
      </w:r>
      <w:r w:rsidR="000665B4" w:rsidRPr="00E27526">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w:t>
      </w:r>
      <w:r w:rsidR="000665B4" w:rsidRPr="00E27526">
        <w:rPr>
          <w:rFonts w:ascii="Braille from BRL2000" w:hAnsi="Braille from BRL2000"/>
          <w:sz w:val="28"/>
          <w:szCs w:val="28"/>
        </w:rPr>
        <w:t>degrees4</w:t>
      </w:r>
    </w:p>
    <w:p w14:paraId="772DFDB4" w14:textId="1DCAFF9C" w:rsidR="000665B4" w:rsidRPr="008D7BDE" w:rsidRDefault="000665B4" w:rsidP="002678CB">
      <w:pPr>
        <w:tabs>
          <w:tab w:val="left" w:pos="360"/>
          <w:tab w:val="left" w:pos="720"/>
          <w:tab w:val="left" w:pos="1080"/>
        </w:tabs>
        <w:spacing w:line="276" w:lineRule="auto"/>
        <w:rPr>
          <w:sz w:val="28"/>
          <w:szCs w:val="28"/>
        </w:rPr>
      </w:pPr>
      <w:r>
        <w:rPr>
          <w:iCs/>
          <w:noProof/>
          <w:spacing w:val="10"/>
          <w:sz w:val="28"/>
          <w:szCs w:val="28"/>
        </w:rPr>
        <mc:AlternateContent>
          <mc:Choice Requires="wps">
            <w:drawing>
              <wp:anchor distT="0" distB="0" distL="114300" distR="114300" simplePos="0" relativeHeight="251744256" behindDoc="0" locked="0" layoutInCell="1" allowOverlap="1" wp14:anchorId="1D5B2FE1" wp14:editId="29A20C55">
                <wp:simplePos x="0" y="0"/>
                <wp:positionH relativeFrom="column">
                  <wp:posOffset>2472924</wp:posOffset>
                </wp:positionH>
                <wp:positionV relativeFrom="paragraph">
                  <wp:posOffset>33020</wp:posOffset>
                </wp:positionV>
                <wp:extent cx="161925" cy="114300"/>
                <wp:effectExtent l="19050" t="19050" r="47625" b="19050"/>
                <wp:wrapNone/>
                <wp:docPr id="43" name="Isosceles Triangle 43"/>
                <wp:cNvGraphicFramePr/>
                <a:graphic xmlns:a="http://schemas.openxmlformats.org/drawingml/2006/main">
                  <a:graphicData uri="http://schemas.microsoft.com/office/word/2010/wordprocessingShape">
                    <wps:wsp>
                      <wps:cNvSpPr/>
                      <wps:spPr>
                        <a:xfrm>
                          <a:off x="0" y="0"/>
                          <a:ext cx="161925" cy="1143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341" id="Isosceles Triangle 43" o:spid="_x0000_s1026" type="#_x0000_t5" style="position:absolute;margin-left:194.7pt;margin-top:2.6pt;width:12.75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" filled="f" strokecolor="black [3213]" strokeweight="1pt"/>
            </w:pict>
          </mc:Fallback>
        </mc:AlternateContent>
      </w:r>
      <w:r>
        <w:rPr>
          <w:rFonts w:ascii="Braille from BRL2000" w:hAnsi="Braille from BRL2000"/>
          <w:sz w:val="32"/>
          <w:szCs w:val="32"/>
        </w:rPr>
        <w:tab/>
        <w:t xml:space="preserve"> </w:t>
      </w:r>
      <w:r>
        <w:rPr>
          <w:rFonts w:ascii="Braille from BRL2000" w:hAnsi="Braille from BRL2000"/>
          <w:sz w:val="32"/>
          <w:szCs w:val="32"/>
        </w:rPr>
        <w:tab/>
      </w:r>
      <w:r>
        <w:rPr>
          <w:rFonts w:ascii="Braille from BRL2000" w:hAnsi="Braille from BRL2000"/>
          <w:sz w:val="32"/>
          <w:szCs w:val="32"/>
        </w:rPr>
        <w:tab/>
      </w:r>
      <w:r w:rsidR="001644C4">
        <w:rPr>
          <w:rFonts w:ascii="Braille from BRL2000" w:hAnsi="Braille from BRL2000"/>
          <w:sz w:val="32"/>
          <w:szCs w:val="32"/>
        </w:rPr>
        <w:t xml:space="preserve">   </w:t>
      </w:r>
      <w:r w:rsidRPr="00E27526">
        <w:rPr>
          <w:rFonts w:ascii="Times New Roman" w:hAnsi="Times New Roman" w:cs="Times New Roman"/>
          <w:sz w:val="24"/>
          <w:szCs w:val="24"/>
        </w:rPr>
        <w:t>4.   Find the area of</w:t>
      </w:r>
      <w:r>
        <w:rPr>
          <w:sz w:val="28"/>
          <w:szCs w:val="28"/>
        </w:rPr>
        <w:t xml:space="preserve">   </w:t>
      </w:r>
      <w:r w:rsidR="00E27526">
        <w:rPr>
          <w:sz w:val="28"/>
          <w:szCs w:val="28"/>
        </w:rPr>
        <w:t xml:space="preserve">   </w:t>
      </w:r>
      <w:r>
        <w:rPr>
          <w:sz w:val="28"/>
          <w:szCs w:val="28"/>
        </w:rPr>
        <w:t xml:space="preserve">   </w:t>
      </w:r>
      <w:r w:rsidRPr="00E27526">
        <w:rPr>
          <w:rFonts w:ascii="Times New Roman" w:hAnsi="Times New Roman" w:cs="Times New Roman"/>
          <w:sz w:val="24"/>
          <w:szCs w:val="24"/>
        </w:rPr>
        <w:t>ABC.</w:t>
      </w:r>
    </w:p>
    <w:p w14:paraId="3A6AE657" w14:textId="242A7D45" w:rsidR="000665B4" w:rsidRDefault="000665B4" w:rsidP="002678CB">
      <w:pPr>
        <w:spacing w:after="100" w:line="276" w:lineRule="auto"/>
        <w:ind w:left="547"/>
        <w:rPr>
          <w:rFonts w:ascii="Braille from BRL2000" w:hAnsi="Braille from BRL2000"/>
          <w:iCs/>
          <w:spacing w:val="10"/>
          <w:sz w:val="28"/>
          <w:szCs w:val="28"/>
        </w:rPr>
      </w:pPr>
      <w:r>
        <w:rPr>
          <w:rFonts w:ascii="Braille from BRL2000" w:hAnsi="Braille from BRL2000"/>
          <w:iCs/>
          <w:spacing w:val="10"/>
          <w:sz w:val="28"/>
          <w:szCs w:val="28"/>
        </w:rPr>
        <w:t xml:space="preserve">     </w:t>
      </w:r>
      <w:r w:rsidR="001644C4">
        <w:rPr>
          <w:rFonts w:ascii="Braille from BRL2000" w:hAnsi="Braille from BRL2000"/>
          <w:iCs/>
          <w:spacing w:val="10"/>
          <w:sz w:val="28"/>
          <w:szCs w:val="28"/>
        </w:rPr>
        <w:t xml:space="preserve">  </w:t>
      </w:r>
      <w:r>
        <w:rPr>
          <w:rFonts w:ascii="Braille from BRL2000" w:hAnsi="Braille from BRL2000"/>
          <w:iCs/>
          <w:spacing w:val="10"/>
          <w:sz w:val="28"/>
          <w:szCs w:val="28"/>
        </w:rPr>
        <w:t>,f9d ! &gt;ea ( ;_</w:t>
      </w:r>
      <w:r>
        <w:rPr>
          <w:rFonts w:ascii="Braille from BRL2000" w:hAnsi="Braille from BRL2000"/>
          <w:spacing w:val="8"/>
          <w:sz w:val="28"/>
          <w:szCs w:val="28"/>
        </w:rPr>
        <w:t>"</w:t>
      </w:r>
      <w:r>
        <w:rPr>
          <w:rFonts w:ascii="Braille from BRL2000" w:hAnsi="Braille from BRL2000"/>
          <w:iCs/>
          <w:spacing w:val="10"/>
          <w:sz w:val="28"/>
          <w:szCs w:val="28"/>
        </w:rPr>
        <w:t xml:space="preserve">t ;,a,b,c] </w:t>
      </w:r>
    </w:p>
    <w:p w14:paraId="32136C80" w14:textId="55097302" w:rsidR="000665B4" w:rsidRDefault="000665B4" w:rsidP="002678CB">
      <w:pPr>
        <w:spacing w:line="276" w:lineRule="auto"/>
        <w:ind w:left="547"/>
        <w:rPr>
          <w:iCs/>
          <w:spacing w:val="10"/>
          <w:sz w:val="28"/>
          <w:szCs w:val="28"/>
        </w:rPr>
      </w:pPr>
      <w:r w:rsidRPr="00E27526">
        <w:rPr>
          <w:rFonts w:ascii="Times New Roman" w:hAnsi="Times New Roman" w:cs="Times New Roman"/>
          <w:iCs/>
          <w:noProof/>
          <w:spacing w:val="10"/>
          <w:sz w:val="24"/>
          <w:szCs w:val="24"/>
        </w:rPr>
        <mc:AlternateContent>
          <mc:Choice Requires="wps">
            <w:drawing>
              <wp:anchor distT="0" distB="0" distL="114300" distR="114300" simplePos="0" relativeHeight="251745280" behindDoc="0" locked="0" layoutInCell="1" allowOverlap="1" wp14:anchorId="4D91FBFD" wp14:editId="3A76FDF8">
                <wp:simplePos x="0" y="0"/>
                <wp:positionH relativeFrom="column">
                  <wp:posOffset>3139841</wp:posOffset>
                </wp:positionH>
                <wp:positionV relativeFrom="paragraph">
                  <wp:posOffset>38100</wp:posOffset>
                </wp:positionV>
                <wp:extent cx="123825" cy="1143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0A199" id="Rectangle 45" o:spid="_x0000_s1026" style="position:absolute;margin-left:247.25pt;margin-top:3pt;width:9.75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uHlQIAAIU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" filled="f" strokecolor="black [3213]" strokeweight="1pt"/>
            </w:pict>
          </mc:Fallback>
        </mc:AlternateContent>
      </w:r>
      <w:r w:rsidRPr="00E27526">
        <w:rPr>
          <w:rFonts w:ascii="Times New Roman" w:hAnsi="Times New Roman" w:cs="Times New Roman"/>
          <w:iCs/>
          <w:spacing w:val="10"/>
          <w:sz w:val="24"/>
          <w:szCs w:val="24"/>
        </w:rPr>
        <w:t xml:space="preserve">     </w:t>
      </w:r>
      <w:r w:rsidR="001644C4">
        <w:rPr>
          <w:rFonts w:ascii="Times New Roman" w:hAnsi="Times New Roman" w:cs="Times New Roman"/>
          <w:iCs/>
          <w:spacing w:val="10"/>
          <w:sz w:val="24"/>
          <w:szCs w:val="24"/>
        </w:rPr>
        <w:t xml:space="preserve">            </w:t>
      </w:r>
      <w:r w:rsidRPr="00E27526">
        <w:rPr>
          <w:rFonts w:ascii="Times New Roman" w:hAnsi="Times New Roman" w:cs="Times New Roman"/>
          <w:iCs/>
          <w:spacing w:val="10"/>
          <w:sz w:val="24"/>
          <w:szCs w:val="24"/>
        </w:rPr>
        <w:t xml:space="preserve"> 5.   What is the perimeter of</w:t>
      </w:r>
      <w:r>
        <w:rPr>
          <w:iCs/>
          <w:spacing w:val="10"/>
          <w:sz w:val="28"/>
          <w:szCs w:val="28"/>
        </w:rPr>
        <w:t xml:space="preserve">      </w:t>
      </w:r>
      <w:r w:rsidRPr="00E27526">
        <w:rPr>
          <w:rFonts w:ascii="Times New Roman" w:hAnsi="Times New Roman" w:cs="Times New Roman"/>
          <w:iCs/>
          <w:spacing w:val="10"/>
          <w:sz w:val="24"/>
          <w:szCs w:val="24"/>
        </w:rPr>
        <w:t>MNOP?</w:t>
      </w:r>
      <w:r>
        <w:rPr>
          <w:iCs/>
          <w:spacing w:val="10"/>
          <w:sz w:val="28"/>
          <w:szCs w:val="28"/>
        </w:rPr>
        <w:t xml:space="preserve"> </w:t>
      </w:r>
    </w:p>
    <w:p w14:paraId="2E363C9F" w14:textId="2F0719DD" w:rsidR="000665B4" w:rsidRDefault="000665B4" w:rsidP="002678CB">
      <w:pPr>
        <w:spacing w:before="100" w:after="100" w:line="276" w:lineRule="auto"/>
        <w:ind w:left="547"/>
        <w:rPr>
          <w:rFonts w:ascii="Braille from BRL2000" w:hAnsi="Braille from BRL2000"/>
          <w:iCs/>
          <w:spacing w:val="10"/>
          <w:sz w:val="28"/>
          <w:szCs w:val="28"/>
        </w:rPr>
      </w:pPr>
      <w:r>
        <w:rPr>
          <w:rFonts w:ascii="Braille from BRL2000" w:hAnsi="Braille from BRL2000"/>
          <w:iCs/>
          <w:spacing w:val="10"/>
          <w:sz w:val="28"/>
          <w:szCs w:val="28"/>
        </w:rPr>
        <w:lastRenderedPageBreak/>
        <w:t xml:space="preserve">     </w:t>
      </w:r>
      <w:r w:rsidR="001644C4">
        <w:rPr>
          <w:rFonts w:ascii="Braille from BRL2000" w:hAnsi="Braille from BRL2000"/>
          <w:iCs/>
          <w:spacing w:val="10"/>
          <w:sz w:val="28"/>
          <w:szCs w:val="28"/>
        </w:rPr>
        <w:t xml:space="preserve">   </w:t>
      </w:r>
      <w:r>
        <w:rPr>
          <w:rFonts w:ascii="Braille from BRL2000" w:hAnsi="Braille from BRL2000"/>
          <w:iCs/>
          <w:spacing w:val="10"/>
          <w:sz w:val="28"/>
          <w:szCs w:val="28"/>
        </w:rPr>
        <w:t>,:at is ! p]imet] ( ;_</w:t>
      </w:r>
      <w:r>
        <w:rPr>
          <w:rFonts w:ascii="Braille from BRL2000" w:hAnsi="Braille from BRL2000"/>
          <w:spacing w:val="8"/>
          <w:sz w:val="28"/>
          <w:szCs w:val="28"/>
        </w:rPr>
        <w:t>"</w:t>
      </w:r>
      <w:r>
        <w:rPr>
          <w:rFonts w:ascii="Braille from BRL2000" w:hAnsi="Braille from BRL2000"/>
          <w:iCs/>
          <w:spacing w:val="10"/>
          <w:sz w:val="28"/>
          <w:szCs w:val="28"/>
        </w:rPr>
        <w:t xml:space="preserve">4 </w:t>
      </w:r>
      <w:r w:rsidR="001644C4">
        <w:rPr>
          <w:rFonts w:ascii="Braille from BRL2000" w:hAnsi="Braille from BRL2000"/>
          <w:iCs/>
          <w:spacing w:val="10"/>
          <w:sz w:val="28"/>
          <w:szCs w:val="28"/>
        </w:rPr>
        <w:tab/>
      </w:r>
      <w:r w:rsidR="001644C4">
        <w:rPr>
          <w:rFonts w:ascii="Braille from BRL2000" w:hAnsi="Braille from BRL2000"/>
          <w:iCs/>
          <w:spacing w:val="10"/>
          <w:sz w:val="28"/>
          <w:szCs w:val="28"/>
        </w:rPr>
        <w:tab/>
      </w:r>
      <w:r w:rsidR="001644C4">
        <w:rPr>
          <w:rFonts w:ascii="Braille from BRL2000" w:hAnsi="Braille from BRL2000"/>
          <w:iCs/>
          <w:spacing w:val="10"/>
          <w:sz w:val="28"/>
          <w:szCs w:val="28"/>
        </w:rPr>
        <w:tab/>
      </w:r>
      <w:r w:rsidR="001644C4">
        <w:rPr>
          <w:rFonts w:ascii="Braille from BRL2000" w:hAnsi="Braille from BRL2000"/>
          <w:iCs/>
          <w:spacing w:val="10"/>
          <w:sz w:val="28"/>
          <w:szCs w:val="28"/>
        </w:rPr>
        <w:tab/>
      </w:r>
      <w:r w:rsidR="001644C4">
        <w:rPr>
          <w:rFonts w:ascii="Braille from BRL2000" w:hAnsi="Braille from BRL2000"/>
          <w:iCs/>
          <w:spacing w:val="10"/>
          <w:sz w:val="28"/>
          <w:szCs w:val="28"/>
        </w:rPr>
        <w:tab/>
      </w:r>
      <w:r w:rsidR="001644C4">
        <w:rPr>
          <w:rFonts w:ascii="Braille from BRL2000" w:hAnsi="Braille from BRL2000"/>
          <w:iCs/>
          <w:spacing w:val="10"/>
          <w:sz w:val="28"/>
          <w:szCs w:val="28"/>
        </w:rPr>
        <w:tab/>
      </w:r>
      <w:r w:rsidR="001644C4">
        <w:rPr>
          <w:rFonts w:ascii="Braille from BRL2000" w:hAnsi="Braille from BRL2000"/>
          <w:iCs/>
          <w:spacing w:val="10"/>
          <w:sz w:val="28"/>
          <w:szCs w:val="28"/>
        </w:rPr>
        <w:tab/>
        <w:t xml:space="preserve">  </w:t>
      </w:r>
      <w:r>
        <w:rPr>
          <w:rFonts w:ascii="Braille from BRL2000" w:hAnsi="Braille from BRL2000"/>
          <w:iCs/>
          <w:spacing w:val="10"/>
          <w:sz w:val="28"/>
          <w:szCs w:val="28"/>
        </w:rPr>
        <w:t>;,m,n,o,p_8</w:t>
      </w:r>
    </w:p>
    <w:p w14:paraId="71C07C98" w14:textId="28AE3F15" w:rsidR="000665B4" w:rsidRPr="00E27526" w:rsidRDefault="00E27526" w:rsidP="002678CB">
      <w:pPr>
        <w:tabs>
          <w:tab w:val="left" w:pos="720"/>
        </w:tabs>
        <w:spacing w:before="180" w:line="276" w:lineRule="auto"/>
        <w:jc w:val="both"/>
        <w:rPr>
          <w:rFonts w:ascii="Times New Roman" w:hAnsi="Times New Roman" w:cs="Times New Roman"/>
          <w:b/>
          <w:iCs/>
          <w:spacing w:val="10"/>
          <w:sz w:val="24"/>
          <w:szCs w:val="24"/>
        </w:rPr>
      </w:pPr>
      <w:r w:rsidRPr="00E27526">
        <w:rPr>
          <w:rFonts w:ascii="Times New Roman" w:hAnsi="Times New Roman" w:cs="Times New Roman"/>
          <w:b/>
          <w:iCs/>
          <w:spacing w:val="10"/>
          <w:sz w:val="24"/>
          <w:szCs w:val="24"/>
        </w:rPr>
        <w:t xml:space="preserve">      </w:t>
      </w:r>
      <w:r w:rsidR="00761FAB">
        <w:rPr>
          <w:rFonts w:ascii="Times New Roman" w:hAnsi="Times New Roman" w:cs="Times New Roman"/>
          <w:b/>
          <w:iCs/>
          <w:spacing w:val="10"/>
          <w:sz w:val="24"/>
          <w:szCs w:val="24"/>
        </w:rPr>
        <w:tab/>
      </w:r>
      <w:r w:rsidR="000665B4" w:rsidRPr="00E27526">
        <w:rPr>
          <w:rFonts w:ascii="Times New Roman" w:hAnsi="Times New Roman" w:cs="Times New Roman"/>
          <w:b/>
          <w:iCs/>
          <w:spacing w:val="10"/>
          <w:sz w:val="24"/>
          <w:szCs w:val="24"/>
        </w:rPr>
        <w:t>Modifiers</w:t>
      </w:r>
    </w:p>
    <w:p w14:paraId="0078D573" w14:textId="7658A007" w:rsidR="000665B4" w:rsidRPr="00E27526" w:rsidRDefault="00761FAB" w:rsidP="00761FAB">
      <w:pPr>
        <w:tabs>
          <w:tab w:val="left" w:pos="1080"/>
        </w:tabs>
        <w:spacing w:line="276" w:lineRule="auto"/>
        <w:ind w:left="446"/>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sidR="000665B4" w:rsidRPr="00E27526">
        <w:rPr>
          <w:rFonts w:ascii="Times New Roman" w:hAnsi="Times New Roman" w:cs="Times New Roman"/>
          <w:iCs/>
          <w:spacing w:val="10"/>
          <w:sz w:val="24"/>
          <w:szCs w:val="24"/>
        </w:rPr>
        <w:t xml:space="preserve">Occasionally a math expression will have shapes or text above or below the principal </w:t>
      </w:r>
      <w:r>
        <w:rPr>
          <w:rFonts w:ascii="Times New Roman" w:hAnsi="Times New Roman" w:cs="Times New Roman"/>
          <w:iCs/>
          <w:spacing w:val="10"/>
          <w:sz w:val="24"/>
          <w:szCs w:val="24"/>
        </w:rPr>
        <w:tab/>
      </w:r>
      <w:r w:rsidR="000665B4" w:rsidRPr="00E27526">
        <w:rPr>
          <w:rFonts w:ascii="Times New Roman" w:hAnsi="Times New Roman" w:cs="Times New Roman"/>
          <w:iCs/>
          <w:spacing w:val="10"/>
          <w:sz w:val="24"/>
          <w:szCs w:val="24"/>
        </w:rPr>
        <w:t xml:space="preserve">element of the expression. These shapes or text are called       </w:t>
      </w:r>
    </w:p>
    <w:p w14:paraId="36A14491" w14:textId="54FD9B44" w:rsidR="000665B4" w:rsidRDefault="00761FAB" w:rsidP="002678CB">
      <w:pPr>
        <w:spacing w:line="276" w:lineRule="auto"/>
        <w:ind w:left="446"/>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000665B4" w:rsidRPr="00E27526">
        <w:rPr>
          <w:rFonts w:ascii="Times New Roman" w:hAnsi="Times New Roman" w:cs="Times New Roman"/>
          <w:iCs/>
          <w:spacing w:val="10"/>
          <w:sz w:val="24"/>
          <w:szCs w:val="24"/>
        </w:rPr>
        <w:t xml:space="preserve">1)  modifiers or 2)  overscripts or underscripts. </w:t>
      </w:r>
    </w:p>
    <w:p w14:paraId="203A64C9" w14:textId="6C6A0041" w:rsidR="001514CE" w:rsidRPr="00E27526" w:rsidRDefault="001514CE" w:rsidP="002678CB">
      <w:pPr>
        <w:spacing w:line="276" w:lineRule="auto"/>
        <w:ind w:left="446"/>
        <w:jc w:val="both"/>
        <w:rPr>
          <w:rFonts w:ascii="Times New Roman" w:hAnsi="Times New Roman" w:cs="Times New Roman"/>
          <w:iCs/>
          <w:spacing w:val="10"/>
          <w:sz w:val="24"/>
          <w:szCs w:val="24"/>
        </w:rPr>
      </w:pP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sidRPr="00E27526">
        <w:rPr>
          <w:rFonts w:ascii="Times New Roman" w:hAnsi="Times New Roman" w:cs="Times New Roman"/>
          <w:iCs/>
          <w:spacing w:val="10"/>
          <w:sz w:val="24"/>
          <w:szCs w:val="24"/>
        </w:rPr>
        <w:t xml:space="preserve">The simplest of these to express in braille are those shapes that can be used </w:t>
      </w:r>
      <w:r>
        <w:rPr>
          <w:rFonts w:ascii="Times New Roman" w:hAnsi="Times New Roman" w:cs="Times New Roman"/>
          <w:iCs/>
          <w:spacing w:val="10"/>
          <w:sz w:val="24"/>
          <w:szCs w:val="24"/>
        </w:rPr>
        <w:t xml:space="preserve">as </w:t>
      </w:r>
      <w:r>
        <w:rPr>
          <w:rFonts w:ascii="Times New Roman" w:hAnsi="Times New Roman" w:cs="Times New Roman"/>
          <w:iCs/>
          <w:spacing w:val="10"/>
          <w:sz w:val="24"/>
          <w:szCs w:val="24"/>
        </w:rPr>
        <w:tab/>
      </w:r>
      <w:r>
        <w:rPr>
          <w:rFonts w:ascii="Times New Roman" w:hAnsi="Times New Roman" w:cs="Times New Roman"/>
          <w:iCs/>
          <w:spacing w:val="10"/>
          <w:sz w:val="24"/>
          <w:szCs w:val="24"/>
        </w:rPr>
        <w:tab/>
      </w:r>
      <w:r>
        <w:rPr>
          <w:rFonts w:ascii="Times New Roman" w:hAnsi="Times New Roman" w:cs="Times New Roman"/>
          <w:iCs/>
          <w:spacing w:val="10"/>
          <w:sz w:val="24"/>
          <w:szCs w:val="24"/>
        </w:rPr>
        <w:tab/>
        <w:t xml:space="preserve">modifiers </w:t>
      </w:r>
      <w:r w:rsidRPr="00E27526">
        <w:rPr>
          <w:rFonts w:ascii="Times New Roman" w:hAnsi="Times New Roman" w:cs="Times New Roman"/>
          <w:iCs/>
          <w:spacing w:val="10"/>
          <w:sz w:val="24"/>
          <w:szCs w:val="24"/>
        </w:rPr>
        <w:t xml:space="preserve">in the </w:t>
      </w:r>
      <w:r w:rsidRPr="00E27526">
        <w:rPr>
          <w:rFonts w:ascii="Times New Roman" w:hAnsi="Times New Roman" w:cs="Times New Roman"/>
          <w:b/>
          <w:iCs/>
          <w:spacing w:val="10"/>
          <w:sz w:val="24"/>
          <w:szCs w:val="24"/>
        </w:rPr>
        <w:t>“modification”</w:t>
      </w:r>
      <w:r w:rsidRPr="00E27526">
        <w:rPr>
          <w:rFonts w:ascii="Times New Roman" w:hAnsi="Times New Roman" w:cs="Times New Roman"/>
          <w:iCs/>
          <w:spacing w:val="10"/>
          <w:sz w:val="24"/>
          <w:szCs w:val="24"/>
        </w:rPr>
        <w:t xml:space="preserve"> technique.</w:t>
      </w:r>
    </w:p>
    <w:p w14:paraId="63D03376" w14:textId="1EE9586A" w:rsidR="000665B4" w:rsidRPr="00E27526" w:rsidRDefault="00761FAB" w:rsidP="002678CB">
      <w:pPr>
        <w:spacing w:line="276" w:lineRule="auto"/>
        <w:ind w:left="450"/>
        <w:jc w:val="both"/>
        <w:rPr>
          <w:rFonts w:ascii="Times New Roman" w:hAnsi="Times New Roman" w:cs="Times New Roman"/>
          <w:iCs/>
          <w:spacing w:val="10"/>
          <w:sz w:val="24"/>
          <w:szCs w:val="24"/>
        </w:rPr>
      </w:pPr>
      <w:r>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ab/>
      </w:r>
      <w:r>
        <w:rPr>
          <w:rFonts w:ascii="Times New Roman" w:hAnsi="Times New Roman" w:cs="Times New Roman"/>
          <w:iCs/>
          <w:spacing w:val="10"/>
          <w:sz w:val="24"/>
          <w:szCs w:val="24"/>
        </w:rPr>
        <w:tab/>
        <w:t xml:space="preserve">     </w:t>
      </w:r>
      <w:r w:rsidR="000665B4" w:rsidRPr="00E27526">
        <w:rPr>
          <w:rFonts w:ascii="Times New Roman" w:hAnsi="Times New Roman" w:cs="Times New Roman"/>
          <w:iCs/>
          <w:spacing w:val="10"/>
          <w:sz w:val="24"/>
          <w:szCs w:val="24"/>
        </w:rPr>
        <w:t>There are</w:t>
      </w:r>
      <w:r w:rsidR="000665B4" w:rsidRPr="00E27526">
        <w:rPr>
          <w:rFonts w:ascii="Times New Roman" w:hAnsi="Times New Roman" w:cs="Times New Roman"/>
          <w:b/>
          <w:iCs/>
          <w:spacing w:val="10"/>
          <w:sz w:val="24"/>
          <w:szCs w:val="24"/>
        </w:rPr>
        <w:t xml:space="preserve"> two groups</w:t>
      </w:r>
      <w:r w:rsidR="000665B4" w:rsidRPr="00E27526">
        <w:rPr>
          <w:rFonts w:ascii="Times New Roman" w:hAnsi="Times New Roman" w:cs="Times New Roman"/>
          <w:iCs/>
          <w:spacing w:val="10"/>
          <w:sz w:val="24"/>
          <w:szCs w:val="24"/>
        </w:rPr>
        <w:t xml:space="preserve"> of shapes that can</w:t>
      </w:r>
      <w:r w:rsidR="001514CE">
        <w:rPr>
          <w:rFonts w:ascii="Times New Roman" w:hAnsi="Times New Roman" w:cs="Times New Roman"/>
          <w:iCs/>
          <w:spacing w:val="10"/>
          <w:sz w:val="24"/>
          <w:szCs w:val="24"/>
        </w:rPr>
        <w:t xml:space="preserve"> </w:t>
      </w:r>
      <w:r w:rsidR="000665B4" w:rsidRPr="00E27526">
        <w:rPr>
          <w:rFonts w:ascii="Times New Roman" w:hAnsi="Times New Roman" w:cs="Times New Roman"/>
          <w:iCs/>
          <w:spacing w:val="10"/>
          <w:sz w:val="24"/>
          <w:szCs w:val="24"/>
        </w:rPr>
        <w:t xml:space="preserve">be used as modifiers. These </w:t>
      </w:r>
      <w:r w:rsidR="001514CE">
        <w:rPr>
          <w:rFonts w:ascii="Times New Roman" w:hAnsi="Times New Roman" w:cs="Times New Roman"/>
          <w:iCs/>
          <w:spacing w:val="10"/>
          <w:sz w:val="24"/>
          <w:szCs w:val="24"/>
        </w:rPr>
        <w:tab/>
      </w:r>
      <w:r w:rsidR="001514CE">
        <w:rPr>
          <w:rFonts w:ascii="Times New Roman" w:hAnsi="Times New Roman" w:cs="Times New Roman"/>
          <w:iCs/>
          <w:spacing w:val="10"/>
          <w:sz w:val="24"/>
          <w:szCs w:val="24"/>
        </w:rPr>
        <w:tab/>
      </w:r>
      <w:r w:rsidR="001514CE">
        <w:rPr>
          <w:rFonts w:ascii="Times New Roman" w:hAnsi="Times New Roman" w:cs="Times New Roman"/>
          <w:iCs/>
          <w:spacing w:val="10"/>
          <w:sz w:val="24"/>
          <w:szCs w:val="24"/>
        </w:rPr>
        <w:tab/>
        <w:t xml:space="preserve">    </w:t>
      </w:r>
      <w:r w:rsidR="001514CE">
        <w:rPr>
          <w:rFonts w:ascii="Times New Roman" w:hAnsi="Times New Roman" w:cs="Times New Roman"/>
          <w:iCs/>
          <w:spacing w:val="10"/>
          <w:sz w:val="24"/>
          <w:szCs w:val="24"/>
        </w:rPr>
        <w:tab/>
        <w:t xml:space="preserve">     </w:t>
      </w:r>
      <w:r w:rsidR="000665B4" w:rsidRPr="00E27526">
        <w:rPr>
          <w:rFonts w:ascii="Times New Roman" w:hAnsi="Times New Roman" w:cs="Times New Roman"/>
          <w:iCs/>
          <w:spacing w:val="10"/>
          <w:sz w:val="24"/>
          <w:szCs w:val="24"/>
        </w:rPr>
        <w:t>groups are “General Modifiers” and “Geometric</w:t>
      </w:r>
      <w:r w:rsidR="001514CE">
        <w:rPr>
          <w:rFonts w:ascii="Times New Roman" w:hAnsi="Times New Roman" w:cs="Times New Roman"/>
          <w:iCs/>
          <w:spacing w:val="10"/>
          <w:sz w:val="24"/>
          <w:szCs w:val="24"/>
        </w:rPr>
        <w:t xml:space="preserve"> </w:t>
      </w:r>
      <w:r w:rsidR="000665B4" w:rsidRPr="00E27526">
        <w:rPr>
          <w:rFonts w:ascii="Times New Roman" w:hAnsi="Times New Roman" w:cs="Times New Roman"/>
          <w:iCs/>
          <w:spacing w:val="10"/>
          <w:sz w:val="24"/>
          <w:szCs w:val="24"/>
        </w:rPr>
        <w:t xml:space="preserve">Modifiers”. The elements of </w:t>
      </w:r>
      <w:r w:rsidR="001514CE">
        <w:rPr>
          <w:rFonts w:ascii="Times New Roman" w:hAnsi="Times New Roman" w:cs="Times New Roman"/>
          <w:iCs/>
          <w:spacing w:val="10"/>
          <w:sz w:val="24"/>
          <w:szCs w:val="24"/>
        </w:rPr>
        <w:tab/>
      </w:r>
      <w:r w:rsidR="001514CE">
        <w:rPr>
          <w:rFonts w:ascii="Times New Roman" w:hAnsi="Times New Roman" w:cs="Times New Roman"/>
          <w:iCs/>
          <w:spacing w:val="10"/>
          <w:sz w:val="24"/>
          <w:szCs w:val="24"/>
        </w:rPr>
        <w:tab/>
      </w:r>
      <w:r w:rsidR="001514CE">
        <w:rPr>
          <w:rFonts w:ascii="Times New Roman" w:hAnsi="Times New Roman" w:cs="Times New Roman"/>
          <w:iCs/>
          <w:spacing w:val="10"/>
          <w:sz w:val="24"/>
          <w:szCs w:val="24"/>
        </w:rPr>
        <w:tab/>
        <w:t xml:space="preserve">     </w:t>
      </w:r>
      <w:r w:rsidR="000665B4" w:rsidRPr="00E27526">
        <w:rPr>
          <w:rFonts w:ascii="Times New Roman" w:hAnsi="Times New Roman" w:cs="Times New Roman"/>
          <w:iCs/>
          <w:spacing w:val="10"/>
          <w:sz w:val="24"/>
          <w:szCs w:val="24"/>
        </w:rPr>
        <w:t xml:space="preserve">each of these groups are listed below. </w:t>
      </w:r>
    </w:p>
    <w:p w14:paraId="4553116E" w14:textId="09F4D8D7" w:rsidR="000665B4" w:rsidRPr="00E27526" w:rsidRDefault="000665B4" w:rsidP="00F31176">
      <w:pPr>
        <w:tabs>
          <w:tab w:val="left" w:pos="810"/>
        </w:tabs>
        <w:spacing w:before="180" w:line="276" w:lineRule="auto"/>
        <w:ind w:left="446" w:hanging="360"/>
        <w:rPr>
          <w:rFonts w:ascii="Times New Roman" w:hAnsi="Times New Roman" w:cs="Times New Roman"/>
          <w:b/>
          <w:iCs/>
          <w:spacing w:val="10"/>
          <w:sz w:val="24"/>
          <w:szCs w:val="24"/>
        </w:rPr>
      </w:pPr>
      <w:r w:rsidRPr="00E27526">
        <w:rPr>
          <w:rFonts w:ascii="Times New Roman" w:hAnsi="Times New Roman" w:cs="Times New Roman"/>
          <w:iCs/>
          <w:spacing w:val="10"/>
          <w:sz w:val="24"/>
          <w:szCs w:val="24"/>
        </w:rPr>
        <w:t xml:space="preserve"> </w:t>
      </w:r>
      <w:r w:rsidRPr="00E27526">
        <w:rPr>
          <w:rFonts w:ascii="Times New Roman" w:hAnsi="Times New Roman" w:cs="Times New Roman"/>
          <w:iCs/>
          <w:spacing w:val="10"/>
          <w:sz w:val="24"/>
          <w:szCs w:val="24"/>
        </w:rPr>
        <w:tab/>
      </w:r>
      <w:r w:rsidR="00761FAB">
        <w:rPr>
          <w:rFonts w:ascii="Times New Roman" w:hAnsi="Times New Roman" w:cs="Times New Roman"/>
          <w:iCs/>
          <w:spacing w:val="10"/>
          <w:sz w:val="24"/>
          <w:szCs w:val="24"/>
        </w:rPr>
        <w:tab/>
        <w:t xml:space="preserve"> </w:t>
      </w:r>
      <w:r w:rsidRPr="00E27526">
        <w:rPr>
          <w:rFonts w:ascii="Times New Roman" w:hAnsi="Times New Roman" w:cs="Times New Roman"/>
          <w:b/>
          <w:iCs/>
          <w:spacing w:val="10"/>
          <w:sz w:val="24"/>
          <w:szCs w:val="24"/>
        </w:rPr>
        <w:t xml:space="preserve">General Modifiers   </w:t>
      </w:r>
    </w:p>
    <w:p w14:paraId="1ED08174" w14:textId="77777777" w:rsidR="000665B4" w:rsidRPr="00E27526" w:rsidRDefault="000665B4" w:rsidP="001514CE">
      <w:pPr>
        <w:autoSpaceDE w:val="0"/>
        <w:autoSpaceDN w:val="0"/>
        <w:adjustRightInd w:val="0"/>
        <w:spacing w:after="60" w:line="240" w:lineRule="auto"/>
        <w:ind w:left="1080"/>
        <w:rPr>
          <w:rFonts w:ascii="Times New Roman" w:hAnsi="Times New Roman" w:cs="Times New Roman"/>
          <w:sz w:val="24"/>
          <w:szCs w:val="24"/>
        </w:rPr>
      </w:pPr>
      <w:r w:rsidRPr="00E27526">
        <w:rPr>
          <w:rFonts w:ascii="Times New Roman" w:hAnsi="Times New Roman" w:cs="Times New Roman"/>
          <w:sz w:val="24"/>
          <w:szCs w:val="24"/>
        </w:rPr>
        <w:t>acute  accent</w:t>
      </w:r>
      <w:r>
        <w:rPr>
          <w:sz w:val="28"/>
          <w:szCs w:val="28"/>
        </w:rPr>
        <w:t xml:space="preserve">  </w:t>
      </w:r>
      <w:r>
        <w:rPr>
          <w:sz w:val="28"/>
          <w:szCs w:val="28"/>
        </w:rPr>
        <w:tab/>
        <w:t xml:space="preserve">             </w:t>
      </w:r>
      <w:r>
        <w:rPr>
          <w:rFonts w:ascii="Lucida Sans Unicode" w:hAnsi="Lucida Sans Unicode" w:cs="Lucida Sans Unicode"/>
          <w:iCs/>
          <w:spacing w:val="10"/>
          <w:sz w:val="28"/>
          <w:szCs w:val="28"/>
        </w:rPr>
        <w:t>́</w:t>
      </w:r>
      <w:r>
        <w:rPr>
          <w:sz w:val="32"/>
          <w:szCs w:val="32"/>
        </w:rPr>
        <w:tab/>
      </w:r>
      <w:r>
        <w:rPr>
          <w:rFonts w:ascii="Braille from BRL2000" w:hAnsi="Braille from BRL2000"/>
          <w:sz w:val="28"/>
          <w:szCs w:val="28"/>
        </w:rPr>
        <w:t>@9</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(4,35)</w:t>
      </w:r>
    </w:p>
    <w:p w14:paraId="40030679"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asterisk</w:t>
      </w:r>
      <w:r>
        <w:rPr>
          <w:sz w:val="28"/>
          <w:szCs w:val="28"/>
        </w:rPr>
        <w:t xml:space="preserve">       </w:t>
      </w:r>
      <w:r>
        <w:rPr>
          <w:sz w:val="28"/>
          <w:szCs w:val="28"/>
        </w:rPr>
        <w:tab/>
      </w:r>
      <w:r>
        <w:rPr>
          <w:sz w:val="28"/>
          <w:szCs w:val="28"/>
        </w:rPr>
        <w:tab/>
      </w:r>
      <w:r>
        <w:rPr>
          <w:rFonts w:ascii="Lucida Sans Unicode" w:hAnsi="Lucida Sans Unicode" w:cs="Lucida Sans Unicode"/>
          <w:sz w:val="28"/>
          <w:szCs w:val="28"/>
        </w:rPr>
        <w:t>*</w:t>
      </w:r>
      <w:r>
        <w:rPr>
          <w:sz w:val="28"/>
          <w:szCs w:val="28"/>
        </w:rPr>
        <w:tab/>
      </w:r>
      <w:r>
        <w:rPr>
          <w:rFonts w:ascii="Braille from BRL2000" w:hAnsi="Braille from BRL2000"/>
          <w:sz w:val="28"/>
          <w:szCs w:val="28"/>
        </w:rPr>
        <w:t>_[</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(456,246)</w:t>
      </w:r>
    </w:p>
    <w:p w14:paraId="4F1C26CC"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breve</w:t>
      </w:r>
      <w:r>
        <w:rPr>
          <w:sz w:val="28"/>
          <w:szCs w:val="28"/>
        </w:rPr>
        <w:t xml:space="preserve">   </w:t>
      </w:r>
      <w:r w:rsidRPr="00E27526">
        <w:rPr>
          <w:rFonts w:ascii="Times New Roman" w:hAnsi="Times New Roman" w:cs="Times New Roman"/>
          <w:sz w:val="24"/>
          <w:szCs w:val="24"/>
        </w:rPr>
        <w:t xml:space="preserve"> </w:t>
      </w:r>
      <w:r>
        <w:rPr>
          <w:sz w:val="28"/>
          <w:szCs w:val="28"/>
        </w:rPr>
        <w:t xml:space="preserve">       </w:t>
      </w:r>
      <w:r>
        <w:rPr>
          <w:sz w:val="28"/>
          <w:szCs w:val="28"/>
        </w:rPr>
        <w:tab/>
      </w:r>
      <w:r>
        <w:rPr>
          <w:sz w:val="28"/>
          <w:szCs w:val="28"/>
        </w:rPr>
        <w:tab/>
      </w:r>
      <w:r>
        <w:rPr>
          <w:rFonts w:ascii="Lucida Sans Unicode" w:hAnsi="Lucida Sans Unicode" w:cs="Lucida Sans Unicode"/>
          <w:sz w:val="28"/>
          <w:szCs w:val="28"/>
        </w:rPr>
        <w:t>⌣</w:t>
      </w:r>
      <w:r>
        <w:rPr>
          <w:sz w:val="28"/>
          <w:szCs w:val="28"/>
        </w:rPr>
        <w:tab/>
      </w:r>
      <w:r>
        <w:rPr>
          <w:rFonts w:ascii="Braille from BRL2000" w:hAnsi="Braille from BRL2000"/>
          <w:sz w:val="28"/>
          <w:szCs w:val="28"/>
        </w:rPr>
        <w:t>_"a</w:t>
      </w:r>
      <w:r>
        <w:rPr>
          <w:sz w:val="28"/>
          <w:szCs w:val="28"/>
        </w:rPr>
        <w:tab/>
      </w:r>
      <w:r>
        <w:rPr>
          <w:sz w:val="28"/>
          <w:szCs w:val="28"/>
        </w:rPr>
        <w:tab/>
      </w:r>
      <w:r w:rsidRPr="00E27526">
        <w:rPr>
          <w:rFonts w:ascii="Times New Roman" w:hAnsi="Times New Roman" w:cs="Times New Roman"/>
          <w:sz w:val="24"/>
          <w:szCs w:val="24"/>
        </w:rPr>
        <w:t>(456,5,1)</w:t>
      </w:r>
    </w:p>
    <w:p w14:paraId="06094DF5"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circumflex  accent</w:t>
      </w:r>
      <w:r>
        <w:rPr>
          <w:sz w:val="28"/>
          <w:szCs w:val="28"/>
        </w:rPr>
        <w:tab/>
      </w:r>
      <w:r w:rsidR="00E27526">
        <w:rPr>
          <w:sz w:val="28"/>
          <w:szCs w:val="28"/>
        </w:rPr>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,5</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(6,26)</w:t>
      </w:r>
    </w:p>
    <w:p w14:paraId="2E006E6C"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diaeresis</w:t>
      </w:r>
      <w:r>
        <w:rPr>
          <w:sz w:val="28"/>
          <w:szCs w:val="28"/>
        </w:rPr>
        <w:t xml:space="preserve">   </w:t>
      </w:r>
      <w:r>
        <w:rPr>
          <w:sz w:val="28"/>
          <w:szCs w:val="28"/>
        </w:rPr>
        <w:tab/>
      </w:r>
      <w:r>
        <w:rPr>
          <w:sz w:val="28"/>
          <w:szCs w:val="28"/>
        </w:rPr>
        <w:tab/>
      </w:r>
      <w:r w:rsidR="00E27526">
        <w:rPr>
          <w:sz w:val="28"/>
          <w:szCs w:val="28"/>
        </w:rPr>
        <w:t xml:space="preserve">            </w:t>
      </w:r>
      <w:r>
        <w:rPr>
          <w:sz w:val="28"/>
          <w:szCs w:val="28"/>
        </w:rPr>
        <w:t xml:space="preserve"> </w:t>
      </w:r>
      <w:r w:rsidRPr="00103F01">
        <w:rPr>
          <w:b/>
          <w:iCs/>
          <w:spacing w:val="10"/>
          <w:sz w:val="28"/>
          <w:szCs w:val="28"/>
        </w:rPr>
        <w:t>¨</w:t>
      </w:r>
      <w:r>
        <w:rPr>
          <w:sz w:val="28"/>
          <w:szCs w:val="28"/>
        </w:rPr>
        <w:tab/>
      </w:r>
      <w:r>
        <w:rPr>
          <w:rFonts w:ascii="Braille from BRL2000" w:hAnsi="Braille from BRL2000"/>
          <w:sz w:val="28"/>
          <w:szCs w:val="28"/>
        </w:rPr>
        <w:t>.3</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(46,25)</w:t>
      </w:r>
      <w:r>
        <w:rPr>
          <w:sz w:val="28"/>
          <w:szCs w:val="28"/>
        </w:rPr>
        <w:t xml:space="preserve"> </w:t>
      </w:r>
    </w:p>
    <w:p w14:paraId="6198E479"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dot</w:t>
      </w:r>
      <w:r>
        <w:rPr>
          <w:sz w:val="28"/>
          <w:szCs w:val="28"/>
        </w:rPr>
        <w:t xml:space="preserve">         </w:t>
      </w:r>
      <w:r>
        <w:rPr>
          <w:sz w:val="28"/>
          <w:szCs w:val="28"/>
        </w:rPr>
        <w:tab/>
      </w:r>
      <w:r>
        <w:rPr>
          <w:sz w:val="28"/>
          <w:szCs w:val="28"/>
        </w:rPr>
        <w:tab/>
      </w:r>
      <w:r>
        <w:rPr>
          <w:sz w:val="28"/>
          <w:szCs w:val="28"/>
        </w:rPr>
        <w:tab/>
      </w:r>
      <w:r w:rsidR="00E27526">
        <w:rPr>
          <w:sz w:val="28"/>
          <w:szCs w:val="28"/>
        </w:rPr>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(12456)</w:t>
      </w:r>
    </w:p>
    <w:p w14:paraId="4181DB7C"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grave accent</w:t>
      </w:r>
      <w:r>
        <w:rPr>
          <w:sz w:val="28"/>
          <w:szCs w:val="28"/>
        </w:rPr>
        <w:tab/>
        <w:t xml:space="preserve">       </w:t>
      </w:r>
      <w:r w:rsidR="00E27526">
        <w:rPr>
          <w:sz w:val="28"/>
          <w:szCs w:val="28"/>
        </w:rPr>
        <w:t xml:space="preserve">  </w:t>
      </w:r>
      <w:r>
        <w:rPr>
          <w:sz w:val="28"/>
          <w:szCs w:val="28"/>
        </w:rPr>
        <w:t xml:space="preserve">   </w:t>
      </w:r>
      <w:r>
        <w:rPr>
          <w:rFonts w:ascii="Lucida Sans Unicode" w:hAnsi="Lucida Sans Unicode" w:cs="Lucida Sans Unicode"/>
          <w:sz w:val="32"/>
          <w:szCs w:val="32"/>
        </w:rPr>
        <w:t>ˋ</w:t>
      </w:r>
      <w:r>
        <w:rPr>
          <w:sz w:val="32"/>
          <w:szCs w:val="32"/>
        </w:rPr>
        <w:t xml:space="preserve"> </w:t>
      </w:r>
      <w:r>
        <w:rPr>
          <w:sz w:val="28"/>
          <w:szCs w:val="28"/>
        </w:rPr>
        <w:tab/>
      </w:r>
      <w:r>
        <w:rPr>
          <w:rFonts w:ascii="Braille from BRL2000" w:hAnsi="Braille from BRL2000"/>
          <w:sz w:val="28"/>
          <w:szCs w:val="28"/>
        </w:rPr>
        <w:t>@5</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(4,26)</w:t>
      </w:r>
    </w:p>
    <w:p w14:paraId="2DCE029C"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hat</w:t>
      </w:r>
      <w:r>
        <w:rPr>
          <w:sz w:val="28"/>
          <w:szCs w:val="28"/>
        </w:rPr>
        <w:t xml:space="preserve">         </w:t>
      </w:r>
      <w:r>
        <w:rPr>
          <w:sz w:val="28"/>
          <w:szCs w:val="28"/>
        </w:rPr>
        <w:tab/>
      </w:r>
      <w:r>
        <w:rPr>
          <w:sz w:val="28"/>
          <w:szCs w:val="28"/>
        </w:rPr>
        <w:tab/>
      </w:r>
      <w:r>
        <w:rPr>
          <w:sz w:val="28"/>
          <w:szCs w:val="28"/>
        </w:rPr>
        <w:tab/>
      </w:r>
      <w:r w:rsidR="00E27526">
        <w:rPr>
          <w:sz w:val="28"/>
          <w:szCs w:val="28"/>
        </w:rPr>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,5</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(6,26)</w:t>
      </w:r>
    </w:p>
    <w:p w14:paraId="747F64A8" w14:textId="77777777" w:rsidR="00761FAB"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left arrow</w:t>
      </w:r>
      <w:r>
        <w:rPr>
          <w:sz w:val="28"/>
          <w:szCs w:val="28"/>
        </w:rPr>
        <w:t xml:space="preserve">    </w:t>
      </w:r>
      <w:r>
        <w:rPr>
          <w:sz w:val="28"/>
          <w:szCs w:val="28"/>
        </w:rPr>
        <w:tab/>
      </w:r>
      <w:r>
        <w:rPr>
          <w:sz w:val="28"/>
          <w:szCs w:val="28"/>
        </w:rPr>
        <w:tab/>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(4,246)</w:t>
      </w:r>
      <w:r>
        <w:rPr>
          <w:sz w:val="28"/>
          <w:szCs w:val="28"/>
        </w:rPr>
        <w:t xml:space="preserve"> </w:t>
      </w:r>
    </w:p>
    <w:p w14:paraId="5FB28A37" w14:textId="1D9EE9E3"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macron (bar)</w:t>
      </w:r>
      <w:r>
        <w:rPr>
          <w:sz w:val="28"/>
          <w:szCs w:val="28"/>
        </w:rPr>
        <w:t xml:space="preserve">    </w:t>
      </w:r>
      <w:r>
        <w:rPr>
          <w:sz w:val="28"/>
          <w:szCs w:val="28"/>
        </w:rPr>
        <w:tab/>
        <w:t xml:space="preserve">  </w:t>
      </w:r>
      <w:r>
        <w:rPr>
          <w:sz w:val="28"/>
          <w:szCs w:val="28"/>
        </w:rPr>
        <w:tab/>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(156)</w:t>
      </w:r>
    </w:p>
    <w:p w14:paraId="5F6D45CE"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right arrow</w:t>
      </w:r>
      <w:r>
        <w:rPr>
          <w:sz w:val="28"/>
          <w:szCs w:val="28"/>
        </w:rPr>
        <w:t xml:space="preserve">     </w:t>
      </w:r>
      <w:r>
        <w:rPr>
          <w:sz w:val="28"/>
          <w:szCs w:val="28"/>
        </w:rPr>
        <w:tab/>
      </w:r>
      <w:r>
        <w:rPr>
          <w:sz w:val="28"/>
          <w:szCs w:val="28"/>
        </w:rPr>
        <w:tab/>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@o</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(4,135)</w:t>
      </w:r>
      <w:r>
        <w:rPr>
          <w:sz w:val="28"/>
          <w:szCs w:val="28"/>
        </w:rPr>
        <w:t xml:space="preserve"> </w:t>
      </w:r>
    </w:p>
    <w:p w14:paraId="7E1BEA44"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ring</w:t>
      </w:r>
      <w:r>
        <w:rPr>
          <w:sz w:val="28"/>
          <w:szCs w:val="28"/>
        </w:rPr>
        <w:t xml:space="preserve">            </w:t>
      </w:r>
      <w:r>
        <w:rPr>
          <w:sz w:val="28"/>
          <w:szCs w:val="28"/>
        </w:rPr>
        <w:tab/>
      </w:r>
      <w:r>
        <w:rPr>
          <w:sz w:val="28"/>
          <w:szCs w:val="28"/>
        </w:rPr>
        <w:tab/>
        <w:t xml:space="preserve"> </w:t>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w:t>
      </w:r>
      <w:r>
        <w:rPr>
          <w:sz w:val="28"/>
          <w:szCs w:val="28"/>
        </w:rPr>
        <w:t xml:space="preserve">     </w:t>
      </w:r>
      <w:r>
        <w:rPr>
          <w:sz w:val="28"/>
          <w:szCs w:val="28"/>
        </w:rPr>
        <w:tab/>
      </w:r>
      <w:r w:rsidRPr="00E27526">
        <w:rPr>
          <w:rFonts w:ascii="Times New Roman" w:hAnsi="Times New Roman" w:cs="Times New Roman"/>
          <w:sz w:val="24"/>
          <w:szCs w:val="24"/>
        </w:rPr>
        <w:t xml:space="preserve"> (46,346)</w:t>
      </w:r>
    </w:p>
    <w:p w14:paraId="0FF72B44"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tilde</w:t>
      </w:r>
      <w:r>
        <w:rPr>
          <w:sz w:val="28"/>
          <w:szCs w:val="28"/>
        </w:rPr>
        <w:t xml:space="preserve">       </w:t>
      </w:r>
      <w:r>
        <w:rPr>
          <w:sz w:val="28"/>
          <w:szCs w:val="28"/>
        </w:rPr>
        <w:tab/>
        <w:t xml:space="preserve">  </w:t>
      </w:r>
      <w:r>
        <w:rPr>
          <w:sz w:val="28"/>
          <w:szCs w:val="28"/>
        </w:rPr>
        <w:tab/>
        <w:t xml:space="preserve">          </w:t>
      </w:r>
      <w:r w:rsidR="00E27526">
        <w:rPr>
          <w:sz w:val="28"/>
          <w:szCs w:val="28"/>
        </w:rPr>
        <w:t xml:space="preserve">   </w:t>
      </w:r>
      <w:r>
        <w:rPr>
          <w:rFonts w:ascii="Lucida Sans Unicode" w:hAnsi="Lucida Sans Unicode" w:cs="Lucida Sans Unicode"/>
          <w:sz w:val="32"/>
          <w:szCs w:val="32"/>
        </w:rPr>
        <w:t>∼</w:t>
      </w:r>
      <w:r>
        <w:rPr>
          <w:sz w:val="28"/>
          <w:szCs w:val="28"/>
        </w:rPr>
        <w:tab/>
      </w:r>
      <w:r>
        <w:rPr>
          <w:rFonts w:ascii="Braille from BRL2000" w:hAnsi="Braille from BRL2000"/>
          <w:sz w:val="28"/>
          <w:szCs w:val="28"/>
        </w:rPr>
        <w:t>.9</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(46,35)</w:t>
      </w:r>
      <w:r>
        <w:rPr>
          <w:sz w:val="28"/>
          <w:szCs w:val="28"/>
        </w:rPr>
        <w:t xml:space="preserve"> </w:t>
      </w:r>
    </w:p>
    <w:p w14:paraId="18438D39" w14:textId="77777777"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two-way arrow</w:t>
      </w:r>
      <w:r>
        <w:rPr>
          <w:sz w:val="28"/>
          <w:szCs w:val="28"/>
        </w:rPr>
        <w:t xml:space="preserve">         </w:t>
      </w:r>
      <w:r w:rsidR="00E27526">
        <w:rPr>
          <w:sz w:val="28"/>
          <w:szCs w:val="28"/>
        </w:rPr>
        <w:t xml:space="preserve">       </w:t>
      </w:r>
      <w:r>
        <w:rPr>
          <w:sz w:val="28"/>
          <w:szCs w:val="28"/>
        </w:rPr>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(4,123456)</w:t>
      </w:r>
      <w:r>
        <w:rPr>
          <w:sz w:val="28"/>
          <w:szCs w:val="28"/>
        </w:rPr>
        <w:t xml:space="preserve"> </w:t>
      </w:r>
    </w:p>
    <w:p w14:paraId="728D7C0D" w14:textId="2D37E38A" w:rsidR="000665B4" w:rsidRDefault="000665B4" w:rsidP="001514CE">
      <w:pPr>
        <w:autoSpaceDE w:val="0"/>
        <w:autoSpaceDN w:val="0"/>
        <w:adjustRightInd w:val="0"/>
        <w:spacing w:after="60" w:line="240" w:lineRule="auto"/>
        <w:ind w:left="1080"/>
        <w:rPr>
          <w:sz w:val="28"/>
          <w:szCs w:val="28"/>
        </w:rPr>
      </w:pPr>
      <w:r w:rsidRPr="00E27526">
        <w:rPr>
          <w:rFonts w:ascii="Times New Roman" w:hAnsi="Times New Roman" w:cs="Times New Roman"/>
          <w:sz w:val="24"/>
          <w:szCs w:val="24"/>
        </w:rPr>
        <w:t>umlaut</w:t>
      </w:r>
      <w:r>
        <w:rPr>
          <w:sz w:val="28"/>
          <w:szCs w:val="28"/>
        </w:rPr>
        <w:t xml:space="preserve">      </w:t>
      </w:r>
      <w:r>
        <w:rPr>
          <w:sz w:val="28"/>
          <w:szCs w:val="28"/>
        </w:rPr>
        <w:tab/>
        <w:t xml:space="preserve">       </w:t>
      </w:r>
      <w:r w:rsidR="00E27526">
        <w:rPr>
          <w:sz w:val="28"/>
          <w:szCs w:val="28"/>
        </w:rPr>
        <w:t xml:space="preserve">               </w:t>
      </w:r>
      <w:r>
        <w:rPr>
          <w:sz w:val="28"/>
          <w:szCs w:val="28"/>
        </w:rPr>
        <w:t xml:space="preserve">    </w:t>
      </w:r>
      <w:r>
        <w:rPr>
          <w:b/>
          <w:iCs/>
          <w:spacing w:val="10"/>
          <w:sz w:val="32"/>
          <w:szCs w:val="32"/>
        </w:rPr>
        <w:t>¨</w:t>
      </w:r>
      <w:r>
        <w:rPr>
          <w:sz w:val="28"/>
          <w:szCs w:val="28"/>
        </w:rPr>
        <w:tab/>
      </w:r>
      <w:r>
        <w:rPr>
          <w:rFonts w:ascii="Braille from BRL2000" w:hAnsi="Braille from BRL2000"/>
          <w:sz w:val="28"/>
          <w:szCs w:val="28"/>
        </w:rPr>
        <w:t>.3</w:t>
      </w:r>
      <w:r>
        <w:rPr>
          <w:sz w:val="28"/>
          <w:szCs w:val="28"/>
        </w:rPr>
        <w:t xml:space="preserve">   </w:t>
      </w:r>
      <w:r>
        <w:rPr>
          <w:sz w:val="28"/>
          <w:szCs w:val="28"/>
        </w:rPr>
        <w:tab/>
      </w:r>
      <w:r w:rsidRPr="00E27526">
        <w:rPr>
          <w:rFonts w:ascii="Times New Roman" w:hAnsi="Times New Roman" w:cs="Times New Roman"/>
          <w:sz w:val="24"/>
          <w:szCs w:val="24"/>
        </w:rPr>
        <w:tab/>
        <w:t>(46,25)</w:t>
      </w:r>
      <w:r>
        <w:rPr>
          <w:sz w:val="28"/>
          <w:szCs w:val="28"/>
        </w:rPr>
        <w:t xml:space="preserve"> </w:t>
      </w:r>
    </w:p>
    <w:p w14:paraId="5420FEBF" w14:textId="77777777" w:rsidR="001514CE" w:rsidRDefault="001514CE" w:rsidP="001514CE">
      <w:pPr>
        <w:autoSpaceDE w:val="0"/>
        <w:autoSpaceDN w:val="0"/>
        <w:adjustRightInd w:val="0"/>
        <w:spacing w:after="60" w:line="240" w:lineRule="auto"/>
        <w:ind w:left="1080"/>
        <w:rPr>
          <w:sz w:val="28"/>
          <w:szCs w:val="28"/>
        </w:rPr>
      </w:pPr>
    </w:p>
    <w:p w14:paraId="38DCEF57" w14:textId="77777777" w:rsidR="000665B4" w:rsidRPr="00E27526" w:rsidRDefault="000665B4" w:rsidP="002678CB">
      <w:pPr>
        <w:autoSpaceDE w:val="0"/>
        <w:autoSpaceDN w:val="0"/>
        <w:adjustRightInd w:val="0"/>
        <w:spacing w:line="276" w:lineRule="auto"/>
        <w:ind w:left="1080"/>
        <w:rPr>
          <w:rFonts w:ascii="Times New Roman" w:hAnsi="Times New Roman" w:cs="Times New Roman"/>
          <w:sz w:val="24"/>
          <w:szCs w:val="24"/>
        </w:rPr>
      </w:pPr>
      <w:r w:rsidRPr="00E27526">
        <w:rPr>
          <w:rFonts w:ascii="Times New Roman" w:hAnsi="Times New Roman" w:cs="Times New Roman"/>
          <w:sz w:val="24"/>
          <w:szCs w:val="24"/>
        </w:rPr>
        <w:t>The general modifiers may be used any place where print text uses them in both literary and mathematical materials.</w:t>
      </w:r>
    </w:p>
    <w:p w14:paraId="13439DF3" w14:textId="5422D887" w:rsidR="000665B4" w:rsidRPr="00582CD3" w:rsidRDefault="00F31176" w:rsidP="002678CB">
      <w:pPr>
        <w:pStyle w:val="Header"/>
        <w:tabs>
          <w:tab w:val="left" w:pos="810"/>
          <w:tab w:val="left" w:pos="2700"/>
          <w:tab w:val="left" w:pos="4320"/>
          <w:tab w:val="left" w:pos="6570"/>
        </w:tabs>
        <w:autoSpaceDE w:val="0"/>
        <w:adjustRightInd w:val="0"/>
        <w:spacing w:line="276" w:lineRule="auto"/>
        <w:ind w:firstLine="450"/>
        <w:rPr>
          <w:b/>
          <w:szCs w:val="24"/>
        </w:rPr>
      </w:pPr>
      <w:r>
        <w:rPr>
          <w:b/>
          <w:iCs/>
          <w:spacing w:val="10"/>
          <w:szCs w:val="24"/>
        </w:rPr>
        <w:lastRenderedPageBreak/>
        <w:tab/>
      </w:r>
      <w:r w:rsidR="000665B4" w:rsidRPr="00582CD3">
        <w:rPr>
          <w:b/>
          <w:iCs/>
          <w:spacing w:val="10"/>
          <w:szCs w:val="24"/>
        </w:rPr>
        <w:t xml:space="preserve">Geometry Modifiers  </w:t>
      </w:r>
    </w:p>
    <w:p w14:paraId="240F1CA4" w14:textId="77777777" w:rsidR="000665B4" w:rsidRDefault="000665B4" w:rsidP="002678CB">
      <w:pPr>
        <w:pStyle w:val="Header"/>
        <w:tabs>
          <w:tab w:val="left" w:pos="810"/>
          <w:tab w:val="left" w:pos="1350"/>
          <w:tab w:val="left" w:pos="4050"/>
          <w:tab w:val="left" w:pos="4320"/>
          <w:tab w:val="left" w:pos="5670"/>
          <w:tab w:val="left" w:pos="7110"/>
        </w:tabs>
        <w:autoSpaceDE w:val="0"/>
        <w:adjustRightInd w:val="0"/>
        <w:spacing w:line="276" w:lineRule="auto"/>
        <w:ind w:firstLine="720"/>
        <w:rPr>
          <w:sz w:val="28"/>
          <w:szCs w:val="28"/>
        </w:rPr>
      </w:pPr>
      <w:r>
        <w:rPr>
          <w:sz w:val="28"/>
          <w:szCs w:val="28"/>
        </w:rPr>
        <w:tab/>
      </w:r>
      <w:r w:rsidRPr="00582CD3">
        <w:rPr>
          <w:szCs w:val="24"/>
        </w:rPr>
        <w:t xml:space="preserve">    full line</w:t>
      </w:r>
      <w:r>
        <w:rPr>
          <w:sz w:val="28"/>
          <w:szCs w:val="28"/>
        </w:rPr>
        <w:t xml:space="preserve">        </w:t>
      </w:r>
      <w:r>
        <w:rPr>
          <w:sz w:val="28"/>
          <w:szCs w:val="28"/>
        </w:rPr>
        <w:tab/>
      </w:r>
      <w:r>
        <w:rPr>
          <w:sz w:val="28"/>
          <w:szCs w:val="28"/>
        </w:rPr>
        <w:tab/>
        <w:t xml:space="preserve"> </w:t>
      </w:r>
      <w:r>
        <w:rPr>
          <w:sz w:val="28"/>
          <w:szCs w:val="28"/>
        </w:rPr>
        <w:sym w:font="Symbol" w:char="00AC"/>
      </w:r>
      <w:r>
        <w:rPr>
          <w:sz w:val="28"/>
          <w:szCs w:val="28"/>
        </w:rPr>
        <w:t>––</w:t>
      </w:r>
      <w:r>
        <w:rPr>
          <w:sz w:val="28"/>
          <w:szCs w:val="28"/>
        </w:rPr>
        <w:sym w:font="Symbol" w:char="00AE"/>
      </w:r>
      <w:r>
        <w:rPr>
          <w:sz w:val="28"/>
          <w:szCs w:val="28"/>
        </w:rPr>
        <w:tab/>
        <w:t xml:space="preserve">   </w:t>
      </w:r>
      <w:r>
        <w:rPr>
          <w:rFonts w:ascii="Braille from BRL2000" w:hAnsi="Braille from BRL2000"/>
          <w:sz w:val="28"/>
          <w:szCs w:val="28"/>
        </w:rPr>
        <w:t>@=</w:t>
      </w:r>
      <w:r>
        <w:rPr>
          <w:rFonts w:ascii="Braille from BRL2000" w:hAnsi="Braille from BRL2000"/>
          <w:sz w:val="28"/>
          <w:szCs w:val="28"/>
        </w:rPr>
        <w:tab/>
      </w:r>
      <w:r w:rsidRPr="00582CD3">
        <w:rPr>
          <w:szCs w:val="24"/>
        </w:rPr>
        <w:t>(4,123456)</w:t>
      </w:r>
      <w:r>
        <w:rPr>
          <w:sz w:val="28"/>
          <w:szCs w:val="28"/>
        </w:rPr>
        <w:t xml:space="preserve">           </w:t>
      </w:r>
    </w:p>
    <w:p w14:paraId="72CA7D3E" w14:textId="77777777" w:rsidR="000665B4" w:rsidRPr="00582CD3" w:rsidRDefault="000665B4" w:rsidP="002678CB">
      <w:pPr>
        <w:pStyle w:val="Header"/>
        <w:tabs>
          <w:tab w:val="left" w:pos="810"/>
          <w:tab w:val="left" w:pos="1350"/>
          <w:tab w:val="left" w:pos="1440"/>
          <w:tab w:val="left" w:pos="3690"/>
          <w:tab w:val="left" w:pos="4050"/>
          <w:tab w:val="left" w:pos="4320"/>
          <w:tab w:val="left" w:pos="5220"/>
          <w:tab w:val="left" w:pos="5670"/>
          <w:tab w:val="left" w:pos="7110"/>
          <w:tab w:val="left" w:pos="7200"/>
        </w:tabs>
        <w:autoSpaceDE w:val="0"/>
        <w:adjustRightInd w:val="0"/>
        <w:spacing w:line="276" w:lineRule="auto"/>
        <w:rPr>
          <w:szCs w:val="24"/>
        </w:rPr>
      </w:pPr>
      <w:r>
        <w:rPr>
          <w:sz w:val="28"/>
          <w:szCs w:val="28"/>
        </w:rPr>
        <w:tab/>
        <w:t xml:space="preserve">    </w:t>
      </w:r>
      <w:r w:rsidRPr="00582CD3">
        <w:rPr>
          <w:szCs w:val="24"/>
        </w:rPr>
        <w:t>half lines</w:t>
      </w:r>
    </w:p>
    <w:p w14:paraId="5D33A02B" w14:textId="77777777" w:rsidR="000665B4" w:rsidRDefault="000665B4" w:rsidP="002678CB">
      <w:pPr>
        <w:pStyle w:val="Header"/>
        <w:tabs>
          <w:tab w:val="left" w:pos="810"/>
          <w:tab w:val="left" w:pos="1350"/>
          <w:tab w:val="left" w:pos="1440"/>
          <w:tab w:val="left" w:pos="1800"/>
          <w:tab w:val="left" w:pos="3600"/>
          <w:tab w:val="left" w:pos="3690"/>
          <w:tab w:val="left" w:pos="4050"/>
          <w:tab w:val="left" w:pos="4320"/>
          <w:tab w:val="left" w:pos="5000"/>
          <w:tab w:val="left" w:pos="5220"/>
          <w:tab w:val="left" w:pos="5670"/>
          <w:tab w:val="left" w:pos="7110"/>
          <w:tab w:val="left" w:pos="7200"/>
        </w:tabs>
        <w:autoSpaceDE w:val="0"/>
        <w:adjustRightInd w:val="0"/>
        <w:spacing w:line="276" w:lineRule="auto"/>
        <w:rPr>
          <w:sz w:val="28"/>
          <w:szCs w:val="28"/>
        </w:rPr>
      </w:pPr>
      <w:r>
        <w:rPr>
          <w:sz w:val="28"/>
          <w:szCs w:val="28"/>
        </w:rPr>
        <w:t xml:space="preserve">            </w:t>
      </w:r>
      <w:r>
        <w:rPr>
          <w:sz w:val="28"/>
          <w:szCs w:val="28"/>
        </w:rPr>
        <w:tab/>
      </w:r>
      <w:r w:rsidRPr="00582CD3">
        <w:rPr>
          <w:szCs w:val="24"/>
        </w:rPr>
        <w:t>closed left</w:t>
      </w:r>
      <w:r>
        <w:rPr>
          <w:sz w:val="28"/>
          <w:szCs w:val="28"/>
        </w:rPr>
        <w:tab/>
      </w:r>
      <w:r>
        <w:rPr>
          <w:sz w:val="28"/>
          <w:szCs w:val="28"/>
        </w:rPr>
        <w:tab/>
      </w:r>
      <w:r>
        <w:rPr>
          <w:sz w:val="28"/>
          <w:szCs w:val="28"/>
        </w:rPr>
        <w:tab/>
      </w:r>
      <w:r>
        <w:rPr>
          <w:sz w:val="28"/>
          <w:szCs w:val="28"/>
        </w:rPr>
        <w:tab/>
        <w:t xml:space="preserve"> </w:t>
      </w:r>
      <w:r>
        <w:rPr>
          <w:sz w:val="28"/>
          <w:szCs w:val="28"/>
        </w:rPr>
        <w:sym w:font="Symbol" w:char="00B7"/>
      </w:r>
      <w:r>
        <w:rPr>
          <w:sz w:val="28"/>
          <w:szCs w:val="28"/>
        </w:rPr>
        <w:t>––––</w:t>
      </w:r>
      <w:r>
        <w:rPr>
          <w:sz w:val="28"/>
          <w:szCs w:val="28"/>
        </w:rPr>
        <w:sym w:font="Symbol" w:char="00AE"/>
      </w:r>
      <w:r>
        <w:rPr>
          <w:sz w:val="28"/>
          <w:szCs w:val="28"/>
        </w:rPr>
        <w:tab/>
        <w:t xml:space="preserve">   </w:t>
      </w:r>
      <w:r>
        <w:rPr>
          <w:rFonts w:ascii="Braille from BRL2000" w:hAnsi="Braille from BRL2000"/>
          <w:sz w:val="28"/>
          <w:szCs w:val="28"/>
        </w:rPr>
        <w:t>_@o</w:t>
      </w:r>
      <w:r>
        <w:rPr>
          <w:sz w:val="28"/>
          <w:szCs w:val="28"/>
        </w:rPr>
        <w:t xml:space="preserve">         </w:t>
      </w:r>
      <w:r w:rsidRPr="00582CD3">
        <w:rPr>
          <w:szCs w:val="24"/>
        </w:rPr>
        <w:t>(456,4,135)</w:t>
      </w:r>
      <w:r>
        <w:rPr>
          <w:sz w:val="28"/>
          <w:szCs w:val="28"/>
        </w:rPr>
        <w:t xml:space="preserve">          </w:t>
      </w:r>
    </w:p>
    <w:p w14:paraId="20947A26" w14:textId="77777777" w:rsidR="000665B4" w:rsidRDefault="000665B4" w:rsidP="002678CB">
      <w:pPr>
        <w:pStyle w:val="Header"/>
        <w:tabs>
          <w:tab w:val="left" w:pos="810"/>
          <w:tab w:val="left" w:pos="1350"/>
          <w:tab w:val="left" w:pos="1440"/>
          <w:tab w:val="left" w:pos="1800"/>
          <w:tab w:val="left" w:pos="3690"/>
          <w:tab w:val="left" w:pos="4050"/>
          <w:tab w:val="left" w:pos="4320"/>
          <w:tab w:val="left" w:pos="5220"/>
          <w:tab w:val="left" w:pos="567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closed right</w:t>
      </w:r>
      <w:r>
        <w:rPr>
          <w:sz w:val="28"/>
          <w:szCs w:val="28"/>
        </w:rPr>
        <w:t xml:space="preserve"> </w:t>
      </w:r>
      <w:r>
        <w:rPr>
          <w:sz w:val="28"/>
          <w:szCs w:val="28"/>
        </w:rPr>
        <w:tab/>
      </w:r>
      <w:r>
        <w:rPr>
          <w:sz w:val="28"/>
          <w:szCs w:val="28"/>
        </w:rPr>
        <w:tab/>
      </w:r>
      <w:r>
        <w:rPr>
          <w:sz w:val="28"/>
          <w:szCs w:val="28"/>
        </w:rPr>
        <w:tab/>
        <w:t xml:space="preserve"> </w:t>
      </w:r>
      <w:r>
        <w:rPr>
          <w:sz w:val="28"/>
          <w:szCs w:val="28"/>
        </w:rPr>
        <w:sym w:font="Symbol" w:char="00AC"/>
      </w:r>
      <w:r>
        <w:rPr>
          <w:sz w:val="28"/>
          <w:szCs w:val="28"/>
        </w:rPr>
        <w:t>––––</w:t>
      </w:r>
      <w:r>
        <w:rPr>
          <w:sz w:val="28"/>
          <w:szCs w:val="28"/>
        </w:rPr>
        <w:sym w:font="Symbol" w:char="00B7"/>
      </w:r>
      <w:r>
        <w:rPr>
          <w:sz w:val="28"/>
          <w:szCs w:val="28"/>
        </w:rPr>
        <w:tab/>
        <w:t xml:space="preserve">   </w:t>
      </w:r>
      <w:r>
        <w:rPr>
          <w:rFonts w:ascii="Braille from BRL2000" w:hAnsi="Braille from BRL2000"/>
          <w:sz w:val="28"/>
          <w:szCs w:val="28"/>
        </w:rPr>
        <w:t>_@[</w:t>
      </w:r>
      <w:r>
        <w:rPr>
          <w:sz w:val="28"/>
          <w:szCs w:val="28"/>
        </w:rPr>
        <w:tab/>
      </w:r>
      <w:r w:rsidRPr="00582CD3">
        <w:rPr>
          <w:szCs w:val="24"/>
        </w:rPr>
        <w:t>(456,4,246)</w:t>
      </w:r>
      <w:r>
        <w:rPr>
          <w:sz w:val="28"/>
          <w:szCs w:val="28"/>
        </w:rPr>
        <w:t xml:space="preserve">        </w:t>
      </w:r>
    </w:p>
    <w:p w14:paraId="7B1EC630" w14:textId="77777777" w:rsidR="000665B4" w:rsidRDefault="000665B4" w:rsidP="002678CB">
      <w:pPr>
        <w:pStyle w:val="Header"/>
        <w:tabs>
          <w:tab w:val="left" w:pos="810"/>
          <w:tab w:val="left" w:pos="1350"/>
          <w:tab w:val="left" w:pos="1440"/>
          <w:tab w:val="left" w:pos="1800"/>
          <w:tab w:val="left" w:pos="3690"/>
          <w:tab w:val="left" w:pos="4050"/>
          <w:tab w:val="left" w:pos="4320"/>
          <w:tab w:val="left" w:pos="5220"/>
          <w:tab w:val="left" w:pos="567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open left</w:t>
      </w:r>
      <w:r>
        <w:rPr>
          <w:sz w:val="28"/>
          <w:szCs w:val="28"/>
        </w:rPr>
        <w:t xml:space="preserve"> </w:t>
      </w:r>
      <w:r>
        <w:rPr>
          <w:sz w:val="28"/>
          <w:szCs w:val="28"/>
        </w:rPr>
        <w:tab/>
      </w:r>
      <w:r>
        <w:rPr>
          <w:sz w:val="28"/>
          <w:szCs w:val="28"/>
        </w:rPr>
        <w:tab/>
      </w:r>
      <w:r>
        <w:rPr>
          <w:sz w:val="28"/>
          <w:szCs w:val="28"/>
        </w:rPr>
        <w:tab/>
        <w:t xml:space="preserve"> ○––––</w:t>
      </w:r>
      <w:r>
        <w:rPr>
          <w:sz w:val="28"/>
          <w:szCs w:val="28"/>
        </w:rPr>
        <w:sym w:font="Symbol" w:char="00AE"/>
      </w:r>
      <w:r>
        <w:rPr>
          <w:sz w:val="28"/>
          <w:szCs w:val="28"/>
        </w:rPr>
        <w:tab/>
        <w:t xml:space="preserve">   </w:t>
      </w:r>
      <w:hyperlink r:id="rId90" w:history="1">
        <w:r>
          <w:rPr>
            <w:rStyle w:val="Hyperlink"/>
            <w:rFonts w:ascii="Braille from BRL2000" w:hAnsi="Braille from BRL2000"/>
            <w:sz w:val="28"/>
            <w:szCs w:val="28"/>
          </w:rPr>
          <w:t>.@o</w:t>
        </w:r>
      </w:hyperlink>
      <w:r>
        <w:rPr>
          <w:sz w:val="28"/>
          <w:szCs w:val="28"/>
        </w:rPr>
        <w:tab/>
      </w:r>
      <w:r w:rsidRPr="00582CD3">
        <w:rPr>
          <w:szCs w:val="24"/>
        </w:rPr>
        <w:t>(46,4,135)</w:t>
      </w:r>
      <w:r>
        <w:rPr>
          <w:sz w:val="28"/>
          <w:szCs w:val="28"/>
        </w:rPr>
        <w:t xml:space="preserve">          </w:t>
      </w:r>
    </w:p>
    <w:p w14:paraId="66A61D17" w14:textId="77777777" w:rsidR="000665B4" w:rsidRDefault="000665B4" w:rsidP="002678CB">
      <w:pPr>
        <w:pStyle w:val="Header"/>
        <w:tabs>
          <w:tab w:val="left" w:pos="810"/>
          <w:tab w:val="left" w:pos="1350"/>
          <w:tab w:val="left" w:pos="1440"/>
          <w:tab w:val="left" w:pos="1800"/>
          <w:tab w:val="left" w:pos="3690"/>
          <w:tab w:val="left" w:pos="4050"/>
          <w:tab w:val="left" w:pos="4320"/>
          <w:tab w:val="left" w:pos="5220"/>
          <w:tab w:val="left" w:pos="567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open right</w:t>
      </w:r>
      <w:r>
        <w:rPr>
          <w:sz w:val="28"/>
          <w:szCs w:val="28"/>
        </w:rPr>
        <w:tab/>
      </w:r>
      <w:r>
        <w:rPr>
          <w:sz w:val="28"/>
          <w:szCs w:val="28"/>
        </w:rPr>
        <w:tab/>
      </w:r>
      <w:r>
        <w:rPr>
          <w:sz w:val="28"/>
          <w:szCs w:val="28"/>
        </w:rPr>
        <w:tab/>
        <w:t xml:space="preserve"> </w:t>
      </w:r>
      <w:r>
        <w:rPr>
          <w:sz w:val="28"/>
          <w:szCs w:val="28"/>
        </w:rPr>
        <w:sym w:font="Symbol" w:char="00AC"/>
      </w:r>
      <w:r>
        <w:rPr>
          <w:sz w:val="28"/>
          <w:szCs w:val="28"/>
        </w:rPr>
        <w:t xml:space="preserve">––––○  </w:t>
      </w:r>
      <w:r>
        <w:rPr>
          <w:sz w:val="28"/>
          <w:szCs w:val="28"/>
        </w:rPr>
        <w:tab/>
        <w:t xml:space="preserve">   </w:t>
      </w:r>
      <w:r>
        <w:rPr>
          <w:rFonts w:ascii="Braille from BRL2000" w:hAnsi="Braille from BRL2000"/>
          <w:sz w:val="28"/>
          <w:szCs w:val="28"/>
        </w:rPr>
        <w:t>.@[</w:t>
      </w:r>
      <w:r>
        <w:rPr>
          <w:sz w:val="28"/>
          <w:szCs w:val="28"/>
        </w:rPr>
        <w:tab/>
      </w:r>
      <w:r w:rsidRPr="00582CD3">
        <w:rPr>
          <w:szCs w:val="24"/>
        </w:rPr>
        <w:t>(46,4,246)</w:t>
      </w:r>
      <w:r>
        <w:rPr>
          <w:sz w:val="28"/>
          <w:szCs w:val="28"/>
        </w:rPr>
        <w:t xml:space="preserve">           </w:t>
      </w:r>
    </w:p>
    <w:p w14:paraId="0DB6ECBA" w14:textId="77777777" w:rsidR="000665B4" w:rsidRDefault="000665B4" w:rsidP="002678CB">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line="276" w:lineRule="auto"/>
        <w:rPr>
          <w:sz w:val="28"/>
          <w:szCs w:val="28"/>
        </w:rPr>
      </w:pPr>
      <w:r>
        <w:rPr>
          <w:sz w:val="28"/>
          <w:szCs w:val="28"/>
        </w:rPr>
        <w:tab/>
        <w:t xml:space="preserve">    </w:t>
      </w:r>
      <w:r w:rsidRPr="00582CD3">
        <w:rPr>
          <w:szCs w:val="24"/>
        </w:rPr>
        <w:t>line segment</w:t>
      </w:r>
      <w:r>
        <w:rPr>
          <w:sz w:val="28"/>
          <w:szCs w:val="28"/>
        </w:rPr>
        <w:t>s</w:t>
      </w:r>
    </w:p>
    <w:p w14:paraId="3DA4483A" w14:textId="77777777" w:rsidR="000665B4" w:rsidRDefault="000665B4" w:rsidP="002678CB">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left closed,  right closed</w:t>
      </w:r>
      <w:r>
        <w:rPr>
          <w:sz w:val="28"/>
          <w:szCs w:val="28"/>
        </w:rPr>
        <w:tab/>
      </w:r>
      <w:r>
        <w:rPr>
          <w:sz w:val="28"/>
          <w:szCs w:val="28"/>
        </w:rPr>
        <w:tab/>
        <w:t xml:space="preserve"> </w:t>
      </w:r>
      <w:r>
        <w:rPr>
          <w:sz w:val="28"/>
          <w:szCs w:val="28"/>
        </w:rPr>
        <w:sym w:font="Symbol" w:char="00B7"/>
      </w:r>
      <w:r>
        <w:rPr>
          <w:sz w:val="28"/>
          <w:szCs w:val="28"/>
        </w:rPr>
        <w:t>–––––</w:t>
      </w:r>
      <w:r>
        <w:rPr>
          <w:sz w:val="28"/>
          <w:szCs w:val="28"/>
        </w:rPr>
        <w:sym w:font="Symbol" w:char="00B7"/>
      </w:r>
      <w:r>
        <w:rPr>
          <w:sz w:val="28"/>
          <w:szCs w:val="28"/>
        </w:rPr>
        <w:t xml:space="preserve">  </w:t>
      </w:r>
      <w:r>
        <w:rPr>
          <w:sz w:val="28"/>
          <w:szCs w:val="28"/>
        </w:rPr>
        <w:tab/>
        <w:t xml:space="preserve">   </w:t>
      </w:r>
      <w:r>
        <w:rPr>
          <w:rFonts w:ascii="Braille from BRL2000" w:hAnsi="Braille from BRL2000"/>
          <w:sz w:val="28"/>
          <w:szCs w:val="28"/>
        </w:rPr>
        <w:t>__:</w:t>
      </w:r>
      <w:r>
        <w:rPr>
          <w:sz w:val="28"/>
          <w:szCs w:val="28"/>
        </w:rPr>
        <w:t xml:space="preserve"> </w:t>
      </w:r>
      <w:r>
        <w:rPr>
          <w:sz w:val="28"/>
          <w:szCs w:val="28"/>
        </w:rPr>
        <w:tab/>
      </w:r>
      <w:r w:rsidRPr="00582CD3">
        <w:rPr>
          <w:szCs w:val="24"/>
        </w:rPr>
        <w:t>(456,456,156)</w:t>
      </w:r>
      <w:r>
        <w:rPr>
          <w:sz w:val="28"/>
          <w:szCs w:val="28"/>
        </w:rPr>
        <w:t xml:space="preserve">      </w:t>
      </w:r>
    </w:p>
    <w:p w14:paraId="6273BCCC" w14:textId="77777777" w:rsidR="000665B4" w:rsidRDefault="000665B4" w:rsidP="002678CB">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left closed,  right op</w:t>
      </w:r>
      <w:r>
        <w:rPr>
          <w:sz w:val="28"/>
          <w:szCs w:val="28"/>
        </w:rPr>
        <w:t>en</w:t>
      </w:r>
      <w:r>
        <w:rPr>
          <w:sz w:val="28"/>
          <w:szCs w:val="28"/>
        </w:rPr>
        <w:tab/>
      </w:r>
      <w:r>
        <w:rPr>
          <w:sz w:val="28"/>
          <w:szCs w:val="28"/>
        </w:rPr>
        <w:tab/>
        <w:t xml:space="preserve"> </w:t>
      </w:r>
      <w:r>
        <w:rPr>
          <w:sz w:val="28"/>
          <w:szCs w:val="28"/>
        </w:rPr>
        <w:sym w:font="Symbol" w:char="00B7"/>
      </w:r>
      <w:r>
        <w:rPr>
          <w:sz w:val="28"/>
          <w:szCs w:val="28"/>
        </w:rPr>
        <w:t xml:space="preserve">–––––○  </w:t>
      </w:r>
      <w:r>
        <w:rPr>
          <w:sz w:val="28"/>
          <w:szCs w:val="28"/>
        </w:rPr>
        <w:tab/>
        <w:t xml:space="preserve">   </w:t>
      </w:r>
      <w:r>
        <w:rPr>
          <w:rFonts w:ascii="Braille from BRL2000" w:hAnsi="Braille from BRL2000"/>
          <w:sz w:val="28"/>
          <w:szCs w:val="28"/>
        </w:rPr>
        <w:t>_.:</w:t>
      </w:r>
      <w:r>
        <w:rPr>
          <w:sz w:val="28"/>
          <w:szCs w:val="28"/>
        </w:rPr>
        <w:tab/>
      </w:r>
      <w:r w:rsidRPr="00582CD3">
        <w:rPr>
          <w:szCs w:val="24"/>
        </w:rPr>
        <w:t>(456,46,156)</w:t>
      </w:r>
      <w:r>
        <w:rPr>
          <w:sz w:val="28"/>
          <w:szCs w:val="28"/>
        </w:rPr>
        <w:t xml:space="preserve">        </w:t>
      </w:r>
      <w:r>
        <w:rPr>
          <w:sz w:val="28"/>
          <w:szCs w:val="28"/>
        </w:rPr>
        <w:tab/>
      </w:r>
    </w:p>
    <w:p w14:paraId="0D1ED540" w14:textId="77777777" w:rsidR="000665B4" w:rsidRDefault="000665B4" w:rsidP="002678CB">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left open,  right closed</w:t>
      </w:r>
      <w:r>
        <w:rPr>
          <w:sz w:val="28"/>
          <w:szCs w:val="28"/>
        </w:rPr>
        <w:tab/>
      </w:r>
      <w:r>
        <w:rPr>
          <w:sz w:val="28"/>
          <w:szCs w:val="28"/>
        </w:rPr>
        <w:tab/>
        <w:t xml:space="preserve"> ○–––––</w:t>
      </w:r>
      <w:r>
        <w:rPr>
          <w:sz w:val="28"/>
          <w:szCs w:val="28"/>
        </w:rPr>
        <w:sym w:font="Symbol" w:char="00B7"/>
      </w:r>
      <w:r>
        <w:rPr>
          <w:sz w:val="28"/>
          <w:szCs w:val="28"/>
        </w:rPr>
        <w:t xml:space="preserve">  </w:t>
      </w:r>
      <w:r>
        <w:rPr>
          <w:sz w:val="28"/>
          <w:szCs w:val="28"/>
        </w:rPr>
        <w:tab/>
        <w:t xml:space="preserve">   </w:t>
      </w:r>
      <w:r>
        <w:rPr>
          <w:rFonts w:ascii="Braille from BRL2000" w:hAnsi="Braille from BRL2000"/>
          <w:sz w:val="28"/>
          <w:szCs w:val="28"/>
        </w:rPr>
        <w:t>._:</w:t>
      </w:r>
      <w:r>
        <w:rPr>
          <w:sz w:val="28"/>
          <w:szCs w:val="28"/>
        </w:rPr>
        <w:tab/>
      </w:r>
      <w:r w:rsidRPr="00582CD3">
        <w:rPr>
          <w:szCs w:val="24"/>
        </w:rPr>
        <w:t>(46,456,156)</w:t>
      </w:r>
      <w:r>
        <w:rPr>
          <w:sz w:val="28"/>
          <w:szCs w:val="28"/>
        </w:rPr>
        <w:t xml:space="preserve">        </w:t>
      </w:r>
    </w:p>
    <w:p w14:paraId="72E7A461" w14:textId="77777777" w:rsidR="000665B4" w:rsidRDefault="000665B4" w:rsidP="002678CB">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line="276" w:lineRule="auto"/>
        <w:rPr>
          <w:sz w:val="28"/>
          <w:szCs w:val="28"/>
        </w:rPr>
      </w:pPr>
      <w:r>
        <w:rPr>
          <w:sz w:val="28"/>
          <w:szCs w:val="28"/>
        </w:rPr>
        <w:tab/>
      </w:r>
      <w:r>
        <w:rPr>
          <w:sz w:val="28"/>
          <w:szCs w:val="28"/>
        </w:rPr>
        <w:tab/>
      </w:r>
      <w:r w:rsidRPr="00582CD3">
        <w:rPr>
          <w:szCs w:val="24"/>
        </w:rPr>
        <w:t>left open,  right open</w:t>
      </w:r>
      <w:r>
        <w:rPr>
          <w:sz w:val="28"/>
          <w:szCs w:val="28"/>
        </w:rPr>
        <w:t xml:space="preserve"> </w:t>
      </w:r>
      <w:r>
        <w:rPr>
          <w:sz w:val="28"/>
          <w:szCs w:val="28"/>
        </w:rPr>
        <w:tab/>
      </w:r>
      <w:r>
        <w:rPr>
          <w:sz w:val="28"/>
          <w:szCs w:val="28"/>
        </w:rPr>
        <w:tab/>
        <w:t xml:space="preserve"> ○–––––○  </w:t>
      </w:r>
      <w:r>
        <w:rPr>
          <w:sz w:val="28"/>
          <w:szCs w:val="28"/>
        </w:rPr>
        <w:tab/>
        <w:t xml:space="preserve">   </w:t>
      </w:r>
      <w:r>
        <w:rPr>
          <w:rFonts w:ascii="Braille from BRL2000" w:hAnsi="Braille from BRL2000"/>
          <w:sz w:val="28"/>
          <w:szCs w:val="28"/>
        </w:rPr>
        <w:t>..:</w:t>
      </w:r>
      <w:r>
        <w:rPr>
          <w:sz w:val="28"/>
          <w:szCs w:val="28"/>
        </w:rPr>
        <w:tab/>
      </w:r>
      <w:r w:rsidRPr="00582CD3">
        <w:rPr>
          <w:szCs w:val="24"/>
        </w:rPr>
        <w:t>(46,46,156)</w:t>
      </w:r>
      <w:r>
        <w:rPr>
          <w:sz w:val="28"/>
          <w:szCs w:val="28"/>
        </w:rPr>
        <w:t xml:space="preserve">         </w:t>
      </w:r>
    </w:p>
    <w:p w14:paraId="22542AA1" w14:textId="2EEC739E" w:rsidR="000665B4" w:rsidRPr="00B05D02" w:rsidRDefault="000665B4" w:rsidP="002678CB">
      <w:pPr>
        <w:spacing w:before="260" w:after="100" w:line="276" w:lineRule="auto"/>
        <w:ind w:left="-533" w:hanging="7"/>
        <w:rPr>
          <w:rFonts w:ascii="Times New Roman" w:hAnsi="Times New Roman" w:cs="Times New Roman"/>
          <w:b/>
          <w:iCs/>
          <w:spacing w:val="10"/>
          <w:sz w:val="24"/>
          <w:szCs w:val="24"/>
        </w:rPr>
      </w:pPr>
      <w:r>
        <w:rPr>
          <w:b/>
          <w:iCs/>
          <w:spacing w:val="10"/>
          <w:sz w:val="28"/>
          <w:szCs w:val="28"/>
        </w:rPr>
        <w:tab/>
      </w:r>
      <w:r>
        <w:rPr>
          <w:b/>
          <w:iCs/>
          <w:spacing w:val="10"/>
          <w:sz w:val="28"/>
          <w:szCs w:val="28"/>
        </w:rPr>
        <w:tab/>
      </w:r>
      <w:r w:rsidR="00F31176">
        <w:rPr>
          <w:b/>
          <w:iCs/>
          <w:spacing w:val="10"/>
          <w:sz w:val="28"/>
          <w:szCs w:val="28"/>
        </w:rPr>
        <w:tab/>
      </w:r>
      <w:r w:rsidRPr="00B05D02">
        <w:rPr>
          <w:rFonts w:ascii="Times New Roman" w:hAnsi="Times New Roman" w:cs="Times New Roman"/>
          <w:b/>
          <w:iCs/>
          <w:spacing w:val="10"/>
          <w:sz w:val="24"/>
          <w:szCs w:val="24"/>
        </w:rPr>
        <w:t>Rules for Modification</w:t>
      </w:r>
    </w:p>
    <w:p w14:paraId="11F4325D" w14:textId="7E9BDC93" w:rsidR="000665B4" w:rsidRPr="00B05D02" w:rsidRDefault="001514CE" w:rsidP="001514CE">
      <w:pPr>
        <w:spacing w:before="180" w:line="276" w:lineRule="auto"/>
        <w:ind w:left="720"/>
        <w:rPr>
          <w:rFonts w:ascii="Times New Roman" w:hAnsi="Times New Roman" w:cs="Times New Roman"/>
          <w:iCs/>
          <w:spacing w:val="10"/>
          <w:sz w:val="24"/>
          <w:szCs w:val="24"/>
        </w:rPr>
      </w:pPr>
      <w:r>
        <w:rPr>
          <w:rFonts w:ascii="Times New Roman" w:hAnsi="Times New Roman" w:cs="Times New Roman"/>
          <w:iCs/>
          <w:spacing w:val="10"/>
          <w:sz w:val="24"/>
          <w:szCs w:val="24"/>
        </w:rPr>
        <w:tab/>
      </w:r>
      <w:r w:rsidR="000665B4" w:rsidRPr="00B05D02">
        <w:rPr>
          <w:rFonts w:ascii="Times New Roman" w:hAnsi="Times New Roman" w:cs="Times New Roman"/>
          <w:iCs/>
          <w:spacing w:val="10"/>
          <w:sz w:val="24"/>
          <w:szCs w:val="24"/>
        </w:rPr>
        <w:t xml:space="preserve">Here are three modified expressions where the “over and under” material is </w:t>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000665B4" w:rsidRPr="00B05D02">
        <w:rPr>
          <w:rFonts w:ascii="Times New Roman" w:hAnsi="Times New Roman" w:cs="Times New Roman"/>
          <w:iCs/>
          <w:spacing w:val="10"/>
          <w:sz w:val="24"/>
          <w:szCs w:val="24"/>
        </w:rPr>
        <w:t xml:space="preserve">contained in the list of “General Modifiers” shown above. The expressions </w:t>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000665B4" w:rsidRPr="00B05D02">
        <w:rPr>
          <w:rFonts w:ascii="Times New Roman" w:hAnsi="Times New Roman" w:cs="Times New Roman"/>
          <w:iCs/>
          <w:spacing w:val="10"/>
          <w:sz w:val="24"/>
          <w:szCs w:val="24"/>
        </w:rPr>
        <w:t xml:space="preserve">are notational and a notional indicator must be used if that mode has not </w:t>
      </w:r>
      <w:r w:rsidR="00F31176">
        <w:rPr>
          <w:rFonts w:ascii="Times New Roman" w:hAnsi="Times New Roman" w:cs="Times New Roman"/>
          <w:iCs/>
          <w:spacing w:val="10"/>
          <w:sz w:val="24"/>
          <w:szCs w:val="24"/>
        </w:rPr>
        <w:t xml:space="preserve"> </w:t>
      </w:r>
      <w:r w:rsidR="00F31176">
        <w:rPr>
          <w:rFonts w:ascii="Times New Roman" w:hAnsi="Times New Roman" w:cs="Times New Roman"/>
          <w:iCs/>
          <w:spacing w:val="10"/>
          <w:sz w:val="24"/>
          <w:szCs w:val="24"/>
        </w:rPr>
        <w:tab/>
        <w:t xml:space="preserve"> </w:t>
      </w:r>
      <w:r w:rsidR="00F31176">
        <w:rPr>
          <w:rFonts w:ascii="Times New Roman" w:hAnsi="Times New Roman" w:cs="Times New Roman"/>
          <w:iCs/>
          <w:spacing w:val="10"/>
          <w:sz w:val="24"/>
          <w:szCs w:val="24"/>
        </w:rPr>
        <w:tab/>
        <w:t xml:space="preserve">      </w:t>
      </w:r>
      <w:r>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ab/>
      </w:r>
      <w:r w:rsidR="000665B4" w:rsidRPr="00B05D02">
        <w:rPr>
          <w:rFonts w:ascii="Times New Roman" w:hAnsi="Times New Roman" w:cs="Times New Roman"/>
          <w:iCs/>
          <w:spacing w:val="10"/>
          <w:sz w:val="24"/>
          <w:szCs w:val="24"/>
        </w:rPr>
        <w:t>already been established.</w:t>
      </w:r>
    </w:p>
    <w:p w14:paraId="603CE563" w14:textId="53FF0F4A" w:rsidR="000665B4" w:rsidRPr="001514CE" w:rsidRDefault="004030F2" w:rsidP="002678CB">
      <w:pPr>
        <w:spacing w:before="180" w:line="276" w:lineRule="auto"/>
        <w:ind w:left="720" w:hanging="270"/>
        <w:rPr>
          <w:rFonts w:ascii="Arial" w:hAnsi="Arial" w:cs="Arial"/>
          <w:iCs/>
          <w:spacing w:val="10"/>
          <w:sz w:val="28"/>
          <w:szCs w:val="28"/>
        </w:rPr>
      </w:pPr>
      <w:r>
        <w:rPr>
          <w:rFonts w:ascii="Times New Roman" w:hAnsi="Times New Roman" w:cs="Times New Roman"/>
          <w:sz w:val="24"/>
          <w:szCs w:val="24"/>
        </w:rPr>
        <w:object w:dxaOrig="1440" w:dyaOrig="1440" w14:anchorId="133F9307">
          <v:shape id="_x0000_s1076" type="#_x0000_t75" style="position:absolute;left:0;text-align:left;margin-left:122.35pt;margin-top:10.65pt;width:22.5pt;height:29.25pt;z-index:-251601920">
            <v:imagedata r:id="rId91" o:title=""/>
          </v:shape>
          <o:OLEObject Type="Embed" ProgID="Equation.DSMT4" ShapeID="_x0000_s1076" DrawAspect="Content" ObjectID="_1579846945" r:id="rId92"/>
        </w:object>
      </w:r>
      <w:r>
        <w:rPr>
          <w:rFonts w:ascii="Times New Roman" w:hAnsi="Times New Roman" w:cs="Times New Roman"/>
          <w:sz w:val="24"/>
          <w:szCs w:val="24"/>
        </w:rPr>
        <w:object w:dxaOrig="1440" w:dyaOrig="1440" w14:anchorId="02E48143">
          <v:shape id="_x0000_s1072" type="#_x0000_t75" style="position:absolute;left:0;text-align:left;margin-left:169.75pt;margin-top:2.5pt;width:21.35pt;height:35.15pt;z-index:251710464;mso-position-horizontal-relative:text;mso-position-vertical-relative:text" wrapcoords="5082 6943 0 18514 17788 18514 11435 6943 5082 6943">
            <v:imagedata r:id="rId93" o:title=""/>
            <w10:wrap type="tight"/>
          </v:shape>
          <o:OLEObject Type="Embed" ProgID="Equation.DSMT4" ShapeID="_x0000_s1072" DrawAspect="Content" ObjectID="_1579846946" r:id="rId94"/>
        </w:object>
      </w:r>
      <w:r>
        <w:rPr>
          <w:rFonts w:ascii="Times New Roman" w:hAnsi="Times New Roman" w:cs="Times New Roman"/>
          <w:sz w:val="24"/>
          <w:szCs w:val="24"/>
        </w:rPr>
        <w:object w:dxaOrig="1440" w:dyaOrig="1440" w14:anchorId="08F8230E">
          <v:shape id="_x0000_s1075" type="#_x0000_t75" style="position:absolute;left:0;text-align:left;margin-left:212pt;margin-top:12.9pt;width:34.5pt;height:24.75pt;z-index:-251602944">
            <v:imagedata r:id="rId95" o:title=""/>
          </v:shape>
          <o:OLEObject Type="Embed" ProgID="Equation.DSMT4" ShapeID="_x0000_s1075" DrawAspect="Content" ObjectID="_1579846947" r:id="rId96"/>
        </w:object>
      </w:r>
      <w:r w:rsidR="000665B4">
        <w:rPr>
          <w:iCs/>
          <w:spacing w:val="10"/>
          <w:sz w:val="28"/>
          <w:szCs w:val="28"/>
        </w:rPr>
        <w:t xml:space="preserve">          </w:t>
      </w:r>
      <w:r w:rsidR="00F31176">
        <w:rPr>
          <w:iCs/>
          <w:spacing w:val="10"/>
          <w:sz w:val="28"/>
          <w:szCs w:val="28"/>
        </w:rPr>
        <w:tab/>
      </w:r>
      <w:r w:rsidR="000665B4">
        <w:rPr>
          <w:iCs/>
          <w:spacing w:val="10"/>
          <w:sz w:val="28"/>
          <w:szCs w:val="28"/>
        </w:rPr>
        <w:t xml:space="preserve">  </w:t>
      </w:r>
      <w:r w:rsidR="000665B4">
        <w:rPr>
          <w:iCs/>
          <w:spacing w:val="10"/>
          <w:sz w:val="28"/>
          <w:szCs w:val="28"/>
        </w:rPr>
        <w:tab/>
      </w:r>
      <w:r w:rsidR="000665B4" w:rsidRPr="001514CE">
        <w:rPr>
          <w:iCs/>
          <w:spacing w:val="10"/>
          <w:sz w:val="28"/>
          <w:szCs w:val="28"/>
        </w:rPr>
        <w:tab/>
      </w:r>
      <w:r w:rsidR="000665B4" w:rsidRPr="001514CE">
        <w:rPr>
          <w:iCs/>
          <w:spacing w:val="10"/>
          <w:sz w:val="28"/>
          <w:szCs w:val="28"/>
        </w:rPr>
        <w:tab/>
      </w:r>
      <w:r w:rsidR="000665B4" w:rsidRPr="001514CE">
        <w:rPr>
          <w:iCs/>
          <w:spacing w:val="10"/>
          <w:sz w:val="28"/>
          <w:szCs w:val="28"/>
        </w:rPr>
        <w:tab/>
      </w:r>
      <w:r w:rsidR="000665B4" w:rsidRPr="001514CE">
        <w:rPr>
          <w:iCs/>
          <w:spacing w:val="10"/>
          <w:sz w:val="28"/>
          <w:szCs w:val="28"/>
        </w:rPr>
        <w:tab/>
        <w:t xml:space="preserve">                       </w:t>
      </w:r>
      <w:r w:rsidR="000665B4" w:rsidRPr="001514CE">
        <w:rPr>
          <w:rFonts w:ascii="Arial" w:hAnsi="Arial" w:cs="Arial"/>
          <w:iCs/>
          <w:spacing w:val="10"/>
          <w:sz w:val="28"/>
          <w:szCs w:val="28"/>
        </w:rPr>
        <w:t xml:space="preserve"> </w:t>
      </w:r>
    </w:p>
    <w:p w14:paraId="0F6DA6C0" w14:textId="77777777" w:rsidR="00F31176" w:rsidRDefault="000665B4" w:rsidP="00F31176">
      <w:pPr>
        <w:spacing w:before="60" w:after="60" w:line="276" w:lineRule="auto"/>
        <w:ind w:left="450" w:hanging="450"/>
        <w:rPr>
          <w:b/>
          <w:iCs/>
          <w:spacing w:val="10"/>
          <w:sz w:val="28"/>
          <w:szCs w:val="28"/>
        </w:rPr>
      </w:pPr>
      <w:r>
        <w:rPr>
          <w:b/>
          <w:iCs/>
          <w:spacing w:val="10"/>
          <w:sz w:val="28"/>
          <w:szCs w:val="28"/>
        </w:rPr>
        <w:tab/>
      </w:r>
    </w:p>
    <w:p w14:paraId="71AA5E45" w14:textId="7CAA775C" w:rsidR="000665B4" w:rsidRPr="00B05D02" w:rsidRDefault="000665B4" w:rsidP="00F31176">
      <w:pPr>
        <w:spacing w:before="60" w:after="60" w:line="276" w:lineRule="auto"/>
        <w:ind w:left="450" w:hanging="450"/>
        <w:rPr>
          <w:rFonts w:ascii="Times New Roman" w:hAnsi="Times New Roman" w:cs="Times New Roman"/>
          <w:iCs/>
          <w:spacing w:val="10"/>
          <w:sz w:val="24"/>
          <w:szCs w:val="24"/>
        </w:rPr>
      </w:pPr>
      <w:r>
        <w:rPr>
          <w:iCs/>
          <w:spacing w:val="10"/>
          <w:sz w:val="28"/>
          <w:szCs w:val="28"/>
        </w:rPr>
        <w:t xml:space="preserve"> </w:t>
      </w:r>
      <w:r>
        <w:rPr>
          <w:iCs/>
          <w:spacing w:val="10"/>
          <w:sz w:val="28"/>
          <w:szCs w:val="28"/>
        </w:rPr>
        <w:tab/>
      </w:r>
      <w:r>
        <w:rPr>
          <w:iCs/>
          <w:spacing w:val="10"/>
          <w:sz w:val="28"/>
          <w:szCs w:val="28"/>
        </w:rPr>
        <w:tab/>
      </w:r>
      <w:r w:rsidR="00F31176">
        <w:rPr>
          <w:iCs/>
          <w:spacing w:val="10"/>
          <w:sz w:val="28"/>
          <w:szCs w:val="28"/>
        </w:rPr>
        <w:tab/>
        <w:t xml:space="preserve">      </w:t>
      </w:r>
      <w:r w:rsidRPr="00B05D02">
        <w:rPr>
          <w:rFonts w:ascii="Times New Roman" w:hAnsi="Times New Roman" w:cs="Times New Roman"/>
          <w:iCs/>
          <w:spacing w:val="10"/>
          <w:sz w:val="24"/>
          <w:szCs w:val="24"/>
        </w:rPr>
        <w:t>The following steps are required to express these in braille.</w:t>
      </w:r>
    </w:p>
    <w:p w14:paraId="2FEF7733" w14:textId="3179E25B" w:rsidR="000665B4" w:rsidRPr="00B05D02" w:rsidRDefault="000665B4" w:rsidP="002678CB">
      <w:pPr>
        <w:tabs>
          <w:tab w:val="left" w:pos="720"/>
          <w:tab w:val="left" w:pos="1080"/>
          <w:tab w:val="left" w:pos="1440"/>
        </w:tabs>
        <w:spacing w:before="60" w:after="100" w:line="276" w:lineRule="auto"/>
        <w:ind w:left="360" w:hanging="360"/>
        <w:rPr>
          <w:rFonts w:ascii="Times New Roman" w:hAnsi="Times New Roman" w:cs="Times New Roman"/>
          <w:iCs/>
          <w:spacing w:val="10"/>
          <w:sz w:val="24"/>
          <w:szCs w:val="24"/>
        </w:rPr>
      </w:pPr>
      <w:r w:rsidRPr="00B05D02">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 xml:space="preserve">1.   Enter the notational indicator if that mode has not previously been </w:t>
      </w:r>
      <w:r w:rsidRPr="00B05D02">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ab/>
        <w:t xml:space="preserve">      </w:t>
      </w:r>
      <w:r w:rsidR="00B05D02">
        <w:rPr>
          <w:rFonts w:ascii="Times New Roman" w:hAnsi="Times New Roman" w:cs="Times New Roman"/>
          <w:iCs/>
          <w:spacing w:val="10"/>
          <w:sz w:val="24"/>
          <w:szCs w:val="24"/>
        </w:rPr>
        <w:tab/>
        <w:t xml:space="preserve">  </w:t>
      </w:r>
      <w:r w:rsidR="00F31176">
        <w:rPr>
          <w:rFonts w:ascii="Times New Roman" w:hAnsi="Times New Roman" w:cs="Times New Roman"/>
          <w:iCs/>
          <w:spacing w:val="10"/>
          <w:sz w:val="24"/>
          <w:szCs w:val="24"/>
        </w:rPr>
        <w:t xml:space="preserve">   </w:t>
      </w:r>
      <w:r w:rsidR="00B05D02">
        <w:rPr>
          <w:rFonts w:ascii="Times New Roman" w:hAnsi="Times New Roman" w:cs="Times New Roman"/>
          <w:iCs/>
          <w:spacing w:val="10"/>
          <w:sz w:val="24"/>
          <w:szCs w:val="24"/>
        </w:rPr>
        <w:t xml:space="preserve"> </w:t>
      </w:r>
      <w:r w:rsidRPr="00B05D02">
        <w:rPr>
          <w:rFonts w:ascii="Times New Roman" w:hAnsi="Times New Roman" w:cs="Times New Roman"/>
          <w:iCs/>
          <w:spacing w:val="10"/>
          <w:sz w:val="24"/>
          <w:szCs w:val="24"/>
        </w:rPr>
        <w:t>established.</w:t>
      </w:r>
    </w:p>
    <w:p w14:paraId="10BCBC5E" w14:textId="366F4A11" w:rsidR="000665B4" w:rsidRPr="00B05D02" w:rsidRDefault="00F31176" w:rsidP="002678CB">
      <w:pPr>
        <w:spacing w:before="60" w:line="276" w:lineRule="auto"/>
        <w:ind w:firstLine="547"/>
        <w:rPr>
          <w:rFonts w:ascii="Times New Roman" w:hAnsi="Times New Roman" w:cs="Times New Roman"/>
          <w:iCs/>
          <w:spacing w:val="10"/>
          <w:sz w:val="24"/>
          <w:szCs w:val="24"/>
        </w:rPr>
      </w:pPr>
      <w:r>
        <w:rPr>
          <w:rFonts w:ascii="Times New Roman" w:hAnsi="Times New Roman" w:cs="Times New Roman"/>
          <w:iCs/>
          <w:spacing w:val="10"/>
          <w:sz w:val="24"/>
          <w:szCs w:val="24"/>
        </w:rPr>
        <w:tab/>
      </w:r>
      <w:r w:rsidR="000665B4" w:rsidRPr="00B05D02">
        <w:rPr>
          <w:rFonts w:ascii="Times New Roman" w:hAnsi="Times New Roman" w:cs="Times New Roman"/>
          <w:iCs/>
          <w:spacing w:val="10"/>
          <w:sz w:val="24"/>
          <w:szCs w:val="24"/>
        </w:rPr>
        <w:tab/>
        <w:t>2.   Enter the directly-over or directly-under indicator.</w:t>
      </w:r>
    </w:p>
    <w:p w14:paraId="339317A6" w14:textId="69F51F1B" w:rsidR="000665B4" w:rsidRDefault="000665B4" w:rsidP="002678CB">
      <w:pPr>
        <w:tabs>
          <w:tab w:val="left" w:pos="720"/>
          <w:tab w:val="left" w:pos="1080"/>
          <w:tab w:val="left" w:pos="1440"/>
        </w:tabs>
        <w:spacing w:before="60" w:line="276" w:lineRule="auto"/>
        <w:ind w:firstLine="720"/>
        <w:rPr>
          <w:iCs/>
          <w:spacing w:val="10"/>
          <w:sz w:val="28"/>
          <w:szCs w:val="28"/>
        </w:rPr>
      </w:pPr>
      <w:r w:rsidRPr="00B05D02">
        <w:rPr>
          <w:rFonts w:ascii="Times New Roman" w:hAnsi="Times New Roman" w:cs="Times New Roman"/>
          <w:iCs/>
          <w:spacing w:val="10"/>
          <w:sz w:val="24"/>
          <w:szCs w:val="24"/>
        </w:rPr>
        <w:t xml:space="preserve">    </w:t>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 xml:space="preserve">  For modification above use</w:t>
      </w:r>
      <w:r>
        <w:rPr>
          <w:iCs/>
          <w:spacing w:val="10"/>
          <w:sz w:val="28"/>
          <w:szCs w:val="28"/>
        </w:rPr>
        <w:t xml:space="preserve">   </w:t>
      </w:r>
      <w:r>
        <w:rPr>
          <w:rFonts w:ascii="Braille from BRL2000" w:hAnsi="Braille from BRL2000"/>
          <w:iCs/>
          <w:spacing w:val="10"/>
          <w:sz w:val="32"/>
          <w:szCs w:val="32"/>
        </w:rPr>
        <w:t>&lt;</w:t>
      </w:r>
      <w:r>
        <w:rPr>
          <w:iCs/>
          <w:spacing w:val="10"/>
          <w:sz w:val="28"/>
          <w:szCs w:val="28"/>
        </w:rPr>
        <w:t xml:space="preserve">      (126)   </w:t>
      </w:r>
      <w:r w:rsidRPr="00B05D02">
        <w:rPr>
          <w:rFonts w:ascii="Times New Roman" w:hAnsi="Times New Roman" w:cs="Times New Roman"/>
          <w:iCs/>
          <w:spacing w:val="10"/>
          <w:sz w:val="24"/>
          <w:szCs w:val="24"/>
        </w:rPr>
        <w:t xml:space="preserve"> ( Think: gh – go high?)</w:t>
      </w:r>
    </w:p>
    <w:p w14:paraId="2CFF094E" w14:textId="22DE183C" w:rsidR="000665B4" w:rsidRDefault="000665B4" w:rsidP="002678CB">
      <w:pPr>
        <w:spacing w:line="276" w:lineRule="auto"/>
        <w:ind w:left="547" w:hanging="547"/>
        <w:rPr>
          <w:iCs/>
          <w:spacing w:val="10"/>
          <w:sz w:val="28"/>
          <w:szCs w:val="28"/>
        </w:rPr>
      </w:pPr>
      <w:r>
        <w:rPr>
          <w:iCs/>
          <w:spacing w:val="10"/>
          <w:sz w:val="28"/>
          <w:szCs w:val="28"/>
        </w:rPr>
        <w:t xml:space="preserve">             </w:t>
      </w:r>
      <w:r w:rsidR="00F31176">
        <w:rPr>
          <w:iCs/>
          <w:spacing w:val="10"/>
          <w:sz w:val="28"/>
          <w:szCs w:val="28"/>
        </w:rPr>
        <w:tab/>
      </w:r>
      <w:r w:rsidR="00F31176">
        <w:rPr>
          <w:iCs/>
          <w:spacing w:val="10"/>
          <w:sz w:val="28"/>
          <w:szCs w:val="28"/>
        </w:rPr>
        <w:tab/>
      </w:r>
      <w:r>
        <w:rPr>
          <w:iCs/>
          <w:spacing w:val="10"/>
          <w:sz w:val="28"/>
          <w:szCs w:val="28"/>
        </w:rPr>
        <w:t xml:space="preserve">  </w:t>
      </w:r>
      <w:r w:rsidRPr="00B05D02">
        <w:rPr>
          <w:rFonts w:ascii="Times New Roman" w:hAnsi="Times New Roman" w:cs="Times New Roman"/>
          <w:iCs/>
          <w:spacing w:val="10"/>
          <w:sz w:val="24"/>
          <w:szCs w:val="24"/>
        </w:rPr>
        <w:t>For modification below use</w:t>
      </w:r>
      <w:r>
        <w:rPr>
          <w:iCs/>
          <w:spacing w:val="10"/>
          <w:sz w:val="28"/>
          <w:szCs w:val="28"/>
        </w:rPr>
        <w:t xml:space="preserve">    </w:t>
      </w:r>
      <w:r>
        <w:rPr>
          <w:rFonts w:ascii="Braille from BRL2000" w:hAnsi="Braille from BRL2000"/>
          <w:iCs/>
          <w:spacing w:val="10"/>
          <w:sz w:val="32"/>
          <w:szCs w:val="32"/>
        </w:rPr>
        <w:t xml:space="preserve">%  </w:t>
      </w:r>
      <w:r>
        <w:rPr>
          <w:iCs/>
          <w:spacing w:val="10"/>
          <w:sz w:val="28"/>
          <w:szCs w:val="28"/>
        </w:rPr>
        <w:t xml:space="preserve">(146)     </w:t>
      </w:r>
      <w:r w:rsidRPr="00B05D02">
        <w:rPr>
          <w:rFonts w:ascii="Times New Roman" w:hAnsi="Times New Roman" w:cs="Times New Roman"/>
          <w:iCs/>
          <w:spacing w:val="10"/>
          <w:sz w:val="24"/>
          <w:szCs w:val="24"/>
        </w:rPr>
        <w:t>(Think: sh – sink here?)</w:t>
      </w:r>
      <w:r>
        <w:rPr>
          <w:iCs/>
          <w:spacing w:val="10"/>
          <w:sz w:val="28"/>
          <w:szCs w:val="28"/>
        </w:rPr>
        <w:t xml:space="preserve"> </w:t>
      </w:r>
    </w:p>
    <w:p w14:paraId="4F14D28C" w14:textId="103780B7" w:rsidR="000665B4" w:rsidRPr="00B05D02" w:rsidRDefault="000665B4" w:rsidP="002678CB">
      <w:pPr>
        <w:spacing w:line="276" w:lineRule="auto"/>
        <w:ind w:left="547" w:hanging="547"/>
        <w:rPr>
          <w:rFonts w:ascii="Times New Roman" w:hAnsi="Times New Roman" w:cs="Times New Roman"/>
          <w:iCs/>
          <w:spacing w:val="10"/>
          <w:sz w:val="24"/>
          <w:szCs w:val="24"/>
        </w:rPr>
      </w:pPr>
      <w:r>
        <w:rPr>
          <w:iCs/>
          <w:spacing w:val="10"/>
          <w:sz w:val="28"/>
          <w:szCs w:val="28"/>
        </w:rPr>
        <w:tab/>
      </w:r>
      <w:r>
        <w:rPr>
          <w:iCs/>
          <w:spacing w:val="10"/>
          <w:sz w:val="28"/>
          <w:szCs w:val="28"/>
        </w:rPr>
        <w:tab/>
      </w:r>
      <w:r w:rsidR="00F31176">
        <w:rPr>
          <w:iCs/>
          <w:spacing w:val="10"/>
          <w:sz w:val="28"/>
          <w:szCs w:val="28"/>
        </w:rPr>
        <w:tab/>
      </w:r>
      <w:r w:rsidRPr="00B05D02">
        <w:rPr>
          <w:rFonts w:ascii="Times New Roman" w:hAnsi="Times New Roman" w:cs="Times New Roman"/>
          <w:iCs/>
          <w:spacing w:val="10"/>
          <w:sz w:val="24"/>
          <w:szCs w:val="24"/>
        </w:rPr>
        <w:t xml:space="preserve">3.   Enter the term to be modified. </w:t>
      </w:r>
    </w:p>
    <w:p w14:paraId="6CDE1D33" w14:textId="7ABE1CFD" w:rsidR="000665B4" w:rsidRPr="00B05D02" w:rsidRDefault="000665B4" w:rsidP="002678CB">
      <w:pPr>
        <w:spacing w:line="276" w:lineRule="auto"/>
        <w:ind w:left="547" w:hanging="547"/>
        <w:rPr>
          <w:rFonts w:ascii="Times New Roman" w:hAnsi="Times New Roman" w:cs="Times New Roman"/>
          <w:iCs/>
          <w:spacing w:val="10"/>
          <w:sz w:val="24"/>
          <w:szCs w:val="24"/>
        </w:rPr>
      </w:pPr>
      <w:r w:rsidRPr="00B05D02">
        <w:rPr>
          <w:rFonts w:ascii="Times New Roman" w:hAnsi="Times New Roman" w:cs="Times New Roman"/>
          <w:iCs/>
          <w:spacing w:val="10"/>
          <w:sz w:val="24"/>
          <w:szCs w:val="24"/>
        </w:rPr>
        <w:t xml:space="preserve">        </w:t>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 xml:space="preserve">4.   Enter the modification symbol. There is no termination symbol; the modifier </w:t>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t xml:space="preserve">      </w:t>
      </w:r>
      <w:r w:rsidRPr="00B05D02">
        <w:rPr>
          <w:rFonts w:ascii="Times New Roman" w:hAnsi="Times New Roman" w:cs="Times New Roman"/>
          <w:iCs/>
          <w:spacing w:val="10"/>
          <w:sz w:val="24"/>
          <w:szCs w:val="24"/>
        </w:rPr>
        <w:t>forms the end of the modified term.</w:t>
      </w:r>
    </w:p>
    <w:p w14:paraId="20130D4A" w14:textId="1F50A61B" w:rsidR="000665B4" w:rsidRDefault="004030F2" w:rsidP="002678CB">
      <w:pPr>
        <w:spacing w:line="276" w:lineRule="auto"/>
        <w:ind w:left="547"/>
        <w:rPr>
          <w:iCs/>
          <w:spacing w:val="10"/>
          <w:sz w:val="28"/>
          <w:szCs w:val="28"/>
        </w:rPr>
      </w:pPr>
      <w:r>
        <w:rPr>
          <w:sz w:val="24"/>
          <w:szCs w:val="24"/>
        </w:rPr>
        <w:object w:dxaOrig="1440" w:dyaOrig="1440" w14:anchorId="7A136CE3">
          <v:shape id="_x0000_s1073" type="#_x0000_t75" style="position:absolute;left:0;text-align:left;margin-left:258.7pt;margin-top:13.25pt;width:21.35pt;height:35.15pt;z-index:251711488;mso-position-horizontal-relative:text;mso-position-vertical-relative:text" wrapcoords="5082 6943 0 18514 17788 18514 11435 6943 5082 6943">
            <v:imagedata r:id="rId93" o:title=""/>
            <w10:wrap type="tight"/>
          </v:shape>
          <o:OLEObject Type="Embed" ProgID="Equation.DSMT4" ShapeID="_x0000_s1073" DrawAspect="Content" ObjectID="_1579846948" r:id="rId97"/>
        </w:object>
      </w:r>
      <w:r>
        <w:rPr>
          <w:sz w:val="24"/>
          <w:szCs w:val="24"/>
        </w:rPr>
        <w:object w:dxaOrig="1440" w:dyaOrig="1440" w14:anchorId="56454862">
          <v:shape id="_x0000_s1078" type="#_x0000_t75" style="position:absolute;left:0;text-align:left;margin-left:362.45pt;margin-top:19.15pt;width:34.5pt;height:29.25pt;z-index:-251599872">
            <v:imagedata r:id="rId95" o:title=""/>
          </v:shape>
          <o:OLEObject Type="Embed" ProgID="Equation.DSMT4" ShapeID="_x0000_s1078" DrawAspect="Content" ObjectID="_1579846949" r:id="rId98"/>
        </w:object>
      </w:r>
      <w:r>
        <w:rPr>
          <w:sz w:val="24"/>
          <w:szCs w:val="24"/>
        </w:rPr>
        <w:object w:dxaOrig="1440" w:dyaOrig="1440" w14:anchorId="32657A59">
          <v:shape id="_x0000_s1077" type="#_x0000_t75" style="position:absolute;left:0;text-align:left;margin-left:153.5pt;margin-top:21.65pt;width:22.5pt;height:29.25pt;z-index:-251600896">
            <v:imagedata r:id="rId91" o:title=""/>
          </v:shape>
          <o:OLEObject Type="Embed" ProgID="Equation.DSMT4" ShapeID="_x0000_s1077" DrawAspect="Content" ObjectID="_1579846950" r:id="rId99"/>
        </w:object>
      </w:r>
      <w:r w:rsidR="00F31176">
        <w:rPr>
          <w:rFonts w:ascii="Times New Roman" w:hAnsi="Times New Roman" w:cs="Times New Roman"/>
          <w:iCs/>
          <w:spacing w:val="10"/>
          <w:sz w:val="24"/>
          <w:szCs w:val="24"/>
        </w:rPr>
        <w:tab/>
      </w:r>
      <w:r w:rsidR="00F31176">
        <w:rPr>
          <w:rFonts w:ascii="Times New Roman" w:hAnsi="Times New Roman" w:cs="Times New Roman"/>
          <w:iCs/>
          <w:spacing w:val="10"/>
          <w:sz w:val="24"/>
          <w:szCs w:val="24"/>
        </w:rPr>
        <w:tab/>
        <w:t xml:space="preserve">      </w:t>
      </w:r>
      <w:r w:rsidR="000665B4" w:rsidRPr="00B05D02">
        <w:rPr>
          <w:rFonts w:ascii="Times New Roman" w:hAnsi="Times New Roman" w:cs="Times New Roman"/>
          <w:iCs/>
          <w:spacing w:val="10"/>
          <w:sz w:val="24"/>
          <w:szCs w:val="24"/>
        </w:rPr>
        <w:t>The expressions above would be brailled as:</w:t>
      </w:r>
    </w:p>
    <w:p w14:paraId="15F188C2" w14:textId="0E7DFA41" w:rsidR="000665B4" w:rsidRDefault="000665B4" w:rsidP="002678CB">
      <w:pPr>
        <w:spacing w:line="276" w:lineRule="auto"/>
        <w:ind w:left="547"/>
        <w:rPr>
          <w:iCs/>
          <w:spacing w:val="10"/>
          <w:sz w:val="28"/>
          <w:szCs w:val="28"/>
        </w:rPr>
      </w:pPr>
      <w:r>
        <w:rPr>
          <w:iCs/>
          <w:spacing w:val="10"/>
          <w:sz w:val="28"/>
          <w:szCs w:val="28"/>
        </w:rPr>
        <w:t xml:space="preserve"> </w:t>
      </w:r>
    </w:p>
    <w:p w14:paraId="6E1828C8" w14:textId="4C7A98D1" w:rsidR="000665B4" w:rsidRDefault="000665B4" w:rsidP="002678CB">
      <w:pPr>
        <w:spacing w:line="276" w:lineRule="auto"/>
        <w:ind w:left="547"/>
        <w:rPr>
          <w:rFonts w:ascii="Braille from BRL2000" w:hAnsi="Braille from BRL2000"/>
          <w:iCs/>
          <w:spacing w:val="10"/>
          <w:sz w:val="28"/>
          <w:szCs w:val="28"/>
        </w:rPr>
      </w:pPr>
      <w:r>
        <w:rPr>
          <w:rFonts w:ascii="Braille from BRL2000" w:hAnsi="Braille from BRL2000"/>
          <w:iCs/>
          <w:spacing w:val="10"/>
          <w:sz w:val="32"/>
          <w:szCs w:val="32"/>
        </w:rPr>
        <w:t xml:space="preserve"> </w:t>
      </w:r>
      <w:r w:rsidR="00F31176">
        <w:rPr>
          <w:rFonts w:ascii="Braille from BRL2000" w:hAnsi="Braille from BRL2000"/>
          <w:iCs/>
          <w:spacing w:val="10"/>
          <w:sz w:val="32"/>
          <w:szCs w:val="32"/>
        </w:rPr>
        <w:t xml:space="preserve">        </w:t>
      </w:r>
      <w:r w:rsidR="001514CE">
        <w:rPr>
          <w:rFonts w:ascii="Braille from BRL2000" w:hAnsi="Braille from BRL2000"/>
          <w:iCs/>
          <w:spacing w:val="10"/>
          <w:sz w:val="32"/>
          <w:szCs w:val="32"/>
        </w:rPr>
        <w:t>;</w:t>
      </w:r>
      <w:r w:rsidRPr="00B05D02">
        <w:rPr>
          <w:rFonts w:ascii="Braille from BRL2000" w:hAnsi="Braille from BRL2000"/>
          <w:iCs/>
          <w:spacing w:val="10"/>
          <w:sz w:val="28"/>
          <w:szCs w:val="28"/>
        </w:rPr>
        <w:t>&lt;xy@o</w:t>
      </w:r>
      <w:r>
        <w:rPr>
          <w:rFonts w:ascii="Braille from BRL2000" w:hAnsi="Braille from BRL2000"/>
          <w:iCs/>
          <w:spacing w:val="10"/>
          <w:sz w:val="32"/>
          <w:szCs w:val="32"/>
        </w:rPr>
        <w:t xml:space="preserve">   </w:t>
      </w:r>
      <w:r w:rsidR="001514CE">
        <w:rPr>
          <w:rFonts w:ascii="Braille from BRL2000" w:hAnsi="Braille from BRL2000"/>
          <w:iCs/>
          <w:spacing w:val="10"/>
          <w:sz w:val="32"/>
          <w:szCs w:val="32"/>
        </w:rPr>
        <w:t>;</w:t>
      </w:r>
      <w:r w:rsidRPr="00B05D02">
        <w:rPr>
          <w:rFonts w:ascii="Braille from BRL2000" w:hAnsi="Braille from BRL2000"/>
          <w:iCs/>
          <w:spacing w:val="10"/>
          <w:sz w:val="28"/>
          <w:szCs w:val="28"/>
        </w:rPr>
        <w:t xml:space="preserve">&lt;,a.+ </w:t>
      </w:r>
      <w:r>
        <w:rPr>
          <w:rFonts w:ascii="Braille from BRL2000" w:hAnsi="Braille from BRL2000"/>
          <w:iCs/>
          <w:spacing w:val="10"/>
          <w:sz w:val="32"/>
          <w:szCs w:val="32"/>
        </w:rPr>
        <w:t xml:space="preserve"> </w:t>
      </w:r>
      <w:r w:rsidR="00F31176">
        <w:rPr>
          <w:rFonts w:ascii="Braille from BRL2000" w:hAnsi="Braille from BRL2000"/>
          <w:iCs/>
          <w:spacing w:val="10"/>
          <w:sz w:val="32"/>
          <w:szCs w:val="32"/>
        </w:rPr>
        <w:t xml:space="preserve"> </w:t>
      </w:r>
      <w:r w:rsidRPr="00B05D02">
        <w:rPr>
          <w:rFonts w:ascii="Braille from BRL2000" w:hAnsi="Braille from BRL2000"/>
          <w:iCs/>
          <w:spacing w:val="10"/>
          <w:sz w:val="28"/>
          <w:szCs w:val="28"/>
        </w:rPr>
        <w:t>;%,m,n:</w:t>
      </w:r>
    </w:p>
    <w:p w14:paraId="0C57C575" w14:textId="77777777" w:rsidR="007549D9" w:rsidRDefault="00F31176" w:rsidP="002678CB">
      <w:pPr>
        <w:autoSpaceDE w:val="0"/>
        <w:autoSpaceDN w:val="0"/>
        <w:adjustRightInd w:val="0"/>
        <w:spacing w:line="276" w:lineRule="auto"/>
        <w:ind w:left="720" w:hanging="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D1A033F" w14:textId="4EF7131E" w:rsidR="000665B4" w:rsidRPr="00B05D02" w:rsidRDefault="007549D9" w:rsidP="007549D9">
      <w:pPr>
        <w:autoSpaceDE w:val="0"/>
        <w:autoSpaceDN w:val="0"/>
        <w:adjustRightInd w:val="0"/>
        <w:spacing w:after="60" w:line="240" w:lineRule="auto"/>
        <w:ind w:left="720" w:hanging="360"/>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0665B4" w:rsidRPr="00B05D02">
        <w:rPr>
          <w:rFonts w:ascii="Times New Roman" w:hAnsi="Times New Roman" w:cs="Times New Roman"/>
          <w:b/>
          <w:sz w:val="24"/>
          <w:szCs w:val="24"/>
        </w:rPr>
        <w:t xml:space="preserve">Additional Examples: </w:t>
      </w:r>
      <w:r w:rsidR="000665B4" w:rsidRPr="00B05D02">
        <w:rPr>
          <w:rFonts w:ascii="Times New Roman" w:hAnsi="Times New Roman" w:cs="Times New Roman"/>
          <w:sz w:val="24"/>
          <w:szCs w:val="24"/>
        </w:rPr>
        <w:t xml:space="preserve"> (using  “general” modifiers from the first list )        </w:t>
      </w:r>
    </w:p>
    <w:p w14:paraId="79FB5C54" w14:textId="77777777" w:rsidR="000665B4" w:rsidRDefault="000665B4" w:rsidP="007549D9">
      <w:pPr>
        <w:autoSpaceDE w:val="0"/>
        <w:autoSpaceDN w:val="0"/>
        <w:adjustRightInd w:val="0"/>
        <w:spacing w:after="60" w:line="240" w:lineRule="auto"/>
        <w:rPr>
          <w:rFonts w:ascii="Cambria" w:hAnsi="Cambria"/>
          <w:sz w:val="28"/>
          <w:szCs w:val="28"/>
        </w:rPr>
      </w:pPr>
      <w:r>
        <w:rPr>
          <w:rFonts w:ascii="Cambria" w:hAnsi="Cambria"/>
          <w:sz w:val="28"/>
          <w:szCs w:val="28"/>
        </w:rPr>
        <w:t xml:space="preserve"> </w:t>
      </w:r>
    </w:p>
    <w:p w14:paraId="400F2DC2" w14:textId="77777777" w:rsidR="00F31176" w:rsidRDefault="000665B4" w:rsidP="007549D9">
      <w:pPr>
        <w:autoSpaceDE w:val="0"/>
        <w:autoSpaceDN w:val="0"/>
        <w:adjustRightInd w:val="0"/>
        <w:spacing w:after="60" w:line="240" w:lineRule="auto"/>
        <w:rPr>
          <w:rFonts w:ascii="Cambria" w:hAnsi="Cambria"/>
          <w:sz w:val="28"/>
          <w:szCs w:val="28"/>
        </w:rPr>
      </w:pPr>
      <w:r>
        <w:rPr>
          <w:rFonts w:ascii="Cambria" w:hAnsi="Cambria"/>
          <w:sz w:val="28"/>
          <w:szCs w:val="28"/>
        </w:rPr>
        <w:tab/>
      </w:r>
      <w:r w:rsidR="00F31176">
        <w:rPr>
          <w:rFonts w:ascii="Cambria" w:hAnsi="Cambria"/>
          <w:sz w:val="28"/>
          <w:szCs w:val="28"/>
        </w:rPr>
        <w:tab/>
      </w:r>
      <w:r w:rsidRPr="00B05D02">
        <w:rPr>
          <w:rFonts w:ascii="Times New Roman" w:hAnsi="Times New Roman" w:cs="Times New Roman"/>
          <w:sz w:val="24"/>
          <w:szCs w:val="24"/>
        </w:rPr>
        <w:t xml:space="preserve">1.       </w:t>
      </w:r>
      <w:r w:rsidRPr="00B05D02">
        <w:rPr>
          <w:rFonts w:ascii="Times New Roman" w:hAnsi="Times New Roman" w:cs="Times New Roman"/>
          <w:position w:val="-6"/>
          <w:sz w:val="24"/>
          <w:szCs w:val="24"/>
        </w:rPr>
        <w:object w:dxaOrig="240" w:dyaOrig="340" w14:anchorId="3AF6C49F">
          <v:shape id="_x0000_i1071" type="#_x0000_t75" style="width:15pt;height:21pt" o:ole="">
            <v:imagedata r:id="rId100" o:title=""/>
          </v:shape>
          <o:OLEObject Type="Embed" ProgID="Equation.DSMT4" ShapeID="_x0000_i1071" DrawAspect="Content" ObjectID="_1579846885" r:id="rId101"/>
        </w:object>
      </w:r>
      <w:r>
        <w:rPr>
          <w:rFonts w:ascii="Cambria" w:hAnsi="Cambria"/>
          <w:sz w:val="28"/>
          <w:szCs w:val="28"/>
        </w:rPr>
        <w:t xml:space="preserve">         </w:t>
      </w:r>
      <w:r>
        <w:rPr>
          <w:rFonts w:ascii="Braille from BRL2000" w:hAnsi="Braille from BRL2000"/>
          <w:sz w:val="32"/>
          <w:szCs w:val="32"/>
        </w:rPr>
        <w:t xml:space="preserve">;&lt;x: </w:t>
      </w:r>
      <w:r>
        <w:rPr>
          <w:rFonts w:ascii="Cambria" w:hAnsi="Cambria"/>
          <w:sz w:val="28"/>
          <w:szCs w:val="28"/>
        </w:rPr>
        <w:t xml:space="preserve">   </w:t>
      </w:r>
    </w:p>
    <w:p w14:paraId="3B52D1F0" w14:textId="1093D537" w:rsidR="000665B4" w:rsidRPr="00B05D02" w:rsidRDefault="00F31176" w:rsidP="007549D9">
      <w:pPr>
        <w:autoSpaceDE w:val="0"/>
        <w:autoSpaceDN w:val="0"/>
        <w:adjustRightInd w:val="0"/>
        <w:spacing w:after="6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0665B4" w:rsidRPr="00B05D02">
        <w:rPr>
          <w:rFonts w:ascii="Times New Roman" w:hAnsi="Times New Roman" w:cs="Times New Roman"/>
          <w:sz w:val="24"/>
          <w:szCs w:val="24"/>
        </w:rPr>
        <w:t xml:space="preserve"> (bar  over  </w:t>
      </w:r>
      <w:r w:rsidR="000665B4" w:rsidRPr="00B05D02">
        <w:rPr>
          <w:rFonts w:ascii="Times New Roman" w:hAnsi="Times New Roman" w:cs="Times New Roman"/>
          <w:i/>
          <w:sz w:val="24"/>
          <w:szCs w:val="24"/>
        </w:rPr>
        <w:t>x --</w:t>
      </w:r>
      <w:r w:rsidR="000665B4" w:rsidRPr="00B05D02">
        <w:rPr>
          <w:rFonts w:ascii="Times New Roman" w:hAnsi="Times New Roman" w:cs="Times New Roman"/>
          <w:sz w:val="24"/>
          <w:szCs w:val="24"/>
        </w:rPr>
        <w:t xml:space="preserve">  (notational indicator , if needed,</w:t>
      </w:r>
      <w:r>
        <w:rPr>
          <w:rFonts w:ascii="Times New Roman" w:hAnsi="Times New Roman" w:cs="Times New Roman"/>
          <w:sz w:val="24"/>
          <w:szCs w:val="24"/>
        </w:rPr>
        <w:t xml:space="preserve"> </w:t>
      </w:r>
      <w:r w:rsidR="000665B4" w:rsidRPr="00B05D02">
        <w:rPr>
          <w:rFonts w:ascii="Times New Roman" w:hAnsi="Times New Roman" w:cs="Times New Roman"/>
          <w:sz w:val="24"/>
          <w:szCs w:val="24"/>
        </w:rPr>
        <w:t>modification  above,   letter x,  bar)</w:t>
      </w:r>
    </w:p>
    <w:p w14:paraId="734CA55F" w14:textId="45642E52" w:rsidR="000665B4" w:rsidRDefault="000665B4" w:rsidP="007549D9">
      <w:pPr>
        <w:autoSpaceDE w:val="0"/>
        <w:autoSpaceDN w:val="0"/>
        <w:adjustRightInd w:val="0"/>
        <w:spacing w:after="60" w:line="276" w:lineRule="auto"/>
        <w:rPr>
          <w:sz w:val="28"/>
          <w:szCs w:val="28"/>
        </w:rPr>
      </w:pPr>
      <w:r>
        <w:rPr>
          <w:rFonts w:ascii="Cambria" w:hAnsi="Cambria"/>
          <w:sz w:val="28"/>
          <w:szCs w:val="28"/>
        </w:rPr>
        <w:t xml:space="preserve"> </w:t>
      </w:r>
      <w:r>
        <w:rPr>
          <w:rFonts w:ascii="Cambria" w:hAnsi="Cambria"/>
          <w:sz w:val="28"/>
          <w:szCs w:val="28"/>
        </w:rPr>
        <w:tab/>
      </w:r>
      <w:r w:rsidR="00F31176">
        <w:rPr>
          <w:rFonts w:ascii="Cambria" w:hAnsi="Cambria"/>
          <w:sz w:val="28"/>
          <w:szCs w:val="28"/>
        </w:rPr>
        <w:tab/>
      </w:r>
      <w:r w:rsidRPr="00B05D02">
        <w:rPr>
          <w:rFonts w:ascii="Times New Roman" w:hAnsi="Times New Roman" w:cs="Times New Roman"/>
          <w:sz w:val="24"/>
          <w:szCs w:val="24"/>
        </w:rPr>
        <w:t xml:space="preserve">2.      </w:t>
      </w:r>
      <w:r w:rsidRPr="00B05D02">
        <w:rPr>
          <w:rFonts w:ascii="Times New Roman" w:hAnsi="Times New Roman" w:cs="Times New Roman"/>
          <w:iCs/>
          <w:spacing w:val="10"/>
          <w:position w:val="-6"/>
          <w:sz w:val="24"/>
          <w:szCs w:val="24"/>
        </w:rPr>
        <w:object w:dxaOrig="200" w:dyaOrig="339" w14:anchorId="27E1EC9E">
          <v:shape id="_x0000_i1072" type="#_x0000_t75" style="width:20.25pt;height:33pt" o:ole="">
            <v:imagedata r:id="rId102" o:title=""/>
          </v:shape>
          <o:OLEObject Type="Embed" ProgID="Equation.DSMT4" ShapeID="_x0000_i1072" DrawAspect="Content" ObjectID="_1579846886" r:id="rId103"/>
        </w:object>
      </w:r>
      <w:r>
        <w:rPr>
          <w:rFonts w:ascii="Cambria" w:hAnsi="Cambria"/>
          <w:sz w:val="28"/>
          <w:szCs w:val="28"/>
        </w:rPr>
        <w:t xml:space="preserve">           </w:t>
      </w:r>
      <w:r>
        <w:rPr>
          <w:rFonts w:ascii="Braille from BRL2000" w:hAnsi="Braille from BRL2000"/>
          <w:sz w:val="32"/>
          <w:szCs w:val="32"/>
        </w:rPr>
        <w:t xml:space="preserve">;&lt;x.9  </w:t>
      </w:r>
      <w:r w:rsidRPr="00B05D02">
        <w:rPr>
          <w:rFonts w:ascii="Times New Roman" w:hAnsi="Times New Roman" w:cs="Times New Roman"/>
          <w:sz w:val="24"/>
          <w:szCs w:val="24"/>
        </w:rPr>
        <w:t xml:space="preserve">(tilde  over  </w:t>
      </w:r>
      <w:r w:rsidRPr="00B05D02">
        <w:rPr>
          <w:rFonts w:ascii="Times New Roman" w:hAnsi="Times New Roman" w:cs="Times New Roman"/>
          <w:i/>
          <w:sz w:val="24"/>
          <w:szCs w:val="24"/>
        </w:rPr>
        <w:t xml:space="preserve">x </w:t>
      </w:r>
      <w:r w:rsidRPr="00B05D02">
        <w:rPr>
          <w:rFonts w:ascii="Times New Roman" w:hAnsi="Times New Roman" w:cs="Times New Roman"/>
          <w:sz w:val="24"/>
          <w:szCs w:val="24"/>
        </w:rPr>
        <w:t>)</w:t>
      </w:r>
    </w:p>
    <w:p w14:paraId="5E712EC3" w14:textId="4B25F02F" w:rsidR="000665B4" w:rsidRDefault="000665B4" w:rsidP="007549D9">
      <w:pPr>
        <w:autoSpaceDE w:val="0"/>
        <w:autoSpaceDN w:val="0"/>
        <w:adjustRightInd w:val="0"/>
        <w:spacing w:before="60" w:after="60" w:line="240" w:lineRule="auto"/>
        <w:rPr>
          <w:rFonts w:ascii="Arial" w:hAnsi="Arial" w:cs="Arial"/>
          <w:b/>
          <w:sz w:val="28"/>
          <w:szCs w:val="28"/>
        </w:rPr>
      </w:pPr>
      <w:r>
        <w:rPr>
          <w:rFonts w:ascii="Arial" w:hAnsi="Arial" w:cs="Arial"/>
          <w:sz w:val="28"/>
          <w:szCs w:val="28"/>
        </w:rPr>
        <w:t xml:space="preserve">                   </w:t>
      </w:r>
      <w:r w:rsidR="00F31176">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w:t>
      </w:r>
      <w:r>
        <w:rPr>
          <w:rFonts w:ascii="Arial" w:hAnsi="Arial" w:cs="Arial"/>
          <w:b/>
          <w:sz w:val="16"/>
          <w:szCs w:val="16"/>
        </w:rPr>
        <w:t xml:space="preserve"> </w:t>
      </w:r>
      <w:r>
        <w:rPr>
          <w:rFonts w:ascii="Arial" w:hAnsi="Arial" w:cs="Arial"/>
          <w:b/>
          <w:sz w:val="28"/>
          <w:szCs w:val="28"/>
        </w:rPr>
        <w:t xml:space="preserve"> . . . . .</w:t>
      </w:r>
    </w:p>
    <w:p w14:paraId="371BD56B" w14:textId="1237AA1A" w:rsidR="000665B4" w:rsidRDefault="000665B4" w:rsidP="007549D9">
      <w:pPr>
        <w:autoSpaceDE w:val="0"/>
        <w:autoSpaceDN w:val="0"/>
        <w:adjustRightInd w:val="0"/>
        <w:spacing w:before="140" w:after="60" w:line="240" w:lineRule="auto"/>
        <w:rPr>
          <w:sz w:val="28"/>
          <w:szCs w:val="28"/>
        </w:rPr>
      </w:pPr>
      <w:r>
        <w:rPr>
          <w:rFonts w:ascii="Cambria" w:hAnsi="Cambria"/>
          <w:sz w:val="28"/>
          <w:szCs w:val="28"/>
        </w:rPr>
        <w:tab/>
      </w:r>
      <w:r w:rsidR="00F31176">
        <w:rPr>
          <w:rFonts w:ascii="Cambria" w:hAnsi="Cambria"/>
          <w:sz w:val="28"/>
          <w:szCs w:val="28"/>
        </w:rPr>
        <w:tab/>
      </w:r>
      <w:r w:rsidRPr="00B05D02">
        <w:rPr>
          <w:rFonts w:ascii="Times New Roman" w:hAnsi="Times New Roman" w:cs="Times New Roman"/>
          <w:sz w:val="24"/>
          <w:szCs w:val="24"/>
        </w:rPr>
        <w:t xml:space="preserve">3.      3.142857    </w:t>
      </w:r>
      <w:r>
        <w:rPr>
          <w:rFonts w:ascii="Cambria" w:hAnsi="Cambria"/>
          <w:sz w:val="28"/>
          <w:szCs w:val="28"/>
        </w:rPr>
        <w:t xml:space="preserve">   </w:t>
      </w:r>
      <w:r>
        <w:rPr>
          <w:rFonts w:ascii="Braille from BRL2000" w:hAnsi="Braille from BRL2000"/>
          <w:sz w:val="32"/>
          <w:szCs w:val="32"/>
        </w:rPr>
        <w:t>#3]&lt;142857]</w:t>
      </w:r>
      <w:r>
        <w:rPr>
          <w:rFonts w:ascii="Cambria" w:hAnsi="Cambria"/>
          <w:sz w:val="28"/>
          <w:szCs w:val="28"/>
        </w:rPr>
        <w:t xml:space="preserve">       </w:t>
      </w:r>
      <w:r w:rsidRPr="00B05D02">
        <w:rPr>
          <w:rFonts w:ascii="Times New Roman" w:hAnsi="Times New Roman" w:cs="Times New Roman"/>
          <w:sz w:val="24"/>
          <w:szCs w:val="24"/>
        </w:rPr>
        <w:t>(a repeating decimal)</w:t>
      </w:r>
      <w:r>
        <w:rPr>
          <w:sz w:val="28"/>
          <w:szCs w:val="28"/>
        </w:rPr>
        <w:t xml:space="preserve"> </w:t>
      </w:r>
    </w:p>
    <w:p w14:paraId="41D736E6" w14:textId="28A4EA77" w:rsidR="00B05D02" w:rsidRDefault="004030F2" w:rsidP="007549D9">
      <w:pPr>
        <w:autoSpaceDE w:val="0"/>
        <w:autoSpaceDN w:val="0"/>
        <w:adjustRightInd w:val="0"/>
        <w:spacing w:before="140" w:after="60" w:line="276" w:lineRule="auto"/>
        <w:rPr>
          <w:rFonts w:ascii="Cambria" w:hAnsi="Cambria"/>
          <w:sz w:val="28"/>
          <w:szCs w:val="28"/>
        </w:rPr>
      </w:pPr>
      <w:r>
        <w:rPr>
          <w:rFonts w:ascii="Times New Roman" w:hAnsi="Times New Roman"/>
          <w:sz w:val="24"/>
          <w:szCs w:val="24"/>
        </w:rPr>
        <w:object w:dxaOrig="1440" w:dyaOrig="1440" w14:anchorId="213F2F9C">
          <v:shape id="_x0000_s1074" type="#_x0000_t75" style="position:absolute;margin-left:98.75pt;margin-top:20.2pt;width:48pt;height:35.25pt;z-index:-251603968;mso-position-horizontal-relative:text;mso-position-vertical-relative:text">
            <v:imagedata r:id="rId104" o:title=""/>
          </v:shape>
          <o:OLEObject Type="Embed" ProgID="Equation.DSMT4" ShapeID="_x0000_s1074" DrawAspect="Content" ObjectID="_1579846951" r:id="rId105"/>
        </w:object>
      </w:r>
    </w:p>
    <w:p w14:paraId="7861E4E7" w14:textId="6B2869F5" w:rsidR="000665B4" w:rsidRDefault="000665B4" w:rsidP="007549D9">
      <w:pPr>
        <w:autoSpaceDE w:val="0"/>
        <w:autoSpaceDN w:val="0"/>
        <w:adjustRightInd w:val="0"/>
        <w:spacing w:before="140" w:after="60" w:line="276" w:lineRule="auto"/>
        <w:rPr>
          <w:rFonts w:ascii="Braille from BRL2000" w:hAnsi="Braille from BRL2000"/>
          <w:sz w:val="32"/>
          <w:szCs w:val="32"/>
        </w:rPr>
      </w:pPr>
      <w:r>
        <w:rPr>
          <w:rFonts w:ascii="Cambria" w:hAnsi="Cambria"/>
          <w:sz w:val="28"/>
          <w:szCs w:val="28"/>
        </w:rPr>
        <w:tab/>
      </w:r>
      <w:r w:rsidR="006253CB">
        <w:rPr>
          <w:rFonts w:ascii="Cambria" w:hAnsi="Cambria"/>
          <w:sz w:val="28"/>
          <w:szCs w:val="28"/>
        </w:rPr>
        <w:tab/>
      </w:r>
      <w:r w:rsidRPr="00B05D02">
        <w:rPr>
          <w:rFonts w:ascii="Times New Roman" w:hAnsi="Times New Roman" w:cs="Times New Roman"/>
          <w:sz w:val="24"/>
          <w:szCs w:val="24"/>
        </w:rPr>
        <w:t>4.</w:t>
      </w:r>
      <w:r>
        <w:rPr>
          <w:sz w:val="28"/>
          <w:szCs w:val="28"/>
        </w:rPr>
        <w:t xml:space="preserve">   </w:t>
      </w:r>
      <w:r>
        <w:rPr>
          <w:rFonts w:ascii="Cambria" w:hAnsi="Cambria"/>
          <w:sz w:val="28"/>
          <w:szCs w:val="28"/>
        </w:rPr>
        <w:t xml:space="preserve">     </w:t>
      </w:r>
      <w:r w:rsidR="006253CB">
        <w:rPr>
          <w:rFonts w:ascii="Cambria" w:hAnsi="Cambria"/>
          <w:sz w:val="28"/>
          <w:szCs w:val="28"/>
        </w:rPr>
        <w:t xml:space="preserve">           </w:t>
      </w:r>
      <w:r>
        <w:rPr>
          <w:rFonts w:ascii="Cambria" w:hAnsi="Cambria"/>
          <w:sz w:val="28"/>
          <w:szCs w:val="28"/>
        </w:rPr>
        <w:t xml:space="preserve">         </w:t>
      </w:r>
      <w:r>
        <w:rPr>
          <w:rFonts w:ascii="Braille from BRL2000" w:hAnsi="Braille from BRL2000"/>
          <w:sz w:val="32"/>
          <w:szCs w:val="32"/>
        </w:rPr>
        <w:t xml:space="preserve">;&lt;&lt;x:+&lt;y::  </w:t>
      </w:r>
    </w:p>
    <w:p w14:paraId="5E975978" w14:textId="77777777" w:rsidR="000665B4" w:rsidRDefault="000665B4" w:rsidP="002678CB">
      <w:pPr>
        <w:autoSpaceDE w:val="0"/>
        <w:autoSpaceDN w:val="0"/>
        <w:adjustRightInd w:val="0"/>
        <w:spacing w:before="140" w:after="100" w:line="276" w:lineRule="auto"/>
        <w:rPr>
          <w:rFonts w:ascii="Braille from BRL2000" w:hAnsi="Braille from BRL2000"/>
          <w:sz w:val="32"/>
          <w:szCs w:val="32"/>
        </w:rPr>
      </w:pPr>
    </w:p>
    <w:p w14:paraId="6F502BA1" w14:textId="402E74A0" w:rsidR="000665B4" w:rsidRPr="00B05D02" w:rsidRDefault="000665B4" w:rsidP="006253CB">
      <w:pPr>
        <w:autoSpaceDE w:val="0"/>
        <w:autoSpaceDN w:val="0"/>
        <w:adjustRightInd w:val="0"/>
        <w:spacing w:before="140" w:after="100" w:line="240" w:lineRule="auto"/>
        <w:rPr>
          <w:rFonts w:ascii="Times New Roman" w:hAnsi="Times New Roman" w:cs="Times New Roman"/>
          <w:sz w:val="24"/>
          <w:szCs w:val="24"/>
        </w:rPr>
      </w:pPr>
      <w:r>
        <w:rPr>
          <w:rFonts w:ascii="Braille from BRL2000" w:hAnsi="Braille from BRL2000"/>
          <w:sz w:val="32"/>
          <w:szCs w:val="32"/>
        </w:rPr>
        <w:tab/>
      </w:r>
      <w:r>
        <w:rPr>
          <w:rFonts w:ascii="Braille from BRL2000" w:hAnsi="Braille from BRL2000"/>
          <w:sz w:val="32"/>
          <w:szCs w:val="32"/>
        </w:rPr>
        <w:tab/>
      </w:r>
      <w:r w:rsidRPr="00B05D02">
        <w:rPr>
          <w:rFonts w:ascii="Times New Roman" w:hAnsi="Times New Roman" w:cs="Times New Roman"/>
          <w:sz w:val="24"/>
          <w:szCs w:val="24"/>
        </w:rPr>
        <w:t xml:space="preserve">(The conjugate of, the conjugate of x plus the conjugate of y.   </w:t>
      </w:r>
      <w:r w:rsidRPr="00B05D02">
        <w:rPr>
          <w:rFonts w:ascii="Times New Roman" w:hAnsi="Times New Roman" w:cs="Times New Roman"/>
          <w:sz w:val="24"/>
          <w:szCs w:val="24"/>
        </w:rPr>
        <w:tab/>
      </w:r>
      <w:r w:rsidRPr="00B05D02">
        <w:rPr>
          <w:rFonts w:ascii="Times New Roman" w:hAnsi="Times New Roman" w:cs="Times New Roman"/>
          <w:sz w:val="24"/>
          <w:szCs w:val="24"/>
        </w:rPr>
        <w:tab/>
      </w:r>
      <w:r w:rsidRPr="00B05D02">
        <w:rPr>
          <w:rFonts w:ascii="Times New Roman" w:hAnsi="Times New Roman" w:cs="Times New Roman"/>
          <w:sz w:val="24"/>
          <w:szCs w:val="24"/>
        </w:rPr>
        <w:tab/>
      </w:r>
      <w:r w:rsidRPr="00B05D02">
        <w:rPr>
          <w:rFonts w:ascii="Times New Roman" w:hAnsi="Times New Roman" w:cs="Times New Roman"/>
          <w:sz w:val="24"/>
          <w:szCs w:val="24"/>
        </w:rPr>
        <w:tab/>
      </w:r>
      <w:r w:rsidRPr="00B05D02">
        <w:rPr>
          <w:rFonts w:ascii="Times New Roman" w:hAnsi="Times New Roman" w:cs="Times New Roman"/>
          <w:sz w:val="24"/>
          <w:szCs w:val="24"/>
        </w:rPr>
        <w:tab/>
      </w:r>
      <w:r w:rsidR="006253CB">
        <w:rPr>
          <w:rFonts w:ascii="Times New Roman" w:hAnsi="Times New Roman" w:cs="Times New Roman"/>
          <w:sz w:val="24"/>
          <w:szCs w:val="24"/>
        </w:rPr>
        <w:tab/>
      </w:r>
      <w:r w:rsidRPr="00B05D02">
        <w:rPr>
          <w:rFonts w:ascii="Times New Roman" w:hAnsi="Times New Roman" w:cs="Times New Roman"/>
          <w:sz w:val="24"/>
          <w:szCs w:val="24"/>
        </w:rPr>
        <w:t xml:space="preserve">Notice how the  </w:t>
      </w:r>
      <w:r w:rsidRPr="00B05D02">
        <w:rPr>
          <w:rFonts w:ascii="Times New Roman" w:hAnsi="Times New Roman" w:cs="Times New Roman"/>
          <w:position w:val="-6"/>
          <w:sz w:val="24"/>
          <w:szCs w:val="24"/>
        </w:rPr>
        <w:object w:dxaOrig="240" w:dyaOrig="340" w14:anchorId="10122EB8">
          <v:shape id="_x0000_i1074" type="#_x0000_t75" style="width:15pt;height:21pt" o:ole="">
            <v:imagedata r:id="rId100" o:title=""/>
          </v:shape>
          <o:OLEObject Type="Embed" ProgID="Equation.DSMT4" ShapeID="_x0000_i1074" DrawAspect="Content" ObjectID="_1579846887" r:id="rId106"/>
        </w:object>
      </w:r>
      <w:r w:rsidRPr="00B05D02">
        <w:rPr>
          <w:rFonts w:ascii="Times New Roman" w:hAnsi="Times New Roman" w:cs="Times New Roman"/>
          <w:sz w:val="24"/>
          <w:szCs w:val="24"/>
        </w:rPr>
        <w:t xml:space="preserve">  and the  </w:t>
      </w:r>
      <w:r w:rsidRPr="00B05D02">
        <w:rPr>
          <w:rFonts w:ascii="Times New Roman" w:hAnsi="Times New Roman" w:cs="Times New Roman"/>
          <w:position w:val="-12"/>
          <w:sz w:val="24"/>
          <w:szCs w:val="24"/>
        </w:rPr>
        <w:object w:dxaOrig="260" w:dyaOrig="400" w14:anchorId="2497016B">
          <v:shape id="_x0000_i1075" type="#_x0000_t75" style="width:12.75pt;height:20.25pt" o:ole="">
            <v:imagedata r:id="rId107" o:title=""/>
          </v:shape>
          <o:OLEObject Type="Embed" ProgID="Equation.DSMT4" ShapeID="_x0000_i1075" DrawAspect="Content" ObjectID="_1579846888" r:id="rId108"/>
        </w:object>
      </w:r>
      <w:r w:rsidRPr="00B05D02">
        <w:rPr>
          <w:rFonts w:ascii="Times New Roman" w:hAnsi="Times New Roman" w:cs="Times New Roman"/>
          <w:sz w:val="24"/>
          <w:szCs w:val="24"/>
        </w:rPr>
        <w:t xml:space="preserve"> are enclosed in an additional set of modification </w:t>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Pr="00B05D02">
        <w:rPr>
          <w:rFonts w:ascii="Times New Roman" w:hAnsi="Times New Roman" w:cs="Times New Roman"/>
          <w:sz w:val="24"/>
          <w:szCs w:val="24"/>
        </w:rPr>
        <w:t>symbols.)</w:t>
      </w:r>
    </w:p>
    <w:p w14:paraId="71A6B3ED" w14:textId="6637AF5B" w:rsidR="000665B4" w:rsidRDefault="000665B4" w:rsidP="006253CB">
      <w:pPr>
        <w:tabs>
          <w:tab w:val="left" w:pos="360"/>
          <w:tab w:val="left" w:pos="720"/>
          <w:tab w:val="left" w:pos="1080"/>
          <w:tab w:val="left" w:pos="1440"/>
          <w:tab w:val="left" w:pos="2970"/>
        </w:tabs>
        <w:autoSpaceDE w:val="0"/>
        <w:autoSpaceDN w:val="0"/>
        <w:adjustRightInd w:val="0"/>
        <w:spacing w:line="240" w:lineRule="auto"/>
        <w:jc w:val="both"/>
        <w:rPr>
          <w:sz w:val="28"/>
          <w:szCs w:val="28"/>
        </w:rPr>
      </w:pPr>
      <w:r w:rsidRPr="00B05D02">
        <w:rPr>
          <w:rFonts w:ascii="Times New Roman" w:hAnsi="Times New Roman" w:cs="Times New Roman"/>
          <w:sz w:val="24"/>
          <w:szCs w:val="24"/>
        </w:rPr>
        <w:t xml:space="preserve">                  </w:t>
      </w:r>
      <w:r w:rsidR="006253CB">
        <w:rPr>
          <w:rFonts w:ascii="Times New Roman" w:hAnsi="Times New Roman" w:cs="Times New Roman"/>
          <w:sz w:val="24"/>
          <w:szCs w:val="24"/>
        </w:rPr>
        <w:t xml:space="preserve">    </w:t>
      </w:r>
      <w:r w:rsidRPr="00B05D02">
        <w:rPr>
          <w:rFonts w:ascii="Times New Roman" w:hAnsi="Times New Roman" w:cs="Times New Roman"/>
          <w:sz w:val="24"/>
          <w:szCs w:val="24"/>
        </w:rPr>
        <w:t xml:space="preserve">  [notational indicator; begin modification above for the long top bar; then modification </w:t>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Pr="00B05D02">
        <w:rPr>
          <w:rFonts w:ascii="Times New Roman" w:hAnsi="Times New Roman" w:cs="Times New Roman"/>
          <w:sz w:val="24"/>
          <w:szCs w:val="24"/>
        </w:rPr>
        <w:t xml:space="preserve">above for the x followed by the bar symbol to end the modification of x; then the plus sign; </w:t>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Pr="00B05D02">
        <w:rPr>
          <w:rFonts w:ascii="Times New Roman" w:hAnsi="Times New Roman" w:cs="Times New Roman"/>
          <w:sz w:val="24"/>
          <w:szCs w:val="24"/>
        </w:rPr>
        <w:t>then begin modification</w:t>
      </w:r>
      <w:r w:rsidR="00B05D02">
        <w:rPr>
          <w:rFonts w:ascii="Times New Roman" w:hAnsi="Times New Roman" w:cs="Times New Roman"/>
          <w:sz w:val="24"/>
          <w:szCs w:val="24"/>
        </w:rPr>
        <w:t xml:space="preserve"> </w:t>
      </w:r>
      <w:r w:rsidRPr="00B05D02">
        <w:rPr>
          <w:rFonts w:ascii="Times New Roman" w:hAnsi="Times New Roman" w:cs="Times New Roman"/>
          <w:sz w:val="24"/>
          <w:szCs w:val="24"/>
        </w:rPr>
        <w:t xml:space="preserve">above for the y </w:t>
      </w:r>
      <w:r w:rsidR="00B05D02">
        <w:rPr>
          <w:rFonts w:ascii="Times New Roman" w:hAnsi="Times New Roman" w:cs="Times New Roman"/>
          <w:sz w:val="24"/>
          <w:szCs w:val="24"/>
        </w:rPr>
        <w:t>f</w:t>
      </w:r>
      <w:r w:rsidRPr="00B05D02">
        <w:rPr>
          <w:rFonts w:ascii="Times New Roman" w:hAnsi="Times New Roman" w:cs="Times New Roman"/>
          <w:sz w:val="24"/>
          <w:szCs w:val="24"/>
        </w:rPr>
        <w:t xml:space="preserve">ollowed by the bar symbol to end the modification </w:t>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006253CB">
        <w:rPr>
          <w:rFonts w:ascii="Times New Roman" w:hAnsi="Times New Roman" w:cs="Times New Roman"/>
          <w:sz w:val="24"/>
          <w:szCs w:val="24"/>
        </w:rPr>
        <w:tab/>
      </w:r>
      <w:r w:rsidRPr="00B05D02">
        <w:rPr>
          <w:rFonts w:ascii="Times New Roman" w:hAnsi="Times New Roman" w:cs="Times New Roman"/>
          <w:sz w:val="24"/>
          <w:szCs w:val="24"/>
        </w:rPr>
        <w:t>of y; then the last bar</w:t>
      </w:r>
      <w:r w:rsidR="00B05D02">
        <w:rPr>
          <w:rFonts w:ascii="Times New Roman" w:hAnsi="Times New Roman" w:cs="Times New Roman"/>
          <w:sz w:val="24"/>
          <w:szCs w:val="24"/>
        </w:rPr>
        <w:t xml:space="preserve"> </w:t>
      </w:r>
      <w:r w:rsidRPr="00B05D02">
        <w:rPr>
          <w:rFonts w:ascii="Times New Roman" w:hAnsi="Times New Roman" w:cs="Times New Roman"/>
          <w:sz w:val="24"/>
          <w:szCs w:val="24"/>
        </w:rPr>
        <w:t>symbol to end the long top bar modification.]</w:t>
      </w:r>
      <w:r>
        <w:rPr>
          <w:sz w:val="28"/>
          <w:szCs w:val="28"/>
        </w:rPr>
        <w:t xml:space="preserve">   </w:t>
      </w:r>
      <w:r>
        <w:rPr>
          <w:sz w:val="28"/>
          <w:szCs w:val="28"/>
        </w:rPr>
        <w:tab/>
      </w:r>
    </w:p>
    <w:p w14:paraId="23516F6E" w14:textId="579AC45A" w:rsidR="000665B4" w:rsidRDefault="000665B4" w:rsidP="007549D9">
      <w:pPr>
        <w:pStyle w:val="Header"/>
        <w:tabs>
          <w:tab w:val="left" w:pos="720"/>
        </w:tabs>
        <w:autoSpaceDE w:val="0"/>
        <w:adjustRightInd w:val="0"/>
        <w:spacing w:after="60"/>
        <w:rPr>
          <w:sz w:val="28"/>
          <w:szCs w:val="28"/>
        </w:rPr>
      </w:pPr>
      <w:r>
        <w:rPr>
          <w:rFonts w:ascii="Cambria" w:hAnsi="Cambria"/>
          <w:sz w:val="28"/>
          <w:szCs w:val="28"/>
        </w:rPr>
        <w:tab/>
      </w:r>
      <w:r w:rsidR="006253CB">
        <w:rPr>
          <w:rFonts w:ascii="Cambria" w:hAnsi="Cambria"/>
          <w:sz w:val="28"/>
          <w:szCs w:val="28"/>
        </w:rPr>
        <w:t xml:space="preserve">           </w:t>
      </w:r>
      <w:r w:rsidRPr="00B05D02">
        <w:rPr>
          <w:szCs w:val="24"/>
        </w:rPr>
        <w:t>5.</w:t>
      </w:r>
      <w:r w:rsidRPr="00B05D02">
        <w:rPr>
          <w:rFonts w:ascii="Cambria" w:hAnsi="Cambria"/>
          <w:szCs w:val="24"/>
        </w:rPr>
        <w:t xml:space="preserve">       </w:t>
      </w:r>
      <w:r>
        <w:rPr>
          <w:rFonts w:ascii="Cambria" w:hAnsi="Cambria"/>
          <w:position w:val="-10"/>
          <w:sz w:val="28"/>
          <w:szCs w:val="28"/>
        </w:rPr>
        <w:object w:dxaOrig="220" w:dyaOrig="320" w14:anchorId="501E1EAB">
          <v:shape id="_x0000_i1076" type="#_x0000_t75" style="width:18.75pt;height:27pt" o:ole="">
            <v:imagedata r:id="rId109" o:title=""/>
          </v:shape>
          <o:OLEObject Type="Embed" ProgID="Equation.DSMT4" ShapeID="_x0000_i1076" DrawAspect="Content" ObjectID="_1579846889" r:id="rId110"/>
        </w:object>
      </w:r>
      <w:r>
        <w:rPr>
          <w:rFonts w:ascii="Cambria" w:hAnsi="Cambria"/>
          <w:sz w:val="28"/>
          <w:szCs w:val="28"/>
        </w:rPr>
        <w:t xml:space="preserve">        </w:t>
      </w:r>
      <w:r w:rsidRPr="00DD2E00">
        <w:rPr>
          <w:rFonts w:ascii="Braille from BRL2000" w:hAnsi="Braille from BRL2000"/>
          <w:sz w:val="28"/>
          <w:szCs w:val="28"/>
        </w:rPr>
        <w:t>;</w:t>
      </w:r>
      <w:r w:rsidRPr="00DD2E00">
        <w:rPr>
          <w:rFonts w:ascii="Braille from BRL2000" w:hAnsi="Braille from BRL2000"/>
          <w:sz w:val="32"/>
          <w:szCs w:val="32"/>
        </w:rPr>
        <w:t>&lt;</w:t>
      </w:r>
      <w:r>
        <w:rPr>
          <w:rFonts w:ascii="Braille from BRL2000" w:hAnsi="Braille from BRL2000"/>
          <w:sz w:val="32"/>
          <w:szCs w:val="32"/>
        </w:rPr>
        <w:t>y,5</w:t>
      </w:r>
      <w:r>
        <w:rPr>
          <w:rFonts w:ascii="Cambria" w:hAnsi="Cambria"/>
          <w:sz w:val="28"/>
          <w:szCs w:val="28"/>
        </w:rPr>
        <w:t xml:space="preserve">        </w:t>
      </w:r>
      <w:r w:rsidRPr="00B05D02">
        <w:rPr>
          <w:rFonts w:ascii="Cambria" w:hAnsi="Cambria"/>
          <w:szCs w:val="24"/>
        </w:rPr>
        <w:t xml:space="preserve"> </w:t>
      </w:r>
      <w:r w:rsidRPr="00B05D02">
        <w:rPr>
          <w:szCs w:val="24"/>
        </w:rPr>
        <w:t xml:space="preserve">(hat over </w:t>
      </w:r>
      <w:r w:rsidRPr="00B05D02">
        <w:rPr>
          <w:i/>
          <w:szCs w:val="24"/>
        </w:rPr>
        <w:t>y</w:t>
      </w:r>
      <w:r w:rsidRPr="00B05D02">
        <w:rPr>
          <w:szCs w:val="24"/>
        </w:rPr>
        <w:t xml:space="preserve">) </w:t>
      </w:r>
    </w:p>
    <w:p w14:paraId="062C8AD5" w14:textId="77777777" w:rsidR="000665B4" w:rsidRDefault="004030F2" w:rsidP="007549D9">
      <w:pPr>
        <w:pStyle w:val="Header"/>
        <w:tabs>
          <w:tab w:val="left" w:pos="720"/>
        </w:tabs>
        <w:autoSpaceDE w:val="0"/>
        <w:adjustRightInd w:val="0"/>
        <w:spacing w:after="60"/>
        <w:rPr>
          <w:rFonts w:ascii="Cambria" w:hAnsi="Cambria"/>
          <w:sz w:val="28"/>
          <w:szCs w:val="28"/>
        </w:rPr>
      </w:pPr>
      <w:r>
        <w:rPr>
          <w:szCs w:val="24"/>
        </w:rPr>
        <w:object w:dxaOrig="1440" w:dyaOrig="1440" w14:anchorId="2E8B53D3">
          <v:shape id="_x0000_s1071" type="#_x0000_t75" style="position:absolute;margin-left:96.1pt;margin-top:13.45pt;width:25.4pt;height:31.8pt;z-index:251709440">
            <v:imagedata r:id="rId111" o:title=""/>
          </v:shape>
          <o:OLEObject Type="Embed" ProgID="Equation.DSMT4" ShapeID="_x0000_s1071" DrawAspect="Content" ObjectID="_1579846952" r:id="rId112"/>
        </w:object>
      </w:r>
      <w:r w:rsidR="000665B4">
        <w:rPr>
          <w:rFonts w:ascii="Cambria" w:hAnsi="Cambria"/>
          <w:sz w:val="28"/>
          <w:szCs w:val="28"/>
        </w:rPr>
        <w:tab/>
      </w:r>
    </w:p>
    <w:p w14:paraId="75D6C5DF" w14:textId="353010F3" w:rsidR="000665B4" w:rsidRDefault="000665B4" w:rsidP="007549D9">
      <w:pPr>
        <w:pStyle w:val="Header"/>
        <w:tabs>
          <w:tab w:val="left" w:pos="720"/>
        </w:tabs>
        <w:autoSpaceDE w:val="0"/>
        <w:adjustRightInd w:val="0"/>
        <w:spacing w:before="100" w:after="60"/>
        <w:rPr>
          <w:szCs w:val="24"/>
        </w:rPr>
      </w:pPr>
      <w:r>
        <w:rPr>
          <w:rFonts w:ascii="Cambria" w:hAnsi="Cambria"/>
          <w:sz w:val="28"/>
          <w:szCs w:val="28"/>
        </w:rPr>
        <w:tab/>
      </w:r>
      <w:r w:rsidR="006253CB">
        <w:rPr>
          <w:rFonts w:ascii="Cambria" w:hAnsi="Cambria"/>
          <w:sz w:val="28"/>
          <w:szCs w:val="28"/>
        </w:rPr>
        <w:t xml:space="preserve">           </w:t>
      </w:r>
      <w:r w:rsidRPr="00B05D02">
        <w:rPr>
          <w:szCs w:val="24"/>
        </w:rPr>
        <w:t>6.</w:t>
      </w:r>
      <w:r w:rsidRPr="00B05D02">
        <w:rPr>
          <w:rFonts w:ascii="Cambria" w:hAnsi="Cambria"/>
          <w:szCs w:val="24"/>
        </w:rPr>
        <w:t xml:space="preserve">                  </w:t>
      </w:r>
      <w:r w:rsidR="006253CB">
        <w:rPr>
          <w:rFonts w:ascii="Cambria" w:hAnsi="Cambria"/>
          <w:szCs w:val="24"/>
        </w:rPr>
        <w:t xml:space="preserve">  </w:t>
      </w:r>
      <w:r w:rsidRPr="00B05D02">
        <w:rPr>
          <w:rFonts w:ascii="Cambria" w:hAnsi="Cambria"/>
          <w:szCs w:val="24"/>
        </w:rPr>
        <w:t xml:space="preserve">   </w:t>
      </w:r>
      <w:r w:rsidRPr="00DD2E00">
        <w:rPr>
          <w:rFonts w:ascii="Braille from BRL2000" w:hAnsi="Braille from BRL2000"/>
          <w:sz w:val="28"/>
          <w:szCs w:val="28"/>
        </w:rPr>
        <w:t>;</w:t>
      </w:r>
      <w:r>
        <w:rPr>
          <w:rFonts w:ascii="Braille from BRL2000" w:hAnsi="Braille from BRL2000"/>
          <w:sz w:val="32"/>
          <w:szCs w:val="32"/>
        </w:rPr>
        <w:t xml:space="preserve">%x@o </w:t>
      </w:r>
      <w:r>
        <w:rPr>
          <w:rFonts w:ascii="Cambria" w:hAnsi="Cambria"/>
          <w:sz w:val="28"/>
          <w:szCs w:val="28"/>
        </w:rPr>
        <w:t xml:space="preserve">  </w:t>
      </w:r>
      <w:r w:rsidRPr="00B05D02">
        <w:rPr>
          <w:rFonts w:ascii="Cambria" w:hAnsi="Cambria"/>
          <w:szCs w:val="24"/>
        </w:rPr>
        <w:t xml:space="preserve">  </w:t>
      </w:r>
      <w:r w:rsidRPr="00B05D02">
        <w:rPr>
          <w:szCs w:val="24"/>
        </w:rPr>
        <w:t>(right arrow under</w:t>
      </w:r>
      <w:r w:rsidRPr="00B05D02">
        <w:rPr>
          <w:i/>
          <w:szCs w:val="24"/>
        </w:rPr>
        <w:t xml:space="preserve"> x</w:t>
      </w:r>
      <w:r w:rsidRPr="00B05D02">
        <w:rPr>
          <w:szCs w:val="24"/>
        </w:rPr>
        <w:t xml:space="preserve">) </w:t>
      </w:r>
    </w:p>
    <w:p w14:paraId="10071BEA" w14:textId="77777777" w:rsidR="00FD500E" w:rsidRDefault="00FD500E" w:rsidP="007549D9">
      <w:pPr>
        <w:pStyle w:val="Header"/>
        <w:tabs>
          <w:tab w:val="left" w:pos="720"/>
        </w:tabs>
        <w:autoSpaceDE w:val="0"/>
        <w:adjustRightInd w:val="0"/>
        <w:spacing w:before="100" w:after="60"/>
        <w:rPr>
          <w:sz w:val="28"/>
          <w:szCs w:val="28"/>
        </w:rPr>
      </w:pPr>
    </w:p>
    <w:p w14:paraId="4B71FA91" w14:textId="77777777" w:rsidR="000665B4" w:rsidRDefault="000665B4" w:rsidP="007549D9">
      <w:pPr>
        <w:pStyle w:val="Header"/>
        <w:tabs>
          <w:tab w:val="left" w:pos="720"/>
        </w:tabs>
        <w:autoSpaceDE w:val="0"/>
        <w:adjustRightInd w:val="0"/>
        <w:spacing w:before="100" w:after="60"/>
        <w:rPr>
          <w:sz w:val="28"/>
          <w:szCs w:val="28"/>
        </w:rPr>
      </w:pPr>
    </w:p>
    <w:p w14:paraId="6EA65E92" w14:textId="5A64AF03" w:rsidR="000665B4" w:rsidRPr="00B05D02" w:rsidRDefault="000665B4" w:rsidP="002678CB">
      <w:pPr>
        <w:pStyle w:val="Header"/>
        <w:tabs>
          <w:tab w:val="left" w:pos="720"/>
        </w:tabs>
        <w:autoSpaceDE w:val="0"/>
        <w:adjustRightInd w:val="0"/>
        <w:spacing w:before="100" w:line="276" w:lineRule="auto"/>
        <w:ind w:hanging="540"/>
        <w:rPr>
          <w:rFonts w:cs="Times New Roman"/>
          <w:szCs w:val="24"/>
        </w:rPr>
      </w:pPr>
      <w:r>
        <w:rPr>
          <w:b/>
          <w:sz w:val="28"/>
          <w:szCs w:val="28"/>
        </w:rPr>
        <w:tab/>
      </w:r>
      <w:r w:rsidR="006253CB">
        <w:rPr>
          <w:b/>
          <w:sz w:val="28"/>
          <w:szCs w:val="28"/>
        </w:rPr>
        <w:t xml:space="preserve">    </w:t>
      </w:r>
      <w:r w:rsidRPr="00B05D02">
        <w:rPr>
          <w:rFonts w:cs="Times New Roman"/>
          <w:b/>
          <w:szCs w:val="24"/>
        </w:rPr>
        <w:t>Limits of the Modification Process</w:t>
      </w:r>
    </w:p>
    <w:p w14:paraId="5978C3EE" w14:textId="6B386021" w:rsidR="007549D9" w:rsidRDefault="000665B4" w:rsidP="00023708">
      <w:pPr>
        <w:pStyle w:val="Header"/>
        <w:tabs>
          <w:tab w:val="clear" w:pos="4680"/>
          <w:tab w:val="left" w:pos="-90"/>
          <w:tab w:val="left" w:pos="360"/>
          <w:tab w:val="left" w:pos="720"/>
          <w:tab w:val="center" w:pos="1800"/>
        </w:tabs>
        <w:autoSpaceDE w:val="0"/>
        <w:adjustRightInd w:val="0"/>
        <w:spacing w:before="100" w:line="276" w:lineRule="auto"/>
        <w:ind w:left="-540"/>
        <w:jc w:val="both"/>
        <w:rPr>
          <w:rFonts w:cs="Times New Roman"/>
          <w:b/>
          <w:szCs w:val="24"/>
        </w:rPr>
      </w:pPr>
      <w:r w:rsidRPr="00B05D02">
        <w:rPr>
          <w:rFonts w:cs="Times New Roman"/>
          <w:szCs w:val="24"/>
        </w:rPr>
        <w:tab/>
      </w:r>
      <w:r w:rsidRPr="00B05D02">
        <w:rPr>
          <w:rFonts w:cs="Times New Roman"/>
          <w:szCs w:val="24"/>
        </w:rPr>
        <w:tab/>
      </w:r>
      <w:r w:rsidR="006253CB">
        <w:rPr>
          <w:rFonts w:cs="Times New Roman"/>
          <w:szCs w:val="24"/>
        </w:rPr>
        <w:tab/>
      </w:r>
      <w:r w:rsidR="006253CB">
        <w:rPr>
          <w:rFonts w:cs="Times New Roman"/>
          <w:szCs w:val="24"/>
        </w:rPr>
        <w:tab/>
      </w:r>
      <w:r w:rsidRPr="00B05D02">
        <w:rPr>
          <w:rFonts w:cs="Times New Roman"/>
          <w:szCs w:val="24"/>
        </w:rPr>
        <w:t xml:space="preserve">The “modification” process is used only when the element to be place above or below </w:t>
      </w:r>
      <w:r w:rsidR="006253CB">
        <w:rPr>
          <w:rFonts w:cs="Times New Roman"/>
          <w:szCs w:val="24"/>
        </w:rPr>
        <w:tab/>
      </w:r>
      <w:r w:rsidR="006253CB">
        <w:rPr>
          <w:rFonts w:cs="Times New Roman"/>
          <w:szCs w:val="24"/>
        </w:rPr>
        <w:tab/>
      </w:r>
      <w:r w:rsidR="006253CB">
        <w:rPr>
          <w:rFonts w:cs="Times New Roman"/>
          <w:szCs w:val="24"/>
        </w:rPr>
        <w:tab/>
      </w:r>
      <w:r w:rsidR="006253CB">
        <w:rPr>
          <w:rFonts w:cs="Times New Roman"/>
          <w:szCs w:val="24"/>
        </w:rPr>
        <w:tab/>
        <w:t xml:space="preserve">       </w:t>
      </w:r>
      <w:r w:rsidRPr="00B05D02">
        <w:rPr>
          <w:rFonts w:cs="Times New Roman"/>
          <w:szCs w:val="24"/>
        </w:rPr>
        <w:t xml:space="preserve">a math expression is composed of symbols that are included in the lists </w:t>
      </w:r>
      <w:r w:rsidR="00B05D02">
        <w:rPr>
          <w:rFonts w:cs="Times New Roman"/>
          <w:szCs w:val="24"/>
        </w:rPr>
        <w:t>o</w:t>
      </w:r>
      <w:r w:rsidRPr="00B05D02">
        <w:rPr>
          <w:rFonts w:cs="Times New Roman"/>
          <w:szCs w:val="24"/>
        </w:rPr>
        <w:t xml:space="preserve">f either the General </w:t>
      </w:r>
      <w:r w:rsidR="007549D9">
        <w:rPr>
          <w:rFonts w:cs="Times New Roman"/>
          <w:szCs w:val="24"/>
        </w:rPr>
        <w:tab/>
      </w:r>
      <w:r w:rsidR="007549D9">
        <w:rPr>
          <w:rFonts w:cs="Times New Roman"/>
          <w:szCs w:val="24"/>
        </w:rPr>
        <w:tab/>
      </w:r>
      <w:r w:rsidR="007549D9">
        <w:rPr>
          <w:rFonts w:cs="Times New Roman"/>
          <w:szCs w:val="24"/>
        </w:rPr>
        <w:tab/>
      </w:r>
      <w:r w:rsidR="007549D9">
        <w:rPr>
          <w:rFonts w:cs="Times New Roman"/>
          <w:szCs w:val="24"/>
        </w:rPr>
        <w:tab/>
      </w:r>
      <w:r w:rsidRPr="00B05D02">
        <w:rPr>
          <w:rFonts w:cs="Times New Roman"/>
          <w:szCs w:val="24"/>
        </w:rPr>
        <w:t>Modifiers</w:t>
      </w:r>
      <w:r w:rsidR="00B05D02">
        <w:rPr>
          <w:rFonts w:cs="Times New Roman"/>
          <w:szCs w:val="24"/>
        </w:rPr>
        <w:t xml:space="preserve"> </w:t>
      </w:r>
      <w:r w:rsidRPr="00B05D02">
        <w:rPr>
          <w:rFonts w:cs="Times New Roman"/>
          <w:szCs w:val="24"/>
        </w:rPr>
        <w:t xml:space="preserve">or the Geometry Modifiers. When it is necessary to place other symbols over or under </w:t>
      </w:r>
      <w:r w:rsidR="007549D9">
        <w:rPr>
          <w:rFonts w:cs="Times New Roman"/>
          <w:szCs w:val="24"/>
        </w:rPr>
        <w:tab/>
      </w:r>
      <w:r w:rsidR="007549D9">
        <w:rPr>
          <w:rFonts w:cs="Times New Roman"/>
          <w:szCs w:val="24"/>
        </w:rPr>
        <w:tab/>
      </w:r>
      <w:r w:rsidR="007549D9">
        <w:rPr>
          <w:rFonts w:cs="Times New Roman"/>
          <w:szCs w:val="24"/>
        </w:rPr>
        <w:tab/>
      </w:r>
      <w:r w:rsidR="007549D9">
        <w:rPr>
          <w:rFonts w:cs="Times New Roman"/>
          <w:szCs w:val="24"/>
        </w:rPr>
        <w:tab/>
      </w:r>
      <w:r w:rsidRPr="00B05D02">
        <w:rPr>
          <w:rFonts w:cs="Times New Roman"/>
          <w:szCs w:val="24"/>
        </w:rPr>
        <w:t xml:space="preserve">a math expression, a procedure that uses </w:t>
      </w:r>
      <w:r w:rsidRPr="000D4646">
        <w:rPr>
          <w:rFonts w:cs="Times New Roman"/>
          <w:b/>
          <w:szCs w:val="24"/>
        </w:rPr>
        <w:t xml:space="preserve">overscripts </w:t>
      </w:r>
      <w:r w:rsidRPr="00B05D02">
        <w:rPr>
          <w:rFonts w:cs="Times New Roman"/>
          <w:szCs w:val="24"/>
        </w:rPr>
        <w:t xml:space="preserve">or </w:t>
      </w:r>
      <w:r w:rsidR="006253CB">
        <w:rPr>
          <w:rFonts w:cs="Times New Roman"/>
          <w:szCs w:val="24"/>
        </w:rPr>
        <w:tab/>
      </w:r>
      <w:r w:rsidRPr="000D4646">
        <w:rPr>
          <w:rFonts w:cs="Times New Roman"/>
          <w:b/>
          <w:szCs w:val="24"/>
        </w:rPr>
        <w:t>underscripts</w:t>
      </w:r>
      <w:r w:rsidRPr="00B05D02">
        <w:rPr>
          <w:rFonts w:cs="Times New Roman"/>
          <w:i/>
          <w:szCs w:val="24"/>
        </w:rPr>
        <w:t xml:space="preserve"> </w:t>
      </w:r>
      <w:r w:rsidRPr="00B05D02">
        <w:rPr>
          <w:rFonts w:cs="Times New Roman"/>
          <w:szCs w:val="24"/>
        </w:rPr>
        <w:t>is required</w:t>
      </w:r>
      <w:r w:rsidRPr="00B05D02">
        <w:rPr>
          <w:rFonts w:cs="Times New Roman"/>
          <w:i/>
          <w:szCs w:val="24"/>
        </w:rPr>
        <w:t>.</w:t>
      </w:r>
      <w:r w:rsidRPr="00B05D02">
        <w:rPr>
          <w:rFonts w:cs="Times New Roman"/>
          <w:szCs w:val="24"/>
        </w:rPr>
        <w:t xml:space="preserve">  </w:t>
      </w:r>
      <w:r w:rsidRPr="00B05D02">
        <w:rPr>
          <w:rFonts w:cs="Times New Roman"/>
          <w:iCs/>
          <w:spacing w:val="10"/>
          <w:szCs w:val="24"/>
        </w:rPr>
        <w:t xml:space="preserve">It is important </w:t>
      </w:r>
      <w:r w:rsidR="007549D9">
        <w:rPr>
          <w:rFonts w:cs="Times New Roman"/>
          <w:iCs/>
          <w:spacing w:val="10"/>
          <w:szCs w:val="24"/>
        </w:rPr>
        <w:tab/>
      </w:r>
      <w:r w:rsidR="007549D9">
        <w:rPr>
          <w:rFonts w:cs="Times New Roman"/>
          <w:iCs/>
          <w:spacing w:val="10"/>
          <w:szCs w:val="24"/>
        </w:rPr>
        <w:tab/>
      </w:r>
      <w:r w:rsidR="007549D9">
        <w:rPr>
          <w:rFonts w:cs="Times New Roman"/>
          <w:iCs/>
          <w:spacing w:val="10"/>
          <w:szCs w:val="24"/>
        </w:rPr>
        <w:tab/>
      </w:r>
      <w:r w:rsidRPr="00B05D02">
        <w:rPr>
          <w:rFonts w:cs="Times New Roman"/>
          <w:iCs/>
          <w:spacing w:val="10"/>
          <w:szCs w:val="24"/>
        </w:rPr>
        <w:t>to</w:t>
      </w:r>
      <w:r w:rsidR="000D4646">
        <w:rPr>
          <w:rFonts w:cs="Times New Roman"/>
          <w:iCs/>
          <w:spacing w:val="10"/>
          <w:szCs w:val="24"/>
        </w:rPr>
        <w:t xml:space="preserve"> </w:t>
      </w:r>
      <w:r w:rsidRPr="00B05D02">
        <w:rPr>
          <w:rFonts w:cs="Times New Roman"/>
          <w:iCs/>
          <w:spacing w:val="10"/>
          <w:szCs w:val="24"/>
        </w:rPr>
        <w:t xml:space="preserve">understand that </w:t>
      </w:r>
      <w:r w:rsidRPr="00B05D02">
        <w:rPr>
          <w:rFonts w:cs="Times New Roman"/>
          <w:b/>
          <w:iCs/>
          <w:spacing w:val="10"/>
          <w:szCs w:val="24"/>
        </w:rPr>
        <w:t>all material</w:t>
      </w:r>
      <w:r w:rsidRPr="00B05D02">
        <w:rPr>
          <w:rFonts w:cs="Times New Roman"/>
          <w:iCs/>
          <w:spacing w:val="10"/>
          <w:szCs w:val="24"/>
        </w:rPr>
        <w:t xml:space="preserve"> that is shown as</w:t>
      </w:r>
      <w:r w:rsidR="007549D9">
        <w:rPr>
          <w:rFonts w:cs="Times New Roman"/>
          <w:iCs/>
          <w:spacing w:val="10"/>
          <w:szCs w:val="24"/>
        </w:rPr>
        <w:t xml:space="preserve"> </w:t>
      </w:r>
      <w:r w:rsidRPr="00B05D02">
        <w:rPr>
          <w:rFonts w:cs="Times New Roman"/>
          <w:iCs/>
          <w:spacing w:val="10"/>
          <w:szCs w:val="24"/>
        </w:rPr>
        <w:t>text</w:t>
      </w:r>
      <w:r w:rsidR="007549D9">
        <w:rPr>
          <w:rFonts w:cs="Times New Roman"/>
          <w:iCs/>
          <w:spacing w:val="10"/>
          <w:szCs w:val="24"/>
        </w:rPr>
        <w:t xml:space="preserve"> a</w:t>
      </w:r>
      <w:r w:rsidRPr="00B05D02">
        <w:rPr>
          <w:rFonts w:cs="Times New Roman"/>
          <w:iCs/>
          <w:spacing w:val="10"/>
          <w:szCs w:val="24"/>
        </w:rPr>
        <w:t>bove</w:t>
      </w:r>
      <w:r w:rsidR="007549D9">
        <w:rPr>
          <w:rFonts w:cs="Times New Roman"/>
          <w:iCs/>
          <w:spacing w:val="10"/>
          <w:szCs w:val="24"/>
        </w:rPr>
        <w:t xml:space="preserve"> </w:t>
      </w:r>
      <w:r w:rsidRPr="00B05D02">
        <w:rPr>
          <w:rFonts w:cs="Times New Roman"/>
          <w:iCs/>
          <w:spacing w:val="10"/>
          <w:szCs w:val="24"/>
        </w:rPr>
        <w:t>or</w:t>
      </w:r>
      <w:r w:rsidR="007549D9">
        <w:rPr>
          <w:rFonts w:cs="Times New Roman"/>
          <w:iCs/>
          <w:spacing w:val="10"/>
          <w:szCs w:val="24"/>
        </w:rPr>
        <w:t xml:space="preserve"> </w:t>
      </w:r>
      <w:r w:rsidRPr="00B05D02">
        <w:rPr>
          <w:rFonts w:cs="Times New Roman"/>
          <w:iCs/>
          <w:spacing w:val="10"/>
          <w:szCs w:val="24"/>
        </w:rPr>
        <w:t>below</w:t>
      </w:r>
      <w:r w:rsidR="007549D9">
        <w:rPr>
          <w:rFonts w:cs="Times New Roman"/>
          <w:iCs/>
          <w:spacing w:val="10"/>
          <w:szCs w:val="24"/>
        </w:rPr>
        <w:t xml:space="preserve"> </w:t>
      </w:r>
      <w:r w:rsidRPr="00B05D02">
        <w:rPr>
          <w:rFonts w:cs="Times New Roman"/>
          <w:iCs/>
          <w:spacing w:val="10"/>
          <w:szCs w:val="24"/>
        </w:rPr>
        <w:t xml:space="preserve">a principle </w:t>
      </w:r>
      <w:r w:rsidR="007549D9">
        <w:rPr>
          <w:rFonts w:cs="Times New Roman"/>
          <w:iCs/>
          <w:spacing w:val="10"/>
          <w:szCs w:val="24"/>
        </w:rPr>
        <w:tab/>
      </w:r>
      <w:r w:rsidR="007549D9">
        <w:rPr>
          <w:rFonts w:cs="Times New Roman"/>
          <w:iCs/>
          <w:spacing w:val="10"/>
          <w:szCs w:val="24"/>
        </w:rPr>
        <w:tab/>
      </w:r>
      <w:r w:rsidR="007549D9">
        <w:rPr>
          <w:rFonts w:cs="Times New Roman"/>
          <w:iCs/>
          <w:spacing w:val="10"/>
          <w:szCs w:val="24"/>
        </w:rPr>
        <w:tab/>
      </w:r>
      <w:r w:rsidR="007549D9">
        <w:rPr>
          <w:rFonts w:cs="Times New Roman"/>
          <w:iCs/>
          <w:spacing w:val="10"/>
          <w:szCs w:val="24"/>
        </w:rPr>
        <w:tab/>
      </w:r>
      <w:r w:rsidR="007549D9">
        <w:rPr>
          <w:rFonts w:cs="Times New Roman"/>
          <w:iCs/>
          <w:spacing w:val="10"/>
          <w:szCs w:val="24"/>
        </w:rPr>
        <w:tab/>
      </w:r>
      <w:r w:rsidRPr="00B05D02">
        <w:rPr>
          <w:rFonts w:cs="Times New Roman"/>
          <w:iCs/>
          <w:spacing w:val="10"/>
          <w:szCs w:val="24"/>
        </w:rPr>
        <w:t>expression but is not either a general modifier or a geometry</w:t>
      </w:r>
      <w:r w:rsidR="006253CB">
        <w:rPr>
          <w:rFonts w:cs="Times New Roman"/>
          <w:iCs/>
          <w:spacing w:val="10"/>
          <w:szCs w:val="24"/>
        </w:rPr>
        <w:t xml:space="preserve"> </w:t>
      </w:r>
      <w:r w:rsidRPr="00B05D02">
        <w:rPr>
          <w:rFonts w:cs="Times New Roman"/>
          <w:iCs/>
          <w:spacing w:val="10"/>
          <w:szCs w:val="24"/>
        </w:rPr>
        <w:t xml:space="preserve">modifier </w:t>
      </w:r>
      <w:r w:rsidR="000D4646">
        <w:rPr>
          <w:rFonts w:cs="Times New Roman"/>
          <w:iCs/>
          <w:spacing w:val="10"/>
          <w:szCs w:val="24"/>
        </w:rPr>
        <w:tab/>
      </w:r>
      <w:r w:rsidRPr="00B05D02">
        <w:rPr>
          <w:rFonts w:cs="Times New Roman"/>
          <w:iCs/>
          <w:spacing w:val="10"/>
          <w:szCs w:val="24"/>
        </w:rPr>
        <w:t>must</w:t>
      </w:r>
      <w:r w:rsidR="007549D9">
        <w:rPr>
          <w:rFonts w:cs="Times New Roman"/>
          <w:iCs/>
          <w:spacing w:val="10"/>
          <w:szCs w:val="24"/>
        </w:rPr>
        <w:t xml:space="preserve"> u</w:t>
      </w:r>
      <w:r w:rsidRPr="00B05D02">
        <w:rPr>
          <w:rFonts w:cs="Times New Roman"/>
          <w:iCs/>
          <w:spacing w:val="10"/>
          <w:szCs w:val="24"/>
        </w:rPr>
        <w:t xml:space="preserve">se the </w:t>
      </w:r>
      <w:r w:rsidR="007549D9">
        <w:rPr>
          <w:rFonts w:cs="Times New Roman"/>
          <w:iCs/>
          <w:spacing w:val="10"/>
          <w:szCs w:val="24"/>
        </w:rPr>
        <w:tab/>
      </w:r>
      <w:r w:rsidR="007549D9">
        <w:rPr>
          <w:rFonts w:cs="Times New Roman"/>
          <w:iCs/>
          <w:spacing w:val="10"/>
          <w:szCs w:val="24"/>
        </w:rPr>
        <w:tab/>
      </w:r>
      <w:r w:rsidR="007549D9">
        <w:rPr>
          <w:rFonts w:cs="Times New Roman"/>
          <w:iCs/>
          <w:spacing w:val="10"/>
          <w:szCs w:val="24"/>
        </w:rPr>
        <w:tab/>
      </w:r>
      <w:r w:rsidR="007549D9">
        <w:rPr>
          <w:rFonts w:cs="Times New Roman"/>
          <w:iCs/>
          <w:spacing w:val="10"/>
          <w:szCs w:val="24"/>
        </w:rPr>
        <w:tab/>
      </w:r>
      <w:r w:rsidRPr="00B05D02">
        <w:rPr>
          <w:rFonts w:cs="Times New Roman"/>
          <w:b/>
          <w:iCs/>
          <w:spacing w:val="10"/>
          <w:szCs w:val="24"/>
        </w:rPr>
        <w:t>“overscript or underscript”</w:t>
      </w:r>
      <w:r w:rsidRPr="00B05D02">
        <w:rPr>
          <w:rFonts w:cs="Times New Roman"/>
          <w:iCs/>
          <w:spacing w:val="10"/>
          <w:szCs w:val="24"/>
        </w:rPr>
        <w:t xml:space="preserve"> method which will be described </w:t>
      </w:r>
      <w:r w:rsidR="000D4646">
        <w:rPr>
          <w:rFonts w:cs="Times New Roman"/>
          <w:iCs/>
          <w:spacing w:val="10"/>
          <w:szCs w:val="24"/>
        </w:rPr>
        <w:t xml:space="preserve">in </w:t>
      </w:r>
      <w:r w:rsidR="006253CB">
        <w:rPr>
          <w:rFonts w:cs="Times New Roman"/>
          <w:iCs/>
          <w:spacing w:val="10"/>
          <w:szCs w:val="24"/>
        </w:rPr>
        <w:t>C</w:t>
      </w:r>
      <w:r w:rsidR="000D4646">
        <w:rPr>
          <w:rFonts w:cs="Times New Roman"/>
          <w:iCs/>
          <w:spacing w:val="10"/>
          <w:szCs w:val="24"/>
        </w:rPr>
        <w:t>hapter 10.</w:t>
      </w:r>
      <w:r w:rsidRPr="00B05D02">
        <w:rPr>
          <w:rFonts w:cs="Times New Roman"/>
          <w:b/>
          <w:szCs w:val="24"/>
        </w:rPr>
        <w:tab/>
      </w:r>
      <w:r w:rsidR="006253CB">
        <w:rPr>
          <w:rFonts w:cs="Times New Roman"/>
          <w:b/>
          <w:szCs w:val="24"/>
        </w:rPr>
        <w:tab/>
        <w:t xml:space="preserve">         </w:t>
      </w:r>
    </w:p>
    <w:p w14:paraId="5EF949AF" w14:textId="77777777" w:rsidR="00023708" w:rsidRDefault="007549D9" w:rsidP="002678CB">
      <w:pPr>
        <w:pStyle w:val="Header"/>
        <w:tabs>
          <w:tab w:val="left" w:pos="-90"/>
          <w:tab w:val="left" w:pos="720"/>
        </w:tabs>
        <w:autoSpaceDE w:val="0"/>
        <w:adjustRightInd w:val="0"/>
        <w:spacing w:before="100" w:line="276" w:lineRule="auto"/>
        <w:ind w:left="-540"/>
        <w:jc w:val="both"/>
        <w:rPr>
          <w:rFonts w:cs="Times New Roman"/>
          <w:b/>
          <w:szCs w:val="24"/>
        </w:rPr>
      </w:pPr>
      <w:r>
        <w:rPr>
          <w:rFonts w:cs="Times New Roman"/>
          <w:b/>
          <w:szCs w:val="24"/>
        </w:rPr>
        <w:tab/>
        <w:t xml:space="preserve">    </w:t>
      </w:r>
    </w:p>
    <w:p w14:paraId="60536284" w14:textId="77777777" w:rsidR="00023708" w:rsidRDefault="00023708" w:rsidP="00023708">
      <w:pPr>
        <w:pStyle w:val="Header"/>
        <w:tabs>
          <w:tab w:val="left" w:pos="-90"/>
          <w:tab w:val="left" w:pos="720"/>
        </w:tabs>
        <w:autoSpaceDE w:val="0"/>
        <w:adjustRightInd w:val="0"/>
        <w:spacing w:after="60"/>
        <w:ind w:left="-540"/>
        <w:jc w:val="both"/>
        <w:rPr>
          <w:rFonts w:cs="Times New Roman"/>
          <w:b/>
          <w:szCs w:val="24"/>
        </w:rPr>
      </w:pPr>
      <w:r>
        <w:rPr>
          <w:rFonts w:cs="Times New Roman"/>
          <w:b/>
          <w:szCs w:val="24"/>
        </w:rPr>
        <w:tab/>
      </w:r>
      <w:r w:rsidR="007549D9">
        <w:rPr>
          <w:rFonts w:cs="Times New Roman"/>
          <w:b/>
          <w:szCs w:val="24"/>
        </w:rPr>
        <w:t xml:space="preserve"> </w:t>
      </w:r>
      <w:r w:rsidR="006253CB">
        <w:rPr>
          <w:rFonts w:cs="Times New Roman"/>
          <w:b/>
          <w:szCs w:val="24"/>
        </w:rPr>
        <w:t xml:space="preserve">  </w:t>
      </w:r>
      <w:r w:rsidR="000665B4" w:rsidRPr="00B05D02">
        <w:rPr>
          <w:rFonts w:cs="Times New Roman"/>
          <w:b/>
          <w:szCs w:val="24"/>
        </w:rPr>
        <w:t xml:space="preserve">Other Uses of Mathematical Shapes </w:t>
      </w:r>
    </w:p>
    <w:p w14:paraId="265B62E3" w14:textId="3143C71E" w:rsidR="000D4646" w:rsidRPr="00B05D02" w:rsidRDefault="00AD1EF4" w:rsidP="00023708">
      <w:pPr>
        <w:pStyle w:val="Header"/>
        <w:tabs>
          <w:tab w:val="left" w:pos="-90"/>
          <w:tab w:val="left" w:pos="720"/>
        </w:tabs>
        <w:autoSpaceDE w:val="0"/>
        <w:adjustRightInd w:val="0"/>
        <w:spacing w:after="60"/>
        <w:ind w:left="-540"/>
        <w:jc w:val="both"/>
        <w:rPr>
          <w:rFonts w:cs="Times New Roman"/>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00023708">
        <w:rPr>
          <w:rFonts w:cs="Times New Roman"/>
          <w:b/>
          <w:szCs w:val="24"/>
        </w:rPr>
        <w:tab/>
      </w:r>
      <w:r w:rsidR="000665B4" w:rsidRPr="00B05D02">
        <w:rPr>
          <w:rFonts w:cs="Times New Roman"/>
          <w:szCs w:val="24"/>
        </w:rPr>
        <w:t xml:space="preserve">Occasionally, an author will use a shape to represent a missing element in a mathematical </w:t>
      </w:r>
      <w:r w:rsidR="00254D02">
        <w:rPr>
          <w:rFonts w:cs="Times New Roman"/>
          <w:szCs w:val="24"/>
        </w:rPr>
        <w:tab/>
      </w:r>
      <w:r w:rsidR="00254D02">
        <w:rPr>
          <w:rFonts w:cs="Times New Roman"/>
          <w:szCs w:val="24"/>
        </w:rPr>
        <w:tab/>
      </w:r>
      <w:r w:rsidR="00254D02">
        <w:rPr>
          <w:rFonts w:cs="Times New Roman"/>
          <w:szCs w:val="24"/>
        </w:rPr>
        <w:tab/>
      </w:r>
      <w:r w:rsidR="00254D02">
        <w:rPr>
          <w:rFonts w:cs="Times New Roman"/>
          <w:szCs w:val="24"/>
        </w:rPr>
        <w:tab/>
      </w:r>
      <w:r w:rsidR="000665B4" w:rsidRPr="00B05D02">
        <w:rPr>
          <w:rFonts w:cs="Times New Roman"/>
          <w:szCs w:val="24"/>
        </w:rPr>
        <w:t>expression.</w:t>
      </w:r>
      <w:r>
        <w:rPr>
          <w:rFonts w:cs="Times New Roman"/>
          <w:szCs w:val="24"/>
        </w:rPr>
        <w:t xml:space="preserve"> </w:t>
      </w:r>
      <w:r w:rsidR="000665B4" w:rsidRPr="00B05D02">
        <w:rPr>
          <w:rFonts w:cs="Times New Roman"/>
          <w:szCs w:val="24"/>
        </w:rPr>
        <w:t>Usually this is presented in a form where the reader is asked to</w:t>
      </w:r>
      <w:r w:rsidR="00840C8F">
        <w:rPr>
          <w:rFonts w:cs="Times New Roman"/>
          <w:szCs w:val="24"/>
        </w:rPr>
        <w:t xml:space="preserve"> d</w:t>
      </w:r>
      <w:r w:rsidR="000665B4" w:rsidRPr="00B05D02">
        <w:rPr>
          <w:rFonts w:cs="Times New Roman"/>
          <w:szCs w:val="24"/>
        </w:rPr>
        <w:t>etermine</w:t>
      </w:r>
      <w:r w:rsidR="00840C8F">
        <w:rPr>
          <w:rFonts w:cs="Times New Roman"/>
          <w:szCs w:val="24"/>
        </w:rPr>
        <w:t xml:space="preserve"> </w:t>
      </w:r>
      <w:r w:rsidR="000665B4" w:rsidRPr="00B05D02">
        <w:rPr>
          <w:rFonts w:cs="Times New Roman"/>
          <w:szCs w:val="24"/>
        </w:rPr>
        <w:t>the meaning</w:t>
      </w:r>
      <w:r w:rsidR="000D4646">
        <w:rPr>
          <w:rFonts w:cs="Times New Roman"/>
          <w:szCs w:val="24"/>
        </w:rPr>
        <w:t xml:space="preserve"> </w:t>
      </w:r>
      <w:r w:rsidR="00254D02">
        <w:rPr>
          <w:rFonts w:cs="Times New Roman"/>
          <w:szCs w:val="24"/>
        </w:rPr>
        <w:lastRenderedPageBreak/>
        <w:tab/>
      </w:r>
      <w:r w:rsidR="00254D02">
        <w:rPr>
          <w:rFonts w:cs="Times New Roman"/>
          <w:szCs w:val="24"/>
        </w:rPr>
        <w:tab/>
      </w:r>
      <w:r w:rsidR="000665B4" w:rsidRPr="00B05D02">
        <w:rPr>
          <w:rFonts w:cs="Times New Roman"/>
          <w:szCs w:val="24"/>
        </w:rPr>
        <w:t>of the</w:t>
      </w:r>
      <w:r w:rsidR="000D4646">
        <w:rPr>
          <w:rFonts w:cs="Times New Roman"/>
          <w:szCs w:val="24"/>
        </w:rPr>
        <w:t xml:space="preserve"> </w:t>
      </w:r>
      <w:r w:rsidR="000665B4" w:rsidRPr="00B05D02">
        <w:rPr>
          <w:rFonts w:cs="Times New Roman"/>
          <w:szCs w:val="24"/>
        </w:rPr>
        <w:t>shape,</w:t>
      </w:r>
      <w:r w:rsidR="000D4646">
        <w:rPr>
          <w:rFonts w:cs="Times New Roman"/>
          <w:szCs w:val="24"/>
        </w:rPr>
        <w:t xml:space="preserve"> </w:t>
      </w:r>
      <w:r w:rsidR="000665B4" w:rsidRPr="00B05D02">
        <w:rPr>
          <w:rFonts w:cs="Times New Roman"/>
          <w:szCs w:val="24"/>
        </w:rPr>
        <w:t xml:space="preserve">from the context of the expression.  Notice that the use of spaces depends on what </w:t>
      </w:r>
      <w:r w:rsidR="00023708">
        <w:rPr>
          <w:rFonts w:cs="Times New Roman"/>
          <w:szCs w:val="24"/>
        </w:rPr>
        <w:tab/>
      </w:r>
      <w:r w:rsidR="00023708">
        <w:rPr>
          <w:rFonts w:cs="Times New Roman"/>
          <w:szCs w:val="24"/>
        </w:rPr>
        <w:tab/>
      </w:r>
      <w:r w:rsidR="00023708">
        <w:rPr>
          <w:rFonts w:cs="Times New Roman"/>
          <w:szCs w:val="24"/>
        </w:rPr>
        <w:tab/>
      </w:r>
      <w:r w:rsidR="000665B4" w:rsidRPr="00B05D02">
        <w:rPr>
          <w:rFonts w:cs="Times New Roman"/>
          <w:szCs w:val="24"/>
        </w:rPr>
        <w:t xml:space="preserve">function they serve. </w:t>
      </w:r>
    </w:p>
    <w:p w14:paraId="1AED74DC" w14:textId="2FFC9E50" w:rsidR="000665B4" w:rsidRPr="00B05D02" w:rsidRDefault="00840C8F" w:rsidP="002678CB">
      <w:pPr>
        <w:autoSpaceDE w:val="0"/>
        <w:autoSpaceDN w:val="0"/>
        <w:adjustRightInd w:val="0"/>
        <w:spacing w:line="276" w:lineRule="auto"/>
        <w:ind w:left="360" w:hanging="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665B4" w:rsidRPr="00B05D02">
        <w:rPr>
          <w:rFonts w:ascii="Times New Roman" w:hAnsi="Times New Roman" w:cs="Times New Roman"/>
          <w:sz w:val="24"/>
          <w:szCs w:val="24"/>
        </w:rPr>
        <w:t xml:space="preserve">For signs of comparison, spaces will need to be left before and after them. A statement such as this </w:t>
      </w:r>
      <w:r w:rsidR="00023708">
        <w:rPr>
          <w:rFonts w:ascii="Times New Roman" w:hAnsi="Times New Roman" w:cs="Times New Roman"/>
          <w:sz w:val="24"/>
          <w:szCs w:val="24"/>
        </w:rPr>
        <w:tab/>
      </w:r>
      <w:r w:rsidR="000665B4" w:rsidRPr="00B05D02">
        <w:rPr>
          <w:rFonts w:ascii="Times New Roman" w:hAnsi="Times New Roman" w:cs="Times New Roman"/>
          <w:sz w:val="24"/>
          <w:szCs w:val="24"/>
        </w:rPr>
        <w:t xml:space="preserve">will be placed within a notational phrase so that those spaces will not be </w:t>
      </w:r>
      <w:r w:rsidR="00023708">
        <w:rPr>
          <w:rFonts w:ascii="Times New Roman" w:hAnsi="Times New Roman" w:cs="Times New Roman"/>
          <w:sz w:val="24"/>
          <w:szCs w:val="24"/>
        </w:rPr>
        <w:t>d</w:t>
      </w:r>
      <w:r w:rsidR="000665B4" w:rsidRPr="00B05D02">
        <w:rPr>
          <w:rFonts w:ascii="Times New Roman" w:hAnsi="Times New Roman" w:cs="Times New Roman"/>
          <w:sz w:val="24"/>
          <w:szCs w:val="24"/>
        </w:rPr>
        <w:t xml:space="preserve">elimiters and the </w:t>
      </w:r>
      <w:r w:rsidR="00023708">
        <w:rPr>
          <w:rFonts w:ascii="Times New Roman" w:hAnsi="Times New Roman" w:cs="Times New Roman"/>
          <w:sz w:val="24"/>
          <w:szCs w:val="24"/>
        </w:rPr>
        <w:tab/>
      </w:r>
      <w:r w:rsidR="000665B4" w:rsidRPr="00B05D02">
        <w:rPr>
          <w:rFonts w:ascii="Times New Roman" w:hAnsi="Times New Roman" w:cs="Times New Roman"/>
          <w:sz w:val="24"/>
          <w:szCs w:val="24"/>
        </w:rPr>
        <w:t xml:space="preserve">notational mode will still </w:t>
      </w:r>
      <w:r w:rsidR="00023708">
        <w:rPr>
          <w:rFonts w:ascii="Times New Roman" w:hAnsi="Times New Roman" w:cs="Times New Roman"/>
          <w:sz w:val="24"/>
          <w:szCs w:val="24"/>
        </w:rPr>
        <w:t xml:space="preserve">be </w:t>
      </w:r>
      <w:r w:rsidR="000665B4" w:rsidRPr="00B05D02">
        <w:rPr>
          <w:rFonts w:ascii="Times New Roman" w:hAnsi="Times New Roman" w:cs="Times New Roman"/>
          <w:sz w:val="24"/>
          <w:szCs w:val="24"/>
        </w:rPr>
        <w:t>in effect.</w:t>
      </w:r>
    </w:p>
    <w:p w14:paraId="43A49125" w14:textId="6F104B00" w:rsidR="000665B4" w:rsidRDefault="000665B4" w:rsidP="00840C8F">
      <w:pPr>
        <w:autoSpaceDE w:val="0"/>
        <w:autoSpaceDN w:val="0"/>
        <w:adjustRightInd w:val="0"/>
        <w:spacing w:line="276" w:lineRule="auto"/>
        <w:ind w:left="360" w:hanging="90"/>
        <w:rPr>
          <w:sz w:val="28"/>
          <w:szCs w:val="28"/>
        </w:rPr>
      </w:pPr>
      <w:r w:rsidRPr="00B05D02">
        <w:rPr>
          <w:rFonts w:ascii="Times New Roman" w:hAnsi="Times New Roman" w:cs="Times New Roman"/>
          <w:sz w:val="24"/>
          <w:szCs w:val="24"/>
        </w:rPr>
        <w:tab/>
      </w:r>
      <w:r w:rsidR="00023708">
        <w:rPr>
          <w:rFonts w:ascii="Times New Roman" w:hAnsi="Times New Roman" w:cs="Times New Roman"/>
          <w:sz w:val="24"/>
          <w:szCs w:val="24"/>
        </w:rPr>
        <w:tab/>
      </w:r>
      <w:r w:rsidRPr="00B05D02">
        <w:rPr>
          <w:rFonts w:ascii="Times New Roman" w:hAnsi="Times New Roman" w:cs="Times New Roman"/>
          <w:sz w:val="24"/>
          <w:szCs w:val="24"/>
        </w:rPr>
        <w:t xml:space="preserve">For signs of operation, no spaces are present before or after an operator in print. However, </w:t>
      </w:r>
      <w:r w:rsidRPr="00B05D02">
        <w:rPr>
          <w:rFonts w:ascii="Times New Roman" w:hAnsi="Times New Roman" w:cs="Times New Roman"/>
          <w:iCs/>
          <w:spacing w:val="10"/>
          <w:sz w:val="24"/>
          <w:szCs w:val="24"/>
        </w:rPr>
        <w:t xml:space="preserve">in </w:t>
      </w:r>
      <w:r w:rsidR="00023708">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braille,</w:t>
      </w:r>
      <w:r w:rsidRPr="00B05D02">
        <w:rPr>
          <w:rFonts w:ascii="Times New Roman" w:hAnsi="Times New Roman" w:cs="Times New Roman"/>
          <w:sz w:val="24"/>
          <w:szCs w:val="24"/>
        </w:rPr>
        <w:t xml:space="preserve"> </w:t>
      </w:r>
      <w:r w:rsidRPr="00B05D02">
        <w:rPr>
          <w:rFonts w:ascii="Times New Roman" w:hAnsi="Times New Roman" w:cs="Times New Roman"/>
          <w:iCs/>
          <w:spacing w:val="10"/>
          <w:sz w:val="24"/>
          <w:szCs w:val="24"/>
        </w:rPr>
        <w:t xml:space="preserve">since a blank cell is required both before and after the identifying letters of a </w:t>
      </w:r>
      <w:r w:rsidR="00023708">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 xml:space="preserve">braille shape, we must leave a space before and after the shape. We must keep in mind </w:t>
      </w:r>
      <w:r w:rsidR="00023708">
        <w:rPr>
          <w:rFonts w:ascii="Times New Roman" w:hAnsi="Times New Roman" w:cs="Times New Roman"/>
          <w:iCs/>
          <w:spacing w:val="10"/>
          <w:sz w:val="24"/>
          <w:szCs w:val="24"/>
        </w:rPr>
        <w:tab/>
      </w:r>
      <w:r w:rsidRPr="00B05D02">
        <w:rPr>
          <w:rFonts w:ascii="Times New Roman" w:hAnsi="Times New Roman" w:cs="Times New Roman"/>
          <w:iCs/>
          <w:spacing w:val="10"/>
          <w:sz w:val="24"/>
          <w:szCs w:val="24"/>
        </w:rPr>
        <w:t xml:space="preserve">that in print, there would not be any space after the operator which the shape represents.  </w:t>
      </w:r>
      <w:r>
        <w:rPr>
          <w:sz w:val="28"/>
          <w:szCs w:val="28"/>
        </w:rPr>
        <w:t xml:space="preserve">   </w:t>
      </w:r>
    </w:p>
    <w:p w14:paraId="1B611BCD" w14:textId="78E57FEE" w:rsidR="000665B4" w:rsidRPr="000D4646" w:rsidRDefault="000D4646" w:rsidP="002678CB">
      <w:pPr>
        <w:autoSpaceDE w:val="0"/>
        <w:autoSpaceDN w:val="0"/>
        <w:adjustRightInd w:val="0"/>
        <w:spacing w:before="140" w:line="276" w:lineRule="auto"/>
        <w:outlineLvl w:val="0"/>
        <w:rPr>
          <w:rFonts w:ascii="Times New Roman" w:hAnsi="Times New Roman" w:cs="Times New Roman"/>
          <w:b/>
          <w:sz w:val="24"/>
          <w:szCs w:val="24"/>
        </w:rPr>
      </w:pPr>
      <w:r>
        <w:rPr>
          <w:rFonts w:ascii="Times New Roman" w:hAnsi="Times New Roman" w:cs="Times New Roman"/>
          <w:sz w:val="24"/>
          <w:szCs w:val="24"/>
        </w:rPr>
        <w:tab/>
      </w:r>
      <w:r w:rsidR="00840C8F">
        <w:rPr>
          <w:rFonts w:ascii="Times New Roman" w:hAnsi="Times New Roman" w:cs="Times New Roman"/>
          <w:sz w:val="24"/>
          <w:szCs w:val="24"/>
        </w:rPr>
        <w:tab/>
      </w:r>
      <w:r w:rsidR="000665B4" w:rsidRPr="000D4646">
        <w:rPr>
          <w:rFonts w:ascii="Times New Roman" w:hAnsi="Times New Roman" w:cs="Times New Roman"/>
          <w:sz w:val="24"/>
          <w:szCs w:val="24"/>
        </w:rPr>
        <w:t xml:space="preserve"> </w:t>
      </w:r>
      <w:r w:rsidR="000665B4" w:rsidRPr="000D4646">
        <w:rPr>
          <w:rFonts w:ascii="Times New Roman" w:hAnsi="Times New Roman" w:cs="Times New Roman"/>
          <w:b/>
          <w:sz w:val="24"/>
          <w:szCs w:val="24"/>
        </w:rPr>
        <w:t>Examples:</w:t>
      </w:r>
    </w:p>
    <w:p w14:paraId="3495046F" w14:textId="77777777" w:rsidR="00023708" w:rsidRDefault="000665B4" w:rsidP="002678CB">
      <w:pPr>
        <w:spacing w:line="276" w:lineRule="auto"/>
        <w:rPr>
          <w:sz w:val="28"/>
          <w:szCs w:val="28"/>
        </w:rPr>
      </w:pPr>
      <w:r>
        <w:rPr>
          <w:sz w:val="28"/>
          <w:szCs w:val="28"/>
        </w:rPr>
        <w:tab/>
      </w:r>
      <w:r w:rsidR="00023708">
        <w:rPr>
          <w:sz w:val="28"/>
          <w:szCs w:val="28"/>
        </w:rPr>
        <w:t xml:space="preserve">            </w:t>
      </w:r>
      <w:r>
        <w:rPr>
          <w:sz w:val="28"/>
          <w:szCs w:val="28"/>
        </w:rPr>
        <w:t xml:space="preserve">1.    </w:t>
      </w:r>
      <w:r w:rsidRPr="001D3BB9">
        <w:rPr>
          <w:rFonts w:ascii="Times New Roman" w:hAnsi="Times New Roman" w:cs="Times New Roman"/>
          <w:sz w:val="24"/>
          <w:szCs w:val="24"/>
        </w:rPr>
        <w:t>Write  +  or  -  for each shape.</w:t>
      </w:r>
      <w:r>
        <w:rPr>
          <w:sz w:val="28"/>
          <w:szCs w:val="28"/>
        </w:rPr>
        <w:t xml:space="preserve">  </w:t>
      </w:r>
    </w:p>
    <w:p w14:paraId="77743567" w14:textId="2D3D41C1" w:rsidR="000665B4" w:rsidRPr="0052038B" w:rsidRDefault="00023708" w:rsidP="002678CB">
      <w:pPr>
        <w:spacing w:line="276" w:lineRule="auto"/>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sidR="000665B4" w:rsidRPr="007B4249">
        <w:rPr>
          <w:rFonts w:ascii="Braille from BRL2000" w:hAnsi="Braille from BRL2000"/>
          <w:sz w:val="28"/>
          <w:szCs w:val="28"/>
        </w:rPr>
        <w:t>#1]</w:t>
      </w:r>
      <w:r w:rsidR="000665B4">
        <w:rPr>
          <w:rFonts w:ascii="Braille from BRL2000" w:hAnsi="Braille from BRL2000"/>
          <w:sz w:val="28"/>
          <w:szCs w:val="28"/>
        </w:rPr>
        <w:t xml:space="preserve"> </w:t>
      </w:r>
      <w:r w:rsidR="000665B4" w:rsidRPr="007B4249">
        <w:rPr>
          <w:rFonts w:ascii="Braille from BRL2000" w:hAnsi="Braille from BRL2000"/>
          <w:sz w:val="28"/>
          <w:szCs w:val="28"/>
        </w:rPr>
        <w:t>,</w:t>
      </w:r>
      <w:r w:rsidR="000665B4">
        <w:rPr>
          <w:rFonts w:ascii="Braille from BRL2000" w:hAnsi="Braille from BRL2000"/>
          <w:sz w:val="28"/>
          <w:szCs w:val="28"/>
        </w:rPr>
        <w:t>write ;+ or ;- = ea* %ape4</w:t>
      </w:r>
    </w:p>
    <w:p w14:paraId="40319785" w14:textId="14FBD4EE" w:rsidR="000665B4" w:rsidRDefault="000665B4" w:rsidP="002678CB">
      <w:pPr>
        <w:spacing w:line="276" w:lineRule="auto"/>
        <w:rPr>
          <w:rFonts w:ascii="Braille from BRL2000" w:hAnsi="Braille from BRL2000"/>
          <w:sz w:val="28"/>
          <w:szCs w:val="28"/>
        </w:rPr>
      </w:pPr>
      <w:r>
        <w:rPr>
          <w:iCs/>
          <w:noProof/>
          <w:spacing w:val="10"/>
          <w:sz w:val="28"/>
          <w:szCs w:val="28"/>
        </w:rPr>
        <mc:AlternateContent>
          <mc:Choice Requires="wps">
            <w:drawing>
              <wp:anchor distT="0" distB="0" distL="114300" distR="114300" simplePos="0" relativeHeight="251746304" behindDoc="0" locked="0" layoutInCell="1" allowOverlap="1" wp14:anchorId="6AAFE2A4" wp14:editId="2817AE3A">
                <wp:simplePos x="0" y="0"/>
                <wp:positionH relativeFrom="column">
                  <wp:posOffset>1693144</wp:posOffset>
                </wp:positionH>
                <wp:positionV relativeFrom="paragraph">
                  <wp:posOffset>37465</wp:posOffset>
                </wp:positionV>
                <wp:extent cx="190500" cy="123825"/>
                <wp:effectExtent l="19050" t="19050" r="38100" b="28575"/>
                <wp:wrapNone/>
                <wp:docPr id="46" name="Isosceles Triangle 46"/>
                <wp:cNvGraphicFramePr/>
                <a:graphic xmlns:a="http://schemas.openxmlformats.org/drawingml/2006/main">
                  <a:graphicData uri="http://schemas.microsoft.com/office/word/2010/wordprocessingShape">
                    <wps:wsp>
                      <wps:cNvSpPr/>
                      <wps:spPr>
                        <a:xfrm>
                          <a:off x="0" y="0"/>
                          <a:ext cx="190500" cy="123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223B" id="Isosceles Triangle 46" o:spid="_x0000_s1026" type="#_x0000_t5" style="position:absolute;margin-left:133.3pt;margin-top:2.95pt;width:1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" filled="f" strokecolor="black [3213]" strokeweight="1pt"/>
            </w:pict>
          </mc:Fallback>
        </mc:AlternateContent>
      </w:r>
      <w:r>
        <w:rPr>
          <w:sz w:val="28"/>
          <w:szCs w:val="28"/>
        </w:rPr>
        <w:tab/>
      </w:r>
      <w:r>
        <w:rPr>
          <w:sz w:val="28"/>
          <w:szCs w:val="28"/>
        </w:rPr>
        <w:tab/>
      </w:r>
      <w:r w:rsidR="00023708">
        <w:rPr>
          <w:sz w:val="28"/>
          <w:szCs w:val="28"/>
        </w:rPr>
        <w:tab/>
      </w:r>
      <w:r w:rsidRPr="001D3BB9">
        <w:rPr>
          <w:rFonts w:ascii="Times New Roman" w:hAnsi="Times New Roman" w:cs="Times New Roman"/>
          <w:sz w:val="24"/>
          <w:szCs w:val="24"/>
        </w:rPr>
        <w:t xml:space="preserve">a.  5     </w:t>
      </w:r>
      <w:r w:rsidR="001D3BB9">
        <w:rPr>
          <w:rFonts w:ascii="Times New Roman" w:hAnsi="Times New Roman" w:cs="Times New Roman"/>
          <w:sz w:val="24"/>
          <w:szCs w:val="24"/>
        </w:rPr>
        <w:t xml:space="preserve">   </w:t>
      </w:r>
      <w:r w:rsidRPr="001D3BB9">
        <w:rPr>
          <w:rFonts w:ascii="Times New Roman" w:hAnsi="Times New Roman" w:cs="Times New Roman"/>
          <w:sz w:val="24"/>
          <w:szCs w:val="24"/>
        </w:rPr>
        <w:t xml:space="preserve">2  = 7 </w:t>
      </w:r>
      <w:r>
        <w:rPr>
          <w:sz w:val="28"/>
          <w:szCs w:val="28"/>
        </w:rPr>
        <w:t xml:space="preserve">   </w:t>
      </w:r>
      <w:r w:rsidRPr="007B4249">
        <w:rPr>
          <w:rFonts w:ascii="Braille from BRL2000" w:hAnsi="Braille from BRL2000"/>
          <w:sz w:val="28"/>
          <w:szCs w:val="28"/>
        </w:rPr>
        <w:t>;</w:t>
      </w:r>
      <w:r>
        <w:rPr>
          <w:rFonts w:ascii="Braille from BRL2000" w:hAnsi="Braille from BRL2000"/>
          <w:sz w:val="28"/>
          <w:szCs w:val="28"/>
        </w:rPr>
        <w:t>;a] 5 _</w:t>
      </w:r>
      <w:r>
        <w:rPr>
          <w:rFonts w:ascii="Braille from BRL2000" w:hAnsi="Braille from BRL2000"/>
          <w:sz w:val="32"/>
          <w:szCs w:val="32"/>
        </w:rPr>
        <w:t>"</w:t>
      </w:r>
      <w:r>
        <w:rPr>
          <w:rFonts w:ascii="Braille from BRL2000" w:hAnsi="Braille from BRL2000"/>
          <w:sz w:val="28"/>
          <w:szCs w:val="28"/>
        </w:rPr>
        <w:t>t 2 = 7;'</w:t>
      </w:r>
    </w:p>
    <w:p w14:paraId="498EA0C2" w14:textId="77777777" w:rsidR="000665B4" w:rsidRPr="00E72EF8" w:rsidRDefault="000665B4" w:rsidP="002678CB">
      <w:pPr>
        <w:spacing w:line="276" w:lineRule="auto"/>
        <w:rPr>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w:t>
      </w:r>
      <w:r w:rsidRPr="001D3BB9">
        <w:rPr>
          <w:rFonts w:ascii="Times New Roman" w:hAnsi="Times New Roman" w:cs="Times New Roman"/>
          <w:sz w:val="24"/>
          <w:szCs w:val="24"/>
        </w:rPr>
        <w:t>or</w:t>
      </w:r>
      <w:r w:rsidRPr="00E72EF8">
        <w:rPr>
          <w:sz w:val="28"/>
          <w:szCs w:val="28"/>
        </w:rPr>
        <w:t xml:space="preserve"> </w:t>
      </w:r>
      <w:r w:rsidRPr="00E72EF8">
        <w:rPr>
          <w:sz w:val="28"/>
          <w:szCs w:val="28"/>
        </w:rPr>
        <w:tab/>
      </w:r>
      <w:r w:rsidRPr="00E72EF8">
        <w:rPr>
          <w:rFonts w:ascii="Braille from BRL2000" w:hAnsi="Braille from BRL2000"/>
          <w:sz w:val="28"/>
          <w:szCs w:val="28"/>
        </w:rPr>
        <w:t xml:space="preserve"> ;</w:t>
      </w:r>
      <w:r>
        <w:rPr>
          <w:rFonts w:ascii="Braille from BRL2000" w:hAnsi="Braille from BRL2000"/>
          <w:sz w:val="28"/>
          <w:szCs w:val="28"/>
        </w:rPr>
        <w:t>a] ;#5 _"t 2 = 7;'</w:t>
      </w:r>
      <w:r w:rsidRPr="00E72EF8">
        <w:rPr>
          <w:sz w:val="28"/>
          <w:szCs w:val="28"/>
        </w:rPr>
        <w:tab/>
      </w:r>
    </w:p>
    <w:p w14:paraId="7FBA0B57" w14:textId="17F98EA8" w:rsidR="000665B4" w:rsidRDefault="000665B4" w:rsidP="002678CB">
      <w:pPr>
        <w:spacing w:line="276" w:lineRule="auto"/>
        <w:rPr>
          <w:rFonts w:ascii="Braille from BRL2000" w:hAnsi="Braille from BRL2000"/>
          <w:sz w:val="28"/>
          <w:szCs w:val="28"/>
        </w:rPr>
      </w:pPr>
      <w:r>
        <w:rPr>
          <w:iCs/>
          <w:noProof/>
          <w:spacing w:val="10"/>
          <w:sz w:val="28"/>
          <w:szCs w:val="28"/>
        </w:rPr>
        <mc:AlternateContent>
          <mc:Choice Requires="wps">
            <w:drawing>
              <wp:anchor distT="0" distB="0" distL="114300" distR="114300" simplePos="0" relativeHeight="251747328" behindDoc="0" locked="0" layoutInCell="1" allowOverlap="1" wp14:anchorId="42E6F942" wp14:editId="29BB166E">
                <wp:simplePos x="0" y="0"/>
                <wp:positionH relativeFrom="column">
                  <wp:posOffset>1697121</wp:posOffset>
                </wp:positionH>
                <wp:positionV relativeFrom="paragraph">
                  <wp:posOffset>37465</wp:posOffset>
                </wp:positionV>
                <wp:extent cx="123825" cy="1143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B60E" id="Rectangle 47" o:spid="_x0000_s1026" style="position:absolute;margin-left:133.65pt;margin-top:2.95pt;width:9.7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5LlgIAAIU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" filled="f" strokecolor="black [3213]" strokeweight="1pt"/>
            </w:pict>
          </mc:Fallback>
        </mc:AlternateContent>
      </w:r>
      <w:r>
        <w:rPr>
          <w:sz w:val="28"/>
          <w:szCs w:val="28"/>
        </w:rPr>
        <w:tab/>
      </w:r>
      <w:r>
        <w:rPr>
          <w:sz w:val="28"/>
          <w:szCs w:val="28"/>
        </w:rPr>
        <w:tab/>
      </w:r>
      <w:r w:rsidR="00023708">
        <w:rPr>
          <w:sz w:val="28"/>
          <w:szCs w:val="28"/>
        </w:rPr>
        <w:tab/>
      </w:r>
      <w:r w:rsidRPr="00023708">
        <w:rPr>
          <w:rFonts w:ascii="Times New Roman" w:hAnsi="Times New Roman" w:cs="Times New Roman"/>
          <w:sz w:val="24"/>
          <w:szCs w:val="24"/>
        </w:rPr>
        <w:t>b.</w:t>
      </w:r>
      <w:r>
        <w:rPr>
          <w:sz w:val="28"/>
          <w:szCs w:val="28"/>
        </w:rPr>
        <w:t xml:space="preserve">  </w:t>
      </w:r>
      <w:r w:rsidRPr="001D3BB9">
        <w:rPr>
          <w:rFonts w:ascii="Times New Roman" w:hAnsi="Times New Roman" w:cs="Times New Roman"/>
          <w:sz w:val="24"/>
          <w:szCs w:val="24"/>
        </w:rPr>
        <w:t>9      1  =  8</w:t>
      </w:r>
      <w:r>
        <w:rPr>
          <w:sz w:val="28"/>
          <w:szCs w:val="28"/>
        </w:rPr>
        <w:t xml:space="preserve">     </w:t>
      </w:r>
      <w:r>
        <w:rPr>
          <w:rFonts w:ascii="Braille from BRL2000" w:hAnsi="Braille from BRL2000"/>
          <w:sz w:val="28"/>
          <w:szCs w:val="28"/>
        </w:rPr>
        <w:t>;;b] 9 _"4 1 = 8;'</w:t>
      </w:r>
    </w:p>
    <w:p w14:paraId="1F51F2C8" w14:textId="77777777" w:rsidR="000665B4" w:rsidRDefault="000665B4" w:rsidP="002678CB">
      <w:pPr>
        <w:spacing w:line="276" w:lineRule="auto"/>
        <w:rPr>
          <w:rFonts w:ascii="Braille from BRL2000" w:hAnsi="Braille from BRL2000"/>
          <w:sz w:val="28"/>
          <w:szCs w:val="28"/>
        </w:rPr>
      </w:pPr>
      <w:r>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w:t>
      </w:r>
      <w:r w:rsidRPr="001D3BB9">
        <w:rPr>
          <w:rFonts w:ascii="Times New Roman" w:hAnsi="Times New Roman" w:cs="Times New Roman"/>
          <w:sz w:val="24"/>
          <w:szCs w:val="24"/>
        </w:rPr>
        <w:t xml:space="preserve">or </w:t>
      </w:r>
      <w:r w:rsidRPr="00E72EF8">
        <w:rPr>
          <w:rFonts w:ascii="Braille from BRL2000" w:hAnsi="Braille from BRL2000"/>
          <w:sz w:val="28"/>
          <w:szCs w:val="28"/>
        </w:rPr>
        <w:t xml:space="preserve"> ;</w:t>
      </w:r>
      <w:r>
        <w:rPr>
          <w:rFonts w:ascii="Braille from BRL2000" w:hAnsi="Braille from BRL2000"/>
          <w:sz w:val="28"/>
          <w:szCs w:val="28"/>
        </w:rPr>
        <w:t>b] ;#9 _"4 1 = 8;'</w:t>
      </w:r>
    </w:p>
    <w:p w14:paraId="25DBA4F8" w14:textId="6176994B" w:rsidR="000665B4" w:rsidRDefault="000665B4" w:rsidP="002678CB">
      <w:pPr>
        <w:spacing w:line="276" w:lineRule="auto"/>
        <w:rPr>
          <w:rFonts w:ascii="Braille from BRL2000" w:hAnsi="Braille from BRL2000"/>
          <w:sz w:val="28"/>
          <w:szCs w:val="28"/>
        </w:rPr>
      </w:pPr>
      <w:r>
        <w:rPr>
          <w:iCs/>
          <w:noProof/>
          <w:spacing w:val="10"/>
          <w:sz w:val="28"/>
          <w:szCs w:val="28"/>
        </w:rPr>
        <mc:AlternateContent>
          <mc:Choice Requires="wps">
            <w:drawing>
              <wp:anchor distT="0" distB="0" distL="114300" distR="114300" simplePos="0" relativeHeight="251748352" behindDoc="0" locked="0" layoutInCell="1" allowOverlap="1" wp14:anchorId="256F1BD3" wp14:editId="7D289865">
                <wp:simplePos x="0" y="0"/>
                <wp:positionH relativeFrom="column">
                  <wp:posOffset>1899686</wp:posOffset>
                </wp:positionH>
                <wp:positionV relativeFrom="paragraph">
                  <wp:posOffset>37465</wp:posOffset>
                </wp:positionV>
                <wp:extent cx="123825" cy="1143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7CDF" id="Rectangle 48" o:spid="_x0000_s1026" style="position:absolute;margin-left:149.6pt;margin-top:2.95pt;width:9.75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nlQIAAIU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" filled="f" strokecolor="black [3213]" strokeweight="1pt"/>
            </w:pict>
          </mc:Fallback>
        </mc:AlternateContent>
      </w:r>
      <w:r>
        <w:rPr>
          <w:sz w:val="28"/>
          <w:szCs w:val="28"/>
        </w:rPr>
        <w:t xml:space="preserve">            </w:t>
      </w:r>
      <w:r>
        <w:rPr>
          <w:sz w:val="28"/>
          <w:szCs w:val="28"/>
        </w:rPr>
        <w:tab/>
      </w:r>
      <w:r w:rsidR="00023708">
        <w:rPr>
          <w:sz w:val="28"/>
          <w:szCs w:val="28"/>
        </w:rPr>
        <w:tab/>
      </w:r>
      <w:r w:rsidRPr="001D3BB9">
        <w:rPr>
          <w:rFonts w:ascii="Times New Roman" w:hAnsi="Times New Roman" w:cs="Times New Roman"/>
          <w:sz w:val="24"/>
          <w:szCs w:val="24"/>
        </w:rPr>
        <w:t>c.  (a-b)      a  = -b</w:t>
      </w:r>
      <w:r>
        <w:rPr>
          <w:sz w:val="28"/>
          <w:szCs w:val="28"/>
        </w:rPr>
        <w:t xml:space="preserve">       </w:t>
      </w:r>
      <w:r>
        <w:rPr>
          <w:rFonts w:ascii="Braille from BRL2000" w:hAnsi="Braille from BRL2000"/>
          <w:sz w:val="28"/>
          <w:szCs w:val="28"/>
        </w:rPr>
        <w:t>;;c] (a-b) _"4 a = -b;'</w:t>
      </w:r>
    </w:p>
    <w:p w14:paraId="24E86DEC" w14:textId="162FB465" w:rsidR="000665B4" w:rsidRDefault="000665B4" w:rsidP="001B4A29">
      <w:pPr>
        <w:spacing w:line="276" w:lineRule="auto"/>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w:t>
      </w:r>
      <w:r w:rsidRPr="001D3BB9">
        <w:rPr>
          <w:rFonts w:ascii="Times New Roman" w:hAnsi="Times New Roman" w:cs="Times New Roman"/>
          <w:sz w:val="24"/>
          <w:szCs w:val="24"/>
        </w:rPr>
        <w:t xml:space="preserve">or </w:t>
      </w:r>
      <w:r w:rsidRPr="00E72EF8">
        <w:rPr>
          <w:rFonts w:ascii="Braille from BRL2000" w:hAnsi="Braille from BRL2000"/>
          <w:sz w:val="28"/>
          <w:szCs w:val="28"/>
        </w:rPr>
        <w:t xml:space="preserve"> ;</w:t>
      </w:r>
      <w:r>
        <w:rPr>
          <w:rFonts w:ascii="Braille from BRL2000" w:hAnsi="Braille from BRL2000"/>
          <w:sz w:val="28"/>
          <w:szCs w:val="28"/>
        </w:rPr>
        <w:t xml:space="preserve">c] ;;(a-b) _"4 a = -b;' </w:t>
      </w:r>
    </w:p>
    <w:p w14:paraId="03CDC27E" w14:textId="0888F5C3" w:rsidR="000665B4" w:rsidRPr="001D3BB9" w:rsidRDefault="00840C8F" w:rsidP="002678CB">
      <w:pPr>
        <w:spacing w:line="276" w:lineRule="auto"/>
        <w:rPr>
          <w:rFonts w:ascii="Times New Roman" w:hAnsi="Times New Roman" w:cs="Times New Roman"/>
          <w:iCs/>
          <w:spacing w:val="10"/>
          <w:sz w:val="24"/>
          <w:szCs w:val="24"/>
        </w:rPr>
      </w:pPr>
      <w:r w:rsidRPr="001D3BB9">
        <w:rPr>
          <w:rFonts w:ascii="Times New Roman" w:hAnsi="Times New Roman" w:cs="Times New Roman"/>
          <w:iCs/>
          <w:noProof/>
          <w:spacing w:val="10"/>
          <w:sz w:val="24"/>
          <w:szCs w:val="24"/>
        </w:rPr>
        <mc:AlternateContent>
          <mc:Choice Requires="wps">
            <w:drawing>
              <wp:anchor distT="0" distB="0" distL="114300" distR="114300" simplePos="0" relativeHeight="251749376" behindDoc="0" locked="0" layoutInCell="1" allowOverlap="1" wp14:anchorId="23230B61" wp14:editId="6220FB49">
                <wp:simplePos x="0" y="0"/>
                <wp:positionH relativeFrom="margin">
                  <wp:posOffset>1592981</wp:posOffset>
                </wp:positionH>
                <wp:positionV relativeFrom="paragraph">
                  <wp:posOffset>46990</wp:posOffset>
                </wp:positionV>
                <wp:extent cx="123825" cy="1143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A297F" id="Rectangle 49" o:spid="_x0000_s1026" style="position:absolute;margin-left:125.45pt;margin-top:3.7pt;width:9.75pt;height: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" filled="f" strokecolor="black [3213]" strokeweight="1pt">
                <w10:wrap anchorx="margin"/>
              </v:rect>
            </w:pict>
          </mc:Fallback>
        </mc:AlternateContent>
      </w:r>
      <w:r w:rsidR="000665B4" w:rsidRPr="001D3BB9">
        <w:rPr>
          <w:rFonts w:ascii="Times New Roman" w:hAnsi="Times New Roman" w:cs="Times New Roman"/>
          <w:sz w:val="24"/>
          <w:szCs w:val="24"/>
        </w:rPr>
        <w:t xml:space="preserve">          </w:t>
      </w:r>
      <w:r w:rsidR="00023708">
        <w:rPr>
          <w:rFonts w:ascii="Times New Roman" w:hAnsi="Times New Roman" w:cs="Times New Roman"/>
          <w:sz w:val="24"/>
          <w:szCs w:val="24"/>
        </w:rPr>
        <w:tab/>
      </w:r>
      <w:r w:rsidR="00023708">
        <w:rPr>
          <w:rFonts w:ascii="Times New Roman" w:hAnsi="Times New Roman" w:cs="Times New Roman"/>
          <w:sz w:val="24"/>
          <w:szCs w:val="24"/>
        </w:rPr>
        <w:tab/>
      </w:r>
      <w:r w:rsidR="000665B4" w:rsidRPr="001D3BB9">
        <w:rPr>
          <w:rFonts w:ascii="Times New Roman" w:hAnsi="Times New Roman" w:cs="Times New Roman"/>
          <w:sz w:val="24"/>
          <w:szCs w:val="24"/>
        </w:rPr>
        <w:t xml:space="preserve"> 2.   1 qt =    </w:t>
      </w:r>
      <w:r w:rsidR="000665B4" w:rsidRPr="001D3BB9">
        <w:rPr>
          <w:rFonts w:ascii="Times New Roman" w:hAnsi="Times New Roman" w:cs="Times New Roman"/>
          <w:iCs/>
          <w:spacing w:val="10"/>
          <w:sz w:val="24"/>
          <w:szCs w:val="24"/>
        </w:rPr>
        <w:t xml:space="preserve"> </w:t>
      </w:r>
      <w:r w:rsidR="001D3BB9">
        <w:rPr>
          <w:rFonts w:ascii="Times New Roman" w:hAnsi="Times New Roman" w:cs="Times New Roman"/>
          <w:iCs/>
          <w:spacing w:val="10"/>
          <w:sz w:val="24"/>
          <w:szCs w:val="24"/>
        </w:rPr>
        <w:t xml:space="preserve"> </w:t>
      </w:r>
      <w:r w:rsidR="000665B4" w:rsidRPr="001D3BB9">
        <w:rPr>
          <w:rFonts w:ascii="Times New Roman" w:hAnsi="Times New Roman" w:cs="Times New Roman"/>
          <w:iCs/>
          <w:spacing w:val="10"/>
          <w:sz w:val="24"/>
          <w:szCs w:val="24"/>
        </w:rPr>
        <w:t xml:space="preserve">pt and 4 qt = ○pt.  </w:t>
      </w:r>
    </w:p>
    <w:p w14:paraId="07AB0164" w14:textId="1A647E9C" w:rsidR="000665B4" w:rsidRDefault="000665B4" w:rsidP="002678CB">
      <w:pPr>
        <w:spacing w:before="140" w:line="276" w:lineRule="auto"/>
        <w:rPr>
          <w:rFonts w:ascii="Braille from BRL2000" w:hAnsi="Braille from BRL2000"/>
          <w:sz w:val="28"/>
          <w:szCs w:val="28"/>
        </w:rPr>
      </w:pPr>
      <w:r>
        <w:rPr>
          <w:iCs/>
          <w:spacing w:val="10"/>
          <w:sz w:val="28"/>
          <w:szCs w:val="28"/>
        </w:rPr>
        <w:t xml:space="preserve">              </w:t>
      </w:r>
      <w:r w:rsidR="00023708">
        <w:rPr>
          <w:iCs/>
          <w:spacing w:val="10"/>
          <w:sz w:val="28"/>
          <w:szCs w:val="28"/>
        </w:rPr>
        <w:tab/>
        <w:t xml:space="preserve">   </w:t>
      </w:r>
      <w:r w:rsidRPr="007B4249">
        <w:rPr>
          <w:rFonts w:ascii="Braille from BRL2000" w:hAnsi="Braille from BRL2000"/>
          <w:iCs/>
          <w:spacing w:val="10"/>
          <w:sz w:val="28"/>
          <w:szCs w:val="28"/>
        </w:rPr>
        <w:t>;#</w:t>
      </w:r>
      <w:r w:rsidR="00023708">
        <w:rPr>
          <w:rFonts w:ascii="Braille from BRL2000" w:hAnsi="Braille from BRL2000"/>
          <w:iCs/>
          <w:spacing w:val="10"/>
          <w:sz w:val="28"/>
          <w:szCs w:val="28"/>
        </w:rPr>
        <w:t>2</w:t>
      </w:r>
      <w:r w:rsidRPr="007B4249">
        <w:rPr>
          <w:rFonts w:ascii="Braille from BRL2000" w:hAnsi="Braille from BRL2000"/>
          <w:iCs/>
          <w:spacing w:val="10"/>
          <w:sz w:val="28"/>
          <w:szCs w:val="28"/>
        </w:rPr>
        <w:t>]</w:t>
      </w:r>
      <w:r>
        <w:rPr>
          <w:iCs/>
          <w:spacing w:val="10"/>
          <w:sz w:val="28"/>
          <w:szCs w:val="28"/>
        </w:rPr>
        <w:t xml:space="preserve">    </w:t>
      </w:r>
      <w:r>
        <w:rPr>
          <w:rFonts w:ascii="Braille from BRL2000" w:hAnsi="Braille from BRL2000"/>
          <w:iCs/>
          <w:spacing w:val="10"/>
          <w:sz w:val="28"/>
          <w:szCs w:val="28"/>
        </w:rPr>
        <w:t>1 qt = _</w:t>
      </w:r>
      <w:r>
        <w:rPr>
          <w:rFonts w:ascii="Braille from BRL2000" w:hAnsi="Braille from BRL2000"/>
          <w:sz w:val="28"/>
          <w:szCs w:val="28"/>
        </w:rPr>
        <w:t>"4 pt and 4 qt = _"c pt];'</w:t>
      </w:r>
    </w:p>
    <w:p w14:paraId="1ECA5DA9" w14:textId="087FBF02" w:rsidR="00023708" w:rsidRDefault="000665B4" w:rsidP="002678CB">
      <w:pPr>
        <w:spacing w:before="140" w:line="276" w:lineRule="auto"/>
        <w:rPr>
          <w:rFonts w:ascii="Braille from BRL2000" w:hAnsi="Braille from BRL2000"/>
          <w:sz w:val="28"/>
          <w:szCs w:val="28"/>
        </w:rPr>
      </w:pPr>
      <w:r>
        <w:rPr>
          <w:rFonts w:ascii="Braille from BRL2000" w:hAnsi="Braille from BRL2000"/>
          <w:sz w:val="28"/>
          <w:szCs w:val="28"/>
        </w:rPr>
        <w:t xml:space="preserve">    </w:t>
      </w:r>
      <w:r w:rsidR="001B4A29">
        <w:rPr>
          <w:rFonts w:ascii="Braille from BRL2000" w:hAnsi="Braille from BRL2000"/>
          <w:sz w:val="28"/>
          <w:szCs w:val="28"/>
        </w:rPr>
        <w:t xml:space="preserve">  </w:t>
      </w:r>
      <w:r w:rsidR="001B4A29">
        <w:rPr>
          <w:rFonts w:ascii="Times New Roman" w:hAnsi="Times New Roman" w:cs="Times New Roman"/>
          <w:sz w:val="24"/>
          <w:szCs w:val="24"/>
        </w:rPr>
        <w:t>o</w:t>
      </w:r>
      <w:r w:rsidRPr="001D3BB9">
        <w:rPr>
          <w:rFonts w:ascii="Times New Roman" w:hAnsi="Times New Roman" w:cs="Times New Roman"/>
          <w:sz w:val="24"/>
          <w:szCs w:val="24"/>
        </w:rPr>
        <w:t>r</w:t>
      </w:r>
      <w:r w:rsidR="001B4A29">
        <w:rPr>
          <w:rFonts w:ascii="Times New Roman" w:hAnsi="Times New Roman" w:cs="Times New Roman"/>
          <w:sz w:val="24"/>
          <w:szCs w:val="24"/>
        </w:rPr>
        <w:t xml:space="preserve">  </w:t>
      </w:r>
      <w:r>
        <w:rPr>
          <w:rFonts w:ascii="Braille from BRL2000" w:hAnsi="Braille from BRL2000"/>
          <w:sz w:val="28"/>
          <w:szCs w:val="28"/>
        </w:rPr>
        <w:t>2] ;#</w:t>
      </w:r>
      <w:r>
        <w:rPr>
          <w:rFonts w:ascii="Braille from BRL2000" w:hAnsi="Braille from BRL2000"/>
          <w:iCs/>
          <w:spacing w:val="10"/>
          <w:sz w:val="28"/>
          <w:szCs w:val="28"/>
        </w:rPr>
        <w:t>1 qt = _</w:t>
      </w:r>
      <w:r>
        <w:rPr>
          <w:rFonts w:ascii="Braille from BRL2000" w:hAnsi="Braille from BRL2000"/>
          <w:sz w:val="28"/>
          <w:szCs w:val="28"/>
        </w:rPr>
        <w:t>"4 pt and 4 qt = _"c pt];'</w:t>
      </w:r>
    </w:p>
    <w:p w14:paraId="27CF60A8" w14:textId="77777777" w:rsidR="00FD500E" w:rsidRDefault="00FD500E" w:rsidP="002678CB">
      <w:pPr>
        <w:spacing w:before="140" w:line="276" w:lineRule="auto"/>
        <w:rPr>
          <w:rFonts w:ascii="Braille from BRL2000" w:hAnsi="Braille from BRL2000"/>
          <w:sz w:val="28"/>
          <w:szCs w:val="28"/>
        </w:rPr>
      </w:pPr>
    </w:p>
    <w:p w14:paraId="50089256" w14:textId="458206BC" w:rsidR="000665B4" w:rsidRPr="00854F43" w:rsidRDefault="001D3BB9" w:rsidP="002678CB">
      <w:pPr>
        <w:autoSpaceDE w:val="0"/>
        <w:autoSpaceDN w:val="0"/>
        <w:adjustRightInd w:val="0"/>
        <w:spacing w:before="180" w:after="100" w:line="276" w:lineRule="auto"/>
        <w:jc w:val="both"/>
        <w:rPr>
          <w:rFonts w:ascii="Times New Roman" w:hAnsi="Times New Roman" w:cs="Times New Roman"/>
          <w:b/>
          <w:iCs/>
          <w:spacing w:val="10"/>
          <w:sz w:val="24"/>
          <w:szCs w:val="24"/>
        </w:rPr>
      </w:pPr>
      <w:r>
        <w:rPr>
          <w:rFonts w:ascii="Times New Roman" w:hAnsi="Times New Roman" w:cs="Times New Roman"/>
          <w:b/>
          <w:iCs/>
          <w:spacing w:val="10"/>
          <w:sz w:val="28"/>
          <w:szCs w:val="28"/>
        </w:rPr>
        <w:tab/>
      </w:r>
      <w:r w:rsidR="000665B4" w:rsidRPr="00854F43">
        <w:rPr>
          <w:rFonts w:ascii="Times New Roman" w:hAnsi="Times New Roman" w:cs="Times New Roman"/>
          <w:b/>
          <w:iCs/>
          <w:spacing w:val="10"/>
          <w:sz w:val="24"/>
          <w:szCs w:val="24"/>
        </w:rPr>
        <w:t>Modifiers in Plane Geometry</w:t>
      </w:r>
    </w:p>
    <w:p w14:paraId="6185B990" w14:textId="7DD412A3" w:rsidR="000665B4" w:rsidRPr="001D3BB9" w:rsidRDefault="001D3BB9" w:rsidP="001D3BB9">
      <w:pPr>
        <w:tabs>
          <w:tab w:val="left" w:pos="1080"/>
          <w:tab w:val="left" w:pos="1440"/>
        </w:tabs>
        <w:autoSpaceDE w:val="0"/>
        <w:autoSpaceDN w:val="0"/>
        <w:adjustRightInd w:val="0"/>
        <w:spacing w:line="276" w:lineRule="auto"/>
        <w:ind w:left="450"/>
        <w:rPr>
          <w:rFonts w:ascii="Times New Roman" w:hAnsi="Times New Roman" w:cs="Times New Roman"/>
          <w:iCs/>
          <w:spacing w:val="10"/>
          <w:sz w:val="24"/>
          <w:szCs w:val="24"/>
        </w:rPr>
      </w:pPr>
      <w:r>
        <w:rPr>
          <w:rFonts w:ascii="Times New Roman" w:hAnsi="Times New Roman" w:cs="Times New Roman"/>
          <w:iCs/>
          <w:spacing w:val="10"/>
          <w:sz w:val="24"/>
          <w:szCs w:val="24"/>
        </w:rPr>
        <w:tab/>
      </w:r>
      <w:r w:rsidR="000665B4" w:rsidRPr="001D3BB9">
        <w:rPr>
          <w:rFonts w:ascii="Times New Roman" w:hAnsi="Times New Roman" w:cs="Times New Roman"/>
          <w:iCs/>
          <w:spacing w:val="10"/>
          <w:sz w:val="24"/>
          <w:szCs w:val="24"/>
        </w:rPr>
        <w:t xml:space="preserve">The second list of modifiers is used to describe various forms of lines - full lines </w:t>
      </w:r>
      <w:r>
        <w:rPr>
          <w:rFonts w:ascii="Times New Roman" w:hAnsi="Times New Roman" w:cs="Times New Roman"/>
          <w:iCs/>
          <w:spacing w:val="10"/>
          <w:sz w:val="24"/>
          <w:szCs w:val="24"/>
        </w:rPr>
        <w:tab/>
      </w:r>
      <w:r w:rsidR="000665B4" w:rsidRPr="001D3BB9">
        <w:rPr>
          <w:rFonts w:ascii="Times New Roman" w:hAnsi="Times New Roman" w:cs="Times New Roman"/>
          <w:iCs/>
          <w:spacing w:val="10"/>
          <w:sz w:val="24"/>
          <w:szCs w:val="24"/>
        </w:rPr>
        <w:t xml:space="preserve">which extend infinitely, half lines which have an endpoint at one end and extend </w:t>
      </w:r>
      <w:r>
        <w:rPr>
          <w:rFonts w:ascii="Times New Roman" w:hAnsi="Times New Roman" w:cs="Times New Roman"/>
          <w:iCs/>
          <w:spacing w:val="10"/>
          <w:sz w:val="24"/>
          <w:szCs w:val="24"/>
        </w:rPr>
        <w:tab/>
      </w:r>
      <w:r w:rsidR="000665B4" w:rsidRPr="001D3BB9">
        <w:rPr>
          <w:rFonts w:ascii="Times New Roman" w:hAnsi="Times New Roman" w:cs="Times New Roman"/>
          <w:iCs/>
          <w:spacing w:val="10"/>
          <w:sz w:val="24"/>
          <w:szCs w:val="24"/>
        </w:rPr>
        <w:t xml:space="preserve">infinitely in the opposite direction, and line segments which are limited at both ends.  </w:t>
      </w:r>
      <w:r>
        <w:rPr>
          <w:rFonts w:ascii="Times New Roman" w:hAnsi="Times New Roman" w:cs="Times New Roman"/>
          <w:iCs/>
          <w:spacing w:val="10"/>
          <w:sz w:val="24"/>
          <w:szCs w:val="24"/>
        </w:rPr>
        <w:tab/>
      </w:r>
      <w:r w:rsidR="000665B4" w:rsidRPr="001D3BB9">
        <w:rPr>
          <w:rFonts w:ascii="Times New Roman" w:hAnsi="Times New Roman" w:cs="Times New Roman"/>
          <w:iCs/>
          <w:spacing w:val="10"/>
          <w:sz w:val="24"/>
          <w:szCs w:val="24"/>
        </w:rPr>
        <w:t>Here are some examples of the modification process used in the geometric context.</w:t>
      </w:r>
      <w:r w:rsidR="00091893" w:rsidRPr="001D3BB9">
        <w:rPr>
          <w:rFonts w:ascii="Times New Roman" w:hAnsi="Times New Roman" w:cs="Times New Roman"/>
          <w:iCs/>
          <w:spacing w:val="10"/>
          <w:sz w:val="24"/>
          <w:szCs w:val="24"/>
        </w:rPr>
        <w:t xml:space="preserve"> </w:t>
      </w:r>
    </w:p>
    <w:p w14:paraId="622CA8FF" w14:textId="2F3281B9" w:rsidR="000665B4" w:rsidRPr="00B15B75" w:rsidRDefault="000665B4" w:rsidP="001B4A29">
      <w:pPr>
        <w:pStyle w:val="Header"/>
        <w:tabs>
          <w:tab w:val="left" w:pos="720"/>
        </w:tabs>
        <w:autoSpaceDE w:val="0"/>
        <w:adjustRightInd w:val="0"/>
        <w:rPr>
          <w:szCs w:val="24"/>
        </w:rPr>
      </w:pPr>
      <w:r w:rsidRPr="001462C9">
        <w:rPr>
          <w:b/>
          <w:sz w:val="28"/>
          <w:szCs w:val="28"/>
        </w:rPr>
        <w:t xml:space="preserve">  </w:t>
      </w:r>
      <w:r>
        <w:rPr>
          <w:b/>
          <w:sz w:val="28"/>
          <w:szCs w:val="28"/>
        </w:rPr>
        <w:t xml:space="preserve"> </w:t>
      </w:r>
      <w:r w:rsidR="001D3BB9">
        <w:rPr>
          <w:b/>
          <w:sz w:val="28"/>
          <w:szCs w:val="28"/>
        </w:rPr>
        <w:tab/>
      </w:r>
      <w:r>
        <w:rPr>
          <w:b/>
          <w:sz w:val="28"/>
          <w:szCs w:val="28"/>
        </w:rPr>
        <w:t xml:space="preserve">  </w:t>
      </w:r>
      <w:r w:rsidR="001D3BB9">
        <w:rPr>
          <w:b/>
          <w:sz w:val="28"/>
          <w:szCs w:val="28"/>
        </w:rPr>
        <w:t xml:space="preserve">       </w:t>
      </w:r>
      <w:r>
        <w:rPr>
          <w:b/>
          <w:sz w:val="28"/>
          <w:szCs w:val="28"/>
        </w:rPr>
        <w:t xml:space="preserve"> </w:t>
      </w:r>
      <w:r w:rsidRPr="00854F43">
        <w:rPr>
          <w:b/>
          <w:szCs w:val="24"/>
        </w:rPr>
        <w:t>Examples:</w:t>
      </w:r>
      <w:r w:rsidRPr="00854F43">
        <w:rPr>
          <w:szCs w:val="24"/>
        </w:rPr>
        <w:t xml:space="preserve"> </w:t>
      </w:r>
      <w:r w:rsidRPr="00B15B75">
        <w:rPr>
          <w:szCs w:val="24"/>
        </w:rPr>
        <w:t xml:space="preserve">  (of geometric modifiers)</w:t>
      </w:r>
    </w:p>
    <w:p w14:paraId="665C16C0" w14:textId="77777777" w:rsidR="000665B4" w:rsidRDefault="000665B4" w:rsidP="001B4A29">
      <w:pPr>
        <w:pStyle w:val="Header"/>
        <w:tabs>
          <w:tab w:val="left" w:pos="720"/>
        </w:tabs>
        <w:autoSpaceDE w:val="0"/>
        <w:adjustRightInd w:val="0"/>
        <w:rPr>
          <w:sz w:val="28"/>
          <w:szCs w:val="28"/>
        </w:rPr>
      </w:pPr>
    </w:p>
    <w:p w14:paraId="75E1B4F7" w14:textId="5B3A36AB" w:rsidR="000665B4" w:rsidRDefault="000665B4" w:rsidP="001B4A29">
      <w:pPr>
        <w:pStyle w:val="Header"/>
        <w:tabs>
          <w:tab w:val="left" w:pos="720"/>
        </w:tabs>
        <w:autoSpaceDE w:val="0"/>
        <w:adjustRightInd w:val="0"/>
        <w:spacing w:after="60"/>
        <w:rPr>
          <w:sz w:val="28"/>
          <w:szCs w:val="28"/>
        </w:rPr>
      </w:pPr>
      <w:r>
        <w:t xml:space="preserve">        </w:t>
      </w:r>
      <w:r w:rsidR="001D3BB9">
        <w:tab/>
        <w:t xml:space="preserve">                </w:t>
      </w:r>
      <w:r>
        <w:rPr>
          <w:sz w:val="28"/>
          <w:szCs w:val="28"/>
        </w:rPr>
        <w:t xml:space="preserve"> </w:t>
      </w:r>
      <w:r>
        <w:rPr>
          <w:sz w:val="28"/>
          <w:szCs w:val="28"/>
        </w:rPr>
        <w:sym w:font="Symbol" w:char="00AC"/>
      </w:r>
      <w:r>
        <w:rPr>
          <w:sz w:val="28"/>
          <w:szCs w:val="28"/>
        </w:rPr>
        <w:sym w:font="Symbol" w:char="00AE"/>
      </w:r>
      <w:r>
        <w:t xml:space="preserve">        </w:t>
      </w:r>
      <w:r w:rsidRPr="00457A09">
        <w:rPr>
          <w:rFonts w:ascii="Braille from BRL2000" w:hAnsi="Braille from BRL2000"/>
          <w:sz w:val="28"/>
          <w:szCs w:val="28"/>
        </w:rPr>
        <w:t>;&lt;,a,b@=</w:t>
      </w:r>
      <w:r>
        <w:t xml:space="preserve">       </w:t>
      </w:r>
      <w:r w:rsidRPr="00B15B75">
        <w:rPr>
          <w:szCs w:val="24"/>
        </w:rPr>
        <w:t>(full-line AB)</w:t>
      </w:r>
    </w:p>
    <w:p w14:paraId="61CBD178" w14:textId="4098D8AF" w:rsidR="000665B4" w:rsidRPr="00457A09" w:rsidRDefault="000665B4" w:rsidP="001B4A29">
      <w:pPr>
        <w:pStyle w:val="Header"/>
        <w:tabs>
          <w:tab w:val="left" w:pos="720"/>
        </w:tabs>
        <w:autoSpaceDE w:val="0"/>
        <w:adjustRightInd w:val="0"/>
        <w:spacing w:after="60"/>
        <w:rPr>
          <w:sz w:val="32"/>
          <w:szCs w:val="32"/>
        </w:rPr>
      </w:pPr>
      <w:r>
        <w:rPr>
          <w:rFonts w:ascii="Braille from BRL2000" w:hAnsi="Braille from BRL2000"/>
          <w:sz w:val="28"/>
          <w:szCs w:val="28"/>
        </w:rPr>
        <w:t xml:space="preserve">   </w:t>
      </w:r>
      <w:r w:rsidR="001D3BB9">
        <w:rPr>
          <w:rFonts w:ascii="Braille from BRL2000" w:hAnsi="Braille from BRL2000"/>
          <w:sz w:val="28"/>
          <w:szCs w:val="28"/>
        </w:rPr>
        <w:tab/>
        <w:t xml:space="preserve">     </w:t>
      </w:r>
      <w:r w:rsidRPr="00457A09">
        <w:rPr>
          <w:sz w:val="32"/>
          <w:szCs w:val="32"/>
        </w:rPr>
        <w:t>AB</w:t>
      </w:r>
    </w:p>
    <w:p w14:paraId="632FC6A0" w14:textId="4F5CA490" w:rsidR="000665B4" w:rsidRDefault="000665B4" w:rsidP="001B4A29">
      <w:pPr>
        <w:pStyle w:val="Header"/>
        <w:tabs>
          <w:tab w:val="left" w:pos="720"/>
        </w:tabs>
        <w:autoSpaceDE w:val="0"/>
        <w:adjustRightInd w:val="0"/>
        <w:spacing w:after="60"/>
        <w:rPr>
          <w:sz w:val="28"/>
          <w:szCs w:val="28"/>
        </w:rPr>
      </w:pPr>
      <w:r>
        <w:rPr>
          <w:rFonts w:ascii="Braille from BRL2000" w:hAnsi="Braille from BRL2000"/>
          <w:sz w:val="28"/>
          <w:szCs w:val="28"/>
        </w:rPr>
        <w:t xml:space="preserve">   </w:t>
      </w:r>
      <w:r w:rsidR="001D3BB9">
        <w:rPr>
          <w:rFonts w:ascii="Braille from BRL2000" w:hAnsi="Braille from BRL2000"/>
          <w:sz w:val="28"/>
          <w:szCs w:val="28"/>
        </w:rPr>
        <w:t xml:space="preserve">     </w:t>
      </w:r>
      <w:r>
        <w:rPr>
          <w:sz w:val="28"/>
          <w:szCs w:val="28"/>
        </w:rPr>
        <w:t>○–</w:t>
      </w:r>
      <w:r>
        <w:rPr>
          <w:sz w:val="28"/>
          <w:szCs w:val="28"/>
        </w:rPr>
        <w:sym w:font="Symbol" w:char="00AE"/>
      </w:r>
      <w:r>
        <w:rPr>
          <w:sz w:val="28"/>
          <w:szCs w:val="28"/>
        </w:rPr>
        <w:tab/>
        <w:t xml:space="preserve">   </w:t>
      </w:r>
      <w:r>
        <w:rPr>
          <w:rFonts w:ascii="Braille from BRL2000" w:hAnsi="Braille from BRL2000"/>
          <w:sz w:val="28"/>
          <w:szCs w:val="28"/>
        </w:rPr>
        <w:t xml:space="preserve"> ;&lt;,p,q.@o</w:t>
      </w:r>
      <w:r>
        <w:t xml:space="preserve">      </w:t>
      </w:r>
      <w:r w:rsidRPr="00B15B75">
        <w:rPr>
          <w:szCs w:val="24"/>
        </w:rPr>
        <w:t>(The half-line PQ excludes point P.)</w:t>
      </w:r>
    </w:p>
    <w:p w14:paraId="3AE3E6C1" w14:textId="5045878C" w:rsidR="000665B4" w:rsidRDefault="000665B4" w:rsidP="001B4A29">
      <w:pPr>
        <w:pStyle w:val="Header"/>
        <w:tabs>
          <w:tab w:val="left" w:pos="720"/>
        </w:tabs>
        <w:autoSpaceDE w:val="0"/>
        <w:adjustRightInd w:val="0"/>
        <w:spacing w:after="60"/>
        <w:rPr>
          <w:sz w:val="32"/>
          <w:szCs w:val="32"/>
        </w:rPr>
      </w:pPr>
      <w:r w:rsidRPr="00457A09">
        <w:rPr>
          <w:sz w:val="32"/>
          <w:szCs w:val="32"/>
        </w:rPr>
        <w:t xml:space="preserve">        </w:t>
      </w:r>
      <w:r w:rsidR="001D3BB9">
        <w:rPr>
          <w:sz w:val="32"/>
          <w:szCs w:val="32"/>
        </w:rPr>
        <w:t xml:space="preserve">             </w:t>
      </w:r>
      <w:r w:rsidRPr="00457A09">
        <w:rPr>
          <w:sz w:val="32"/>
          <w:szCs w:val="32"/>
        </w:rPr>
        <w:t xml:space="preserve"> PQ</w:t>
      </w:r>
    </w:p>
    <w:p w14:paraId="34EF5129" w14:textId="77777777" w:rsidR="00B15B75" w:rsidRPr="00B15B75" w:rsidRDefault="000665B4" w:rsidP="001B4A29">
      <w:pPr>
        <w:pStyle w:val="Header"/>
        <w:tabs>
          <w:tab w:val="left" w:pos="720"/>
        </w:tabs>
        <w:autoSpaceDE w:val="0"/>
        <w:adjustRightInd w:val="0"/>
        <w:spacing w:after="60"/>
        <w:rPr>
          <w:szCs w:val="24"/>
        </w:rPr>
      </w:pPr>
      <w:r>
        <w:rPr>
          <w:sz w:val="28"/>
          <w:szCs w:val="28"/>
        </w:rPr>
        <w:lastRenderedPageBreak/>
        <w:t xml:space="preserve">       </w:t>
      </w:r>
      <w:r w:rsidR="001D3BB9">
        <w:rPr>
          <w:sz w:val="28"/>
          <w:szCs w:val="28"/>
        </w:rPr>
        <w:t xml:space="preserve">               </w:t>
      </w:r>
      <w:r>
        <w:rPr>
          <w:sz w:val="28"/>
          <w:szCs w:val="28"/>
        </w:rPr>
        <w:t xml:space="preserve"> </w:t>
      </w:r>
      <w:r>
        <w:rPr>
          <w:sz w:val="28"/>
          <w:szCs w:val="28"/>
        </w:rPr>
        <w:sym w:font="Symbol" w:char="00B7"/>
      </w:r>
      <w:r>
        <w:rPr>
          <w:sz w:val="28"/>
          <w:szCs w:val="28"/>
        </w:rPr>
        <w:t xml:space="preserve">–––○     </w:t>
      </w:r>
      <w:r>
        <w:rPr>
          <w:rFonts w:ascii="Braille from BRL2000" w:hAnsi="Braille from BRL2000"/>
          <w:sz w:val="28"/>
          <w:szCs w:val="28"/>
        </w:rPr>
        <w:tab/>
        <w:t>;&lt;,c,d_.:</w:t>
      </w:r>
      <w:r>
        <w:t xml:space="preserve">    </w:t>
      </w:r>
      <w:r>
        <w:rPr>
          <w:sz w:val="28"/>
          <w:szCs w:val="28"/>
        </w:rPr>
        <w:t xml:space="preserve">  </w:t>
      </w:r>
      <w:r w:rsidRPr="00B15B75">
        <w:rPr>
          <w:szCs w:val="24"/>
        </w:rPr>
        <w:t xml:space="preserve">(The line segment  CD  in which C is </w:t>
      </w:r>
    </w:p>
    <w:p w14:paraId="541852E7" w14:textId="1FD0974A" w:rsidR="00091893" w:rsidRPr="00B15B75" w:rsidRDefault="00B15B75" w:rsidP="001B4A29">
      <w:pPr>
        <w:pStyle w:val="Header"/>
        <w:tabs>
          <w:tab w:val="left" w:pos="720"/>
        </w:tabs>
        <w:autoSpaceDE w:val="0"/>
        <w:adjustRightInd w:val="0"/>
        <w:spacing w:after="60"/>
        <w:rPr>
          <w:szCs w:val="24"/>
        </w:rPr>
      </w:pPr>
      <w:r w:rsidRPr="00B15B75">
        <w:rPr>
          <w:szCs w:val="24"/>
        </w:rPr>
        <w:t xml:space="preserve">                  </w:t>
      </w:r>
      <w:r w:rsidR="00140E02">
        <w:rPr>
          <w:szCs w:val="24"/>
        </w:rPr>
        <w:t xml:space="preserve">        </w:t>
      </w:r>
      <w:r w:rsidRPr="00B15B75">
        <w:rPr>
          <w:szCs w:val="24"/>
        </w:rPr>
        <w:t xml:space="preserve">   CD                                      </w:t>
      </w:r>
      <w:r w:rsidR="00140E02">
        <w:rPr>
          <w:szCs w:val="24"/>
        </w:rPr>
        <w:t xml:space="preserve">            </w:t>
      </w:r>
      <w:r w:rsidRPr="00B15B75">
        <w:rPr>
          <w:szCs w:val="24"/>
        </w:rPr>
        <w:t xml:space="preserve"> included and </w:t>
      </w:r>
      <w:r w:rsidR="000665B4" w:rsidRPr="00B15B75">
        <w:rPr>
          <w:szCs w:val="24"/>
        </w:rPr>
        <w:t xml:space="preserve">D  is excluded.) </w:t>
      </w:r>
    </w:p>
    <w:p w14:paraId="44314B20" w14:textId="77777777" w:rsidR="000665B4" w:rsidRDefault="000665B4" w:rsidP="001B4A29">
      <w:pPr>
        <w:pStyle w:val="Header"/>
        <w:tabs>
          <w:tab w:val="left" w:pos="720"/>
        </w:tabs>
        <w:autoSpaceDE w:val="0"/>
        <w:adjustRightInd w:val="0"/>
        <w:spacing w:after="60"/>
      </w:pPr>
      <w:r>
        <w:rPr>
          <w:sz w:val="28"/>
          <w:szCs w:val="28"/>
        </w:rPr>
        <w:t xml:space="preserve">                                  </w:t>
      </w:r>
    </w:p>
    <w:p w14:paraId="321BD0FC" w14:textId="2A1F6851" w:rsidR="000665B4" w:rsidRPr="00B15B75" w:rsidRDefault="00B15B75" w:rsidP="002678CB">
      <w:pPr>
        <w:pStyle w:val="Header"/>
        <w:tabs>
          <w:tab w:val="left" w:pos="720"/>
        </w:tabs>
        <w:autoSpaceDE w:val="0"/>
        <w:adjustRightInd w:val="0"/>
        <w:spacing w:line="276" w:lineRule="auto"/>
        <w:jc w:val="both"/>
        <w:rPr>
          <w:szCs w:val="24"/>
        </w:rPr>
      </w:pPr>
      <w:r>
        <w:rPr>
          <w:szCs w:val="24"/>
        </w:rPr>
        <w:tab/>
      </w:r>
      <w:r w:rsidR="000665B4" w:rsidRPr="00B15B75">
        <w:rPr>
          <w:szCs w:val="24"/>
        </w:rPr>
        <w:t xml:space="preserve">In the case of half-lines and line segments as shown in print, a solid dot is used at the end of the </w:t>
      </w:r>
      <w:r>
        <w:rPr>
          <w:szCs w:val="24"/>
        </w:rPr>
        <w:tab/>
      </w:r>
      <w:r w:rsidR="000665B4" w:rsidRPr="00B15B75">
        <w:rPr>
          <w:szCs w:val="24"/>
        </w:rPr>
        <w:t xml:space="preserve">modifier if the endpoint is included, and a hollow dot is used if the endpoint is excluded.  In braille, </w:t>
      </w:r>
      <w:r>
        <w:rPr>
          <w:szCs w:val="24"/>
        </w:rPr>
        <w:tab/>
      </w:r>
      <w:r w:rsidR="000665B4" w:rsidRPr="00B15B75">
        <w:rPr>
          <w:szCs w:val="24"/>
        </w:rPr>
        <w:t xml:space="preserve">each of these expressions must be preceded by a notational indicator if the notational mode has </w:t>
      </w:r>
      <w:r>
        <w:rPr>
          <w:szCs w:val="24"/>
        </w:rPr>
        <w:tab/>
      </w:r>
      <w:r w:rsidR="000665B4" w:rsidRPr="00B15B75">
        <w:rPr>
          <w:szCs w:val="24"/>
        </w:rPr>
        <w:t>not previously been established.</w:t>
      </w:r>
    </w:p>
    <w:p w14:paraId="08285D52" w14:textId="77777777" w:rsidR="00B15B75" w:rsidRDefault="00B15B75" w:rsidP="002678CB">
      <w:pPr>
        <w:pStyle w:val="Header"/>
        <w:tabs>
          <w:tab w:val="left" w:pos="720"/>
        </w:tabs>
        <w:autoSpaceDE w:val="0"/>
        <w:adjustRightInd w:val="0"/>
        <w:spacing w:line="276" w:lineRule="auto"/>
        <w:jc w:val="center"/>
        <w:rPr>
          <w:b/>
          <w:sz w:val="32"/>
          <w:szCs w:val="32"/>
        </w:rPr>
      </w:pPr>
      <w:bookmarkStart w:id="9" w:name="_Hlk501720130"/>
    </w:p>
    <w:p w14:paraId="23C93548" w14:textId="724A3030" w:rsidR="000665B4" w:rsidRPr="00AC3DC6" w:rsidRDefault="00761FAB" w:rsidP="002678CB">
      <w:pPr>
        <w:pStyle w:val="Header"/>
        <w:tabs>
          <w:tab w:val="left" w:pos="720"/>
        </w:tabs>
        <w:autoSpaceDE w:val="0"/>
        <w:adjustRightInd w:val="0"/>
        <w:spacing w:line="276" w:lineRule="auto"/>
        <w:jc w:val="center"/>
        <w:rPr>
          <w:b/>
          <w:sz w:val="28"/>
          <w:szCs w:val="28"/>
        </w:rPr>
      </w:pPr>
      <w:r w:rsidRPr="00AC3DC6">
        <w:rPr>
          <w:b/>
          <w:sz w:val="28"/>
          <w:szCs w:val="28"/>
        </w:rPr>
        <w:t>Drill #</w:t>
      </w:r>
      <w:r w:rsidR="000665B4" w:rsidRPr="00AC3DC6">
        <w:rPr>
          <w:b/>
          <w:sz w:val="28"/>
          <w:szCs w:val="28"/>
        </w:rPr>
        <w:t xml:space="preserve"> </w:t>
      </w:r>
      <w:r w:rsidR="00AC3DC6" w:rsidRPr="00AC3DC6">
        <w:rPr>
          <w:b/>
          <w:sz w:val="28"/>
          <w:szCs w:val="28"/>
        </w:rPr>
        <w:t>10</w:t>
      </w:r>
    </w:p>
    <w:p w14:paraId="790DD8C7" w14:textId="77777777" w:rsidR="000665B4" w:rsidRPr="00AC3DC6" w:rsidRDefault="000665B4" w:rsidP="002678CB">
      <w:pPr>
        <w:pStyle w:val="Header"/>
        <w:tabs>
          <w:tab w:val="left" w:pos="720"/>
        </w:tabs>
        <w:autoSpaceDE w:val="0"/>
        <w:adjustRightInd w:val="0"/>
        <w:spacing w:line="276" w:lineRule="auto"/>
        <w:rPr>
          <w:szCs w:val="24"/>
        </w:rPr>
      </w:pPr>
      <w:r w:rsidRPr="00AC3DC6">
        <w:rPr>
          <w:iCs/>
          <w:noProof/>
          <w:spacing w:val="10"/>
          <w:szCs w:val="24"/>
        </w:rPr>
        <mc:AlternateContent>
          <mc:Choice Requires="wps">
            <w:drawing>
              <wp:anchor distT="0" distB="0" distL="114300" distR="114300" simplePos="0" relativeHeight="251762688" behindDoc="0" locked="0" layoutInCell="1" allowOverlap="1" wp14:anchorId="2DCABCC9" wp14:editId="7A74E181">
                <wp:simplePos x="0" y="0"/>
                <wp:positionH relativeFrom="column">
                  <wp:posOffset>1399139</wp:posOffset>
                </wp:positionH>
                <wp:positionV relativeFrom="paragraph">
                  <wp:posOffset>46990</wp:posOffset>
                </wp:positionV>
                <wp:extent cx="123825" cy="1143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F6F82" id="Rectangle 53" o:spid="_x0000_s1026" style="position:absolute;margin-left:110.15pt;margin-top:3.7pt;width:9.75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" filled="f" strokecolor="black [3213]" strokeweight="1pt"/>
            </w:pict>
          </mc:Fallback>
        </mc:AlternateContent>
      </w:r>
      <w:r w:rsidRPr="00AC3DC6">
        <w:rPr>
          <w:szCs w:val="24"/>
        </w:rPr>
        <w:t>1.  What is the area of      HIJK if each side is 8 inches long?</w:t>
      </w:r>
    </w:p>
    <w:p w14:paraId="23425164" w14:textId="77777777" w:rsidR="000665B4" w:rsidRPr="00AC3DC6" w:rsidRDefault="000665B4" w:rsidP="002678CB">
      <w:pPr>
        <w:pStyle w:val="Header"/>
        <w:tabs>
          <w:tab w:val="left" w:pos="720"/>
        </w:tabs>
        <w:autoSpaceDE w:val="0"/>
        <w:adjustRightInd w:val="0"/>
        <w:spacing w:line="276" w:lineRule="auto"/>
        <w:rPr>
          <w:szCs w:val="24"/>
        </w:rPr>
      </w:pPr>
      <w:r w:rsidRPr="00AC3DC6">
        <w:rPr>
          <w:rFonts w:ascii="Cambria" w:hAnsi="Cambria"/>
          <w:iCs/>
          <w:noProof/>
          <w:spacing w:val="10"/>
          <w:szCs w:val="24"/>
        </w:rPr>
        <mc:AlternateContent>
          <mc:Choice Requires="wps">
            <w:drawing>
              <wp:anchor distT="0" distB="0" distL="114300" distR="114300" simplePos="0" relativeHeight="251761664" behindDoc="0" locked="0" layoutInCell="1" allowOverlap="1" wp14:anchorId="3E7F8A02" wp14:editId="6F40B5A9">
                <wp:simplePos x="0" y="0"/>
                <wp:positionH relativeFrom="column">
                  <wp:posOffset>1733951</wp:posOffset>
                </wp:positionH>
                <wp:positionV relativeFrom="paragraph">
                  <wp:posOffset>47625</wp:posOffset>
                </wp:positionV>
                <wp:extent cx="171450" cy="123825"/>
                <wp:effectExtent l="19050" t="0" r="38100" b="28575"/>
                <wp:wrapNone/>
                <wp:docPr id="52" name="Hexagon 52"/>
                <wp:cNvGraphicFramePr/>
                <a:graphic xmlns:a="http://schemas.openxmlformats.org/drawingml/2006/main">
                  <a:graphicData uri="http://schemas.microsoft.com/office/word/2010/wordprocessingShape">
                    <wps:wsp>
                      <wps:cNvSpPr/>
                      <wps:spPr>
                        <a:xfrm>
                          <a:off x="0" y="0"/>
                          <a:ext cx="171450" cy="12382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248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2" o:spid="_x0000_s1026" type="#_x0000_t9" style="position:absolute;margin-left:136.55pt;margin-top:3.75pt;width:13.5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" adj="3900" filled="f" strokecolor="black [3213]" strokeweight="1pt"/>
            </w:pict>
          </mc:Fallback>
        </mc:AlternateContent>
      </w:r>
      <w:r w:rsidRPr="00AC3DC6">
        <w:rPr>
          <w:szCs w:val="24"/>
        </w:rPr>
        <w:t>2.  What is the perimeter of       ABCDEF  if all sides are 2 feet long?</w:t>
      </w:r>
    </w:p>
    <w:p w14:paraId="42392FFC" w14:textId="77777777" w:rsidR="000665B4" w:rsidRPr="00AC3DC6" w:rsidRDefault="000665B4" w:rsidP="002678CB">
      <w:pPr>
        <w:pStyle w:val="Header"/>
        <w:tabs>
          <w:tab w:val="left" w:pos="720"/>
        </w:tabs>
        <w:autoSpaceDE w:val="0"/>
        <w:adjustRightInd w:val="0"/>
        <w:spacing w:line="276" w:lineRule="auto"/>
        <w:rPr>
          <w:szCs w:val="24"/>
        </w:rPr>
      </w:pPr>
      <w:r w:rsidRPr="00AC3DC6">
        <w:rPr>
          <w:szCs w:val="24"/>
        </w:rPr>
        <w:t>3.   BC ┴ DE</w:t>
      </w:r>
    </w:p>
    <w:p w14:paraId="26F2BB67" w14:textId="77777777" w:rsidR="000665B4" w:rsidRPr="00AC3DC6" w:rsidRDefault="000665B4" w:rsidP="002678CB">
      <w:pPr>
        <w:pStyle w:val="Header"/>
        <w:tabs>
          <w:tab w:val="left" w:pos="720"/>
        </w:tabs>
        <w:autoSpaceDE w:val="0"/>
        <w:adjustRightInd w:val="0"/>
        <w:spacing w:line="276" w:lineRule="auto"/>
        <w:rPr>
          <w:szCs w:val="24"/>
        </w:rPr>
      </w:pPr>
      <w:r w:rsidRPr="00AC3DC6">
        <w:rPr>
          <w:szCs w:val="24"/>
        </w:rPr>
        <w:t>4.   MN || OP</w:t>
      </w:r>
    </w:p>
    <w:p w14:paraId="490C24A0" w14:textId="77777777" w:rsidR="000665B4" w:rsidRPr="00AC3DC6" w:rsidRDefault="000665B4" w:rsidP="002678CB">
      <w:pPr>
        <w:pStyle w:val="Header"/>
        <w:tabs>
          <w:tab w:val="left" w:pos="720"/>
        </w:tabs>
        <w:autoSpaceDE w:val="0"/>
        <w:adjustRightInd w:val="0"/>
        <w:spacing w:line="276" w:lineRule="auto"/>
        <w:rPr>
          <w:szCs w:val="24"/>
        </w:rPr>
      </w:pPr>
      <w:r w:rsidRPr="00AC3DC6">
        <w:rPr>
          <w:noProof/>
          <w:szCs w:val="24"/>
        </w:rPr>
        <mc:AlternateContent>
          <mc:Choice Requires="wps">
            <w:drawing>
              <wp:anchor distT="0" distB="0" distL="114300" distR="114300" simplePos="0" relativeHeight="251756544" behindDoc="0" locked="0" layoutInCell="1" allowOverlap="1" wp14:anchorId="154D606F" wp14:editId="7BFAF949">
                <wp:simplePos x="0" y="0"/>
                <wp:positionH relativeFrom="column">
                  <wp:posOffset>957814</wp:posOffset>
                </wp:positionH>
                <wp:positionV relativeFrom="paragraph">
                  <wp:posOffset>11430</wp:posOffset>
                </wp:positionV>
                <wp:extent cx="180975" cy="0"/>
                <wp:effectExtent l="0" t="0" r="0" b="0"/>
                <wp:wrapNone/>
                <wp:docPr id="50" name="Straight Connector 50"/>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A1913" id="Straight Connector 50"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9pt" to="8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" strokecolor="black [3200]" strokeweight=".5pt">
                <v:stroke joinstyle="miter"/>
              </v:line>
            </w:pict>
          </mc:Fallback>
        </mc:AlternateContent>
      </w:r>
      <w:r w:rsidRPr="00AC3DC6">
        <w:rPr>
          <w:noProof/>
          <w:szCs w:val="24"/>
        </w:rPr>
        <mc:AlternateContent>
          <mc:Choice Requires="wps">
            <w:drawing>
              <wp:anchor distT="0" distB="0" distL="114300" distR="114300" simplePos="0" relativeHeight="251755520" behindDoc="0" locked="0" layoutInCell="1" allowOverlap="1" wp14:anchorId="4BA12DA8" wp14:editId="016172E8">
                <wp:simplePos x="0" y="0"/>
                <wp:positionH relativeFrom="column">
                  <wp:posOffset>666750</wp:posOffset>
                </wp:positionH>
                <wp:positionV relativeFrom="paragraph">
                  <wp:posOffset>20955</wp:posOffset>
                </wp:positionV>
                <wp:extent cx="180975" cy="0"/>
                <wp:effectExtent l="0" t="0" r="28575" b="19050"/>
                <wp:wrapNone/>
                <wp:docPr id="51" name="Straight Connector 51"/>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BC437" id="Straight Connector 51"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65pt" to="66.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" strokecolor="black [3200]" strokeweight=".5pt">
                <v:stroke joinstyle="miter"/>
              </v:line>
            </w:pict>
          </mc:Fallback>
        </mc:AlternateContent>
      </w:r>
      <w:r w:rsidRPr="00AC3DC6">
        <w:rPr>
          <w:noProof/>
          <w:szCs w:val="24"/>
        </w:rPr>
        <mc:AlternateContent>
          <mc:Choice Requires="wps">
            <w:drawing>
              <wp:anchor distT="0" distB="0" distL="114300" distR="114300" simplePos="0" relativeHeight="251754496" behindDoc="0" locked="0" layoutInCell="1" allowOverlap="1" wp14:anchorId="1281DED6" wp14:editId="1B4E8632">
                <wp:simplePos x="0" y="0"/>
                <wp:positionH relativeFrom="column">
                  <wp:posOffset>295275</wp:posOffset>
                </wp:positionH>
                <wp:positionV relativeFrom="paragraph">
                  <wp:posOffset>20954</wp:posOffset>
                </wp:positionV>
                <wp:extent cx="180975" cy="0"/>
                <wp:effectExtent l="0" t="0" r="28575" b="19050"/>
                <wp:wrapNone/>
                <wp:docPr id="56" name="Straight Connector 56"/>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ECA53" id="Straight Connector 56"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1.65pt" to="3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" strokecolor="black [3200]" strokeweight=".5pt">
                <v:stroke joinstyle="miter"/>
              </v:line>
            </w:pict>
          </mc:Fallback>
        </mc:AlternateContent>
      </w:r>
      <w:r w:rsidRPr="00AC3DC6">
        <w:rPr>
          <w:szCs w:val="24"/>
        </w:rPr>
        <w:t>5.   OP + QR = OR</w:t>
      </w:r>
    </w:p>
    <w:p w14:paraId="71E5EF87" w14:textId="77777777" w:rsidR="000665B4" w:rsidRPr="00AC3DC6" w:rsidRDefault="000665B4" w:rsidP="002678CB">
      <w:pPr>
        <w:pStyle w:val="Header"/>
        <w:tabs>
          <w:tab w:val="left" w:pos="720"/>
        </w:tabs>
        <w:autoSpaceDE w:val="0"/>
        <w:adjustRightInd w:val="0"/>
        <w:spacing w:line="276" w:lineRule="auto"/>
        <w:rPr>
          <w:szCs w:val="24"/>
        </w:rPr>
      </w:pPr>
      <w:r w:rsidRPr="00AC3DC6">
        <w:rPr>
          <w:iCs/>
          <w:noProof/>
          <w:spacing w:val="10"/>
          <w:szCs w:val="24"/>
        </w:rPr>
        <mc:AlternateContent>
          <mc:Choice Requires="wps">
            <w:drawing>
              <wp:anchor distT="0" distB="0" distL="114300" distR="114300" simplePos="0" relativeHeight="251759616" behindDoc="0" locked="0" layoutInCell="1" allowOverlap="1" wp14:anchorId="2E7EF1F6" wp14:editId="4F33A60A">
                <wp:simplePos x="0" y="0"/>
                <wp:positionH relativeFrom="column">
                  <wp:posOffset>236621</wp:posOffset>
                </wp:positionH>
                <wp:positionV relativeFrom="paragraph">
                  <wp:posOffset>21891</wp:posOffset>
                </wp:positionV>
                <wp:extent cx="128337" cy="123825"/>
                <wp:effectExtent l="19050" t="19050" r="43180" b="28575"/>
                <wp:wrapNone/>
                <wp:docPr id="57" name="Isosceles Triangle 57"/>
                <wp:cNvGraphicFramePr/>
                <a:graphic xmlns:a="http://schemas.openxmlformats.org/drawingml/2006/main">
                  <a:graphicData uri="http://schemas.microsoft.com/office/word/2010/wordprocessingShape">
                    <wps:wsp>
                      <wps:cNvSpPr/>
                      <wps:spPr>
                        <a:xfrm>
                          <a:off x="0" y="0"/>
                          <a:ext cx="128337" cy="123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93B4" id="Isosceles Triangle 57" o:spid="_x0000_s1026" type="#_x0000_t5" style="position:absolute;margin-left:18.65pt;margin-top:1.7pt;width:10.1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" filled="f" strokecolor="black [3213]" strokeweight="1pt"/>
            </w:pict>
          </mc:Fallback>
        </mc:AlternateContent>
      </w:r>
      <w:r w:rsidRPr="00AC3DC6">
        <w:rPr>
          <w:szCs w:val="24"/>
        </w:rPr>
        <w:t>6.        XYZ is isosceles.</w:t>
      </w:r>
    </w:p>
    <w:p w14:paraId="1D231358" w14:textId="582D9A31" w:rsidR="000665B4" w:rsidRPr="00AC3DC6" w:rsidRDefault="00AC3DC6" w:rsidP="002678CB">
      <w:pPr>
        <w:pStyle w:val="Header"/>
        <w:tabs>
          <w:tab w:val="left" w:pos="720"/>
        </w:tabs>
        <w:autoSpaceDE w:val="0"/>
        <w:adjustRightInd w:val="0"/>
        <w:spacing w:line="276" w:lineRule="auto"/>
        <w:rPr>
          <w:szCs w:val="24"/>
        </w:rPr>
      </w:pPr>
      <w:r w:rsidRPr="00AC3DC6">
        <w:rPr>
          <w:noProof/>
          <w:color w:val="000000" w:themeColor="text1"/>
          <w:szCs w:val="24"/>
        </w:rPr>
        <mc:AlternateContent>
          <mc:Choice Requires="wps">
            <w:drawing>
              <wp:anchor distT="0" distB="0" distL="114300" distR="114300" simplePos="0" relativeHeight="251757568" behindDoc="0" locked="0" layoutInCell="1" allowOverlap="1" wp14:anchorId="642A5AE8" wp14:editId="543446C1">
                <wp:simplePos x="0" y="0"/>
                <wp:positionH relativeFrom="column">
                  <wp:posOffset>2427371</wp:posOffset>
                </wp:positionH>
                <wp:positionV relativeFrom="paragraph">
                  <wp:posOffset>13335</wp:posOffset>
                </wp:positionV>
                <wp:extent cx="180975" cy="0"/>
                <wp:effectExtent l="0" t="0" r="0" b="0"/>
                <wp:wrapNone/>
                <wp:docPr id="58" name="Straight Connector 58"/>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A53DC" id="Straight Connector 58"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5pt,1.05pt" to="20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" strokecolor="black [3200]" strokeweight=".5pt">
                <v:stroke joinstyle="miter"/>
              </v:line>
            </w:pict>
          </mc:Fallback>
        </mc:AlternateContent>
      </w:r>
      <w:r w:rsidRPr="00AC3DC6">
        <w:rPr>
          <w:iCs/>
          <w:noProof/>
          <w:spacing w:val="10"/>
          <w:szCs w:val="24"/>
        </w:rPr>
        <mc:AlternateContent>
          <mc:Choice Requires="wps">
            <w:drawing>
              <wp:anchor distT="0" distB="0" distL="114300" distR="114300" simplePos="0" relativeHeight="251758592" behindDoc="0" locked="0" layoutInCell="1" allowOverlap="1" wp14:anchorId="1D002160" wp14:editId="688128E2">
                <wp:simplePos x="0" y="0"/>
                <wp:positionH relativeFrom="column">
                  <wp:posOffset>1231031</wp:posOffset>
                </wp:positionH>
                <wp:positionV relativeFrom="paragraph">
                  <wp:posOffset>20955</wp:posOffset>
                </wp:positionV>
                <wp:extent cx="144378" cy="139299"/>
                <wp:effectExtent l="19050" t="19050" r="46355" b="13335"/>
                <wp:wrapNone/>
                <wp:docPr id="59" name="Isosceles Triangle 59"/>
                <wp:cNvGraphicFramePr/>
                <a:graphic xmlns:a="http://schemas.openxmlformats.org/drawingml/2006/main">
                  <a:graphicData uri="http://schemas.microsoft.com/office/word/2010/wordprocessingShape">
                    <wps:wsp>
                      <wps:cNvSpPr/>
                      <wps:spPr>
                        <a:xfrm>
                          <a:off x="0" y="0"/>
                          <a:ext cx="144378" cy="139299"/>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87E2" id="Isosceles Triangle 59" o:spid="_x0000_s1026" type="#_x0000_t5" style="position:absolute;margin-left:96.95pt;margin-top:1.65pt;width:11.35pt;height:1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" filled="f" strokecolor="black [3213]" strokeweight="1pt"/>
            </w:pict>
          </mc:Fallback>
        </mc:AlternateContent>
      </w:r>
      <w:r w:rsidR="000665B4" w:rsidRPr="00AC3DC6">
        <w:rPr>
          <w:szCs w:val="24"/>
        </w:rPr>
        <w:t>7.   Find the area of      ABC if the base BC = 15 and the height equals 4.</w:t>
      </w:r>
    </w:p>
    <w:p w14:paraId="65A9CFD6" w14:textId="7E62C3BD" w:rsidR="000665B4" w:rsidRPr="00AC3DC6" w:rsidRDefault="00AC3DC6" w:rsidP="002678CB">
      <w:pPr>
        <w:pStyle w:val="Header"/>
        <w:tabs>
          <w:tab w:val="left" w:pos="720"/>
        </w:tabs>
        <w:autoSpaceDE w:val="0"/>
        <w:adjustRightInd w:val="0"/>
        <w:spacing w:line="276" w:lineRule="auto"/>
        <w:rPr>
          <w:szCs w:val="24"/>
        </w:rPr>
      </w:pPr>
      <w:r w:rsidRPr="00AC3DC6">
        <w:rPr>
          <w:noProof/>
          <w:szCs w:val="24"/>
        </w:rPr>
        <mc:AlternateContent>
          <mc:Choice Requires="wps">
            <w:drawing>
              <wp:anchor distT="0" distB="0" distL="114300" distR="114300" simplePos="0" relativeHeight="251751424" behindDoc="0" locked="0" layoutInCell="1" allowOverlap="1" wp14:anchorId="49E53093" wp14:editId="4E28A637">
                <wp:simplePos x="0" y="0"/>
                <wp:positionH relativeFrom="column">
                  <wp:posOffset>4855845</wp:posOffset>
                </wp:positionH>
                <wp:positionV relativeFrom="paragraph">
                  <wp:posOffset>151130</wp:posOffset>
                </wp:positionV>
                <wp:extent cx="342900" cy="3810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3429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EAA4E" id="Straight Connector 6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82.35pt,11.9pt" to="409.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" strokecolor="#4472c4 [3204]" strokeweight=".5pt">
                <v:stroke joinstyle="miter"/>
              </v:line>
            </w:pict>
          </mc:Fallback>
        </mc:AlternateContent>
      </w:r>
      <w:r w:rsidRPr="00AC3DC6">
        <w:rPr>
          <w:noProof/>
          <w:szCs w:val="24"/>
        </w:rPr>
        <mc:AlternateContent>
          <mc:Choice Requires="wps">
            <w:drawing>
              <wp:anchor distT="0" distB="0" distL="114300" distR="114300" simplePos="0" relativeHeight="251752448" behindDoc="0" locked="0" layoutInCell="1" allowOverlap="1" wp14:anchorId="751222D4" wp14:editId="774DB3AC">
                <wp:simplePos x="0" y="0"/>
                <wp:positionH relativeFrom="column">
                  <wp:posOffset>4159885</wp:posOffset>
                </wp:positionH>
                <wp:positionV relativeFrom="paragraph">
                  <wp:posOffset>157480</wp:posOffset>
                </wp:positionV>
                <wp:extent cx="714375" cy="9525"/>
                <wp:effectExtent l="0" t="0" r="28575" b="28575"/>
                <wp:wrapNone/>
                <wp:docPr id="61" name="Straight Connector 61"/>
                <wp:cNvGraphicFramePr/>
                <a:graphic xmlns:a="http://schemas.openxmlformats.org/drawingml/2006/main">
                  <a:graphicData uri="http://schemas.microsoft.com/office/word/2010/wordprocessingShape">
                    <wps:wsp>
                      <wps:cNvCnPr/>
                      <wps:spPr>
                        <a:xfrm flipV="1">
                          <a:off x="0" y="0"/>
                          <a:ext cx="714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9B4DF" id="Straight Connector 61"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327.55pt,12.4pt" to="383.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" strokecolor="#4472c4 [3204]" strokeweight=".5pt">
                <v:stroke joinstyle="miter"/>
              </v:line>
            </w:pict>
          </mc:Fallback>
        </mc:AlternateContent>
      </w:r>
      <w:r w:rsidRPr="00AC3DC6">
        <w:rPr>
          <w:noProof/>
          <w:szCs w:val="24"/>
        </w:rPr>
        <mc:AlternateContent>
          <mc:Choice Requires="wps">
            <w:drawing>
              <wp:anchor distT="0" distB="0" distL="114300" distR="114300" simplePos="0" relativeHeight="251750400" behindDoc="0" locked="0" layoutInCell="1" allowOverlap="1" wp14:anchorId="1FF0926F" wp14:editId="218763DF">
                <wp:simplePos x="0" y="0"/>
                <wp:positionH relativeFrom="column">
                  <wp:posOffset>4139565</wp:posOffset>
                </wp:positionH>
                <wp:positionV relativeFrom="paragraph">
                  <wp:posOffset>164699</wp:posOffset>
                </wp:positionV>
                <wp:extent cx="342900" cy="38100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3429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97A8D" id="Straight Connector 6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25.95pt,12.95pt" to="352.9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" strokecolor="#4472c4 [3204]" strokeweight=".5pt">
                <v:stroke joinstyle="miter"/>
              </v:line>
            </w:pict>
          </mc:Fallback>
        </mc:AlternateContent>
      </w:r>
      <w:r w:rsidR="000665B4" w:rsidRPr="00AC3DC6">
        <w:rPr>
          <w:noProof/>
          <w:color w:val="000000" w:themeColor="text1"/>
          <w:szCs w:val="24"/>
        </w:rPr>
        <mc:AlternateContent>
          <mc:Choice Requires="wps">
            <w:drawing>
              <wp:anchor distT="0" distB="0" distL="114300" distR="114300" simplePos="0" relativeHeight="251769856" behindDoc="0" locked="0" layoutInCell="1" allowOverlap="1" wp14:anchorId="77CB7CEC" wp14:editId="620F3362">
                <wp:simplePos x="0" y="0"/>
                <wp:positionH relativeFrom="column">
                  <wp:posOffset>3292208</wp:posOffset>
                </wp:positionH>
                <wp:positionV relativeFrom="paragraph">
                  <wp:posOffset>204470</wp:posOffset>
                </wp:positionV>
                <wp:extent cx="180975" cy="0"/>
                <wp:effectExtent l="0" t="0" r="0" b="0"/>
                <wp:wrapNone/>
                <wp:docPr id="60" name="Straight Connector 60"/>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9B5EE" id="Straight Connector 60"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16.1pt" to="27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" strokecolor="black [3200]" strokeweight=".5pt">
                <v:stroke joinstyle="miter"/>
              </v:line>
            </w:pict>
          </mc:Fallback>
        </mc:AlternateContent>
      </w:r>
      <w:r w:rsidR="000665B4" w:rsidRPr="00AC3DC6">
        <w:rPr>
          <w:szCs w:val="24"/>
        </w:rPr>
        <w:tab/>
        <w:t xml:space="preserve">                                                                                              D            </w:t>
      </w:r>
      <w:r>
        <w:rPr>
          <w:szCs w:val="24"/>
        </w:rPr>
        <w:t xml:space="preserve">        </w:t>
      </w:r>
      <w:r w:rsidR="000665B4" w:rsidRPr="00AC3DC6">
        <w:rPr>
          <w:szCs w:val="24"/>
        </w:rPr>
        <w:t>E</w:t>
      </w:r>
    </w:p>
    <w:p w14:paraId="3E973FC6" w14:textId="414C7583" w:rsidR="000665B4" w:rsidRPr="00AC3DC6" w:rsidRDefault="00AC3DC6" w:rsidP="002678CB">
      <w:pPr>
        <w:pStyle w:val="Header"/>
        <w:tabs>
          <w:tab w:val="left" w:pos="720"/>
        </w:tabs>
        <w:autoSpaceDE w:val="0"/>
        <w:adjustRightInd w:val="0"/>
        <w:spacing w:line="276" w:lineRule="auto"/>
        <w:rPr>
          <w:szCs w:val="24"/>
        </w:rPr>
      </w:pPr>
      <w:r w:rsidRPr="00AC3DC6">
        <w:rPr>
          <w:noProof/>
          <w:color w:val="000000" w:themeColor="text1"/>
          <w:szCs w:val="24"/>
        </w:rPr>
        <mc:AlternateContent>
          <mc:Choice Requires="wps">
            <w:drawing>
              <wp:anchor distT="0" distB="0" distL="114300" distR="114300" simplePos="0" relativeHeight="251768832" behindDoc="0" locked="0" layoutInCell="1" allowOverlap="1" wp14:anchorId="2C5CB6C7" wp14:editId="7C331A7A">
                <wp:simplePos x="0" y="0"/>
                <wp:positionH relativeFrom="column">
                  <wp:posOffset>2631206</wp:posOffset>
                </wp:positionH>
                <wp:positionV relativeFrom="paragraph">
                  <wp:posOffset>13970</wp:posOffset>
                </wp:positionV>
                <wp:extent cx="180975" cy="0"/>
                <wp:effectExtent l="0" t="0" r="0" b="0"/>
                <wp:wrapNone/>
                <wp:docPr id="63" name="Straight Connector 63"/>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54422" id="Straight Connector 63"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pt,1.1pt" to="221.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" strokecolor="black [3200]" strokeweight=".5pt">
                <v:stroke joinstyle="miter"/>
              </v:line>
            </w:pict>
          </mc:Fallback>
        </mc:AlternateContent>
      </w:r>
      <w:r w:rsidRPr="00AC3DC6">
        <w:rPr>
          <w:iCs/>
          <w:noProof/>
          <w:spacing w:val="10"/>
          <w:szCs w:val="24"/>
        </w:rPr>
        <mc:AlternateContent>
          <mc:Choice Requires="wps">
            <w:drawing>
              <wp:anchor distT="0" distB="0" distL="114300" distR="114300" simplePos="0" relativeHeight="251760640" behindDoc="0" locked="0" layoutInCell="1" allowOverlap="1" wp14:anchorId="5C103C64" wp14:editId="4F8BBF64">
                <wp:simplePos x="0" y="0"/>
                <wp:positionH relativeFrom="column">
                  <wp:posOffset>1555750</wp:posOffset>
                </wp:positionH>
                <wp:positionV relativeFrom="paragraph">
                  <wp:posOffset>37064</wp:posOffset>
                </wp:positionV>
                <wp:extent cx="209550" cy="104775"/>
                <wp:effectExtent l="19050" t="0" r="38100" b="28575"/>
                <wp:wrapNone/>
                <wp:docPr id="64" name="Parallelogram 64"/>
                <wp:cNvGraphicFramePr/>
                <a:graphic xmlns:a="http://schemas.openxmlformats.org/drawingml/2006/main">
                  <a:graphicData uri="http://schemas.microsoft.com/office/word/2010/wordprocessingShape">
                    <wps:wsp>
                      <wps:cNvSpPr/>
                      <wps:spPr>
                        <a:xfrm>
                          <a:off x="0" y="0"/>
                          <a:ext cx="209550" cy="104775"/>
                        </a:xfrm>
                        <a:prstGeom prst="parallelogram">
                          <a:avLst>
                            <a:gd name="adj" fmla="val 239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7E9D" id="Parallelogram 64" o:spid="_x0000_s1026" type="#_x0000_t7" style="position:absolute;margin-left:122.5pt;margin-top:2.9pt;width:16.5pt;height: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" adj="2587" fillcolor="white [3212]" strokecolor="black [3213]" strokeweight="1pt"/>
            </w:pict>
          </mc:Fallback>
        </mc:AlternateContent>
      </w:r>
      <w:r w:rsidR="000665B4" w:rsidRPr="00AC3DC6">
        <w:rPr>
          <w:szCs w:val="24"/>
        </w:rPr>
        <w:t xml:space="preserve">8.  Find the perimeter of        CDEF where CD=8 and DE=5.            </w:t>
      </w:r>
    </w:p>
    <w:p w14:paraId="4B767282" w14:textId="150ACC93" w:rsidR="000665B4" w:rsidRPr="00AC3DC6" w:rsidRDefault="00AC3DC6" w:rsidP="002678CB">
      <w:pPr>
        <w:pStyle w:val="Header"/>
        <w:tabs>
          <w:tab w:val="left" w:pos="720"/>
        </w:tabs>
        <w:autoSpaceDE w:val="0"/>
        <w:adjustRightInd w:val="0"/>
        <w:spacing w:line="276" w:lineRule="auto"/>
        <w:rPr>
          <w:szCs w:val="24"/>
        </w:rPr>
      </w:pPr>
      <w:r w:rsidRPr="00AC3DC6">
        <w:rPr>
          <w:iCs/>
          <w:noProof/>
          <w:spacing w:val="10"/>
          <w:szCs w:val="24"/>
        </w:rPr>
        <mc:AlternateContent>
          <mc:Choice Requires="wps">
            <w:drawing>
              <wp:anchor distT="0" distB="0" distL="114300" distR="114300" simplePos="0" relativeHeight="251770880" behindDoc="0" locked="0" layoutInCell="1" allowOverlap="1" wp14:anchorId="6CF00F36" wp14:editId="2BC641F6">
                <wp:simplePos x="0" y="0"/>
                <wp:positionH relativeFrom="column">
                  <wp:posOffset>260684</wp:posOffset>
                </wp:positionH>
                <wp:positionV relativeFrom="paragraph">
                  <wp:posOffset>202664</wp:posOffset>
                </wp:positionV>
                <wp:extent cx="120316" cy="147387"/>
                <wp:effectExtent l="0" t="19050" r="32385" b="24130"/>
                <wp:wrapNone/>
                <wp:docPr id="66" name="Right Triangle 66"/>
                <wp:cNvGraphicFramePr/>
                <a:graphic xmlns:a="http://schemas.openxmlformats.org/drawingml/2006/main">
                  <a:graphicData uri="http://schemas.microsoft.com/office/word/2010/wordprocessingShape">
                    <wps:wsp>
                      <wps:cNvSpPr/>
                      <wps:spPr>
                        <a:xfrm>
                          <a:off x="0" y="0"/>
                          <a:ext cx="120316" cy="147387"/>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687D1"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20.55pt;margin-top:15.95pt;width:9.45pt;height:1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" filled="f" strokecolor="black [3213]" strokeweight="1pt"/>
            </w:pict>
          </mc:Fallback>
        </mc:AlternateContent>
      </w:r>
      <w:r w:rsidRPr="00AC3DC6">
        <w:rPr>
          <w:noProof/>
          <w:szCs w:val="24"/>
        </w:rPr>
        <mc:AlternateContent>
          <mc:Choice Requires="wps">
            <w:drawing>
              <wp:anchor distT="0" distB="0" distL="114300" distR="114300" simplePos="0" relativeHeight="251753472" behindDoc="0" locked="0" layoutInCell="1" allowOverlap="1" wp14:anchorId="0624FF2E" wp14:editId="179F5214">
                <wp:simplePos x="0" y="0"/>
                <wp:positionH relativeFrom="column">
                  <wp:posOffset>4486676</wp:posOffset>
                </wp:positionH>
                <wp:positionV relativeFrom="paragraph">
                  <wp:posOffset>132715</wp:posOffset>
                </wp:positionV>
                <wp:extent cx="714375" cy="9525"/>
                <wp:effectExtent l="0" t="0" r="28575" b="28575"/>
                <wp:wrapNone/>
                <wp:docPr id="67" name="Straight Connector 67"/>
                <wp:cNvGraphicFramePr/>
                <a:graphic xmlns:a="http://schemas.openxmlformats.org/drawingml/2006/main">
                  <a:graphicData uri="http://schemas.microsoft.com/office/word/2010/wordprocessingShape">
                    <wps:wsp>
                      <wps:cNvCnPr/>
                      <wps:spPr>
                        <a:xfrm flipV="1">
                          <a:off x="0" y="0"/>
                          <a:ext cx="714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2A20C" id="Straight Connector 67"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353.3pt,10.45pt" to="409.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" strokecolor="#4472c4 [3204]" strokeweight=".5pt">
                <v:stroke joinstyle="miter"/>
              </v:line>
            </w:pict>
          </mc:Fallback>
        </mc:AlternateContent>
      </w:r>
      <w:r w:rsidR="000665B4" w:rsidRPr="00AC3DC6">
        <w:rPr>
          <w:szCs w:val="24"/>
        </w:rPr>
        <w:t xml:space="preserve">                                                                                                                C              </w:t>
      </w:r>
      <w:r>
        <w:rPr>
          <w:szCs w:val="24"/>
        </w:rPr>
        <w:t xml:space="preserve">         </w:t>
      </w:r>
      <w:r w:rsidR="000665B4" w:rsidRPr="00AC3DC6">
        <w:rPr>
          <w:szCs w:val="24"/>
        </w:rPr>
        <w:t>F</w:t>
      </w:r>
    </w:p>
    <w:p w14:paraId="1A13CE6E" w14:textId="7FDB2441" w:rsidR="000665B4" w:rsidRPr="00AC3DC6" w:rsidRDefault="000665B4" w:rsidP="002678CB">
      <w:pPr>
        <w:pStyle w:val="Header"/>
        <w:tabs>
          <w:tab w:val="left" w:pos="720"/>
        </w:tabs>
        <w:autoSpaceDE w:val="0"/>
        <w:adjustRightInd w:val="0"/>
        <w:spacing w:line="276" w:lineRule="auto"/>
        <w:rPr>
          <w:szCs w:val="24"/>
        </w:rPr>
      </w:pPr>
      <w:r w:rsidRPr="00AC3DC6">
        <w:rPr>
          <w:szCs w:val="24"/>
        </w:rPr>
        <w:t>9.         ABC is a right triangle with hypotenuse BC.</w:t>
      </w:r>
    </w:p>
    <w:p w14:paraId="04E30657" w14:textId="77777777" w:rsidR="000665B4" w:rsidRPr="00AC3DC6" w:rsidRDefault="000665B4" w:rsidP="002678CB">
      <w:pPr>
        <w:pStyle w:val="Header"/>
        <w:tabs>
          <w:tab w:val="left" w:pos="720"/>
        </w:tabs>
        <w:autoSpaceDE w:val="0"/>
        <w:adjustRightInd w:val="0"/>
        <w:spacing w:line="276" w:lineRule="auto"/>
        <w:rPr>
          <w:szCs w:val="24"/>
        </w:rPr>
      </w:pPr>
      <w:r w:rsidRPr="00AC3DC6">
        <w:rPr>
          <w:szCs w:val="24"/>
        </w:rPr>
        <w:t xml:space="preserve">10.   Lines AB and CD intersect at P.                        </w:t>
      </w:r>
    </w:p>
    <w:p w14:paraId="1476E9CF" w14:textId="77777777" w:rsidR="000665B4" w:rsidRDefault="000665B4" w:rsidP="002678CB">
      <w:pPr>
        <w:pStyle w:val="Header"/>
        <w:tabs>
          <w:tab w:val="left" w:pos="720"/>
        </w:tabs>
        <w:autoSpaceDE w:val="0"/>
        <w:adjustRightInd w:val="0"/>
        <w:spacing w:line="276" w:lineRule="auto"/>
        <w:rPr>
          <w:sz w:val="28"/>
          <w:szCs w:val="28"/>
        </w:rPr>
      </w:pPr>
    </w:p>
    <w:bookmarkEnd w:id="9"/>
    <w:p w14:paraId="62319792" w14:textId="4D6AB770" w:rsidR="00C3493F" w:rsidRDefault="00C3493F" w:rsidP="00C3493F">
      <w:pPr>
        <w:pStyle w:val="Header"/>
        <w:tabs>
          <w:tab w:val="left" w:pos="360"/>
          <w:tab w:val="left" w:pos="720"/>
          <w:tab w:val="left" w:pos="1080"/>
        </w:tabs>
        <w:autoSpaceDE w:val="0"/>
        <w:adjustRightInd w:val="0"/>
        <w:spacing w:line="276" w:lineRule="auto"/>
        <w:jc w:val="center"/>
        <w:rPr>
          <w:rFonts w:cs="Times New Roman"/>
          <w:b/>
          <w:sz w:val="28"/>
          <w:szCs w:val="28"/>
        </w:rPr>
      </w:pPr>
      <w:r w:rsidRPr="00B10BB2">
        <w:rPr>
          <w:rFonts w:cs="Times New Roman"/>
          <w:b/>
          <w:sz w:val="28"/>
          <w:szCs w:val="28"/>
        </w:rPr>
        <w:t>Chapter 7 Exercises</w:t>
      </w:r>
    </w:p>
    <w:p w14:paraId="2390A71D" w14:textId="77777777" w:rsidR="00C3493F" w:rsidRDefault="00C3493F" w:rsidP="00C3493F">
      <w:pPr>
        <w:pStyle w:val="Header"/>
        <w:tabs>
          <w:tab w:val="left" w:pos="360"/>
          <w:tab w:val="left" w:pos="720"/>
          <w:tab w:val="left" w:pos="1080"/>
        </w:tabs>
        <w:autoSpaceDE w:val="0"/>
        <w:adjustRightInd w:val="0"/>
        <w:spacing w:line="276" w:lineRule="auto"/>
        <w:jc w:val="center"/>
        <w:rPr>
          <w:rFonts w:cs="Times New Roman"/>
          <w:b/>
          <w:sz w:val="28"/>
          <w:szCs w:val="28"/>
        </w:rPr>
      </w:pPr>
    </w:p>
    <w:p w14:paraId="7F67CCA9" w14:textId="7CD8B28E" w:rsidR="00C3493F" w:rsidRDefault="00C3493F" w:rsidP="00C3493F">
      <w:pPr>
        <w:pStyle w:val="Header"/>
        <w:tabs>
          <w:tab w:val="left" w:pos="360"/>
          <w:tab w:val="left" w:pos="720"/>
          <w:tab w:val="left" w:pos="1080"/>
        </w:tabs>
        <w:autoSpaceDE w:val="0"/>
        <w:adjustRightInd w:val="0"/>
        <w:spacing w:line="276" w:lineRule="auto"/>
        <w:rPr>
          <w:rFonts w:cs="Times New Roman"/>
          <w:szCs w:val="24"/>
        </w:rPr>
      </w:pPr>
      <w:r w:rsidRPr="00B10BB2">
        <w:rPr>
          <w:rFonts w:cs="Times New Roman"/>
          <w:szCs w:val="24"/>
        </w:rPr>
        <w:t>1.</w:t>
      </w:r>
      <w:r w:rsidR="0077303F">
        <w:rPr>
          <w:rFonts w:cs="Times New Roman"/>
          <w:szCs w:val="24"/>
        </w:rPr>
        <w:t xml:space="preserve">  </w:t>
      </w:r>
      <w:r w:rsidR="0069520D">
        <w:rPr>
          <w:rFonts w:cs="Times New Roman"/>
          <w:szCs w:val="24"/>
        </w:rPr>
        <w:t>XY</w:t>
      </w:r>
      <w:r w:rsidR="0077303F">
        <w:rPr>
          <w:rFonts w:cs="Times New Roman"/>
          <w:szCs w:val="24"/>
        </w:rPr>
        <w:t xml:space="preserve"> </w:t>
      </w:r>
      <m:oMath>
        <m:r>
          <w:rPr>
            <w:rFonts w:ascii="Cambria Math" w:hAnsi="Cambria Math" w:cs="Times New Roman"/>
            <w:szCs w:val="24"/>
          </w:rPr>
          <m:t>ǁ</m:t>
        </m:r>
      </m:oMath>
      <w:r w:rsidRPr="00B10BB2">
        <w:rPr>
          <w:rFonts w:cs="Times New Roman"/>
          <w:szCs w:val="24"/>
        </w:rPr>
        <w:t xml:space="preserve">  </w:t>
      </w:r>
      <w:r w:rsidR="0069520D">
        <w:rPr>
          <w:rFonts w:cs="Times New Roman"/>
          <w:szCs w:val="24"/>
        </w:rPr>
        <w:t>RS</w:t>
      </w:r>
    </w:p>
    <w:p w14:paraId="6B0782E3" w14:textId="179EFC30" w:rsidR="0077303F" w:rsidRDefault="00961EC9" w:rsidP="00C3493F">
      <w:pPr>
        <w:pStyle w:val="Header"/>
        <w:tabs>
          <w:tab w:val="left" w:pos="360"/>
          <w:tab w:val="left" w:pos="720"/>
          <w:tab w:val="left" w:pos="1080"/>
        </w:tabs>
        <w:autoSpaceDE w:val="0"/>
        <w:adjustRightInd w:val="0"/>
        <w:spacing w:line="276" w:lineRule="auto"/>
        <w:rPr>
          <w:rFonts w:cs="Times New Roman"/>
          <w:szCs w:val="24"/>
        </w:rPr>
      </w:pPr>
      <w:r>
        <w:rPr>
          <w:rFonts w:cs="Times New Roman"/>
          <w:noProof/>
          <w:szCs w:val="24"/>
        </w:rPr>
        <mc:AlternateContent>
          <mc:Choice Requires="wps">
            <w:drawing>
              <wp:anchor distT="0" distB="0" distL="114300" distR="114300" simplePos="0" relativeHeight="251879424" behindDoc="0" locked="0" layoutInCell="1" allowOverlap="1" wp14:anchorId="6A7EB98B" wp14:editId="2D1718C2">
                <wp:simplePos x="0" y="0"/>
                <wp:positionH relativeFrom="column">
                  <wp:posOffset>866775</wp:posOffset>
                </wp:positionH>
                <wp:positionV relativeFrom="paragraph">
                  <wp:posOffset>210185</wp:posOffset>
                </wp:positionV>
                <wp:extent cx="171450" cy="133350"/>
                <wp:effectExtent l="19050" t="19050" r="38100" b="19050"/>
                <wp:wrapNone/>
                <wp:docPr id="143" name="Isosceles Triangle 143"/>
                <wp:cNvGraphicFramePr/>
                <a:graphic xmlns:a="http://schemas.openxmlformats.org/drawingml/2006/main">
                  <a:graphicData uri="http://schemas.microsoft.com/office/word/2010/wordprocessingShape">
                    <wps:wsp>
                      <wps:cNvSpPr/>
                      <wps:spPr>
                        <a:xfrm>
                          <a:off x="0" y="0"/>
                          <a:ext cx="171450" cy="133350"/>
                        </a:xfrm>
                        <a:prstGeom prst="triangl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FE401" id="Isosceles Triangle 143" o:spid="_x0000_s1026" type="#_x0000_t5" style="position:absolute;margin-left:68.25pt;margin-top:16.55pt;width:13.5pt;height:1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" filled="f" strokecolor="#0d0d0d [3069]" strokeweight="1pt"/>
            </w:pict>
          </mc:Fallback>
        </mc:AlternateContent>
      </w:r>
      <w:r w:rsidR="0077303F">
        <w:rPr>
          <w:rFonts w:cs="Times New Roman"/>
          <w:szCs w:val="24"/>
        </w:rPr>
        <w:t xml:space="preserve">2.  </w:t>
      </w:r>
      <w:r w:rsidR="0069520D">
        <w:rPr>
          <w:rFonts w:cs="Times New Roman"/>
          <w:szCs w:val="24"/>
        </w:rPr>
        <w:t>AB</w:t>
      </w:r>
      <w:r w:rsidR="0077303F">
        <w:rPr>
          <w:rFonts w:cs="Times New Roman"/>
          <w:szCs w:val="24"/>
        </w:rPr>
        <w:t xml:space="preserve"> </w:t>
      </w:r>
      <w:r w:rsidR="0077303F">
        <w:rPr>
          <w:rFonts w:ascii="Cambria Math" w:hAnsi="Cambria Math" w:cs="Times New Roman"/>
          <w:szCs w:val="24"/>
        </w:rPr>
        <w:t>⊥</w:t>
      </w:r>
      <w:r w:rsidR="0077303F">
        <w:rPr>
          <w:rFonts w:cs="Times New Roman"/>
          <w:szCs w:val="24"/>
        </w:rPr>
        <w:t xml:space="preserve"> </w:t>
      </w:r>
      <w:r w:rsidR="0069520D">
        <w:rPr>
          <w:rFonts w:cs="Times New Roman"/>
          <w:szCs w:val="24"/>
        </w:rPr>
        <w:t>CD</w:t>
      </w:r>
    </w:p>
    <w:p w14:paraId="408327C5" w14:textId="0BD33B36" w:rsidR="0077303F" w:rsidRDefault="00961EC9" w:rsidP="00C3493F">
      <w:pPr>
        <w:pStyle w:val="Header"/>
        <w:tabs>
          <w:tab w:val="left" w:pos="360"/>
          <w:tab w:val="left" w:pos="720"/>
          <w:tab w:val="left" w:pos="1080"/>
        </w:tabs>
        <w:autoSpaceDE w:val="0"/>
        <w:adjustRightInd w:val="0"/>
        <w:spacing w:line="276" w:lineRule="auto"/>
        <w:rPr>
          <w:rFonts w:cs="Times New Roman"/>
          <w:szCs w:val="24"/>
        </w:rPr>
      </w:pPr>
      <w:r>
        <w:rPr>
          <w:rFonts w:cs="Times New Roman"/>
          <w:noProof/>
          <w:szCs w:val="24"/>
        </w:rPr>
        <mc:AlternateContent>
          <mc:Choice Requires="wps">
            <w:drawing>
              <wp:anchor distT="0" distB="0" distL="114300" distR="114300" simplePos="0" relativeHeight="251878400" behindDoc="0" locked="0" layoutInCell="1" allowOverlap="1" wp14:anchorId="00A74ACA" wp14:editId="49986BD6">
                <wp:simplePos x="0" y="0"/>
                <wp:positionH relativeFrom="column">
                  <wp:posOffset>361950</wp:posOffset>
                </wp:positionH>
                <wp:positionV relativeFrom="paragraph">
                  <wp:posOffset>13970</wp:posOffset>
                </wp:positionV>
                <wp:extent cx="152400" cy="123825"/>
                <wp:effectExtent l="19050" t="19050" r="38100" b="28575"/>
                <wp:wrapNone/>
                <wp:docPr id="142" name="Isosceles Triangle 142"/>
                <wp:cNvGraphicFramePr/>
                <a:graphic xmlns:a="http://schemas.openxmlformats.org/drawingml/2006/main">
                  <a:graphicData uri="http://schemas.microsoft.com/office/word/2010/wordprocessingShape">
                    <wps:wsp>
                      <wps:cNvSpPr/>
                      <wps:spPr>
                        <a:xfrm>
                          <a:off x="0" y="0"/>
                          <a:ext cx="152400" cy="123825"/>
                        </a:xfrm>
                        <a:prstGeom prst="triangl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E30A8" id="Isosceles Triangle 142" o:spid="_x0000_s1026" type="#_x0000_t5" style="position:absolute;margin-left:28.5pt;margin-top:1.1pt;width:12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" filled="f" strokecolor="#0d0d0d [3069]" strokeweight="1pt"/>
            </w:pict>
          </mc:Fallback>
        </mc:AlternateContent>
      </w:r>
      <w:r w:rsidR="0077303F">
        <w:rPr>
          <w:rFonts w:cs="Times New Roman"/>
          <w:szCs w:val="24"/>
        </w:rPr>
        <w:t>3.</w:t>
      </w:r>
      <w:r>
        <w:rPr>
          <w:rFonts w:cs="Times New Roman"/>
          <w:szCs w:val="24"/>
        </w:rPr>
        <w:t xml:space="preserve"> 7</w:t>
      </w:r>
      <m:oMath>
        <m:r>
          <w:rPr>
            <w:rFonts w:ascii="Cambria Math" w:hAnsi="Cambria Math" w:cs="Times New Roman"/>
            <w:szCs w:val="24"/>
          </w:rPr>
          <m:t>×</m:t>
        </m:r>
      </m:oMath>
      <w:r>
        <w:rPr>
          <w:rFonts w:cs="Times New Roman"/>
          <w:szCs w:val="24"/>
        </w:rPr>
        <w:t xml:space="preserve">     = 4</w:t>
      </w:r>
      <m:oMath>
        <m:r>
          <w:rPr>
            <w:rFonts w:ascii="Cambria Math" w:hAnsi="Cambria Math" w:cs="Times New Roman"/>
            <w:szCs w:val="24"/>
          </w:rPr>
          <m:t>×</m:t>
        </m:r>
      </m:oMath>
      <w:r>
        <w:rPr>
          <w:rFonts w:cs="Times New Roman"/>
          <w:szCs w:val="24"/>
        </w:rPr>
        <w:t xml:space="preserve"> </w:t>
      </w:r>
    </w:p>
    <w:p w14:paraId="16F49A87" w14:textId="3B707E83" w:rsidR="0077303F" w:rsidRPr="00B10BB2" w:rsidRDefault="00961EC9" w:rsidP="00C3493F">
      <w:pPr>
        <w:pStyle w:val="Header"/>
        <w:tabs>
          <w:tab w:val="left" w:pos="360"/>
          <w:tab w:val="left" w:pos="720"/>
          <w:tab w:val="left" w:pos="1080"/>
        </w:tabs>
        <w:autoSpaceDE w:val="0"/>
        <w:adjustRightInd w:val="0"/>
        <w:spacing w:line="276" w:lineRule="auto"/>
        <w:rPr>
          <w:rFonts w:cs="Times New Roman"/>
          <w:szCs w:val="24"/>
        </w:rPr>
      </w:pPr>
      <w:r>
        <w:rPr>
          <w:rFonts w:cs="Times New Roman"/>
          <w:noProof/>
          <w:szCs w:val="24"/>
        </w:rPr>
        <mc:AlternateContent>
          <mc:Choice Requires="wps">
            <w:drawing>
              <wp:anchor distT="0" distB="0" distL="114300" distR="114300" simplePos="0" relativeHeight="251883520" behindDoc="0" locked="0" layoutInCell="1" allowOverlap="1" wp14:anchorId="6DE03C63" wp14:editId="03737FE7">
                <wp:simplePos x="0" y="0"/>
                <wp:positionH relativeFrom="column">
                  <wp:posOffset>942975</wp:posOffset>
                </wp:positionH>
                <wp:positionV relativeFrom="paragraph">
                  <wp:posOffset>8890</wp:posOffset>
                </wp:positionV>
                <wp:extent cx="171450" cy="133350"/>
                <wp:effectExtent l="19050" t="19050" r="38100" b="19050"/>
                <wp:wrapNone/>
                <wp:docPr id="145" name="Isosceles Triangle 145"/>
                <wp:cNvGraphicFramePr/>
                <a:graphic xmlns:a="http://schemas.openxmlformats.org/drawingml/2006/main">
                  <a:graphicData uri="http://schemas.microsoft.com/office/word/2010/wordprocessingShape">
                    <wps:wsp>
                      <wps:cNvSpPr/>
                      <wps:spPr>
                        <a:xfrm>
                          <a:off x="0" y="0"/>
                          <a:ext cx="171450" cy="133350"/>
                        </a:xfrm>
                        <a:prstGeom prst="triangl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4EC4" id="Isosceles Triangle 145" o:spid="_x0000_s1026" type="#_x0000_t5" style="position:absolute;margin-left:74.25pt;margin-top:.7pt;width:13.5pt;height: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" filled="f" strokecolor="#0d0d0d [3069]" strokeweight="1pt"/>
            </w:pict>
          </mc:Fallback>
        </mc:AlternateContent>
      </w:r>
      <w:r>
        <w:rPr>
          <w:rFonts w:cs="Times New Roman"/>
          <w:noProof/>
          <w:szCs w:val="24"/>
        </w:rPr>
        <mc:AlternateContent>
          <mc:Choice Requires="wps">
            <w:drawing>
              <wp:anchor distT="0" distB="0" distL="114300" distR="114300" simplePos="0" relativeHeight="251881472" behindDoc="0" locked="0" layoutInCell="1" allowOverlap="1" wp14:anchorId="3D5A3466" wp14:editId="7D1B1E8C">
                <wp:simplePos x="0" y="0"/>
                <wp:positionH relativeFrom="column">
                  <wp:posOffset>161925</wp:posOffset>
                </wp:positionH>
                <wp:positionV relativeFrom="paragraph">
                  <wp:posOffset>8890</wp:posOffset>
                </wp:positionV>
                <wp:extent cx="171450" cy="133350"/>
                <wp:effectExtent l="19050" t="19050" r="38100" b="19050"/>
                <wp:wrapNone/>
                <wp:docPr id="144" name="Isosceles Triangle 144"/>
                <wp:cNvGraphicFramePr/>
                <a:graphic xmlns:a="http://schemas.openxmlformats.org/drawingml/2006/main">
                  <a:graphicData uri="http://schemas.microsoft.com/office/word/2010/wordprocessingShape">
                    <wps:wsp>
                      <wps:cNvSpPr/>
                      <wps:spPr>
                        <a:xfrm>
                          <a:off x="0" y="0"/>
                          <a:ext cx="171450" cy="133350"/>
                        </a:xfrm>
                        <a:prstGeom prst="triangl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F05B" id="Isosceles Triangle 144" o:spid="_x0000_s1026" type="#_x0000_t5" style="position:absolute;margin-left:12.75pt;margin-top:.7pt;width:13.5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" filled="f" strokecolor="#0d0d0d [3069]" strokeweight="1pt"/>
            </w:pict>
          </mc:Fallback>
        </mc:AlternateContent>
      </w:r>
      <w:r>
        <w:rPr>
          <w:rFonts w:cs="Times New Roman"/>
          <w:szCs w:val="24"/>
        </w:rPr>
        <w:t xml:space="preserve">4.       ADM  =       BEM  </w:t>
      </w:r>
    </w:p>
    <w:p w14:paraId="3EBEE9FF" w14:textId="26CE2ADF" w:rsidR="00C3493F" w:rsidRDefault="001150F0" w:rsidP="00961EC9">
      <w:pPr>
        <w:pStyle w:val="Header"/>
        <w:tabs>
          <w:tab w:val="left" w:pos="720"/>
        </w:tabs>
        <w:autoSpaceDE w:val="0"/>
        <w:adjustRightInd w:val="0"/>
        <w:rPr>
          <w:rFonts w:cs="Times New Roman"/>
          <w:szCs w:val="24"/>
        </w:rPr>
      </w:pPr>
      <w:r>
        <w:rPr>
          <w:noProof/>
          <w:szCs w:val="24"/>
        </w:rPr>
        <mc:AlternateContent>
          <mc:Choice Requires="wps">
            <w:drawing>
              <wp:anchor distT="0" distB="0" distL="114300" distR="114300" simplePos="0" relativeHeight="251886592" behindDoc="0" locked="0" layoutInCell="1" allowOverlap="1" wp14:anchorId="2C6B9426" wp14:editId="59FE217F">
                <wp:simplePos x="0" y="0"/>
                <wp:positionH relativeFrom="column">
                  <wp:posOffset>800100</wp:posOffset>
                </wp:positionH>
                <wp:positionV relativeFrom="paragraph">
                  <wp:posOffset>64135</wp:posOffset>
                </wp:positionV>
                <wp:extent cx="57150" cy="104775"/>
                <wp:effectExtent l="0" t="0" r="19050" b="28575"/>
                <wp:wrapNone/>
                <wp:docPr id="148" name="Straight Connector 148"/>
                <wp:cNvGraphicFramePr/>
                <a:graphic xmlns:a="http://schemas.openxmlformats.org/drawingml/2006/main">
                  <a:graphicData uri="http://schemas.microsoft.com/office/word/2010/wordprocessingShape">
                    <wps:wsp>
                      <wps:cNvCnPr/>
                      <wps:spPr>
                        <a:xfrm flipH="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EDB3D" id="Straight Connector 148" o:spid="_x0000_s1026" style="position:absolute;flip:x;z-index:251886592;visibility:visible;mso-wrap-style:square;mso-wrap-distance-left:9pt;mso-wrap-distance-top:0;mso-wrap-distance-right:9pt;mso-wrap-distance-bottom:0;mso-position-horizontal:absolute;mso-position-horizontal-relative:text;mso-position-vertical:absolute;mso-position-vertical-relative:text" from="63pt,5.05pt" to="6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" strokecolor="black [3200]" strokeweight=".5pt">
                <v:stroke joinstyle="miter"/>
              </v:line>
            </w:pict>
          </mc:Fallback>
        </mc:AlternateContent>
      </w:r>
      <w:r>
        <w:rPr>
          <w:noProof/>
          <w:szCs w:val="24"/>
        </w:rPr>
        <mc:AlternateContent>
          <mc:Choice Requires="wps">
            <w:drawing>
              <wp:anchor distT="0" distB="0" distL="114300" distR="114300" simplePos="0" relativeHeight="251884544" behindDoc="0" locked="0" layoutInCell="1" allowOverlap="1" wp14:anchorId="2A72DC38" wp14:editId="07EA40ED">
                <wp:simplePos x="0" y="0"/>
                <wp:positionH relativeFrom="column">
                  <wp:posOffset>190500</wp:posOffset>
                </wp:positionH>
                <wp:positionV relativeFrom="paragraph">
                  <wp:posOffset>64135</wp:posOffset>
                </wp:positionV>
                <wp:extent cx="57150" cy="104775"/>
                <wp:effectExtent l="0" t="0" r="19050" b="28575"/>
                <wp:wrapNone/>
                <wp:docPr id="146" name="Straight Connector 146"/>
                <wp:cNvGraphicFramePr/>
                <a:graphic xmlns:a="http://schemas.openxmlformats.org/drawingml/2006/main">
                  <a:graphicData uri="http://schemas.microsoft.com/office/word/2010/wordprocessingShape">
                    <wps:wsp>
                      <wps:cNvCnPr/>
                      <wps:spPr>
                        <a:xfrm flipH="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06FE3F" id="Straight Connector 146"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15pt,5.05pt" to="1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" strokecolor="black [3200]" strokeweight=".5pt">
                <v:stroke joinstyle="miter"/>
              </v:line>
            </w:pict>
          </mc:Fallback>
        </mc:AlternateContent>
      </w:r>
      <w:r w:rsidRPr="001150F0">
        <w:rPr>
          <w:szCs w:val="24"/>
        </w:rPr>
        <w:t xml:space="preserve">5.  </w:t>
      </w:r>
      <w:r>
        <w:rPr>
          <w:rFonts w:cs="Times New Roman"/>
          <w:szCs w:val="24"/>
        </w:rPr>
        <w:t xml:space="preserve">_ </w:t>
      </w:r>
      <w:r>
        <w:rPr>
          <w:szCs w:val="24"/>
        </w:rPr>
        <w:t xml:space="preserve"> ABD + </w:t>
      </w:r>
      <w:r>
        <w:rPr>
          <w:rFonts w:cs="Times New Roman"/>
          <w:szCs w:val="24"/>
        </w:rPr>
        <w:t>_  DBE = ?</w:t>
      </w:r>
    </w:p>
    <w:p w14:paraId="6D417B75" w14:textId="6A0A6F95" w:rsidR="0069520D" w:rsidRDefault="001150F0" w:rsidP="0069520D">
      <w:pPr>
        <w:pStyle w:val="Header"/>
        <w:tabs>
          <w:tab w:val="left" w:pos="720"/>
        </w:tabs>
        <w:autoSpaceDE w:val="0"/>
        <w:adjustRightInd w:val="0"/>
        <w:rPr>
          <w:szCs w:val="24"/>
        </w:rPr>
      </w:pPr>
      <w:r>
        <w:rPr>
          <w:rFonts w:cs="Times New Roman"/>
          <w:szCs w:val="24"/>
        </w:rPr>
        <w:t xml:space="preserve">6.  </w:t>
      </w:r>
      <w:r w:rsidR="00140E02">
        <w:rPr>
          <w:rFonts w:cs="Times New Roman"/>
          <w:szCs w:val="24"/>
        </w:rPr>
        <w:t xml:space="preserve">A </w:t>
      </w:r>
      <m:oMath>
        <m:r>
          <w:rPr>
            <w:rFonts w:ascii="Cambria Math" w:hAnsi="Cambria Math" w:cs="Times New Roman"/>
            <w:szCs w:val="24"/>
          </w:rPr>
          <m:t>←</m:t>
        </m:r>
      </m:oMath>
      <w:r w:rsidR="00140E02">
        <w:rPr>
          <w:rFonts w:cs="Times New Roman"/>
          <w:szCs w:val="24"/>
        </w:rPr>
        <w:t xml:space="preserve">  B</w:t>
      </w:r>
    </w:p>
    <w:p w14:paraId="4E71EDE4" w14:textId="6799FE49" w:rsidR="0069520D" w:rsidRDefault="008920A1" w:rsidP="0069520D">
      <w:pPr>
        <w:pStyle w:val="Header"/>
        <w:tabs>
          <w:tab w:val="left" w:pos="720"/>
        </w:tabs>
        <w:autoSpaceDE w:val="0"/>
        <w:adjustRightInd w:val="0"/>
        <w:rPr>
          <w:szCs w:val="24"/>
        </w:rPr>
      </w:pPr>
      <w:r>
        <w:rPr>
          <w:noProof/>
          <w:szCs w:val="24"/>
        </w:rPr>
        <mc:AlternateContent>
          <mc:Choice Requires="wps">
            <w:drawing>
              <wp:anchor distT="0" distB="0" distL="114300" distR="114300" simplePos="0" relativeHeight="251890688" behindDoc="0" locked="0" layoutInCell="1" allowOverlap="1" wp14:anchorId="023C1790" wp14:editId="0914B4F7">
                <wp:simplePos x="0" y="0"/>
                <wp:positionH relativeFrom="column">
                  <wp:posOffset>733425</wp:posOffset>
                </wp:positionH>
                <wp:positionV relativeFrom="paragraph">
                  <wp:posOffset>167640</wp:posOffset>
                </wp:positionV>
                <wp:extent cx="285750" cy="0"/>
                <wp:effectExtent l="0" t="0" r="0" b="0"/>
                <wp:wrapNone/>
                <wp:docPr id="151" name="Straight Connector 151"/>
                <wp:cNvGraphicFramePr/>
                <a:graphic xmlns:a="http://schemas.openxmlformats.org/drawingml/2006/main">
                  <a:graphicData uri="http://schemas.microsoft.com/office/word/2010/wordprocessingShape">
                    <wps:wsp>
                      <wps:cNvCnPr/>
                      <wps:spPr>
                        <a:xfrm>
                          <a:off x="0" y="0"/>
                          <a:ext cx="285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9C92D" id="Straight Connector 15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57.75pt,13.2pt" to="80.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" strokecolor="black [3213]">
                <v:stroke joinstyle="miter"/>
              </v:line>
            </w:pict>
          </mc:Fallback>
        </mc:AlternateContent>
      </w:r>
      <w:r>
        <w:rPr>
          <w:noProof/>
          <w:szCs w:val="24"/>
        </w:rPr>
        <mc:AlternateContent>
          <mc:Choice Requires="wps">
            <w:drawing>
              <wp:anchor distT="0" distB="0" distL="114300" distR="114300" simplePos="0" relativeHeight="251889664" behindDoc="0" locked="0" layoutInCell="1" allowOverlap="1" wp14:anchorId="4CCB021E" wp14:editId="0D1821C2">
                <wp:simplePos x="0" y="0"/>
                <wp:positionH relativeFrom="column">
                  <wp:posOffset>457200</wp:posOffset>
                </wp:positionH>
                <wp:positionV relativeFrom="paragraph">
                  <wp:posOffset>167640</wp:posOffset>
                </wp:positionV>
                <wp:extent cx="161925"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1619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B24C3" id="Straight Connector 150"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2pt" to="48.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" strokecolor="black [3213]">
                <v:stroke joinstyle="miter"/>
              </v:line>
            </w:pict>
          </mc:Fallback>
        </mc:AlternateContent>
      </w:r>
      <w:r w:rsidR="0069520D">
        <w:rPr>
          <w:noProof/>
          <w:szCs w:val="24"/>
        </w:rPr>
        <mc:AlternateContent>
          <mc:Choice Requires="wps">
            <w:drawing>
              <wp:anchor distT="0" distB="0" distL="114300" distR="114300" simplePos="0" relativeHeight="251887616" behindDoc="0" locked="0" layoutInCell="1" allowOverlap="1" wp14:anchorId="2E20D3C2" wp14:editId="49C63718">
                <wp:simplePos x="0" y="0"/>
                <wp:positionH relativeFrom="column">
                  <wp:posOffset>171450</wp:posOffset>
                </wp:positionH>
                <wp:positionV relativeFrom="paragraph">
                  <wp:posOffset>167640</wp:posOffset>
                </wp:positionV>
                <wp:extent cx="161925" cy="0"/>
                <wp:effectExtent l="0" t="0" r="0" b="0"/>
                <wp:wrapNone/>
                <wp:docPr id="149" name="Straight Connector 149"/>
                <wp:cNvGraphicFramePr/>
                <a:graphic xmlns:a="http://schemas.openxmlformats.org/drawingml/2006/main">
                  <a:graphicData uri="http://schemas.microsoft.com/office/word/2010/wordprocessingShape">
                    <wps:wsp>
                      <wps:cNvCnPr/>
                      <wps:spPr>
                        <a:xfrm>
                          <a:off x="0" y="0"/>
                          <a:ext cx="1619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FF760" id="Straight Connector 149"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2pt" to="26.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" strokecolor="black [3213]">
                <v:stroke joinstyle="miter"/>
              </v:line>
            </w:pict>
          </mc:Fallback>
        </mc:AlternateContent>
      </w:r>
      <w:r w:rsidR="0069520D">
        <w:rPr>
          <w:szCs w:val="24"/>
        </w:rPr>
        <w:t xml:space="preserve"> </w:t>
      </w:r>
    </w:p>
    <w:p w14:paraId="5ED3CD6D" w14:textId="66106963" w:rsidR="00C3493F" w:rsidRDefault="0069520D" w:rsidP="0069520D">
      <w:pPr>
        <w:pStyle w:val="Header"/>
        <w:tabs>
          <w:tab w:val="left" w:pos="720"/>
        </w:tabs>
        <w:autoSpaceDE w:val="0"/>
        <w:adjustRightInd w:val="0"/>
        <w:rPr>
          <w:szCs w:val="24"/>
        </w:rPr>
      </w:pPr>
      <w:r w:rsidRPr="0069520D">
        <w:rPr>
          <w:szCs w:val="24"/>
        </w:rPr>
        <w:t xml:space="preserve">7.  </w:t>
      </w:r>
      <w:r>
        <w:rPr>
          <w:szCs w:val="24"/>
        </w:rPr>
        <w:t xml:space="preserve">X </w:t>
      </w:r>
      <m:oMath>
        <m:r>
          <w:rPr>
            <w:rFonts w:ascii="Cambria Math" w:hAnsi="Cambria Math"/>
            <w:szCs w:val="24"/>
          </w:rPr>
          <m:t>×</m:t>
        </m:r>
      </m:oMath>
      <w:r>
        <w:rPr>
          <w:szCs w:val="24"/>
        </w:rPr>
        <w:t xml:space="preserve"> Y = XY</w:t>
      </w:r>
    </w:p>
    <w:p w14:paraId="0B5724B0" w14:textId="191AE712" w:rsidR="00493765" w:rsidRDefault="00493765" w:rsidP="0069520D">
      <w:pPr>
        <w:pStyle w:val="Header"/>
        <w:tabs>
          <w:tab w:val="left" w:pos="720"/>
        </w:tabs>
        <w:autoSpaceDE w:val="0"/>
        <w:adjustRightInd w:val="0"/>
        <w:rPr>
          <w:szCs w:val="24"/>
        </w:rPr>
      </w:pPr>
    </w:p>
    <w:p w14:paraId="25594322" w14:textId="375CE570" w:rsidR="00E91EFD" w:rsidRPr="00E91EFD" w:rsidRDefault="00493765" w:rsidP="0069520D">
      <w:pPr>
        <w:pStyle w:val="Header"/>
        <w:tabs>
          <w:tab w:val="left" w:pos="720"/>
        </w:tabs>
        <w:autoSpaceDE w:val="0"/>
        <w:adjustRightInd w:val="0"/>
        <w:rPr>
          <w:szCs w:val="24"/>
        </w:rPr>
      </w:pPr>
      <w:r>
        <w:rPr>
          <w:noProof/>
          <w:szCs w:val="24"/>
        </w:rPr>
        <mc:AlternateContent>
          <mc:Choice Requires="wps">
            <w:drawing>
              <wp:anchor distT="0" distB="0" distL="114300" distR="114300" simplePos="0" relativeHeight="251896832" behindDoc="0" locked="0" layoutInCell="1" allowOverlap="1" wp14:anchorId="4DEEBFEB" wp14:editId="4205FE52">
                <wp:simplePos x="0" y="0"/>
                <wp:positionH relativeFrom="column">
                  <wp:posOffset>952500</wp:posOffset>
                </wp:positionH>
                <wp:positionV relativeFrom="paragraph">
                  <wp:posOffset>48260</wp:posOffset>
                </wp:positionV>
                <wp:extent cx="57150" cy="104775"/>
                <wp:effectExtent l="0" t="0" r="19050" b="28575"/>
                <wp:wrapNone/>
                <wp:docPr id="153" name="Straight Connector 153"/>
                <wp:cNvGraphicFramePr/>
                <a:graphic xmlns:a="http://schemas.openxmlformats.org/drawingml/2006/main">
                  <a:graphicData uri="http://schemas.microsoft.com/office/word/2010/wordprocessingShape">
                    <wps:wsp>
                      <wps:cNvCnPr/>
                      <wps:spPr>
                        <a:xfrm flipH="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51D89" id="Straight Connector 153" o:spid="_x0000_s1026" style="position:absolute;flip:x;z-index:251896832;visibility:visible;mso-wrap-style:square;mso-wrap-distance-left:9pt;mso-wrap-distance-top:0;mso-wrap-distance-right:9pt;mso-wrap-distance-bottom:0;mso-position-horizontal:absolute;mso-position-horizontal-relative:text;mso-position-vertical:absolute;mso-position-vertical-relative:text" from="75pt,3.8pt" to="7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" strokecolor="black [3200]" strokeweight=".5pt">
                <v:stroke joinstyle="miter"/>
              </v:line>
            </w:pict>
          </mc:Fallback>
        </mc:AlternateContent>
      </w:r>
      <w:r>
        <w:rPr>
          <w:noProof/>
          <w:szCs w:val="24"/>
        </w:rPr>
        <mc:AlternateContent>
          <mc:Choice Requires="wps">
            <w:drawing>
              <wp:anchor distT="0" distB="0" distL="114300" distR="114300" simplePos="0" relativeHeight="251894784" behindDoc="0" locked="0" layoutInCell="1" allowOverlap="1" wp14:anchorId="7F69A803" wp14:editId="06B226BB">
                <wp:simplePos x="0" y="0"/>
                <wp:positionH relativeFrom="column">
                  <wp:posOffset>571500</wp:posOffset>
                </wp:positionH>
                <wp:positionV relativeFrom="paragraph">
                  <wp:posOffset>48260</wp:posOffset>
                </wp:positionV>
                <wp:extent cx="57150" cy="104775"/>
                <wp:effectExtent l="0" t="0" r="19050" b="28575"/>
                <wp:wrapNone/>
                <wp:docPr id="152" name="Straight Connector 152"/>
                <wp:cNvGraphicFramePr/>
                <a:graphic xmlns:a="http://schemas.openxmlformats.org/drawingml/2006/main">
                  <a:graphicData uri="http://schemas.microsoft.com/office/word/2010/wordprocessingShape">
                    <wps:wsp>
                      <wps:cNvCnPr/>
                      <wps:spPr>
                        <a:xfrm flipH="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4A5B7E" id="Straight Connector 152" o:spid="_x0000_s1026" style="position:absolute;flip:x;z-index:251894784;visibility:visible;mso-wrap-style:square;mso-wrap-distance-left:9pt;mso-wrap-distance-top:0;mso-wrap-distance-right:9pt;mso-wrap-distance-bottom:0;mso-position-horizontal:absolute;mso-position-horizontal-relative:text;mso-position-vertical:absolute;mso-position-vertical-relative:text" from="45pt,3.8pt" to="4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" strokecolor="black [3200]" strokeweight=".5pt">
                <v:stroke joinstyle="miter"/>
              </v:line>
            </w:pict>
          </mc:Fallback>
        </mc:AlternateContent>
      </w:r>
      <w:r>
        <w:rPr>
          <w:noProof/>
          <w:szCs w:val="24"/>
        </w:rPr>
        <mc:AlternateContent>
          <mc:Choice Requires="wps">
            <w:drawing>
              <wp:anchor distT="0" distB="0" distL="114300" distR="114300" simplePos="0" relativeHeight="251892736" behindDoc="0" locked="0" layoutInCell="1" allowOverlap="1" wp14:anchorId="2E29F4C2" wp14:editId="442979BD">
                <wp:simplePos x="0" y="0"/>
                <wp:positionH relativeFrom="column">
                  <wp:posOffset>209550</wp:posOffset>
                </wp:positionH>
                <wp:positionV relativeFrom="paragraph">
                  <wp:posOffset>57785</wp:posOffset>
                </wp:positionV>
                <wp:extent cx="57150" cy="104775"/>
                <wp:effectExtent l="0" t="0" r="19050" b="28575"/>
                <wp:wrapNone/>
                <wp:docPr id="147" name="Straight Connector 147"/>
                <wp:cNvGraphicFramePr/>
                <a:graphic xmlns:a="http://schemas.openxmlformats.org/drawingml/2006/main">
                  <a:graphicData uri="http://schemas.microsoft.com/office/word/2010/wordprocessingShape">
                    <wps:wsp>
                      <wps:cNvCnPr/>
                      <wps:spPr>
                        <a:xfrm flipH="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F9BAE" id="Straight Connector 147" o:spid="_x0000_s1026" style="position:absolute;flip:x;z-index:251892736;visibility:visible;mso-wrap-style:square;mso-wrap-distance-left:9pt;mso-wrap-distance-top:0;mso-wrap-distance-right:9pt;mso-wrap-distance-bottom:0;mso-position-horizontal:absolute;mso-position-horizontal-relative:text;mso-position-vertical:absolute;mso-position-vertical-relative:text" from="16.5pt,4.55pt" to="2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" strokecolor="black [3200]" strokeweight=".5pt">
                <v:stroke joinstyle="miter"/>
              </v:line>
            </w:pict>
          </mc:Fallback>
        </mc:AlternateContent>
      </w:r>
      <w:r w:rsidR="00E91EFD">
        <w:rPr>
          <w:szCs w:val="24"/>
        </w:rPr>
        <w:t>8.   _ a + _ b +  _ c = 180</w:t>
      </w:r>
      <w:r w:rsidR="00E91EFD" w:rsidRPr="00E91EFD">
        <w:rPr>
          <w:szCs w:val="24"/>
          <w:vertAlign w:val="superscript"/>
        </w:rPr>
        <w:t>o</w:t>
      </w:r>
    </w:p>
    <w:p w14:paraId="0CA36DB4" w14:textId="635A1A00" w:rsidR="00E91EFD" w:rsidRDefault="00E91EFD" w:rsidP="0069520D">
      <w:pPr>
        <w:pStyle w:val="Header"/>
        <w:tabs>
          <w:tab w:val="left" w:pos="720"/>
        </w:tabs>
        <w:autoSpaceDE w:val="0"/>
        <w:adjustRightInd w:val="0"/>
        <w:rPr>
          <w:szCs w:val="24"/>
        </w:rPr>
      </w:pPr>
    </w:p>
    <w:p w14:paraId="4C860753" w14:textId="7B3203F5" w:rsidR="00E91EFD" w:rsidRDefault="000E1E5F" w:rsidP="0069520D">
      <w:pPr>
        <w:pStyle w:val="Header"/>
        <w:tabs>
          <w:tab w:val="left" w:pos="720"/>
        </w:tabs>
        <w:autoSpaceDE w:val="0"/>
        <w:adjustRightInd w:val="0"/>
        <w:rPr>
          <w:szCs w:val="24"/>
        </w:rPr>
      </w:pPr>
      <w:r>
        <w:rPr>
          <w:noProof/>
          <w:szCs w:val="24"/>
        </w:rPr>
        <mc:AlternateContent>
          <mc:Choice Requires="wps">
            <w:drawing>
              <wp:anchor distT="0" distB="0" distL="114300" distR="114300" simplePos="0" relativeHeight="251904000" behindDoc="0" locked="0" layoutInCell="1" allowOverlap="1" wp14:anchorId="72E1FAF4" wp14:editId="425C06E5">
                <wp:simplePos x="0" y="0"/>
                <wp:positionH relativeFrom="column">
                  <wp:posOffset>1200150</wp:posOffset>
                </wp:positionH>
                <wp:positionV relativeFrom="paragraph">
                  <wp:posOffset>164465</wp:posOffset>
                </wp:positionV>
                <wp:extent cx="171450" cy="0"/>
                <wp:effectExtent l="0" t="0" r="0" b="0"/>
                <wp:wrapNone/>
                <wp:docPr id="160" name="Straight Connector 160"/>
                <wp:cNvGraphicFramePr/>
                <a:graphic xmlns:a="http://schemas.openxmlformats.org/drawingml/2006/main">
                  <a:graphicData uri="http://schemas.microsoft.com/office/word/2010/wordprocessingShape">
                    <wps:wsp>
                      <wps:cNvCnPr/>
                      <wps:spPr>
                        <a:xfrm>
                          <a:off x="0" y="0"/>
                          <a:ext cx="171450"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FB18E" id="Straight Connector 160"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2.95pt" to="10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" strokecolor="#0d0d0d [3069]">
                <v:stroke joinstyle="miter"/>
              </v:line>
            </w:pict>
          </mc:Fallback>
        </mc:AlternateContent>
      </w:r>
      <w:r>
        <w:rPr>
          <w:noProof/>
          <w:szCs w:val="24"/>
        </w:rPr>
        <mc:AlternateContent>
          <mc:Choice Requires="wps">
            <w:drawing>
              <wp:anchor distT="0" distB="0" distL="114300" distR="114300" simplePos="0" relativeHeight="251897856" behindDoc="0" locked="0" layoutInCell="1" allowOverlap="1" wp14:anchorId="72C16D0D" wp14:editId="5C074DC8">
                <wp:simplePos x="0" y="0"/>
                <wp:positionH relativeFrom="column">
                  <wp:posOffset>542925</wp:posOffset>
                </wp:positionH>
                <wp:positionV relativeFrom="paragraph">
                  <wp:posOffset>164465</wp:posOffset>
                </wp:positionV>
                <wp:extent cx="171450" cy="0"/>
                <wp:effectExtent l="0" t="0" r="0" b="0"/>
                <wp:wrapNone/>
                <wp:docPr id="154" name="Straight Connector 154"/>
                <wp:cNvGraphicFramePr/>
                <a:graphic xmlns:a="http://schemas.openxmlformats.org/drawingml/2006/main">
                  <a:graphicData uri="http://schemas.microsoft.com/office/word/2010/wordprocessingShape">
                    <wps:wsp>
                      <wps:cNvCnPr/>
                      <wps:spPr>
                        <a:xfrm>
                          <a:off x="0" y="0"/>
                          <a:ext cx="171450"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CDEC2" id="Straight Connector 154"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2.95pt" to="56.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" strokecolor="#0d0d0d [3069]">
                <v:stroke joinstyle="miter"/>
              </v:line>
            </w:pict>
          </mc:Fallback>
        </mc:AlternateContent>
      </w:r>
    </w:p>
    <w:p w14:paraId="330EFD98" w14:textId="4744F671" w:rsidR="008920A1" w:rsidRDefault="000E1E5F" w:rsidP="000E1E5F">
      <w:pPr>
        <w:pStyle w:val="Header"/>
        <w:tabs>
          <w:tab w:val="left" w:pos="720"/>
        </w:tabs>
        <w:autoSpaceDE w:val="0"/>
        <w:adjustRightInd w:val="0"/>
        <w:rPr>
          <w:sz w:val="28"/>
          <w:szCs w:val="28"/>
        </w:rPr>
      </w:pPr>
      <w:r>
        <w:rPr>
          <w:noProof/>
          <w:szCs w:val="24"/>
        </w:rPr>
        <mc:AlternateContent>
          <mc:Choice Requires="wps">
            <w:drawing>
              <wp:anchor distT="0" distB="0" distL="114300" distR="114300" simplePos="0" relativeHeight="251906048" behindDoc="0" locked="0" layoutInCell="1" allowOverlap="1" wp14:anchorId="514A8DF2" wp14:editId="46C7A948">
                <wp:simplePos x="0" y="0"/>
                <wp:positionH relativeFrom="column">
                  <wp:posOffset>1190625</wp:posOffset>
                </wp:positionH>
                <wp:positionV relativeFrom="paragraph">
                  <wp:posOffset>189230</wp:posOffset>
                </wp:positionV>
                <wp:extent cx="171450" cy="0"/>
                <wp:effectExtent l="0" t="0" r="0" b="0"/>
                <wp:wrapNone/>
                <wp:docPr id="161" name="Straight Connector 161"/>
                <wp:cNvGraphicFramePr/>
                <a:graphic xmlns:a="http://schemas.openxmlformats.org/drawingml/2006/main">
                  <a:graphicData uri="http://schemas.microsoft.com/office/word/2010/wordprocessingShape">
                    <wps:wsp>
                      <wps:cNvCnPr/>
                      <wps:spPr>
                        <a:xfrm>
                          <a:off x="0" y="0"/>
                          <a:ext cx="171450"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28D6A" id="Straight Connector 161"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4.9pt" to="107.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" strokecolor="#0d0d0d [3069]">
                <v:stroke joinstyle="miter"/>
              </v:line>
            </w:pict>
          </mc:Fallback>
        </mc:AlternateContent>
      </w:r>
      <w:r>
        <w:rPr>
          <w:noProof/>
          <w:szCs w:val="24"/>
        </w:rPr>
        <mc:AlternateContent>
          <mc:Choice Requires="wps">
            <w:drawing>
              <wp:anchor distT="0" distB="0" distL="114300" distR="114300" simplePos="0" relativeHeight="251901952" behindDoc="0" locked="0" layoutInCell="1" allowOverlap="1" wp14:anchorId="56847841" wp14:editId="51763CA0">
                <wp:simplePos x="0" y="0"/>
                <wp:positionH relativeFrom="column">
                  <wp:posOffset>542925</wp:posOffset>
                </wp:positionH>
                <wp:positionV relativeFrom="paragraph">
                  <wp:posOffset>189230</wp:posOffset>
                </wp:positionV>
                <wp:extent cx="171450" cy="0"/>
                <wp:effectExtent l="0" t="0" r="0" b="0"/>
                <wp:wrapNone/>
                <wp:docPr id="159" name="Straight Connector 159"/>
                <wp:cNvGraphicFramePr/>
                <a:graphic xmlns:a="http://schemas.openxmlformats.org/drawingml/2006/main">
                  <a:graphicData uri="http://schemas.microsoft.com/office/word/2010/wordprocessingShape">
                    <wps:wsp>
                      <wps:cNvCnPr/>
                      <wps:spPr>
                        <a:xfrm>
                          <a:off x="0" y="0"/>
                          <a:ext cx="171450"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5FF21" id="Straight Connector 159"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4.9pt" to="56.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" strokecolor="#0d0d0d [3069]">
                <v:stroke joinstyle="miter"/>
              </v:line>
            </w:pict>
          </mc:Fallback>
        </mc:AlternateContent>
      </w:r>
      <w:r w:rsidR="00493765">
        <w:rPr>
          <w:szCs w:val="24"/>
        </w:rPr>
        <w:t xml:space="preserve">9.  </w:t>
      </w:r>
      <w:r w:rsidR="00E91EFD">
        <w:rPr>
          <w:szCs w:val="24"/>
        </w:rPr>
        <w:t xml:space="preserve">Does </w:t>
      </w:r>
      <m:oMath>
        <m:f>
          <m:fPr>
            <m:ctrlPr>
              <w:rPr>
                <w:rFonts w:ascii="Cambria Math" w:hAnsi="Cambria Math" w:cs="Times New Roman"/>
                <w:sz w:val="28"/>
                <w:szCs w:val="28"/>
              </w:rPr>
            </m:ctrlPr>
          </m:fPr>
          <m:num>
            <m:r>
              <m:rPr>
                <m:sty m:val="p"/>
              </m:rPr>
              <w:rPr>
                <w:rFonts w:ascii="Cambria Math" w:hAnsi="Cambria Math" w:cs="Times New Roman"/>
                <w:sz w:val="28"/>
                <w:szCs w:val="28"/>
              </w:rPr>
              <m:t>ST</m:t>
            </m:r>
          </m:num>
          <m:den>
            <m:r>
              <m:rPr>
                <m:sty m:val="p"/>
              </m:rPr>
              <w:rPr>
                <w:rFonts w:ascii="Cambria Math" w:hAnsi="Cambria Math" w:cs="Times New Roman"/>
                <w:sz w:val="28"/>
                <w:szCs w:val="28"/>
              </w:rPr>
              <m:t>UV</m:t>
            </m:r>
          </m:den>
        </m:f>
      </m:oMath>
      <w:r>
        <w:rPr>
          <w:sz w:val="28"/>
          <w:szCs w:val="28"/>
        </w:rPr>
        <w:t xml:space="preserve"> equal </w:t>
      </w:r>
      <m:oMath>
        <m:f>
          <m:fPr>
            <m:ctrlPr>
              <w:rPr>
                <w:rFonts w:ascii="Cambria Math" w:hAnsi="Cambria Math" w:cs="Times New Roman"/>
                <w:sz w:val="28"/>
                <w:szCs w:val="28"/>
              </w:rPr>
            </m:ctrlPr>
          </m:fPr>
          <m:num>
            <m:r>
              <m:rPr>
                <m:sty m:val="p"/>
              </m:rPr>
              <w:rPr>
                <w:rFonts w:ascii="Cambria Math" w:hAnsi="Cambria Math" w:cs="Times New Roman"/>
                <w:sz w:val="28"/>
                <w:szCs w:val="28"/>
              </w:rPr>
              <m:t>UV</m:t>
            </m:r>
          </m:num>
          <m:den>
            <m:r>
              <m:rPr>
                <m:sty m:val="p"/>
              </m:rPr>
              <w:rPr>
                <w:rFonts w:ascii="Cambria Math" w:hAnsi="Cambria Math" w:cs="Times New Roman"/>
                <w:sz w:val="28"/>
                <w:szCs w:val="28"/>
              </w:rPr>
              <m:t>ST</m:t>
            </m:r>
          </m:den>
        </m:f>
      </m:oMath>
      <w:r>
        <w:rPr>
          <w:sz w:val="28"/>
          <w:szCs w:val="28"/>
        </w:rPr>
        <w:t xml:space="preserve"> ?</w:t>
      </w:r>
    </w:p>
    <w:p w14:paraId="7450D0B4" w14:textId="127F2610" w:rsidR="000E1E5F" w:rsidRDefault="000E1E5F" w:rsidP="000E1E5F">
      <w:pPr>
        <w:pStyle w:val="Header"/>
        <w:tabs>
          <w:tab w:val="left" w:pos="720"/>
        </w:tabs>
        <w:autoSpaceDE w:val="0"/>
        <w:adjustRightInd w:val="0"/>
        <w:rPr>
          <w:sz w:val="28"/>
          <w:szCs w:val="28"/>
        </w:rPr>
      </w:pPr>
      <w:r>
        <w:rPr>
          <w:noProof/>
          <w:szCs w:val="24"/>
        </w:rPr>
        <mc:AlternateContent>
          <mc:Choice Requires="wps">
            <w:drawing>
              <wp:anchor distT="0" distB="0" distL="114300" distR="114300" simplePos="0" relativeHeight="251910144" behindDoc="0" locked="0" layoutInCell="1" allowOverlap="1" wp14:anchorId="4761575C" wp14:editId="6B553D40">
                <wp:simplePos x="0" y="0"/>
                <wp:positionH relativeFrom="column">
                  <wp:posOffset>1485900</wp:posOffset>
                </wp:positionH>
                <wp:positionV relativeFrom="paragraph">
                  <wp:posOffset>186690</wp:posOffset>
                </wp:positionV>
                <wp:extent cx="171450" cy="0"/>
                <wp:effectExtent l="0" t="0" r="0" b="0"/>
                <wp:wrapNone/>
                <wp:docPr id="163" name="Straight Connector 163"/>
                <wp:cNvGraphicFramePr/>
                <a:graphic xmlns:a="http://schemas.openxmlformats.org/drawingml/2006/main">
                  <a:graphicData uri="http://schemas.microsoft.com/office/word/2010/wordprocessingShape">
                    <wps:wsp>
                      <wps:cNvCnPr/>
                      <wps:spPr>
                        <a:xfrm>
                          <a:off x="0" y="0"/>
                          <a:ext cx="171450"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4F0E5" id="Straight Connector 16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4.7pt" to="13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" strokecolor="#0d0d0d [3069]">
                <v:stroke joinstyle="miter"/>
              </v:line>
            </w:pict>
          </mc:Fallback>
        </mc:AlternateContent>
      </w:r>
      <w:r>
        <w:rPr>
          <w:noProof/>
          <w:szCs w:val="24"/>
        </w:rPr>
        <mc:AlternateContent>
          <mc:Choice Requires="wps">
            <w:drawing>
              <wp:anchor distT="0" distB="0" distL="114300" distR="114300" simplePos="0" relativeHeight="251908096" behindDoc="0" locked="0" layoutInCell="1" allowOverlap="1" wp14:anchorId="310DFD2B" wp14:editId="2DB3A5E2">
                <wp:simplePos x="0" y="0"/>
                <wp:positionH relativeFrom="column">
                  <wp:posOffset>676275</wp:posOffset>
                </wp:positionH>
                <wp:positionV relativeFrom="paragraph">
                  <wp:posOffset>196215</wp:posOffset>
                </wp:positionV>
                <wp:extent cx="171450" cy="0"/>
                <wp:effectExtent l="0" t="0" r="0" b="0"/>
                <wp:wrapNone/>
                <wp:docPr id="162" name="Straight Connector 162"/>
                <wp:cNvGraphicFramePr/>
                <a:graphic xmlns:a="http://schemas.openxmlformats.org/drawingml/2006/main">
                  <a:graphicData uri="http://schemas.microsoft.com/office/word/2010/wordprocessingShape">
                    <wps:wsp>
                      <wps:cNvCnPr/>
                      <wps:spPr>
                        <a:xfrm>
                          <a:off x="0" y="0"/>
                          <a:ext cx="171450"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3EDF7" id="Straight Connector 162"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5.45pt" to="66.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" strokecolor="#0d0d0d [3069]">
                <v:stroke joinstyle="miter"/>
              </v:line>
            </w:pict>
          </mc:Fallback>
        </mc:AlternateContent>
      </w:r>
    </w:p>
    <w:p w14:paraId="0317F34E" w14:textId="07D93841" w:rsidR="000E1E5F" w:rsidRPr="000E1E5F" w:rsidRDefault="000E1E5F" w:rsidP="00070C1E">
      <w:pPr>
        <w:pStyle w:val="Header"/>
        <w:tabs>
          <w:tab w:val="left" w:pos="720"/>
        </w:tabs>
        <w:autoSpaceDE w:val="0"/>
        <w:adjustRightInd w:val="0"/>
        <w:spacing w:after="60"/>
        <w:rPr>
          <w:szCs w:val="24"/>
        </w:rPr>
      </w:pPr>
      <w:r w:rsidRPr="000E1E5F">
        <w:rPr>
          <w:szCs w:val="24"/>
        </w:rPr>
        <w:t>10.  0.236778</w:t>
      </w:r>
      <w:r>
        <w:rPr>
          <w:szCs w:val="24"/>
        </w:rPr>
        <w:t xml:space="preserve">          7.1313 …</w:t>
      </w:r>
    </w:p>
    <w:p w14:paraId="6AEB59C3" w14:textId="4512D542" w:rsidR="008920A1" w:rsidRPr="0069520D" w:rsidRDefault="008920A1" w:rsidP="00070C1E">
      <w:pPr>
        <w:pStyle w:val="Header"/>
        <w:tabs>
          <w:tab w:val="left" w:pos="720"/>
        </w:tabs>
        <w:autoSpaceDE w:val="0"/>
        <w:adjustRightInd w:val="0"/>
        <w:spacing w:after="60"/>
        <w:rPr>
          <w:szCs w:val="24"/>
        </w:rPr>
      </w:pPr>
    </w:p>
    <w:p w14:paraId="093B7094" w14:textId="5CA6D966" w:rsidR="00C3493F" w:rsidRDefault="005A0206" w:rsidP="00070C1E">
      <w:pPr>
        <w:pStyle w:val="Header"/>
        <w:tabs>
          <w:tab w:val="left" w:pos="720"/>
        </w:tabs>
        <w:autoSpaceDE w:val="0"/>
        <w:adjustRightInd w:val="0"/>
        <w:spacing w:after="60"/>
        <w:rPr>
          <w:szCs w:val="24"/>
        </w:rPr>
      </w:pPr>
      <w:r>
        <w:rPr>
          <w:noProof/>
          <w:szCs w:val="24"/>
        </w:rPr>
        <mc:AlternateContent>
          <mc:Choice Requires="wps">
            <w:drawing>
              <wp:anchor distT="0" distB="0" distL="114300" distR="114300" simplePos="0" relativeHeight="251914240" behindDoc="0" locked="0" layoutInCell="1" allowOverlap="1" wp14:anchorId="00BC67A5" wp14:editId="78B3DAD0">
                <wp:simplePos x="0" y="0"/>
                <wp:positionH relativeFrom="column">
                  <wp:posOffset>5667375</wp:posOffset>
                </wp:positionH>
                <wp:positionV relativeFrom="paragraph">
                  <wp:posOffset>63500</wp:posOffset>
                </wp:positionV>
                <wp:extent cx="161925" cy="104775"/>
                <wp:effectExtent l="19050" t="19050" r="47625" b="28575"/>
                <wp:wrapNone/>
                <wp:docPr id="166" name="Isosceles Triangle 166"/>
                <wp:cNvGraphicFramePr/>
                <a:graphic xmlns:a="http://schemas.openxmlformats.org/drawingml/2006/main">
                  <a:graphicData uri="http://schemas.microsoft.com/office/word/2010/wordprocessingShape">
                    <wps:wsp>
                      <wps:cNvSpPr/>
                      <wps:spPr>
                        <a:xfrm>
                          <a:off x="0" y="0"/>
                          <a:ext cx="161925" cy="104775"/>
                        </a:xfrm>
                        <a:prstGeom prst="triangl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1794" id="Isosceles Triangle 166" o:spid="_x0000_s1026" type="#_x0000_t5" style="position:absolute;margin-left:446.25pt;margin-top:5pt;width:12.75pt;height: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" fillcolor="white [3201]" strokecolor="#0d0d0d [3069]" strokeweight="1pt"/>
            </w:pict>
          </mc:Fallback>
        </mc:AlternateContent>
      </w:r>
      <w:r>
        <w:rPr>
          <w:noProof/>
          <w:szCs w:val="24"/>
        </w:rPr>
        <mc:AlternateContent>
          <mc:Choice Requires="wps">
            <w:drawing>
              <wp:anchor distT="0" distB="0" distL="114300" distR="114300" simplePos="0" relativeHeight="251912192" behindDoc="0" locked="0" layoutInCell="1" allowOverlap="1" wp14:anchorId="1B0C1D0B" wp14:editId="4F2B2972">
                <wp:simplePos x="0" y="0"/>
                <wp:positionH relativeFrom="column">
                  <wp:posOffset>4972050</wp:posOffset>
                </wp:positionH>
                <wp:positionV relativeFrom="paragraph">
                  <wp:posOffset>63500</wp:posOffset>
                </wp:positionV>
                <wp:extent cx="161925" cy="104775"/>
                <wp:effectExtent l="19050" t="19050" r="47625" b="28575"/>
                <wp:wrapNone/>
                <wp:docPr id="165" name="Isosceles Triangle 165"/>
                <wp:cNvGraphicFramePr/>
                <a:graphic xmlns:a="http://schemas.openxmlformats.org/drawingml/2006/main">
                  <a:graphicData uri="http://schemas.microsoft.com/office/word/2010/wordprocessingShape">
                    <wps:wsp>
                      <wps:cNvSpPr/>
                      <wps:spPr>
                        <a:xfrm>
                          <a:off x="0" y="0"/>
                          <a:ext cx="161925" cy="104775"/>
                        </a:xfrm>
                        <a:prstGeom prst="triangl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FC0A" id="Isosceles Triangle 165" o:spid="_x0000_s1026" type="#_x0000_t5" style="position:absolute;margin-left:391.5pt;margin-top:5pt;width:12.75pt;height: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" fillcolor="white [3201]" strokecolor="#0d0d0d [3069]" strokeweight="1pt"/>
            </w:pict>
          </mc:Fallback>
        </mc:AlternateContent>
      </w:r>
      <w:r>
        <w:rPr>
          <w:noProof/>
          <w:szCs w:val="24"/>
        </w:rPr>
        <mc:AlternateContent>
          <mc:Choice Requires="wps">
            <w:drawing>
              <wp:anchor distT="0" distB="0" distL="114300" distR="114300" simplePos="0" relativeHeight="251911168" behindDoc="0" locked="0" layoutInCell="1" allowOverlap="1" wp14:anchorId="16FBF33C" wp14:editId="3F9ED418">
                <wp:simplePos x="0" y="0"/>
                <wp:positionH relativeFrom="column">
                  <wp:posOffset>438150</wp:posOffset>
                </wp:positionH>
                <wp:positionV relativeFrom="paragraph">
                  <wp:posOffset>50800</wp:posOffset>
                </wp:positionV>
                <wp:extent cx="257175" cy="95250"/>
                <wp:effectExtent l="19050" t="0" r="47625" b="19050"/>
                <wp:wrapNone/>
                <wp:docPr id="164" name="Trapezoid 164"/>
                <wp:cNvGraphicFramePr/>
                <a:graphic xmlns:a="http://schemas.openxmlformats.org/drawingml/2006/main">
                  <a:graphicData uri="http://schemas.microsoft.com/office/word/2010/wordprocessingShape">
                    <wps:wsp>
                      <wps:cNvSpPr/>
                      <wps:spPr>
                        <a:xfrm>
                          <a:off x="0" y="0"/>
                          <a:ext cx="257175" cy="95250"/>
                        </a:xfrm>
                        <a:prstGeom prst="trapezoi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A5851" id="Trapezoid 164" o:spid="_x0000_s1026" style="position:absolute;margin-left:34.5pt;margin-top:4pt;width:20.25pt;height:7.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2571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" path="m,95250l23813,,233363,r23812,95250l,95250xe" fillcolor="white [3201]" strokecolor="#0d0d0d [3069]" strokeweight="1pt">
                <v:stroke joinstyle="miter"/>
                <v:path arrowok="t" o:connecttype="custom" o:connectlocs="0,95250;23813,0;233363,0;257175,95250;0,95250" o:connectangles="0,0,0,0,0"/>
              </v:shape>
            </w:pict>
          </mc:Fallback>
        </mc:AlternateContent>
      </w:r>
      <w:r w:rsidR="000E1E5F" w:rsidRPr="000E1E5F">
        <w:rPr>
          <w:szCs w:val="24"/>
        </w:rPr>
        <w:t xml:space="preserve">11. </w:t>
      </w:r>
      <w:r>
        <w:rPr>
          <w:szCs w:val="24"/>
        </w:rPr>
        <w:t xml:space="preserve">In           ABCD, BC = AD. If diagonals AC and BD intersect at E, prove that       DEA </w:t>
      </w:r>
      <m:oMath>
        <m:r>
          <w:rPr>
            <w:rFonts w:ascii="Cambria Math" w:hAnsi="Cambria Math"/>
            <w:sz w:val="28"/>
            <w:szCs w:val="28"/>
          </w:rPr>
          <m:t>~</m:t>
        </m:r>
      </m:oMath>
      <w:r>
        <w:rPr>
          <w:szCs w:val="24"/>
        </w:rPr>
        <w:t xml:space="preserve">      CEB.</w:t>
      </w:r>
    </w:p>
    <w:p w14:paraId="1045792F" w14:textId="77777777" w:rsidR="00070C1E" w:rsidRDefault="00070C1E" w:rsidP="00070C1E">
      <w:pPr>
        <w:pStyle w:val="Header"/>
        <w:tabs>
          <w:tab w:val="left" w:pos="720"/>
        </w:tabs>
        <w:autoSpaceDE w:val="0"/>
        <w:adjustRightInd w:val="0"/>
        <w:spacing w:after="60"/>
        <w:rPr>
          <w:szCs w:val="24"/>
        </w:rPr>
      </w:pPr>
    </w:p>
    <w:p w14:paraId="28A6A830" w14:textId="249FA52F" w:rsidR="005A0206" w:rsidRDefault="00070C1E" w:rsidP="00070C1E">
      <w:pPr>
        <w:pStyle w:val="Header"/>
        <w:tabs>
          <w:tab w:val="left" w:pos="720"/>
        </w:tabs>
        <w:autoSpaceDE w:val="0"/>
        <w:adjustRightInd w:val="0"/>
        <w:spacing w:after="60"/>
        <w:rPr>
          <w:szCs w:val="24"/>
        </w:rPr>
      </w:pPr>
      <w:r>
        <w:rPr>
          <w:noProof/>
          <w:szCs w:val="24"/>
        </w:rPr>
        <w:lastRenderedPageBreak/>
        <mc:AlternateContent>
          <mc:Choice Requires="wps">
            <w:drawing>
              <wp:anchor distT="0" distB="0" distL="114300" distR="114300" simplePos="0" relativeHeight="251918336" behindDoc="0" locked="0" layoutInCell="1" allowOverlap="1" wp14:anchorId="6EBB8AB8" wp14:editId="074E20E3">
                <wp:simplePos x="0" y="0"/>
                <wp:positionH relativeFrom="column">
                  <wp:posOffset>228600</wp:posOffset>
                </wp:positionH>
                <wp:positionV relativeFrom="paragraph">
                  <wp:posOffset>185420</wp:posOffset>
                </wp:positionV>
                <wp:extent cx="285750" cy="0"/>
                <wp:effectExtent l="0" t="0" r="0" b="0"/>
                <wp:wrapNone/>
                <wp:docPr id="168" name="Straight Connector 168"/>
                <wp:cNvGraphicFramePr/>
                <a:graphic xmlns:a="http://schemas.openxmlformats.org/drawingml/2006/main">
                  <a:graphicData uri="http://schemas.microsoft.com/office/word/2010/wordprocessingShape">
                    <wps:wsp>
                      <wps:cNvCnPr/>
                      <wps:spPr>
                        <a:xfrm>
                          <a:off x="0" y="0"/>
                          <a:ext cx="285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065AA" id="Straight Connector 168"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8pt,14.6pt" to="4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" strokecolor="black [3213]">
                <v:stroke joinstyle="miter"/>
              </v:line>
            </w:pict>
          </mc:Fallback>
        </mc:AlternateContent>
      </w:r>
      <w:r w:rsidR="00440F3B">
        <w:rPr>
          <w:noProof/>
          <w:szCs w:val="24"/>
        </w:rPr>
        <mc:AlternateContent>
          <mc:Choice Requires="wps">
            <w:drawing>
              <wp:anchor distT="0" distB="0" distL="114300" distR="114300" simplePos="0" relativeHeight="251922432" behindDoc="0" locked="0" layoutInCell="1" allowOverlap="1" wp14:anchorId="58A8C848" wp14:editId="1CCC7F5E">
                <wp:simplePos x="0" y="0"/>
                <wp:positionH relativeFrom="column">
                  <wp:posOffset>1266825</wp:posOffset>
                </wp:positionH>
                <wp:positionV relativeFrom="paragraph">
                  <wp:posOffset>146685</wp:posOffset>
                </wp:positionV>
                <wp:extent cx="47625" cy="45085"/>
                <wp:effectExtent l="0" t="0" r="28575" b="12065"/>
                <wp:wrapNone/>
                <wp:docPr id="171" name="Oval 171"/>
                <wp:cNvGraphicFramePr/>
                <a:graphic xmlns:a="http://schemas.openxmlformats.org/drawingml/2006/main">
                  <a:graphicData uri="http://schemas.microsoft.com/office/word/2010/wordprocessingShape">
                    <wps:wsp>
                      <wps:cNvSpPr/>
                      <wps:spPr>
                        <a:xfrm flipV="1">
                          <a:off x="0" y="0"/>
                          <a:ext cx="47625" cy="4508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ACC8E" id="Oval 171" o:spid="_x0000_s1026" style="position:absolute;margin-left:99.75pt;margin-top:11.55pt;width:3.75pt;height:3.5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" filled="f" strokecolor="black [1600]" strokeweight="1pt">
                <v:stroke joinstyle="miter"/>
              </v:oval>
            </w:pict>
          </mc:Fallback>
        </mc:AlternateContent>
      </w:r>
      <w:r w:rsidR="00440F3B">
        <w:rPr>
          <w:noProof/>
          <w:szCs w:val="24"/>
        </w:rPr>
        <mc:AlternateContent>
          <mc:Choice Requires="wps">
            <w:drawing>
              <wp:anchor distT="0" distB="0" distL="114300" distR="114300" simplePos="0" relativeHeight="251924480" behindDoc="0" locked="0" layoutInCell="1" allowOverlap="1" wp14:anchorId="5FAD69F8" wp14:editId="3FB328E7">
                <wp:simplePos x="0" y="0"/>
                <wp:positionH relativeFrom="column">
                  <wp:posOffset>923925</wp:posOffset>
                </wp:positionH>
                <wp:positionV relativeFrom="paragraph">
                  <wp:posOffset>137795</wp:posOffset>
                </wp:positionV>
                <wp:extent cx="47625" cy="45085"/>
                <wp:effectExtent l="0" t="0" r="28575" b="12065"/>
                <wp:wrapNone/>
                <wp:docPr id="172" name="Oval 172"/>
                <wp:cNvGraphicFramePr/>
                <a:graphic xmlns:a="http://schemas.openxmlformats.org/drawingml/2006/main">
                  <a:graphicData uri="http://schemas.microsoft.com/office/word/2010/wordprocessingShape">
                    <wps:wsp>
                      <wps:cNvSpPr/>
                      <wps:spPr>
                        <a:xfrm flipV="1">
                          <a:off x="0" y="0"/>
                          <a:ext cx="47625" cy="4508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FE7AD" id="Oval 172" o:spid="_x0000_s1026" style="position:absolute;margin-left:72.75pt;margin-top:10.85pt;width:3.75pt;height:3.5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" filled="f" strokecolor="black [1600]" strokeweight="1pt">
                <v:stroke joinstyle="miter"/>
              </v:oval>
            </w:pict>
          </mc:Fallback>
        </mc:AlternateContent>
      </w:r>
      <w:r w:rsidR="00440F3B">
        <w:rPr>
          <w:noProof/>
          <w:szCs w:val="24"/>
        </w:rPr>
        <mc:AlternateContent>
          <mc:Choice Requires="wps">
            <w:drawing>
              <wp:anchor distT="0" distB="0" distL="114300" distR="114300" simplePos="0" relativeHeight="251921408" behindDoc="0" locked="0" layoutInCell="1" allowOverlap="1" wp14:anchorId="76778787" wp14:editId="4FBF359A">
                <wp:simplePos x="0" y="0"/>
                <wp:positionH relativeFrom="column">
                  <wp:posOffset>971550</wp:posOffset>
                </wp:positionH>
                <wp:positionV relativeFrom="paragraph">
                  <wp:posOffset>166370</wp:posOffset>
                </wp:positionV>
                <wp:extent cx="285750" cy="0"/>
                <wp:effectExtent l="0" t="0" r="0" b="0"/>
                <wp:wrapNone/>
                <wp:docPr id="170" name="Straight Connector 170"/>
                <wp:cNvGraphicFramePr/>
                <a:graphic xmlns:a="http://schemas.openxmlformats.org/drawingml/2006/main">
                  <a:graphicData uri="http://schemas.microsoft.com/office/word/2010/wordprocessingShape">
                    <wps:wsp>
                      <wps:cNvCnPr/>
                      <wps:spPr>
                        <a:xfrm>
                          <a:off x="0" y="0"/>
                          <a:ext cx="285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9F1E8" id="Straight Connector 170"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76.5pt,13.1pt" to="9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" strokecolor="black [3213]">
                <v:stroke joinstyle="miter"/>
              </v:line>
            </w:pict>
          </mc:Fallback>
        </mc:AlternateContent>
      </w:r>
      <w:r w:rsidR="00440F3B">
        <w:rPr>
          <w:noProof/>
          <w:szCs w:val="24"/>
        </w:rPr>
        <mc:AlternateContent>
          <mc:Choice Requires="wps">
            <w:drawing>
              <wp:anchor distT="0" distB="0" distL="114300" distR="114300" simplePos="0" relativeHeight="251919360" behindDoc="0" locked="0" layoutInCell="1" allowOverlap="1" wp14:anchorId="0B796326" wp14:editId="3C837A5A">
                <wp:simplePos x="0" y="0"/>
                <wp:positionH relativeFrom="column">
                  <wp:posOffset>504825</wp:posOffset>
                </wp:positionH>
                <wp:positionV relativeFrom="paragraph">
                  <wp:posOffset>156845</wp:posOffset>
                </wp:positionV>
                <wp:extent cx="45719" cy="57150"/>
                <wp:effectExtent l="0" t="0" r="12065" b="19050"/>
                <wp:wrapNone/>
                <wp:docPr id="169" name="Oval 169"/>
                <wp:cNvGraphicFramePr/>
                <a:graphic xmlns:a="http://schemas.openxmlformats.org/drawingml/2006/main">
                  <a:graphicData uri="http://schemas.microsoft.com/office/word/2010/wordprocessingShape">
                    <wps:wsp>
                      <wps:cNvSpPr/>
                      <wps:spPr>
                        <a:xfrm>
                          <a:off x="0" y="0"/>
                          <a:ext cx="45719"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B65E1" id="Oval 169" o:spid="_x0000_s1026" style="position:absolute;margin-left:39.75pt;margin-top:12.35pt;width:3.6pt;height: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" fillcolor="black [3200]" strokecolor="black [1600]" strokeweight="1pt">
                <v:stroke joinstyle="miter"/>
              </v:oval>
            </w:pict>
          </mc:Fallback>
        </mc:AlternateContent>
      </w:r>
    </w:p>
    <w:p w14:paraId="7581BD30" w14:textId="1DC4DEAF" w:rsidR="005A0206" w:rsidRDefault="005A0206" w:rsidP="00070C1E">
      <w:pPr>
        <w:pStyle w:val="Header"/>
        <w:tabs>
          <w:tab w:val="left" w:pos="720"/>
        </w:tabs>
        <w:autoSpaceDE w:val="0"/>
        <w:adjustRightInd w:val="0"/>
        <w:spacing w:after="60"/>
        <w:rPr>
          <w:szCs w:val="24"/>
        </w:rPr>
      </w:pPr>
      <w:r>
        <w:rPr>
          <w:szCs w:val="24"/>
        </w:rPr>
        <w:t xml:space="preserve">12.  </w:t>
      </w:r>
      <w:r w:rsidR="00440F3B">
        <w:rPr>
          <w:szCs w:val="24"/>
        </w:rPr>
        <w:t>AB              CD        T</w:t>
      </w:r>
    </w:p>
    <w:p w14:paraId="70865514" w14:textId="6D261674" w:rsidR="005A0206" w:rsidRPr="00F169B5" w:rsidRDefault="00F169B5" w:rsidP="000E1E5F">
      <w:pPr>
        <w:pStyle w:val="Header"/>
        <w:tabs>
          <w:tab w:val="left" w:pos="720"/>
        </w:tabs>
        <w:autoSpaceDE w:val="0"/>
        <w:adjustRightInd w:val="0"/>
        <w:rPr>
          <w:sz w:val="40"/>
          <w:szCs w:val="40"/>
          <w:vertAlign w:val="superscript"/>
        </w:rPr>
      </w:pPr>
      <w:r>
        <w:rPr>
          <w:noProof/>
          <w:szCs w:val="24"/>
        </w:rPr>
        <mc:AlternateContent>
          <mc:Choice Requires="wps">
            <w:drawing>
              <wp:anchor distT="0" distB="0" distL="114300" distR="114300" simplePos="0" relativeHeight="251925504" behindDoc="0" locked="0" layoutInCell="1" allowOverlap="1" wp14:anchorId="7E83AF24" wp14:editId="259C9BCE">
                <wp:simplePos x="0" y="0"/>
                <wp:positionH relativeFrom="column">
                  <wp:posOffset>1466850</wp:posOffset>
                </wp:positionH>
                <wp:positionV relativeFrom="paragraph">
                  <wp:posOffset>44450</wp:posOffset>
                </wp:positionV>
                <wp:extent cx="219075" cy="0"/>
                <wp:effectExtent l="0" t="76200" r="28575" b="114300"/>
                <wp:wrapNone/>
                <wp:docPr id="175" name="Straight Arrow Connector 175"/>
                <wp:cNvGraphicFramePr/>
                <a:graphic xmlns:a="http://schemas.openxmlformats.org/drawingml/2006/main">
                  <a:graphicData uri="http://schemas.microsoft.com/office/word/2010/wordprocessingShape">
                    <wps:wsp>
                      <wps:cNvCnPr/>
                      <wps:spPr>
                        <a:xfrm>
                          <a:off x="0" y="0"/>
                          <a:ext cx="219075" cy="0"/>
                        </a:xfrm>
                        <a:prstGeom prst="straightConnector1">
                          <a:avLst/>
                        </a:prstGeom>
                        <a:ln w="952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870E13" id="_x0000_t32" coordsize="21600,21600" o:spt="32" o:oned="t" path="m,l21600,21600e" filled="f">
                <v:path arrowok="t" fillok="f" o:connecttype="none"/>
                <o:lock v:ext="edit" shapetype="t"/>
              </v:shapetype>
              <v:shape id="Straight Arrow Connector 175" o:spid="_x0000_s1026" type="#_x0000_t32" style="position:absolute;margin-left:115.5pt;margin-top:3.5pt;width:17.25pt;height: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" strokecolor="#0d0d0d [3069]">
                <v:stroke endarrow="open" joinstyle="miter"/>
              </v:shape>
            </w:pict>
          </mc:Fallback>
        </mc:AlternateContent>
      </w:r>
      <w:r>
        <w:rPr>
          <w:szCs w:val="24"/>
        </w:rPr>
        <w:t xml:space="preserve">                                        </w:t>
      </w:r>
    </w:p>
    <w:p w14:paraId="5F0B8540" w14:textId="4F71F8C4" w:rsidR="005A0206" w:rsidRDefault="005A0206" w:rsidP="000E1E5F">
      <w:pPr>
        <w:pStyle w:val="Header"/>
        <w:tabs>
          <w:tab w:val="left" w:pos="720"/>
        </w:tabs>
        <w:autoSpaceDE w:val="0"/>
        <w:adjustRightInd w:val="0"/>
        <w:rPr>
          <w:szCs w:val="24"/>
        </w:rPr>
      </w:pPr>
    </w:p>
    <w:p w14:paraId="39E6ED23" w14:textId="45AD8EC3" w:rsidR="005A0206" w:rsidRDefault="005A0206" w:rsidP="000E1E5F">
      <w:pPr>
        <w:pStyle w:val="Header"/>
        <w:tabs>
          <w:tab w:val="left" w:pos="720"/>
        </w:tabs>
        <w:autoSpaceDE w:val="0"/>
        <w:adjustRightInd w:val="0"/>
        <w:rPr>
          <w:szCs w:val="24"/>
        </w:rPr>
      </w:pPr>
    </w:p>
    <w:p w14:paraId="75445AA7" w14:textId="1C2B033A" w:rsidR="00F169B5" w:rsidRDefault="00091893" w:rsidP="00091893">
      <w:pPr>
        <w:pStyle w:val="Header"/>
        <w:tabs>
          <w:tab w:val="left" w:pos="720"/>
        </w:tabs>
        <w:autoSpaceDE w:val="0"/>
        <w:adjustRightInd w:val="0"/>
        <w:jc w:val="center"/>
        <w:rPr>
          <w:b/>
          <w:sz w:val="28"/>
          <w:szCs w:val="28"/>
        </w:rPr>
      </w:pPr>
      <w:r>
        <w:rPr>
          <w:b/>
          <w:sz w:val="28"/>
          <w:szCs w:val="28"/>
        </w:rPr>
        <w:t xml:space="preserve">Chapter 8 </w:t>
      </w:r>
    </w:p>
    <w:p w14:paraId="6E2DBCD9" w14:textId="3AD76B83" w:rsidR="000665B4" w:rsidRDefault="00091893" w:rsidP="00091893">
      <w:pPr>
        <w:pStyle w:val="Header"/>
        <w:tabs>
          <w:tab w:val="left" w:pos="720"/>
        </w:tabs>
        <w:autoSpaceDE w:val="0"/>
        <w:adjustRightInd w:val="0"/>
        <w:jc w:val="center"/>
        <w:rPr>
          <w:b/>
          <w:sz w:val="28"/>
          <w:szCs w:val="28"/>
        </w:rPr>
      </w:pPr>
      <w:r>
        <w:rPr>
          <w:b/>
          <w:sz w:val="28"/>
          <w:szCs w:val="28"/>
        </w:rPr>
        <w:t xml:space="preserve"> </w:t>
      </w:r>
      <w:r w:rsidR="000665B4">
        <w:rPr>
          <w:b/>
          <w:sz w:val="28"/>
          <w:szCs w:val="28"/>
        </w:rPr>
        <w:t>Trigonometry</w:t>
      </w:r>
    </w:p>
    <w:p w14:paraId="6BB2BA41" w14:textId="77777777" w:rsidR="00091893" w:rsidRDefault="00091893" w:rsidP="00091893">
      <w:pPr>
        <w:pStyle w:val="Header"/>
        <w:tabs>
          <w:tab w:val="left" w:pos="720"/>
        </w:tabs>
        <w:autoSpaceDE w:val="0"/>
        <w:adjustRightInd w:val="0"/>
        <w:jc w:val="center"/>
        <w:rPr>
          <w:b/>
          <w:sz w:val="28"/>
          <w:szCs w:val="28"/>
        </w:rPr>
      </w:pPr>
    </w:p>
    <w:p w14:paraId="42A03F55" w14:textId="77777777" w:rsidR="000665B4" w:rsidRPr="005B32F2" w:rsidRDefault="000665B4" w:rsidP="000665B4">
      <w:pPr>
        <w:autoSpaceDE w:val="0"/>
        <w:autoSpaceDN w:val="0"/>
        <w:adjustRightInd w:val="0"/>
        <w:spacing w:after="180"/>
        <w:ind w:left="446"/>
        <w:rPr>
          <w:rFonts w:ascii="Times New Roman" w:hAnsi="Times New Roman" w:cs="Times New Roman"/>
          <w:sz w:val="24"/>
          <w:szCs w:val="24"/>
        </w:rPr>
      </w:pPr>
      <w:r w:rsidRPr="005B32F2">
        <w:rPr>
          <w:rFonts w:ascii="Times New Roman" w:hAnsi="Times New Roman" w:cs="Times New Roman"/>
          <w:sz w:val="24"/>
          <w:szCs w:val="24"/>
        </w:rPr>
        <w:t>Trigonometry is characterized by the generous use of function abbreviations. It is customary for these function abbreviations to be printed in the host type.  All of the trigonometric function abbreviations are listed below.  The notational indicator is necessary for each abbreviation when it is used in a mathematical context; since they are notational and do not use contractions.</w:t>
      </w:r>
    </w:p>
    <w:p w14:paraId="18AA7321"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arccosecant</w:t>
      </w:r>
      <w:r w:rsidRPr="005B32F2">
        <w:rPr>
          <w:rFonts w:ascii="Times New Roman" w:hAnsi="Times New Roman" w:cs="Times New Roman"/>
          <w:sz w:val="24"/>
          <w:szCs w:val="24"/>
        </w:rPr>
        <w:tab/>
      </w:r>
      <w:r w:rsidRPr="005B32F2">
        <w:rPr>
          <w:rFonts w:ascii="Times New Roman" w:hAnsi="Times New Roman" w:cs="Times New Roman"/>
          <w:sz w:val="24"/>
          <w:szCs w:val="24"/>
        </w:rPr>
        <w:tab/>
        <w:t>arccsc</w:t>
      </w:r>
      <w:r w:rsidRPr="005B32F2">
        <w:rPr>
          <w:rFonts w:ascii="Times New Roman" w:hAnsi="Times New Roman" w:cs="Times New Roman"/>
          <w:sz w:val="24"/>
          <w:szCs w:val="24"/>
        </w:rPr>
        <w:tab/>
      </w:r>
      <w:r w:rsidRPr="005B32F2">
        <w:rPr>
          <w:rFonts w:ascii="Times New Roman" w:hAnsi="Times New Roman" w:cs="Times New Roman"/>
          <w:sz w:val="24"/>
          <w:szCs w:val="24"/>
        </w:rPr>
        <w:tab/>
        <w:t>inverse cosine</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cos</w:t>
      </w:r>
      <w:r w:rsidRPr="005B32F2">
        <w:rPr>
          <w:rFonts w:ascii="Times New Roman" w:hAnsi="Times New Roman" w:cs="Times New Roman"/>
          <w:sz w:val="24"/>
          <w:szCs w:val="24"/>
          <w:vertAlign w:val="superscript"/>
        </w:rPr>
        <w:t>-1</w:t>
      </w:r>
    </w:p>
    <w:p w14:paraId="5E0F64E5"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arccosine           </w:t>
      </w:r>
      <w:r w:rsidRPr="005B32F2">
        <w:rPr>
          <w:rFonts w:ascii="Times New Roman" w:hAnsi="Times New Roman" w:cs="Times New Roman"/>
          <w:sz w:val="24"/>
          <w:szCs w:val="24"/>
        </w:rPr>
        <w:tab/>
      </w:r>
      <w:r w:rsidRPr="005B32F2">
        <w:rPr>
          <w:rFonts w:ascii="Times New Roman" w:hAnsi="Times New Roman" w:cs="Times New Roman"/>
          <w:sz w:val="24"/>
          <w:szCs w:val="24"/>
        </w:rPr>
        <w:tab/>
        <w:t xml:space="preserve">arccos  </w:t>
      </w:r>
      <w:r w:rsidRPr="005B32F2">
        <w:rPr>
          <w:rFonts w:ascii="Times New Roman" w:hAnsi="Times New Roman" w:cs="Times New Roman"/>
          <w:sz w:val="24"/>
          <w:szCs w:val="24"/>
        </w:rPr>
        <w:tab/>
        <w:t>inverse cotangent</w:t>
      </w:r>
      <w:r w:rsidRPr="005B32F2">
        <w:rPr>
          <w:rFonts w:ascii="Times New Roman" w:hAnsi="Times New Roman" w:cs="Times New Roman"/>
          <w:sz w:val="24"/>
          <w:szCs w:val="24"/>
        </w:rPr>
        <w:tab/>
      </w:r>
      <w:r w:rsidRPr="005B32F2">
        <w:rPr>
          <w:rFonts w:ascii="Times New Roman" w:hAnsi="Times New Roman" w:cs="Times New Roman"/>
          <w:sz w:val="24"/>
          <w:szCs w:val="24"/>
        </w:rPr>
        <w:tab/>
        <w:t>cot</w:t>
      </w:r>
      <w:r w:rsidRPr="005B32F2">
        <w:rPr>
          <w:rFonts w:ascii="Times New Roman" w:hAnsi="Times New Roman" w:cs="Times New Roman"/>
          <w:sz w:val="24"/>
          <w:szCs w:val="24"/>
          <w:vertAlign w:val="superscript"/>
        </w:rPr>
        <w:t>-1</w:t>
      </w:r>
      <w:r w:rsidRPr="005B32F2">
        <w:rPr>
          <w:rFonts w:ascii="Times New Roman" w:hAnsi="Times New Roman" w:cs="Times New Roman"/>
          <w:sz w:val="24"/>
          <w:szCs w:val="24"/>
        </w:rPr>
        <w:tab/>
      </w:r>
    </w:p>
    <w:p w14:paraId="0F9E8FF8"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arccotangent</w:t>
      </w:r>
      <w:r w:rsidRPr="005B32F2">
        <w:rPr>
          <w:rFonts w:ascii="Times New Roman" w:hAnsi="Times New Roman" w:cs="Times New Roman"/>
          <w:sz w:val="24"/>
          <w:szCs w:val="24"/>
        </w:rPr>
        <w:tab/>
      </w:r>
      <w:r w:rsidRPr="005B32F2">
        <w:rPr>
          <w:rFonts w:ascii="Times New Roman" w:hAnsi="Times New Roman" w:cs="Times New Roman"/>
          <w:sz w:val="24"/>
          <w:szCs w:val="24"/>
        </w:rPr>
        <w:tab/>
        <w:t>arccot</w:t>
      </w:r>
      <w:r w:rsidRPr="005B32F2">
        <w:rPr>
          <w:rFonts w:ascii="Times New Roman" w:hAnsi="Times New Roman" w:cs="Times New Roman"/>
          <w:sz w:val="24"/>
          <w:szCs w:val="24"/>
        </w:rPr>
        <w:tab/>
      </w:r>
      <w:r w:rsidRPr="005B32F2">
        <w:rPr>
          <w:rFonts w:ascii="Times New Roman" w:hAnsi="Times New Roman" w:cs="Times New Roman"/>
          <w:sz w:val="24"/>
          <w:szCs w:val="24"/>
        </w:rPr>
        <w:tab/>
        <w:t>inverse cotangent</w:t>
      </w:r>
      <w:r w:rsidRPr="005B32F2">
        <w:rPr>
          <w:rFonts w:ascii="Times New Roman" w:hAnsi="Times New Roman" w:cs="Times New Roman"/>
          <w:sz w:val="24"/>
          <w:szCs w:val="24"/>
        </w:rPr>
        <w:tab/>
      </w:r>
      <w:r w:rsidRPr="005B32F2">
        <w:rPr>
          <w:rFonts w:ascii="Times New Roman" w:hAnsi="Times New Roman" w:cs="Times New Roman"/>
          <w:sz w:val="24"/>
          <w:szCs w:val="24"/>
        </w:rPr>
        <w:tab/>
        <w:t>ctn</w:t>
      </w:r>
      <w:r w:rsidRPr="005B32F2">
        <w:rPr>
          <w:rFonts w:ascii="Times New Roman" w:hAnsi="Times New Roman" w:cs="Times New Roman"/>
          <w:sz w:val="24"/>
          <w:szCs w:val="24"/>
          <w:vertAlign w:val="superscript"/>
        </w:rPr>
        <w:t>-1</w:t>
      </w:r>
    </w:p>
    <w:p w14:paraId="5105CA5A"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arccotangent</w:t>
      </w:r>
      <w:r w:rsidRPr="005B32F2">
        <w:rPr>
          <w:rFonts w:ascii="Times New Roman" w:hAnsi="Times New Roman" w:cs="Times New Roman"/>
          <w:sz w:val="24"/>
          <w:szCs w:val="24"/>
        </w:rPr>
        <w:tab/>
      </w:r>
      <w:r w:rsidRPr="005B32F2">
        <w:rPr>
          <w:rFonts w:ascii="Times New Roman" w:hAnsi="Times New Roman" w:cs="Times New Roman"/>
          <w:sz w:val="24"/>
          <w:szCs w:val="24"/>
        </w:rPr>
        <w:tab/>
        <w:t>arcctn</w:t>
      </w:r>
      <w:r w:rsidRPr="005B32F2">
        <w:rPr>
          <w:rFonts w:ascii="Times New Roman" w:hAnsi="Times New Roman" w:cs="Times New Roman"/>
          <w:sz w:val="24"/>
          <w:szCs w:val="24"/>
        </w:rPr>
        <w:tab/>
      </w:r>
      <w:r w:rsidRPr="005B32F2">
        <w:rPr>
          <w:rFonts w:ascii="Times New Roman" w:hAnsi="Times New Roman" w:cs="Times New Roman"/>
          <w:sz w:val="24"/>
          <w:szCs w:val="24"/>
        </w:rPr>
        <w:tab/>
        <w:t>inverse hyperbolic cosecant</w:t>
      </w:r>
      <w:r w:rsidRPr="005B32F2">
        <w:rPr>
          <w:rFonts w:ascii="Times New Roman" w:hAnsi="Times New Roman" w:cs="Times New Roman"/>
          <w:sz w:val="24"/>
          <w:szCs w:val="24"/>
        </w:rPr>
        <w:tab/>
        <w:t>csch</w:t>
      </w:r>
      <w:r w:rsidRPr="005B32F2">
        <w:rPr>
          <w:rFonts w:ascii="Times New Roman" w:hAnsi="Times New Roman" w:cs="Times New Roman"/>
          <w:sz w:val="24"/>
          <w:szCs w:val="24"/>
          <w:vertAlign w:val="superscript"/>
        </w:rPr>
        <w:t>-1</w:t>
      </w:r>
    </w:p>
    <w:p w14:paraId="6630AD71"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arcsecant</w:t>
      </w:r>
      <w:r w:rsidRPr="005B32F2">
        <w:rPr>
          <w:rFonts w:ascii="Times New Roman" w:hAnsi="Times New Roman" w:cs="Times New Roman"/>
          <w:sz w:val="24"/>
          <w:szCs w:val="24"/>
        </w:rPr>
        <w:tab/>
      </w:r>
      <w:r w:rsidRPr="005B32F2">
        <w:rPr>
          <w:rFonts w:ascii="Times New Roman" w:hAnsi="Times New Roman" w:cs="Times New Roman"/>
          <w:sz w:val="24"/>
          <w:szCs w:val="24"/>
        </w:rPr>
        <w:tab/>
        <w:t>arcsec</w:t>
      </w:r>
      <w:r w:rsidRPr="005B32F2">
        <w:rPr>
          <w:rFonts w:ascii="Times New Roman" w:hAnsi="Times New Roman" w:cs="Times New Roman"/>
          <w:sz w:val="24"/>
          <w:szCs w:val="24"/>
        </w:rPr>
        <w:tab/>
      </w:r>
      <w:r w:rsidRPr="005B32F2">
        <w:rPr>
          <w:rFonts w:ascii="Times New Roman" w:hAnsi="Times New Roman" w:cs="Times New Roman"/>
          <w:sz w:val="24"/>
          <w:szCs w:val="24"/>
        </w:rPr>
        <w:tab/>
        <w:t>inverse hyperbolic cosine</w:t>
      </w:r>
      <w:r w:rsidRPr="005B32F2">
        <w:rPr>
          <w:rFonts w:ascii="Times New Roman" w:hAnsi="Times New Roman" w:cs="Times New Roman"/>
          <w:sz w:val="24"/>
          <w:szCs w:val="24"/>
        </w:rPr>
        <w:tab/>
        <w:t>cosh</w:t>
      </w:r>
      <w:r w:rsidRPr="005B32F2">
        <w:rPr>
          <w:rFonts w:ascii="Times New Roman" w:hAnsi="Times New Roman" w:cs="Times New Roman"/>
          <w:sz w:val="24"/>
          <w:szCs w:val="24"/>
          <w:vertAlign w:val="superscript"/>
        </w:rPr>
        <w:t>-1</w:t>
      </w:r>
    </w:p>
    <w:p w14:paraId="747AC494"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arcsine           </w:t>
      </w:r>
      <w:r w:rsidRPr="005B32F2">
        <w:rPr>
          <w:rFonts w:ascii="Times New Roman" w:hAnsi="Times New Roman" w:cs="Times New Roman"/>
          <w:sz w:val="24"/>
          <w:szCs w:val="24"/>
        </w:rPr>
        <w:tab/>
      </w:r>
      <w:r w:rsidRPr="005B32F2">
        <w:rPr>
          <w:rFonts w:ascii="Times New Roman" w:hAnsi="Times New Roman" w:cs="Times New Roman"/>
          <w:sz w:val="24"/>
          <w:szCs w:val="24"/>
        </w:rPr>
        <w:tab/>
        <w:t xml:space="preserve">arcsin </w:t>
      </w:r>
      <w:r w:rsidRPr="005B32F2">
        <w:rPr>
          <w:rFonts w:ascii="Times New Roman" w:hAnsi="Times New Roman" w:cs="Times New Roman"/>
          <w:sz w:val="24"/>
          <w:szCs w:val="24"/>
        </w:rPr>
        <w:tab/>
        <w:t>inverse hyperbolic cotangent</w:t>
      </w:r>
      <w:r w:rsidRPr="005B32F2">
        <w:rPr>
          <w:rFonts w:ascii="Times New Roman" w:hAnsi="Times New Roman" w:cs="Times New Roman"/>
          <w:sz w:val="24"/>
          <w:szCs w:val="24"/>
        </w:rPr>
        <w:tab/>
      </w:r>
      <w:r w:rsidR="005B32F2">
        <w:rPr>
          <w:rFonts w:ascii="Times New Roman" w:hAnsi="Times New Roman" w:cs="Times New Roman"/>
          <w:sz w:val="24"/>
          <w:szCs w:val="24"/>
        </w:rPr>
        <w:t xml:space="preserve">            </w:t>
      </w:r>
      <w:r w:rsidRPr="005B32F2">
        <w:rPr>
          <w:rFonts w:ascii="Times New Roman" w:hAnsi="Times New Roman" w:cs="Times New Roman"/>
          <w:sz w:val="24"/>
          <w:szCs w:val="24"/>
        </w:rPr>
        <w:t>coth</w:t>
      </w:r>
      <w:r w:rsidRPr="005B32F2">
        <w:rPr>
          <w:rFonts w:ascii="Times New Roman" w:hAnsi="Times New Roman" w:cs="Times New Roman"/>
          <w:sz w:val="24"/>
          <w:szCs w:val="24"/>
          <w:vertAlign w:val="superscript"/>
        </w:rPr>
        <w:t>-1</w:t>
      </w:r>
    </w:p>
    <w:p w14:paraId="24D45DA0"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arctangent</w:t>
      </w:r>
      <w:r w:rsidRPr="005B32F2">
        <w:rPr>
          <w:rFonts w:ascii="Times New Roman" w:hAnsi="Times New Roman" w:cs="Times New Roman"/>
          <w:sz w:val="24"/>
          <w:szCs w:val="24"/>
        </w:rPr>
        <w:tab/>
      </w:r>
      <w:r w:rsidRPr="005B32F2">
        <w:rPr>
          <w:rFonts w:ascii="Times New Roman" w:hAnsi="Times New Roman" w:cs="Times New Roman"/>
          <w:sz w:val="24"/>
          <w:szCs w:val="24"/>
        </w:rPr>
        <w:tab/>
        <w:t>arctan</w:t>
      </w:r>
      <w:r w:rsidRPr="005B32F2">
        <w:rPr>
          <w:rFonts w:ascii="Times New Roman" w:hAnsi="Times New Roman" w:cs="Times New Roman"/>
          <w:sz w:val="24"/>
          <w:szCs w:val="24"/>
        </w:rPr>
        <w:tab/>
      </w:r>
      <w:r w:rsidRPr="005B32F2">
        <w:rPr>
          <w:rFonts w:ascii="Times New Roman" w:hAnsi="Times New Roman" w:cs="Times New Roman"/>
          <w:sz w:val="24"/>
          <w:szCs w:val="24"/>
        </w:rPr>
        <w:tab/>
        <w:t>inverse hyperbolic cotangent</w:t>
      </w:r>
      <w:r w:rsidR="005B32F2">
        <w:rPr>
          <w:rFonts w:ascii="Times New Roman" w:hAnsi="Times New Roman" w:cs="Times New Roman"/>
          <w:sz w:val="24"/>
          <w:szCs w:val="24"/>
        </w:rPr>
        <w:t xml:space="preserve">  </w:t>
      </w:r>
      <w:r w:rsidRPr="005B32F2">
        <w:rPr>
          <w:rFonts w:ascii="Times New Roman" w:hAnsi="Times New Roman" w:cs="Times New Roman"/>
          <w:sz w:val="24"/>
          <w:szCs w:val="24"/>
        </w:rPr>
        <w:t>ctnh</w:t>
      </w:r>
      <w:r w:rsidRPr="005B32F2">
        <w:rPr>
          <w:rFonts w:ascii="Times New Roman" w:hAnsi="Times New Roman" w:cs="Times New Roman"/>
          <w:sz w:val="24"/>
          <w:szCs w:val="24"/>
          <w:vertAlign w:val="superscript"/>
        </w:rPr>
        <w:t>-1</w:t>
      </w:r>
    </w:p>
    <w:p w14:paraId="02188058"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cosecant    </w:t>
      </w:r>
      <w:r w:rsidRPr="005B32F2">
        <w:rPr>
          <w:rFonts w:ascii="Times New Roman" w:hAnsi="Times New Roman" w:cs="Times New Roman"/>
          <w:sz w:val="24"/>
          <w:szCs w:val="24"/>
        </w:rPr>
        <w:tab/>
      </w:r>
      <w:r w:rsidRPr="005B32F2">
        <w:rPr>
          <w:rFonts w:ascii="Times New Roman" w:hAnsi="Times New Roman" w:cs="Times New Roman"/>
          <w:sz w:val="24"/>
          <w:szCs w:val="24"/>
        </w:rPr>
        <w:tab/>
        <w:t>csc</w:t>
      </w:r>
      <w:r w:rsidRPr="005B32F2">
        <w:rPr>
          <w:rFonts w:ascii="Times New Roman" w:hAnsi="Times New Roman" w:cs="Times New Roman"/>
          <w:sz w:val="24"/>
          <w:szCs w:val="24"/>
        </w:rPr>
        <w:tab/>
      </w:r>
      <w:r w:rsidRPr="005B32F2">
        <w:rPr>
          <w:rFonts w:ascii="Times New Roman" w:hAnsi="Times New Roman" w:cs="Times New Roman"/>
          <w:sz w:val="24"/>
          <w:szCs w:val="24"/>
        </w:rPr>
        <w:tab/>
        <w:t>inverse hyperbolic secant</w:t>
      </w:r>
      <w:r w:rsidRPr="005B32F2">
        <w:rPr>
          <w:rFonts w:ascii="Times New Roman" w:hAnsi="Times New Roman" w:cs="Times New Roman"/>
          <w:sz w:val="24"/>
          <w:szCs w:val="24"/>
        </w:rPr>
        <w:tab/>
        <w:t>sech</w:t>
      </w:r>
      <w:r w:rsidRPr="005B32F2">
        <w:rPr>
          <w:rFonts w:ascii="Times New Roman" w:hAnsi="Times New Roman" w:cs="Times New Roman"/>
          <w:sz w:val="24"/>
          <w:szCs w:val="24"/>
          <w:vertAlign w:val="superscript"/>
        </w:rPr>
        <w:t>-1</w:t>
      </w:r>
    </w:p>
    <w:p w14:paraId="010072CF"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cosine       </w:t>
      </w:r>
      <w:r w:rsidRPr="005B32F2">
        <w:rPr>
          <w:rFonts w:ascii="Times New Roman" w:hAnsi="Times New Roman" w:cs="Times New Roman"/>
          <w:sz w:val="24"/>
          <w:szCs w:val="24"/>
        </w:rPr>
        <w:tab/>
      </w:r>
      <w:r w:rsidRPr="005B32F2">
        <w:rPr>
          <w:rFonts w:ascii="Times New Roman" w:hAnsi="Times New Roman" w:cs="Times New Roman"/>
          <w:sz w:val="24"/>
          <w:szCs w:val="24"/>
        </w:rPr>
        <w:tab/>
        <w:t>cos</w:t>
      </w:r>
      <w:r w:rsidRPr="005B32F2">
        <w:rPr>
          <w:rFonts w:ascii="Times New Roman" w:hAnsi="Times New Roman" w:cs="Times New Roman"/>
          <w:sz w:val="24"/>
          <w:szCs w:val="24"/>
        </w:rPr>
        <w:tab/>
      </w:r>
      <w:r w:rsidRPr="005B32F2">
        <w:rPr>
          <w:rFonts w:ascii="Times New Roman" w:hAnsi="Times New Roman" w:cs="Times New Roman"/>
          <w:sz w:val="24"/>
          <w:szCs w:val="24"/>
        </w:rPr>
        <w:tab/>
        <w:t>inverse hyperbolic sine</w:t>
      </w:r>
      <w:r w:rsidRPr="005B32F2">
        <w:rPr>
          <w:rFonts w:ascii="Times New Roman" w:hAnsi="Times New Roman" w:cs="Times New Roman"/>
          <w:sz w:val="24"/>
          <w:szCs w:val="24"/>
        </w:rPr>
        <w:tab/>
        <w:t>sinh</w:t>
      </w:r>
      <w:r w:rsidRPr="005B32F2">
        <w:rPr>
          <w:rFonts w:ascii="Times New Roman" w:hAnsi="Times New Roman" w:cs="Times New Roman"/>
          <w:sz w:val="24"/>
          <w:szCs w:val="24"/>
          <w:vertAlign w:val="superscript"/>
        </w:rPr>
        <w:t>-1</w:t>
      </w:r>
      <w:r w:rsidRPr="005B32F2">
        <w:rPr>
          <w:rFonts w:ascii="Times New Roman" w:hAnsi="Times New Roman" w:cs="Times New Roman"/>
          <w:sz w:val="24"/>
          <w:szCs w:val="24"/>
        </w:rPr>
        <w:tab/>
        <w:t xml:space="preserve">     </w:t>
      </w:r>
      <w:r w:rsidRPr="005B32F2">
        <w:rPr>
          <w:rFonts w:ascii="Times New Roman" w:hAnsi="Times New Roman" w:cs="Times New Roman"/>
          <w:sz w:val="24"/>
          <w:szCs w:val="24"/>
        </w:rPr>
        <w:tab/>
      </w:r>
    </w:p>
    <w:p w14:paraId="09412395"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cotangent       </w:t>
      </w:r>
      <w:r w:rsidRPr="005B32F2">
        <w:rPr>
          <w:rFonts w:ascii="Times New Roman" w:hAnsi="Times New Roman" w:cs="Times New Roman"/>
          <w:sz w:val="24"/>
          <w:szCs w:val="24"/>
        </w:rPr>
        <w:tab/>
      </w:r>
      <w:r w:rsidRPr="005B32F2">
        <w:rPr>
          <w:rFonts w:ascii="Times New Roman" w:hAnsi="Times New Roman" w:cs="Times New Roman"/>
          <w:sz w:val="24"/>
          <w:szCs w:val="24"/>
        </w:rPr>
        <w:tab/>
        <w:t xml:space="preserve">cot  </w:t>
      </w:r>
      <w:r w:rsidRPr="005B32F2">
        <w:rPr>
          <w:rFonts w:ascii="Times New Roman" w:hAnsi="Times New Roman" w:cs="Times New Roman"/>
          <w:sz w:val="24"/>
          <w:szCs w:val="24"/>
        </w:rPr>
        <w:tab/>
      </w:r>
      <w:r w:rsidRPr="005B32F2">
        <w:rPr>
          <w:rFonts w:ascii="Times New Roman" w:hAnsi="Times New Roman" w:cs="Times New Roman"/>
          <w:sz w:val="24"/>
          <w:szCs w:val="24"/>
        </w:rPr>
        <w:tab/>
        <w:t>inverse hyperbolic tangent</w:t>
      </w:r>
      <w:r w:rsidRPr="005B32F2">
        <w:rPr>
          <w:rFonts w:ascii="Times New Roman" w:hAnsi="Times New Roman" w:cs="Times New Roman"/>
          <w:sz w:val="24"/>
          <w:szCs w:val="24"/>
        </w:rPr>
        <w:tab/>
        <w:t>tanh</w:t>
      </w:r>
      <w:r w:rsidRPr="005B32F2">
        <w:rPr>
          <w:rFonts w:ascii="Times New Roman" w:hAnsi="Times New Roman" w:cs="Times New Roman"/>
          <w:sz w:val="24"/>
          <w:szCs w:val="24"/>
          <w:vertAlign w:val="superscript"/>
        </w:rPr>
        <w:t>-1</w:t>
      </w:r>
    </w:p>
    <w:p w14:paraId="22FEADF8" w14:textId="77777777" w:rsidR="000665B4" w:rsidRPr="005B32F2" w:rsidRDefault="000665B4" w:rsidP="000665B4">
      <w:pPr>
        <w:tabs>
          <w:tab w:val="left" w:pos="2700"/>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cotangent    </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 xml:space="preserve">ctn            </w:t>
      </w:r>
      <w:r w:rsidRPr="005B32F2">
        <w:rPr>
          <w:rFonts w:ascii="Times New Roman" w:hAnsi="Times New Roman" w:cs="Times New Roman"/>
          <w:sz w:val="24"/>
          <w:szCs w:val="24"/>
        </w:rPr>
        <w:tab/>
        <w:t>inverse secant</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sec</w:t>
      </w:r>
      <w:r w:rsidRPr="005B32F2">
        <w:rPr>
          <w:rFonts w:ascii="Times New Roman" w:hAnsi="Times New Roman" w:cs="Times New Roman"/>
          <w:sz w:val="24"/>
          <w:szCs w:val="24"/>
          <w:vertAlign w:val="superscript"/>
        </w:rPr>
        <w:t>-1</w:t>
      </w:r>
    </w:p>
    <w:p w14:paraId="1F64B534"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hyperbolic cosecant</w:t>
      </w:r>
      <w:r w:rsidRPr="005B32F2">
        <w:rPr>
          <w:rFonts w:ascii="Times New Roman" w:hAnsi="Times New Roman" w:cs="Times New Roman"/>
          <w:sz w:val="24"/>
          <w:szCs w:val="24"/>
        </w:rPr>
        <w:tab/>
      </w:r>
      <w:r w:rsidRPr="005B32F2">
        <w:rPr>
          <w:rFonts w:ascii="Times New Roman" w:hAnsi="Times New Roman" w:cs="Times New Roman"/>
          <w:sz w:val="24"/>
          <w:szCs w:val="24"/>
        </w:rPr>
        <w:tab/>
        <w:t>csch</w:t>
      </w:r>
      <w:r w:rsidRPr="005B32F2">
        <w:rPr>
          <w:rFonts w:ascii="Times New Roman" w:hAnsi="Times New Roman" w:cs="Times New Roman"/>
          <w:sz w:val="24"/>
          <w:szCs w:val="24"/>
        </w:rPr>
        <w:tab/>
      </w:r>
      <w:r w:rsidRPr="005B32F2">
        <w:rPr>
          <w:rFonts w:ascii="Times New Roman" w:hAnsi="Times New Roman" w:cs="Times New Roman"/>
          <w:sz w:val="24"/>
          <w:szCs w:val="24"/>
        </w:rPr>
        <w:tab/>
        <w:t xml:space="preserve">inverse sine </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sin</w:t>
      </w:r>
      <w:r w:rsidRPr="005B32F2">
        <w:rPr>
          <w:rFonts w:ascii="Times New Roman" w:hAnsi="Times New Roman" w:cs="Times New Roman"/>
          <w:sz w:val="24"/>
          <w:szCs w:val="24"/>
          <w:vertAlign w:val="superscript"/>
        </w:rPr>
        <w:t>-1</w:t>
      </w:r>
    </w:p>
    <w:p w14:paraId="75885B16"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hyperbolic cosine</w:t>
      </w:r>
      <w:r w:rsidRPr="005B32F2">
        <w:rPr>
          <w:rFonts w:ascii="Times New Roman" w:hAnsi="Times New Roman" w:cs="Times New Roman"/>
          <w:sz w:val="24"/>
          <w:szCs w:val="24"/>
        </w:rPr>
        <w:tab/>
      </w:r>
      <w:r w:rsidRPr="005B32F2">
        <w:rPr>
          <w:rFonts w:ascii="Times New Roman" w:hAnsi="Times New Roman" w:cs="Times New Roman"/>
          <w:sz w:val="24"/>
          <w:szCs w:val="24"/>
        </w:rPr>
        <w:tab/>
        <w:t>cosh</w:t>
      </w:r>
      <w:r w:rsidRPr="005B32F2">
        <w:rPr>
          <w:rFonts w:ascii="Times New Roman" w:hAnsi="Times New Roman" w:cs="Times New Roman"/>
          <w:sz w:val="24"/>
          <w:szCs w:val="24"/>
        </w:rPr>
        <w:tab/>
      </w:r>
      <w:r w:rsidRPr="005B32F2">
        <w:rPr>
          <w:rFonts w:ascii="Times New Roman" w:hAnsi="Times New Roman" w:cs="Times New Roman"/>
          <w:sz w:val="24"/>
          <w:szCs w:val="24"/>
        </w:rPr>
        <w:tab/>
        <w:t>inverse tangent</w:t>
      </w:r>
      <w:r w:rsidRPr="005B32F2">
        <w:rPr>
          <w:rFonts w:ascii="Times New Roman" w:hAnsi="Times New Roman" w:cs="Times New Roman"/>
          <w:sz w:val="24"/>
          <w:szCs w:val="24"/>
        </w:rPr>
        <w:tab/>
      </w:r>
      <w:r w:rsidRPr="005B32F2">
        <w:rPr>
          <w:rFonts w:ascii="Times New Roman" w:hAnsi="Times New Roman" w:cs="Times New Roman"/>
          <w:sz w:val="24"/>
          <w:szCs w:val="24"/>
        </w:rPr>
        <w:tab/>
        <w:t>tan</w:t>
      </w:r>
      <w:r w:rsidRPr="005B32F2">
        <w:rPr>
          <w:rFonts w:ascii="Times New Roman" w:hAnsi="Times New Roman" w:cs="Times New Roman"/>
          <w:sz w:val="24"/>
          <w:szCs w:val="24"/>
          <w:vertAlign w:val="superscript"/>
        </w:rPr>
        <w:t>-1</w:t>
      </w:r>
    </w:p>
    <w:p w14:paraId="0B1B5AF9"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hyperbolic cotangent</w:t>
      </w:r>
      <w:r w:rsidRPr="005B32F2">
        <w:rPr>
          <w:rFonts w:ascii="Times New Roman" w:hAnsi="Times New Roman" w:cs="Times New Roman"/>
          <w:sz w:val="24"/>
          <w:szCs w:val="24"/>
        </w:rPr>
        <w:tab/>
      </w:r>
      <w:r w:rsidRPr="005B32F2">
        <w:rPr>
          <w:rFonts w:ascii="Times New Roman" w:hAnsi="Times New Roman" w:cs="Times New Roman"/>
          <w:sz w:val="24"/>
          <w:szCs w:val="24"/>
        </w:rPr>
        <w:tab/>
        <w:t>coth</w:t>
      </w:r>
      <w:r w:rsidRPr="005B32F2">
        <w:rPr>
          <w:rFonts w:ascii="Times New Roman" w:hAnsi="Times New Roman" w:cs="Times New Roman"/>
          <w:sz w:val="24"/>
          <w:szCs w:val="24"/>
        </w:rPr>
        <w:tab/>
      </w:r>
      <w:r w:rsidRPr="005B32F2">
        <w:rPr>
          <w:rFonts w:ascii="Times New Roman" w:hAnsi="Times New Roman" w:cs="Times New Roman"/>
          <w:sz w:val="24"/>
          <w:szCs w:val="24"/>
        </w:rPr>
        <w:tab/>
        <w:t>radian</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rad</w:t>
      </w:r>
    </w:p>
    <w:p w14:paraId="337DBF3A"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hyperbolic cotangent</w:t>
      </w:r>
      <w:r w:rsidRPr="005B32F2">
        <w:rPr>
          <w:rFonts w:ascii="Times New Roman" w:hAnsi="Times New Roman" w:cs="Times New Roman"/>
          <w:sz w:val="24"/>
          <w:szCs w:val="24"/>
        </w:rPr>
        <w:tab/>
      </w:r>
      <w:r w:rsidRPr="005B32F2">
        <w:rPr>
          <w:rFonts w:ascii="Times New Roman" w:hAnsi="Times New Roman" w:cs="Times New Roman"/>
          <w:sz w:val="24"/>
          <w:szCs w:val="24"/>
        </w:rPr>
        <w:tab/>
        <w:t>ctnh</w:t>
      </w:r>
      <w:r w:rsidRPr="005B32F2">
        <w:rPr>
          <w:rFonts w:ascii="Times New Roman" w:hAnsi="Times New Roman" w:cs="Times New Roman"/>
          <w:sz w:val="24"/>
          <w:szCs w:val="24"/>
        </w:rPr>
        <w:tab/>
      </w:r>
      <w:r w:rsidRPr="005B32F2">
        <w:rPr>
          <w:rFonts w:ascii="Times New Roman" w:hAnsi="Times New Roman" w:cs="Times New Roman"/>
          <w:sz w:val="24"/>
          <w:szCs w:val="24"/>
        </w:rPr>
        <w:tab/>
        <w:t>secant</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sec</w:t>
      </w:r>
    </w:p>
    <w:p w14:paraId="7A1DD375"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hyperbolic secant</w:t>
      </w:r>
      <w:r w:rsidRPr="005B32F2">
        <w:rPr>
          <w:rFonts w:ascii="Times New Roman" w:hAnsi="Times New Roman" w:cs="Times New Roman"/>
          <w:sz w:val="24"/>
          <w:szCs w:val="24"/>
        </w:rPr>
        <w:tab/>
      </w:r>
      <w:r w:rsidRPr="005B32F2">
        <w:rPr>
          <w:rFonts w:ascii="Times New Roman" w:hAnsi="Times New Roman" w:cs="Times New Roman"/>
          <w:sz w:val="24"/>
          <w:szCs w:val="24"/>
        </w:rPr>
        <w:tab/>
        <w:t>sech</w:t>
      </w:r>
      <w:r w:rsidRPr="005B32F2">
        <w:rPr>
          <w:rFonts w:ascii="Times New Roman" w:hAnsi="Times New Roman" w:cs="Times New Roman"/>
          <w:sz w:val="24"/>
          <w:szCs w:val="24"/>
        </w:rPr>
        <w:tab/>
      </w:r>
      <w:r w:rsidRPr="005B32F2">
        <w:rPr>
          <w:rFonts w:ascii="Times New Roman" w:hAnsi="Times New Roman" w:cs="Times New Roman"/>
          <w:sz w:val="24"/>
          <w:szCs w:val="24"/>
        </w:rPr>
        <w:tab/>
        <w:t>tangent</w:t>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r>
      <w:r w:rsidRPr="005B32F2">
        <w:rPr>
          <w:rFonts w:ascii="Times New Roman" w:hAnsi="Times New Roman" w:cs="Times New Roman"/>
          <w:sz w:val="24"/>
          <w:szCs w:val="24"/>
        </w:rPr>
        <w:tab/>
        <w:t>tan</w:t>
      </w:r>
    </w:p>
    <w:p w14:paraId="654622F7" w14:textId="77777777" w:rsidR="000665B4" w:rsidRPr="005B32F2" w:rsidRDefault="000665B4" w:rsidP="000665B4">
      <w:pPr>
        <w:tabs>
          <w:tab w:val="left" w:pos="2880"/>
        </w:tabs>
        <w:autoSpaceDE w:val="0"/>
        <w:autoSpaceDN w:val="0"/>
        <w:adjustRightInd w:val="0"/>
        <w:ind w:left="360"/>
        <w:rPr>
          <w:rFonts w:ascii="Times New Roman" w:hAnsi="Times New Roman" w:cs="Times New Roman"/>
          <w:sz w:val="24"/>
          <w:szCs w:val="24"/>
        </w:rPr>
      </w:pPr>
      <w:r w:rsidRPr="005B32F2">
        <w:rPr>
          <w:rFonts w:ascii="Times New Roman" w:hAnsi="Times New Roman" w:cs="Times New Roman"/>
          <w:sz w:val="24"/>
          <w:szCs w:val="24"/>
        </w:rPr>
        <w:t xml:space="preserve">hyperbolic sine </w:t>
      </w:r>
      <w:r w:rsidRPr="005B32F2">
        <w:rPr>
          <w:rFonts w:ascii="Times New Roman" w:hAnsi="Times New Roman" w:cs="Times New Roman"/>
          <w:sz w:val="24"/>
          <w:szCs w:val="24"/>
        </w:rPr>
        <w:tab/>
      </w:r>
      <w:r w:rsidRPr="005B32F2">
        <w:rPr>
          <w:rFonts w:ascii="Times New Roman" w:hAnsi="Times New Roman" w:cs="Times New Roman"/>
          <w:sz w:val="24"/>
          <w:szCs w:val="24"/>
        </w:rPr>
        <w:tab/>
        <w:t>sinh</w:t>
      </w:r>
    </w:p>
    <w:p w14:paraId="4EB85A7C" w14:textId="77777777" w:rsidR="000665B4" w:rsidRPr="005B32F2" w:rsidRDefault="000665B4" w:rsidP="000665B4">
      <w:pPr>
        <w:tabs>
          <w:tab w:val="left" w:pos="2880"/>
        </w:tabs>
        <w:autoSpaceDE w:val="0"/>
        <w:autoSpaceDN w:val="0"/>
        <w:adjustRightInd w:val="0"/>
        <w:spacing w:after="140"/>
        <w:ind w:left="360"/>
        <w:rPr>
          <w:rFonts w:ascii="Times New Roman" w:hAnsi="Times New Roman" w:cs="Times New Roman"/>
          <w:sz w:val="24"/>
          <w:szCs w:val="24"/>
        </w:rPr>
      </w:pPr>
      <w:r w:rsidRPr="005B32F2">
        <w:rPr>
          <w:rFonts w:ascii="Times New Roman" w:hAnsi="Times New Roman" w:cs="Times New Roman"/>
          <w:sz w:val="24"/>
          <w:szCs w:val="24"/>
        </w:rPr>
        <w:t>hyperbolic tangent</w:t>
      </w:r>
      <w:r w:rsidRPr="005B32F2">
        <w:rPr>
          <w:rFonts w:ascii="Times New Roman" w:hAnsi="Times New Roman" w:cs="Times New Roman"/>
          <w:sz w:val="24"/>
          <w:szCs w:val="24"/>
        </w:rPr>
        <w:tab/>
      </w:r>
      <w:r w:rsidRPr="005B32F2">
        <w:rPr>
          <w:rFonts w:ascii="Times New Roman" w:hAnsi="Times New Roman" w:cs="Times New Roman"/>
          <w:sz w:val="24"/>
          <w:szCs w:val="24"/>
        </w:rPr>
        <w:tab/>
        <w:t>tanh</w:t>
      </w:r>
    </w:p>
    <w:p w14:paraId="11743173" w14:textId="77777777" w:rsidR="000665B4" w:rsidRPr="005B32F2" w:rsidRDefault="000665B4" w:rsidP="000665B4">
      <w:pPr>
        <w:autoSpaceDE w:val="0"/>
        <w:autoSpaceDN w:val="0"/>
        <w:adjustRightInd w:val="0"/>
        <w:spacing w:before="180"/>
        <w:ind w:left="450"/>
        <w:jc w:val="both"/>
        <w:rPr>
          <w:rFonts w:ascii="Times New Roman" w:hAnsi="Times New Roman" w:cs="Times New Roman"/>
          <w:sz w:val="24"/>
          <w:szCs w:val="24"/>
        </w:rPr>
      </w:pPr>
    </w:p>
    <w:p w14:paraId="3199B98F" w14:textId="77777777" w:rsidR="000665B4" w:rsidRDefault="000665B4" w:rsidP="000665B4">
      <w:pPr>
        <w:autoSpaceDE w:val="0"/>
        <w:autoSpaceDN w:val="0"/>
        <w:adjustRightInd w:val="0"/>
        <w:spacing w:before="180"/>
        <w:ind w:left="450"/>
        <w:jc w:val="both"/>
        <w:rPr>
          <w:rFonts w:ascii="Times New Roman" w:hAnsi="Times New Roman" w:cs="Times New Roman"/>
          <w:sz w:val="24"/>
          <w:szCs w:val="24"/>
        </w:rPr>
      </w:pPr>
      <w:r w:rsidRPr="005B32F2">
        <w:rPr>
          <w:rFonts w:ascii="Times New Roman" w:hAnsi="Times New Roman" w:cs="Times New Roman"/>
          <w:sz w:val="24"/>
          <w:szCs w:val="24"/>
        </w:rPr>
        <w:t xml:space="preserve">There are other function abbreviations which are not specific to trigonometry.  They will follow the same basic rules for notation. </w:t>
      </w:r>
      <w:r w:rsidR="005B32F2">
        <w:rPr>
          <w:rFonts w:ascii="Times New Roman" w:hAnsi="Times New Roman" w:cs="Times New Roman"/>
          <w:sz w:val="24"/>
          <w:szCs w:val="24"/>
        </w:rPr>
        <w:t>They will be provided in an appendix.</w:t>
      </w:r>
    </w:p>
    <w:p w14:paraId="46D025BA" w14:textId="77777777" w:rsidR="00FD500E" w:rsidRDefault="00FD500E" w:rsidP="000665B4">
      <w:pPr>
        <w:tabs>
          <w:tab w:val="left" w:pos="360"/>
        </w:tabs>
        <w:autoSpaceDE w:val="0"/>
        <w:autoSpaceDN w:val="0"/>
        <w:adjustRightInd w:val="0"/>
        <w:spacing w:before="180"/>
        <w:outlineLvl w:val="0"/>
        <w:rPr>
          <w:b/>
          <w:sz w:val="28"/>
          <w:szCs w:val="28"/>
        </w:rPr>
      </w:pPr>
    </w:p>
    <w:p w14:paraId="7F1D74D7" w14:textId="5C410E58" w:rsidR="000665B4" w:rsidRPr="005B32F2" w:rsidRDefault="000665B4" w:rsidP="000665B4">
      <w:pPr>
        <w:tabs>
          <w:tab w:val="left" w:pos="360"/>
        </w:tabs>
        <w:autoSpaceDE w:val="0"/>
        <w:autoSpaceDN w:val="0"/>
        <w:adjustRightInd w:val="0"/>
        <w:spacing w:before="180"/>
        <w:outlineLvl w:val="0"/>
        <w:rPr>
          <w:rFonts w:ascii="Times New Roman" w:hAnsi="Times New Roman" w:cs="Times New Roman"/>
          <w:b/>
          <w:sz w:val="24"/>
          <w:szCs w:val="24"/>
        </w:rPr>
      </w:pPr>
      <w:r>
        <w:rPr>
          <w:b/>
          <w:sz w:val="28"/>
          <w:szCs w:val="28"/>
        </w:rPr>
        <w:tab/>
      </w:r>
      <w:r w:rsidRPr="005B32F2">
        <w:rPr>
          <w:rFonts w:ascii="Times New Roman" w:hAnsi="Times New Roman" w:cs="Times New Roman"/>
          <w:b/>
          <w:sz w:val="24"/>
          <w:szCs w:val="24"/>
        </w:rPr>
        <w:t xml:space="preserve">Rules for the Use of Trigonometric Functions </w:t>
      </w:r>
    </w:p>
    <w:p w14:paraId="281869A6" w14:textId="7DCFC1FD" w:rsidR="000665B4" w:rsidRPr="005B32F2" w:rsidRDefault="000665B4" w:rsidP="000665B4">
      <w:pPr>
        <w:autoSpaceDE w:val="0"/>
        <w:autoSpaceDN w:val="0"/>
        <w:adjustRightInd w:val="0"/>
        <w:spacing w:before="140"/>
        <w:ind w:left="360"/>
        <w:jc w:val="both"/>
        <w:rPr>
          <w:rFonts w:ascii="Times New Roman" w:hAnsi="Times New Roman" w:cs="Times New Roman"/>
          <w:sz w:val="24"/>
          <w:szCs w:val="24"/>
        </w:rPr>
      </w:pPr>
      <w:r w:rsidRPr="005B32F2">
        <w:rPr>
          <w:rFonts w:ascii="Times New Roman" w:hAnsi="Times New Roman" w:cs="Times New Roman"/>
          <w:sz w:val="24"/>
          <w:szCs w:val="24"/>
        </w:rPr>
        <w:t>1.  If a function name is capitalized in print, it should be shown as such in braille using dot 6.</w:t>
      </w:r>
      <w:r w:rsidR="005B32F2">
        <w:rPr>
          <w:rFonts w:ascii="Times New Roman" w:hAnsi="Times New Roman" w:cs="Times New Roman"/>
          <w:sz w:val="24"/>
          <w:szCs w:val="24"/>
        </w:rPr>
        <w:t xml:space="preserve"> </w:t>
      </w:r>
      <w:r w:rsidRPr="005B32F2">
        <w:rPr>
          <w:rFonts w:ascii="Times New Roman" w:hAnsi="Times New Roman" w:cs="Times New Roman"/>
          <w:sz w:val="24"/>
          <w:szCs w:val="24"/>
        </w:rPr>
        <w:t xml:space="preserve">Although </w:t>
      </w:r>
      <w:r w:rsidR="0009242B">
        <w:rPr>
          <w:rFonts w:ascii="Times New Roman" w:hAnsi="Times New Roman" w:cs="Times New Roman"/>
          <w:sz w:val="24"/>
          <w:szCs w:val="24"/>
        </w:rPr>
        <w:tab/>
      </w:r>
      <w:r w:rsidRPr="005B32F2">
        <w:rPr>
          <w:rFonts w:ascii="Times New Roman" w:hAnsi="Times New Roman" w:cs="Times New Roman"/>
          <w:sz w:val="24"/>
          <w:szCs w:val="24"/>
        </w:rPr>
        <w:t>in their normal mathematical context, abbreviations are not</w:t>
      </w:r>
      <w:r w:rsidR="005B32F2">
        <w:rPr>
          <w:rFonts w:ascii="Times New Roman" w:hAnsi="Times New Roman" w:cs="Times New Roman"/>
          <w:sz w:val="24"/>
          <w:szCs w:val="24"/>
        </w:rPr>
        <w:t xml:space="preserve"> </w:t>
      </w:r>
      <w:r w:rsidRPr="005B32F2">
        <w:rPr>
          <w:rFonts w:ascii="Times New Roman" w:hAnsi="Times New Roman" w:cs="Times New Roman"/>
          <w:sz w:val="24"/>
          <w:szCs w:val="24"/>
        </w:rPr>
        <w:t xml:space="preserve">contracted, if they appear in print in a </w:t>
      </w:r>
      <w:r w:rsidR="0009242B">
        <w:rPr>
          <w:rFonts w:ascii="Times New Roman" w:hAnsi="Times New Roman" w:cs="Times New Roman"/>
          <w:sz w:val="24"/>
          <w:szCs w:val="24"/>
        </w:rPr>
        <w:tab/>
      </w:r>
      <w:r w:rsidRPr="005B32F2">
        <w:rPr>
          <w:rFonts w:ascii="Times New Roman" w:hAnsi="Times New Roman" w:cs="Times New Roman"/>
          <w:sz w:val="24"/>
          <w:szCs w:val="24"/>
        </w:rPr>
        <w:t>descriptive passage, contractions may be used.</w:t>
      </w:r>
    </w:p>
    <w:p w14:paraId="4B99BD6D" w14:textId="12A1D4F4" w:rsidR="000665B4" w:rsidRPr="005B32F2" w:rsidRDefault="000665B4" w:rsidP="000665B4">
      <w:pPr>
        <w:tabs>
          <w:tab w:val="left" w:pos="720"/>
        </w:tabs>
        <w:autoSpaceDE w:val="0"/>
        <w:autoSpaceDN w:val="0"/>
        <w:adjustRightInd w:val="0"/>
        <w:spacing w:before="180"/>
        <w:ind w:left="360"/>
        <w:rPr>
          <w:rFonts w:ascii="Times New Roman" w:hAnsi="Times New Roman" w:cs="Times New Roman"/>
          <w:iCs/>
          <w:sz w:val="24"/>
          <w:szCs w:val="24"/>
        </w:rPr>
      </w:pPr>
      <w:r w:rsidRPr="005B32F2">
        <w:rPr>
          <w:rFonts w:ascii="Times New Roman" w:hAnsi="Times New Roman" w:cs="Times New Roman"/>
          <w:iCs/>
          <w:sz w:val="24"/>
          <w:szCs w:val="24"/>
        </w:rPr>
        <w:t xml:space="preserve">2.  Space must be left between a function abbreviation and its argument.  The notational mode must </w:t>
      </w:r>
      <w:r w:rsidR="0009242B">
        <w:rPr>
          <w:rFonts w:ascii="Times New Roman" w:hAnsi="Times New Roman" w:cs="Times New Roman"/>
          <w:iCs/>
          <w:sz w:val="24"/>
          <w:szCs w:val="24"/>
        </w:rPr>
        <w:tab/>
      </w:r>
      <w:r w:rsidRPr="005B32F2">
        <w:rPr>
          <w:rFonts w:ascii="Times New Roman" w:hAnsi="Times New Roman" w:cs="Times New Roman"/>
          <w:iCs/>
          <w:sz w:val="24"/>
          <w:szCs w:val="24"/>
        </w:rPr>
        <w:t>be re</w:t>
      </w:r>
      <w:r w:rsidR="005B32F2">
        <w:rPr>
          <w:rFonts w:ascii="Times New Roman" w:hAnsi="Times New Roman" w:cs="Times New Roman"/>
          <w:iCs/>
          <w:sz w:val="24"/>
          <w:szCs w:val="24"/>
        </w:rPr>
        <w:t>-</w:t>
      </w:r>
      <w:r w:rsidRPr="005B32F2">
        <w:rPr>
          <w:rFonts w:ascii="Times New Roman" w:hAnsi="Times New Roman" w:cs="Times New Roman"/>
          <w:iCs/>
          <w:sz w:val="24"/>
          <w:szCs w:val="24"/>
        </w:rPr>
        <w:t>established after this space</w:t>
      </w:r>
      <w:r w:rsidR="0009242B">
        <w:rPr>
          <w:rFonts w:ascii="Times New Roman" w:hAnsi="Times New Roman" w:cs="Times New Roman"/>
          <w:iCs/>
          <w:sz w:val="24"/>
          <w:szCs w:val="24"/>
        </w:rPr>
        <w:t xml:space="preserve"> unless</w:t>
      </w:r>
      <w:r w:rsidRPr="005B32F2">
        <w:rPr>
          <w:rFonts w:ascii="Times New Roman" w:hAnsi="Times New Roman" w:cs="Times New Roman"/>
          <w:iCs/>
          <w:sz w:val="24"/>
          <w:szCs w:val="24"/>
        </w:rPr>
        <w:t xml:space="preserve"> the function is part of a notational phrase</w:t>
      </w:r>
      <w:r w:rsidR="0009242B">
        <w:rPr>
          <w:rFonts w:ascii="Times New Roman" w:hAnsi="Times New Roman" w:cs="Times New Roman"/>
          <w:iCs/>
          <w:sz w:val="24"/>
          <w:szCs w:val="24"/>
        </w:rPr>
        <w:t xml:space="preserve"> in which t</w:t>
      </w:r>
      <w:r w:rsidRPr="005B32F2">
        <w:rPr>
          <w:rFonts w:ascii="Times New Roman" w:hAnsi="Times New Roman" w:cs="Times New Roman"/>
          <w:iCs/>
          <w:sz w:val="24"/>
          <w:szCs w:val="24"/>
        </w:rPr>
        <w:t xml:space="preserve">here </w:t>
      </w:r>
      <w:r w:rsidR="0009242B">
        <w:rPr>
          <w:rFonts w:ascii="Times New Roman" w:hAnsi="Times New Roman" w:cs="Times New Roman"/>
          <w:iCs/>
          <w:sz w:val="24"/>
          <w:szCs w:val="24"/>
        </w:rPr>
        <w:tab/>
      </w:r>
      <w:r w:rsidRPr="005B32F2">
        <w:rPr>
          <w:rFonts w:ascii="Times New Roman" w:hAnsi="Times New Roman" w:cs="Times New Roman"/>
          <w:iCs/>
          <w:sz w:val="24"/>
          <w:szCs w:val="24"/>
        </w:rPr>
        <w:t>is no need for an additional notational indicator.</w:t>
      </w:r>
    </w:p>
    <w:p w14:paraId="20F7B9A3" w14:textId="77777777" w:rsidR="0009242B" w:rsidRDefault="000665B4" w:rsidP="0009242B">
      <w:pPr>
        <w:tabs>
          <w:tab w:val="left" w:pos="720"/>
        </w:tabs>
        <w:autoSpaceDE w:val="0"/>
        <w:autoSpaceDN w:val="0"/>
        <w:adjustRightInd w:val="0"/>
        <w:spacing w:before="100" w:after="100"/>
        <w:ind w:left="360"/>
        <w:rPr>
          <w:rFonts w:ascii="Times New Roman" w:hAnsi="Times New Roman" w:cs="Times New Roman"/>
          <w:iCs/>
          <w:sz w:val="24"/>
          <w:szCs w:val="24"/>
        </w:rPr>
      </w:pPr>
      <w:r w:rsidRPr="005B32F2">
        <w:rPr>
          <w:rFonts w:ascii="Times New Roman" w:hAnsi="Times New Roman" w:cs="Times New Roman"/>
          <w:sz w:val="24"/>
          <w:szCs w:val="24"/>
        </w:rPr>
        <w:t>3.   I</w:t>
      </w:r>
      <w:r w:rsidRPr="005B32F2">
        <w:rPr>
          <w:rFonts w:ascii="Times New Roman" w:hAnsi="Times New Roman" w:cs="Times New Roman"/>
          <w:iCs/>
          <w:sz w:val="24"/>
          <w:szCs w:val="24"/>
        </w:rPr>
        <w:t xml:space="preserve">f the function abbreviation carries a subscript, a superscript, an underscript, an overscript, a </w:t>
      </w:r>
      <w:r w:rsidR="0009242B">
        <w:rPr>
          <w:rFonts w:ascii="Times New Roman" w:hAnsi="Times New Roman" w:cs="Times New Roman"/>
          <w:iCs/>
          <w:sz w:val="24"/>
          <w:szCs w:val="24"/>
        </w:rPr>
        <w:tab/>
      </w:r>
      <w:r w:rsidRPr="005B32F2">
        <w:rPr>
          <w:rFonts w:ascii="Times New Roman" w:hAnsi="Times New Roman" w:cs="Times New Roman"/>
          <w:iCs/>
          <w:sz w:val="24"/>
          <w:szCs w:val="24"/>
        </w:rPr>
        <w:t xml:space="preserve">direct modifier, or any combination of these, </w:t>
      </w:r>
      <w:r w:rsidR="0009242B">
        <w:rPr>
          <w:rFonts w:ascii="Times New Roman" w:hAnsi="Times New Roman" w:cs="Times New Roman"/>
          <w:iCs/>
          <w:sz w:val="24"/>
          <w:szCs w:val="24"/>
        </w:rPr>
        <w:t>such</w:t>
      </w:r>
      <w:r w:rsidRPr="005B32F2">
        <w:rPr>
          <w:rFonts w:ascii="Times New Roman" w:hAnsi="Times New Roman" w:cs="Times New Roman"/>
          <w:iCs/>
          <w:sz w:val="24"/>
          <w:szCs w:val="24"/>
        </w:rPr>
        <w:t xml:space="preserve"> modifications  apply to the entire function </w:t>
      </w:r>
      <w:r w:rsidR="0009242B">
        <w:rPr>
          <w:rFonts w:ascii="Times New Roman" w:hAnsi="Times New Roman" w:cs="Times New Roman"/>
          <w:iCs/>
          <w:sz w:val="24"/>
          <w:szCs w:val="24"/>
        </w:rPr>
        <w:tab/>
      </w:r>
      <w:r w:rsidRPr="005B32F2">
        <w:rPr>
          <w:rFonts w:ascii="Times New Roman" w:hAnsi="Times New Roman" w:cs="Times New Roman"/>
          <w:iCs/>
          <w:sz w:val="24"/>
          <w:szCs w:val="24"/>
        </w:rPr>
        <w:t>name.  A space</w:t>
      </w:r>
      <w:r w:rsidR="0009242B">
        <w:rPr>
          <w:rFonts w:ascii="Times New Roman" w:hAnsi="Times New Roman" w:cs="Times New Roman"/>
          <w:iCs/>
          <w:sz w:val="24"/>
          <w:szCs w:val="24"/>
        </w:rPr>
        <w:t xml:space="preserve"> </w:t>
      </w:r>
      <w:r w:rsidRPr="005B32F2">
        <w:rPr>
          <w:rFonts w:ascii="Times New Roman" w:hAnsi="Times New Roman" w:cs="Times New Roman"/>
          <w:iCs/>
          <w:sz w:val="24"/>
          <w:szCs w:val="24"/>
        </w:rPr>
        <w:t xml:space="preserve">is still required </w:t>
      </w:r>
      <w:r w:rsidRPr="005B32F2">
        <w:rPr>
          <w:rFonts w:ascii="Times New Roman" w:hAnsi="Times New Roman" w:cs="Times New Roman"/>
          <w:i/>
          <w:iCs/>
          <w:sz w:val="24"/>
          <w:szCs w:val="24"/>
        </w:rPr>
        <w:t>before</w:t>
      </w:r>
      <w:r w:rsidRPr="005B32F2">
        <w:rPr>
          <w:rFonts w:ascii="Times New Roman" w:hAnsi="Times New Roman" w:cs="Times New Roman"/>
          <w:iCs/>
          <w:sz w:val="24"/>
          <w:szCs w:val="24"/>
        </w:rPr>
        <w:t xml:space="preserve"> its argument.</w:t>
      </w:r>
    </w:p>
    <w:p w14:paraId="2937EF21" w14:textId="3B0DF188" w:rsidR="000665B4" w:rsidRPr="005B32F2" w:rsidRDefault="000665B4" w:rsidP="0009242B">
      <w:pPr>
        <w:tabs>
          <w:tab w:val="left" w:pos="720"/>
        </w:tabs>
        <w:autoSpaceDE w:val="0"/>
        <w:autoSpaceDN w:val="0"/>
        <w:adjustRightInd w:val="0"/>
        <w:spacing w:before="100" w:after="100"/>
        <w:ind w:left="360"/>
        <w:rPr>
          <w:rFonts w:ascii="Times New Roman" w:hAnsi="Times New Roman" w:cs="Times New Roman"/>
          <w:iCs/>
          <w:sz w:val="24"/>
          <w:szCs w:val="24"/>
        </w:rPr>
      </w:pPr>
      <w:r w:rsidRPr="005B32F2">
        <w:rPr>
          <w:rFonts w:ascii="Times New Roman" w:hAnsi="Times New Roman" w:cs="Times New Roman"/>
          <w:sz w:val="24"/>
          <w:szCs w:val="24"/>
        </w:rPr>
        <w:t xml:space="preserve"> 4. </w:t>
      </w:r>
      <w:r w:rsidRPr="005B32F2">
        <w:rPr>
          <w:rFonts w:ascii="Times New Roman" w:hAnsi="Times New Roman" w:cs="Times New Roman"/>
          <w:iCs/>
          <w:sz w:val="24"/>
          <w:szCs w:val="24"/>
        </w:rPr>
        <w:t xml:space="preserve">There must also be a space </w:t>
      </w:r>
      <w:r w:rsidRPr="005B32F2">
        <w:rPr>
          <w:rFonts w:ascii="Times New Roman" w:hAnsi="Times New Roman" w:cs="Times New Roman"/>
          <w:i/>
          <w:iCs/>
          <w:sz w:val="24"/>
          <w:szCs w:val="24"/>
        </w:rPr>
        <w:t>after</w:t>
      </w:r>
      <w:r w:rsidRPr="005B32F2">
        <w:rPr>
          <w:rFonts w:ascii="Times New Roman" w:hAnsi="Times New Roman" w:cs="Times New Roman"/>
          <w:iCs/>
          <w:sz w:val="24"/>
          <w:szCs w:val="24"/>
        </w:rPr>
        <w:t xml:space="preserve"> its argument, (after related punctuation, if any). </w:t>
      </w:r>
    </w:p>
    <w:p w14:paraId="61DD8413" w14:textId="79B97CED" w:rsidR="000665B4" w:rsidRPr="005B32F2" w:rsidRDefault="0009242B" w:rsidP="000665B4">
      <w:pPr>
        <w:tabs>
          <w:tab w:val="left" w:pos="1080"/>
        </w:tabs>
        <w:autoSpaceDE w:val="0"/>
        <w:autoSpaceDN w:val="0"/>
        <w:adjustRightInd w:val="0"/>
        <w:spacing w:before="100"/>
        <w:ind w:left="720" w:hanging="446"/>
        <w:rPr>
          <w:rFonts w:ascii="Times New Roman" w:hAnsi="Times New Roman" w:cs="Times New Roman"/>
          <w:iCs/>
          <w:sz w:val="24"/>
          <w:szCs w:val="24"/>
        </w:rPr>
      </w:pPr>
      <w:r>
        <w:rPr>
          <w:rFonts w:ascii="Times New Roman" w:hAnsi="Times New Roman" w:cs="Times New Roman"/>
          <w:sz w:val="24"/>
          <w:szCs w:val="24"/>
        </w:rPr>
        <w:t xml:space="preserve">  </w:t>
      </w:r>
      <w:r w:rsidR="000665B4" w:rsidRPr="005B32F2">
        <w:rPr>
          <w:rFonts w:ascii="Times New Roman" w:hAnsi="Times New Roman" w:cs="Times New Roman"/>
          <w:sz w:val="24"/>
          <w:szCs w:val="24"/>
        </w:rPr>
        <w:t xml:space="preserve">5.  </w:t>
      </w:r>
      <w:r w:rsidR="000665B4" w:rsidRPr="005B32F2">
        <w:rPr>
          <w:rFonts w:ascii="Times New Roman" w:hAnsi="Times New Roman" w:cs="Times New Roman"/>
          <w:iCs/>
          <w:sz w:val="24"/>
          <w:szCs w:val="24"/>
        </w:rPr>
        <w:t xml:space="preserve">If two or more function abbreviations are consecutive, a notational phrase is used because there will be three or more notational words in the construct.  </w:t>
      </w:r>
    </w:p>
    <w:p w14:paraId="0A20CADC" w14:textId="35395EAE" w:rsidR="000665B4" w:rsidRPr="005B32F2" w:rsidRDefault="0009242B" w:rsidP="000665B4">
      <w:pPr>
        <w:tabs>
          <w:tab w:val="left" w:pos="1080"/>
        </w:tabs>
        <w:autoSpaceDE w:val="0"/>
        <w:autoSpaceDN w:val="0"/>
        <w:adjustRightInd w:val="0"/>
        <w:spacing w:before="100"/>
        <w:ind w:left="720" w:hanging="446"/>
        <w:rPr>
          <w:rFonts w:ascii="Times New Roman" w:hAnsi="Times New Roman" w:cs="Times New Roman"/>
          <w:iCs/>
          <w:sz w:val="24"/>
          <w:szCs w:val="24"/>
        </w:rPr>
      </w:pPr>
      <w:r>
        <w:rPr>
          <w:rFonts w:ascii="Times New Roman" w:hAnsi="Times New Roman" w:cs="Times New Roman"/>
          <w:iCs/>
          <w:sz w:val="24"/>
          <w:szCs w:val="24"/>
        </w:rPr>
        <w:t xml:space="preserve">  </w:t>
      </w:r>
      <w:r w:rsidR="000665B4" w:rsidRPr="005B32F2">
        <w:rPr>
          <w:rFonts w:ascii="Times New Roman" w:hAnsi="Times New Roman" w:cs="Times New Roman"/>
          <w:iCs/>
          <w:sz w:val="24"/>
          <w:szCs w:val="24"/>
        </w:rPr>
        <w:t>6.   When a function is used as an exponent, it is necessary to re-establish both the notational mode and the superscript level because the required space has ended both. Similarly, the space before an argument will automatically return a superscript or subscript to the baseline so there will be no need for a dot 5 before the argument.</w:t>
      </w:r>
    </w:p>
    <w:p w14:paraId="27131A5D" w14:textId="77777777" w:rsidR="000665B4" w:rsidRPr="005B32F2" w:rsidRDefault="000665B4" w:rsidP="000665B4">
      <w:pPr>
        <w:tabs>
          <w:tab w:val="left" w:pos="900"/>
        </w:tabs>
        <w:autoSpaceDE w:val="0"/>
        <w:autoSpaceDN w:val="0"/>
        <w:adjustRightInd w:val="0"/>
        <w:spacing w:before="180"/>
        <w:ind w:left="806" w:hanging="720"/>
        <w:jc w:val="both"/>
        <w:rPr>
          <w:rFonts w:ascii="Times New Roman" w:hAnsi="Times New Roman" w:cs="Times New Roman"/>
          <w:b/>
          <w:sz w:val="24"/>
          <w:szCs w:val="24"/>
        </w:rPr>
      </w:pPr>
      <w:r w:rsidRPr="005B32F2">
        <w:rPr>
          <w:rFonts w:ascii="Times New Roman" w:hAnsi="Times New Roman" w:cs="Times New Roman"/>
          <w:b/>
          <w:sz w:val="24"/>
          <w:szCs w:val="24"/>
        </w:rPr>
        <w:tab/>
        <w:t xml:space="preserve">  Examples:</w:t>
      </w:r>
    </w:p>
    <w:p w14:paraId="22E71D5B" w14:textId="677CE33B" w:rsidR="000665B4" w:rsidRPr="005B32F2" w:rsidRDefault="000665B4" w:rsidP="000665B4">
      <w:pPr>
        <w:tabs>
          <w:tab w:val="left" w:pos="720"/>
          <w:tab w:val="left" w:pos="900"/>
        </w:tabs>
        <w:autoSpaceDE w:val="0"/>
        <w:autoSpaceDN w:val="0"/>
        <w:adjustRightInd w:val="0"/>
        <w:spacing w:before="180"/>
        <w:ind w:left="630" w:hanging="720"/>
        <w:rPr>
          <w:rFonts w:ascii="Times New Roman" w:hAnsi="Times New Roman" w:cs="Times New Roman"/>
          <w:sz w:val="24"/>
          <w:szCs w:val="24"/>
        </w:rPr>
      </w:pPr>
      <w:r w:rsidRPr="005B32F2">
        <w:rPr>
          <w:rFonts w:ascii="Times New Roman" w:hAnsi="Times New Roman" w:cs="Times New Roman"/>
          <w:sz w:val="24"/>
          <w:szCs w:val="24"/>
        </w:rPr>
        <w:tab/>
      </w:r>
      <w:r w:rsidR="0009242B">
        <w:rPr>
          <w:rFonts w:ascii="Times New Roman" w:hAnsi="Times New Roman" w:cs="Times New Roman"/>
          <w:sz w:val="24"/>
          <w:szCs w:val="24"/>
        </w:rPr>
        <w:tab/>
      </w:r>
      <w:r w:rsidR="0009242B">
        <w:rPr>
          <w:rFonts w:ascii="Times New Roman" w:hAnsi="Times New Roman" w:cs="Times New Roman"/>
          <w:sz w:val="24"/>
          <w:szCs w:val="24"/>
        </w:rPr>
        <w:tab/>
      </w:r>
      <w:r w:rsidRPr="005B32F2">
        <w:rPr>
          <w:rFonts w:ascii="Times New Roman" w:hAnsi="Times New Roman" w:cs="Times New Roman"/>
          <w:sz w:val="24"/>
          <w:szCs w:val="24"/>
        </w:rPr>
        <w:t xml:space="preserve">Note: If the notational mode has not been established, a notational indicator is required before </w:t>
      </w:r>
      <w:r w:rsidR="0009242B">
        <w:rPr>
          <w:rFonts w:ascii="Times New Roman" w:hAnsi="Times New Roman" w:cs="Times New Roman"/>
          <w:sz w:val="24"/>
          <w:szCs w:val="24"/>
        </w:rPr>
        <w:tab/>
      </w:r>
      <w:r w:rsidR="0009242B">
        <w:rPr>
          <w:rFonts w:ascii="Times New Roman" w:hAnsi="Times New Roman" w:cs="Times New Roman"/>
          <w:sz w:val="24"/>
          <w:szCs w:val="24"/>
        </w:rPr>
        <w:tab/>
      </w:r>
      <w:r w:rsidR="0009242B">
        <w:rPr>
          <w:rFonts w:ascii="Times New Roman" w:hAnsi="Times New Roman" w:cs="Times New Roman"/>
          <w:sz w:val="24"/>
          <w:szCs w:val="24"/>
        </w:rPr>
        <w:tab/>
      </w:r>
      <w:r w:rsidRPr="005B32F2">
        <w:rPr>
          <w:rFonts w:ascii="Times New Roman" w:hAnsi="Times New Roman" w:cs="Times New Roman"/>
          <w:sz w:val="24"/>
          <w:szCs w:val="24"/>
        </w:rPr>
        <w:t>the function name as well as before its argument.</w:t>
      </w:r>
    </w:p>
    <w:p w14:paraId="175DEF0C" w14:textId="77777777" w:rsidR="000665B4" w:rsidRDefault="000665B4" w:rsidP="000665B4">
      <w:pPr>
        <w:tabs>
          <w:tab w:val="left" w:pos="900"/>
          <w:tab w:val="left" w:pos="1080"/>
        </w:tabs>
        <w:autoSpaceDE w:val="0"/>
        <w:autoSpaceDN w:val="0"/>
        <w:adjustRightInd w:val="0"/>
        <w:spacing w:before="100" w:line="360" w:lineRule="auto"/>
        <w:ind w:left="1080" w:hanging="720"/>
        <w:rPr>
          <w:sz w:val="28"/>
          <w:szCs w:val="28"/>
        </w:rPr>
      </w:pPr>
      <w:r>
        <w:rPr>
          <w:sz w:val="28"/>
          <w:szCs w:val="28"/>
        </w:rPr>
        <w:tab/>
      </w:r>
      <w:r w:rsidRPr="005B32F2">
        <w:rPr>
          <w:rFonts w:ascii="Times New Roman" w:hAnsi="Times New Roman" w:cs="Times New Roman"/>
          <w:sz w:val="24"/>
          <w:szCs w:val="24"/>
        </w:rPr>
        <w:t>sin x</w:t>
      </w:r>
      <w:r>
        <w:rPr>
          <w:sz w:val="28"/>
          <w:szCs w:val="28"/>
        </w:rPr>
        <w:t xml:space="preserve">        </w:t>
      </w:r>
      <w:r w:rsidRPr="005B32F2">
        <w:rPr>
          <w:sz w:val="28"/>
          <w:szCs w:val="28"/>
        </w:rPr>
        <w:t xml:space="preserve"> </w:t>
      </w:r>
      <w:r w:rsidRPr="005B32F2">
        <w:rPr>
          <w:rFonts w:ascii="Braille from BRL2000" w:hAnsi="Braille from BRL2000"/>
          <w:sz w:val="28"/>
          <w:szCs w:val="28"/>
        </w:rPr>
        <w:t xml:space="preserve">;sin ;x </w:t>
      </w:r>
    </w:p>
    <w:p w14:paraId="09A861AD" w14:textId="77777777" w:rsidR="000665B4" w:rsidRDefault="000665B4" w:rsidP="000665B4">
      <w:pPr>
        <w:tabs>
          <w:tab w:val="left" w:pos="900"/>
          <w:tab w:val="left" w:pos="1080"/>
        </w:tabs>
        <w:autoSpaceDE w:val="0"/>
        <w:autoSpaceDN w:val="0"/>
        <w:adjustRightInd w:val="0"/>
        <w:spacing w:line="360" w:lineRule="auto"/>
        <w:ind w:left="1080" w:hanging="720"/>
        <w:rPr>
          <w:rFonts w:ascii="Braille from BRL2000" w:hAnsi="Braille from BRL2000"/>
          <w:sz w:val="28"/>
          <w:szCs w:val="28"/>
        </w:rPr>
      </w:pPr>
      <w:r>
        <w:rPr>
          <w:sz w:val="28"/>
          <w:szCs w:val="28"/>
        </w:rPr>
        <w:tab/>
      </w:r>
      <w:r w:rsidRPr="005B32F2">
        <w:rPr>
          <w:rFonts w:ascii="Times New Roman" w:hAnsi="Times New Roman" w:cs="Times New Roman"/>
          <w:sz w:val="24"/>
          <w:szCs w:val="24"/>
        </w:rPr>
        <w:t>cos</w:t>
      </w:r>
      <w:r w:rsidRPr="005B32F2">
        <w:rPr>
          <w:rFonts w:ascii="Times New Roman" w:hAnsi="Times New Roman" w:cs="Times New Roman"/>
          <w:sz w:val="24"/>
          <w:szCs w:val="24"/>
          <w:vertAlign w:val="superscript"/>
        </w:rPr>
        <w:t xml:space="preserve">2 </w:t>
      </w:r>
      <w:r w:rsidRPr="005B32F2">
        <w:rPr>
          <w:rFonts w:ascii="Times New Roman" w:hAnsi="Times New Roman" w:cs="Times New Roman"/>
          <w:sz w:val="24"/>
          <w:szCs w:val="24"/>
        </w:rPr>
        <w:t xml:space="preserve"> x</w:t>
      </w:r>
      <w:r w:rsidRPr="005B32F2">
        <w:rPr>
          <w:sz w:val="24"/>
          <w:szCs w:val="24"/>
        </w:rPr>
        <w:t xml:space="preserve"> </w:t>
      </w:r>
      <w:r>
        <w:rPr>
          <w:sz w:val="28"/>
          <w:szCs w:val="28"/>
        </w:rPr>
        <w:t xml:space="preserve">     </w:t>
      </w:r>
      <w:r w:rsidRPr="005B32F2">
        <w:rPr>
          <w:rFonts w:ascii="Braille from BRL2000" w:hAnsi="Braille from BRL2000"/>
          <w:sz w:val="28"/>
          <w:szCs w:val="28"/>
        </w:rPr>
        <w:t>;cos^2 ;x</w:t>
      </w:r>
    </w:p>
    <w:p w14:paraId="1BB7D3CF" w14:textId="77777777" w:rsidR="000665B4" w:rsidRDefault="000665B4" w:rsidP="000665B4">
      <w:pPr>
        <w:tabs>
          <w:tab w:val="left" w:pos="900"/>
          <w:tab w:val="left" w:pos="1080"/>
        </w:tabs>
        <w:autoSpaceDE w:val="0"/>
        <w:autoSpaceDN w:val="0"/>
        <w:adjustRightInd w:val="0"/>
        <w:spacing w:line="360" w:lineRule="auto"/>
        <w:ind w:left="1080" w:hanging="720"/>
        <w:rPr>
          <w:sz w:val="28"/>
          <w:szCs w:val="28"/>
        </w:rPr>
      </w:pPr>
      <w:r>
        <w:rPr>
          <w:sz w:val="36"/>
          <w:szCs w:val="36"/>
        </w:rPr>
        <w:tab/>
      </w:r>
      <w:r w:rsidRPr="005B32F2">
        <w:rPr>
          <w:rFonts w:ascii="Times New Roman" w:hAnsi="Times New Roman" w:cs="Times New Roman"/>
          <w:sz w:val="28"/>
          <w:szCs w:val="28"/>
        </w:rPr>
        <w:t>e</w:t>
      </w:r>
      <w:r w:rsidRPr="005B32F2">
        <w:rPr>
          <w:rFonts w:ascii="Times New Roman" w:hAnsi="Times New Roman" w:cs="Times New Roman"/>
          <w:sz w:val="28"/>
          <w:szCs w:val="28"/>
          <w:vertAlign w:val="superscript"/>
        </w:rPr>
        <w:t>sin x</w:t>
      </w:r>
      <w:r w:rsidRPr="005B32F2">
        <w:rPr>
          <w:sz w:val="28"/>
          <w:szCs w:val="28"/>
          <w:vertAlign w:val="superscript"/>
        </w:rPr>
        <w:t xml:space="preserve">    </w:t>
      </w:r>
      <w:r>
        <w:rPr>
          <w:sz w:val="28"/>
          <w:szCs w:val="28"/>
        </w:rPr>
        <w:t xml:space="preserve">        </w:t>
      </w:r>
      <w:r w:rsidRPr="005B32F2">
        <w:rPr>
          <w:rFonts w:ascii="Braille from BRL2000" w:hAnsi="Braille from BRL2000"/>
          <w:sz w:val="28"/>
          <w:szCs w:val="28"/>
        </w:rPr>
        <w:t>;e^sin ;^x</w:t>
      </w:r>
      <w:r w:rsidRPr="005B32F2">
        <w:rPr>
          <w:sz w:val="28"/>
          <w:szCs w:val="28"/>
          <w:vertAlign w:val="superscript"/>
        </w:rPr>
        <w:t xml:space="preserve">         </w:t>
      </w:r>
    </w:p>
    <w:p w14:paraId="76457B3F" w14:textId="77777777" w:rsidR="000665B4" w:rsidRDefault="000665B4" w:rsidP="000665B4">
      <w:pPr>
        <w:pStyle w:val="Header"/>
        <w:tabs>
          <w:tab w:val="left" w:pos="900"/>
          <w:tab w:val="left" w:pos="1080"/>
          <w:tab w:val="left" w:pos="5436"/>
        </w:tabs>
        <w:autoSpaceDE w:val="0"/>
        <w:adjustRightInd w:val="0"/>
        <w:spacing w:line="360" w:lineRule="auto"/>
        <w:ind w:left="1080" w:hanging="720"/>
        <w:rPr>
          <w:sz w:val="28"/>
          <w:szCs w:val="28"/>
        </w:rPr>
      </w:pPr>
      <w:r>
        <w:rPr>
          <w:sz w:val="28"/>
          <w:szCs w:val="28"/>
        </w:rPr>
        <w:tab/>
      </w:r>
      <w:r w:rsidRPr="005B32F2">
        <w:rPr>
          <w:rFonts w:cs="Times New Roman"/>
          <w:szCs w:val="24"/>
        </w:rPr>
        <w:t>arc AOB</w:t>
      </w:r>
      <w:r>
        <w:rPr>
          <w:sz w:val="28"/>
          <w:szCs w:val="28"/>
        </w:rPr>
        <w:t xml:space="preserve">        </w:t>
      </w:r>
      <w:r w:rsidRPr="005B32F2">
        <w:rPr>
          <w:rFonts w:ascii="Braille from BRL2000" w:hAnsi="Braille from BRL2000"/>
          <w:sz w:val="28"/>
          <w:szCs w:val="28"/>
        </w:rPr>
        <w:t>;arc ;,a,o,b</w:t>
      </w:r>
      <w:r>
        <w:rPr>
          <w:rFonts w:ascii="Braille from BRL2000" w:hAnsi="Braille from BRL2000"/>
          <w:sz w:val="32"/>
          <w:szCs w:val="32"/>
        </w:rPr>
        <w:tab/>
      </w:r>
    </w:p>
    <w:p w14:paraId="629611ED" w14:textId="77777777" w:rsidR="000665B4" w:rsidRPr="005B32F2" w:rsidRDefault="000665B4" w:rsidP="000665B4">
      <w:pPr>
        <w:tabs>
          <w:tab w:val="left" w:pos="900"/>
          <w:tab w:val="left" w:pos="1080"/>
        </w:tabs>
        <w:autoSpaceDE w:val="0"/>
        <w:autoSpaceDN w:val="0"/>
        <w:adjustRightInd w:val="0"/>
        <w:spacing w:line="360" w:lineRule="auto"/>
        <w:ind w:left="1080" w:right="-270" w:hanging="720"/>
        <w:rPr>
          <w:rFonts w:ascii="Times New Roman" w:hAnsi="Times New Roman" w:cs="Times New Roman"/>
          <w:sz w:val="24"/>
          <w:szCs w:val="24"/>
        </w:rPr>
      </w:pPr>
      <w:r>
        <w:rPr>
          <w:rFonts w:ascii="Cambria" w:hAnsi="Cambria"/>
          <w:sz w:val="28"/>
          <w:szCs w:val="28"/>
        </w:rPr>
        <w:tab/>
      </w:r>
      <w:r w:rsidRPr="005B32F2">
        <w:rPr>
          <w:rFonts w:ascii="Times New Roman" w:hAnsi="Times New Roman" w:cs="Times New Roman"/>
          <w:sz w:val="24"/>
          <w:szCs w:val="24"/>
        </w:rPr>
        <w:t>arc sin x</w:t>
      </w:r>
      <w:r>
        <w:rPr>
          <w:rFonts w:ascii="Cambria" w:hAnsi="Cambria"/>
          <w:sz w:val="28"/>
          <w:szCs w:val="28"/>
        </w:rPr>
        <w:t xml:space="preserve">       </w:t>
      </w:r>
      <w:r w:rsidRPr="005B32F2">
        <w:rPr>
          <w:rFonts w:ascii="Braille from BRL2000" w:hAnsi="Braille from BRL2000"/>
          <w:sz w:val="28"/>
          <w:szCs w:val="28"/>
        </w:rPr>
        <w:t xml:space="preserve">;;arc sin x;' </w:t>
      </w:r>
      <w:r w:rsidRPr="005B32F2">
        <w:rPr>
          <w:rFonts w:ascii="Times New Roman" w:hAnsi="Times New Roman" w:cs="Times New Roman"/>
          <w:sz w:val="24"/>
          <w:szCs w:val="24"/>
        </w:rPr>
        <w:t xml:space="preserve">(a space in the function name in print.) </w:t>
      </w:r>
    </w:p>
    <w:p w14:paraId="323A9C9F" w14:textId="77777777" w:rsidR="000665B4" w:rsidRPr="005B32F2" w:rsidRDefault="000665B4" w:rsidP="000665B4">
      <w:pPr>
        <w:tabs>
          <w:tab w:val="left" w:pos="900"/>
          <w:tab w:val="left" w:pos="1080"/>
        </w:tabs>
        <w:autoSpaceDE w:val="0"/>
        <w:autoSpaceDN w:val="0"/>
        <w:adjustRightInd w:val="0"/>
        <w:spacing w:line="360" w:lineRule="auto"/>
        <w:ind w:left="1080" w:right="-270" w:hanging="720"/>
        <w:rPr>
          <w:rFonts w:ascii="Times New Roman" w:hAnsi="Times New Roman" w:cs="Times New Roman"/>
          <w:sz w:val="24"/>
          <w:szCs w:val="24"/>
        </w:rPr>
      </w:pPr>
      <w:r>
        <w:rPr>
          <w:rFonts w:ascii="Cambria" w:hAnsi="Cambria"/>
          <w:sz w:val="28"/>
          <w:szCs w:val="28"/>
        </w:rPr>
        <w:tab/>
      </w:r>
      <w:r w:rsidRPr="005B32F2">
        <w:rPr>
          <w:rFonts w:ascii="Times New Roman" w:hAnsi="Times New Roman" w:cs="Times New Roman"/>
          <w:sz w:val="24"/>
          <w:szCs w:val="24"/>
        </w:rPr>
        <w:t>arccosine x</w:t>
      </w:r>
      <w:r>
        <w:rPr>
          <w:rFonts w:ascii="Cambria" w:hAnsi="Cambria"/>
          <w:sz w:val="28"/>
          <w:szCs w:val="28"/>
        </w:rPr>
        <w:t xml:space="preserve">     </w:t>
      </w:r>
      <w:r w:rsidRPr="005B32F2">
        <w:rPr>
          <w:rFonts w:ascii="Braille from BRL2000" w:hAnsi="Braille from BRL2000"/>
          <w:sz w:val="28"/>
          <w:szCs w:val="28"/>
        </w:rPr>
        <w:t>;arccos ;x</w:t>
      </w:r>
      <w:r>
        <w:rPr>
          <w:rFonts w:ascii="Braille from BRL2000" w:hAnsi="Braille from BRL2000"/>
          <w:sz w:val="28"/>
          <w:szCs w:val="28"/>
        </w:rPr>
        <w:tab/>
        <w:t xml:space="preserve">  </w:t>
      </w:r>
      <w:r w:rsidRPr="005B32F2">
        <w:rPr>
          <w:rFonts w:ascii="Times New Roman" w:hAnsi="Times New Roman" w:cs="Times New Roman"/>
          <w:sz w:val="24"/>
          <w:szCs w:val="24"/>
        </w:rPr>
        <w:t>(no space in the function name in print.)</w:t>
      </w:r>
    </w:p>
    <w:p w14:paraId="0D974C58" w14:textId="77777777" w:rsidR="000665B4" w:rsidRDefault="000665B4" w:rsidP="000665B4">
      <w:pPr>
        <w:tabs>
          <w:tab w:val="left" w:pos="900"/>
          <w:tab w:val="left" w:pos="1080"/>
        </w:tabs>
        <w:autoSpaceDE w:val="0"/>
        <w:autoSpaceDN w:val="0"/>
        <w:adjustRightInd w:val="0"/>
        <w:spacing w:line="360" w:lineRule="auto"/>
        <w:ind w:left="1080" w:hanging="720"/>
        <w:rPr>
          <w:sz w:val="28"/>
          <w:szCs w:val="28"/>
        </w:rPr>
      </w:pPr>
      <w:r>
        <w:rPr>
          <w:rFonts w:ascii="Cambria" w:hAnsi="Cambria"/>
          <w:sz w:val="28"/>
          <w:szCs w:val="28"/>
        </w:rPr>
        <w:tab/>
      </w:r>
      <w:r w:rsidRPr="005B32F2">
        <w:rPr>
          <w:rFonts w:ascii="Times New Roman" w:hAnsi="Times New Roman" w:cs="Times New Roman"/>
          <w:sz w:val="24"/>
          <w:szCs w:val="24"/>
        </w:rPr>
        <w:t>sin</w:t>
      </w:r>
      <w:r w:rsidRPr="005B32F2">
        <w:rPr>
          <w:rFonts w:ascii="Times New Roman" w:hAnsi="Times New Roman" w:cs="Times New Roman"/>
          <w:sz w:val="24"/>
          <w:szCs w:val="24"/>
          <w:vertAlign w:val="superscript"/>
        </w:rPr>
        <w:t xml:space="preserve">-1 </w:t>
      </w:r>
      <w:r w:rsidRPr="005B32F2">
        <w:rPr>
          <w:rFonts w:ascii="Times New Roman" w:hAnsi="Times New Roman" w:cs="Times New Roman"/>
          <w:sz w:val="24"/>
          <w:szCs w:val="24"/>
        </w:rPr>
        <w:t xml:space="preserve"> φ  =  1/sin φ</w:t>
      </w:r>
      <w:r>
        <w:rPr>
          <w:rFonts w:ascii="Lucida Sans Unicode" w:hAnsi="Lucida Sans Unicode" w:cs="Lucida Sans Unicode"/>
          <w:sz w:val="28"/>
          <w:szCs w:val="28"/>
        </w:rPr>
        <w:tab/>
      </w:r>
      <w:r>
        <w:rPr>
          <w:rFonts w:ascii="Lucida Sans Unicode" w:hAnsi="Lucida Sans Unicode" w:cs="Lucida Sans Unicode"/>
          <w:sz w:val="28"/>
          <w:szCs w:val="28"/>
        </w:rPr>
        <w:tab/>
      </w:r>
      <w:r w:rsidRPr="005B32F2">
        <w:rPr>
          <w:rFonts w:ascii="Times New Roman" w:hAnsi="Times New Roman" w:cs="Times New Roman"/>
          <w:sz w:val="24"/>
          <w:szCs w:val="24"/>
        </w:rPr>
        <w:t>( Φ is Greek capital phi</w:t>
      </w:r>
      <w:r>
        <w:rPr>
          <w:sz w:val="28"/>
          <w:szCs w:val="28"/>
        </w:rPr>
        <w:t xml:space="preserve"> </w:t>
      </w:r>
      <w:r>
        <w:rPr>
          <w:rFonts w:ascii="Braille from BRL2000" w:hAnsi="Braille from BRL2000"/>
          <w:sz w:val="28"/>
          <w:szCs w:val="28"/>
        </w:rPr>
        <w:t>_f</w:t>
      </w:r>
      <w:r>
        <w:rPr>
          <w:sz w:val="28"/>
          <w:szCs w:val="28"/>
        </w:rPr>
        <w:t xml:space="preserve">)   </w:t>
      </w:r>
    </w:p>
    <w:p w14:paraId="00587183" w14:textId="45DE6B9C" w:rsidR="000665B4" w:rsidRDefault="000665B4" w:rsidP="000665B4">
      <w:pPr>
        <w:tabs>
          <w:tab w:val="left" w:pos="900"/>
          <w:tab w:val="left" w:pos="1080"/>
        </w:tabs>
        <w:autoSpaceDE w:val="0"/>
        <w:autoSpaceDN w:val="0"/>
        <w:adjustRightInd w:val="0"/>
        <w:spacing w:line="360" w:lineRule="auto"/>
        <w:ind w:left="1080" w:hanging="720"/>
        <w:rPr>
          <w:sz w:val="28"/>
          <w:szCs w:val="28"/>
        </w:rPr>
      </w:pPr>
      <w:r>
        <w:rPr>
          <w:sz w:val="28"/>
          <w:szCs w:val="28"/>
        </w:rPr>
        <w:tab/>
      </w:r>
      <w:r>
        <w:rPr>
          <w:sz w:val="28"/>
          <w:szCs w:val="28"/>
        </w:rPr>
        <w:tab/>
      </w:r>
      <w:r>
        <w:rPr>
          <w:sz w:val="28"/>
          <w:szCs w:val="28"/>
        </w:rPr>
        <w:tab/>
      </w:r>
      <w:r w:rsidRPr="005B32F2">
        <w:rPr>
          <w:sz w:val="28"/>
          <w:szCs w:val="28"/>
        </w:rPr>
        <w:t xml:space="preserve"> </w:t>
      </w:r>
      <w:r w:rsidRPr="005B32F2">
        <w:rPr>
          <w:rFonts w:ascii="Braille from BRL2000" w:hAnsi="Braille from BRL2000"/>
          <w:sz w:val="28"/>
          <w:szCs w:val="28"/>
        </w:rPr>
        <w:t>;;sin^-1 _f = ?1/sin _f#;'</w:t>
      </w:r>
      <w:r w:rsidRPr="005B32F2">
        <w:rPr>
          <w:sz w:val="28"/>
          <w:szCs w:val="28"/>
        </w:rPr>
        <w:t xml:space="preserve">    </w:t>
      </w:r>
    </w:p>
    <w:p w14:paraId="00D313F8" w14:textId="604BE9AB" w:rsidR="0009242B" w:rsidRDefault="0009242B" w:rsidP="000665B4">
      <w:pPr>
        <w:tabs>
          <w:tab w:val="left" w:pos="900"/>
          <w:tab w:val="left" w:pos="1080"/>
        </w:tabs>
        <w:autoSpaceDE w:val="0"/>
        <w:autoSpaceDN w:val="0"/>
        <w:adjustRightInd w:val="0"/>
        <w:spacing w:line="360" w:lineRule="auto"/>
        <w:ind w:left="1080" w:hanging="720"/>
        <w:rPr>
          <w:rFonts w:ascii="Braille from BRL2000" w:hAnsi="Braille from BRL2000"/>
          <w:sz w:val="28"/>
          <w:szCs w:val="28"/>
        </w:rPr>
      </w:pPr>
    </w:p>
    <w:p w14:paraId="5B502075" w14:textId="77777777" w:rsidR="0009242B" w:rsidRPr="005B32F2" w:rsidRDefault="0009242B" w:rsidP="000665B4">
      <w:pPr>
        <w:tabs>
          <w:tab w:val="left" w:pos="900"/>
          <w:tab w:val="left" w:pos="1080"/>
        </w:tabs>
        <w:autoSpaceDE w:val="0"/>
        <w:autoSpaceDN w:val="0"/>
        <w:adjustRightInd w:val="0"/>
        <w:spacing w:line="360" w:lineRule="auto"/>
        <w:ind w:left="1080" w:hanging="720"/>
        <w:rPr>
          <w:rFonts w:ascii="Braille from BRL2000" w:hAnsi="Braille from BRL2000"/>
          <w:sz w:val="28"/>
          <w:szCs w:val="28"/>
        </w:rPr>
      </w:pPr>
    </w:p>
    <w:p w14:paraId="5C076224" w14:textId="1A6A7601" w:rsidR="000665B4" w:rsidRDefault="00DD170A" w:rsidP="007E5152">
      <w:pPr>
        <w:tabs>
          <w:tab w:val="left" w:pos="3240"/>
          <w:tab w:val="left" w:pos="3780"/>
        </w:tabs>
        <w:autoSpaceDE w:val="0"/>
        <w:autoSpaceDN w:val="0"/>
        <w:adjustRightInd w:val="0"/>
        <w:spacing w:line="216" w:lineRule="auto"/>
        <w:jc w:val="center"/>
        <w:outlineLvl w:val="0"/>
        <w:rPr>
          <w:sz w:val="28"/>
          <w:szCs w:val="28"/>
        </w:rPr>
      </w:pPr>
      <w:bookmarkStart w:id="10" w:name="_Hlk501721326"/>
      <w:r>
        <w:rPr>
          <w:rFonts w:ascii="Times New Roman" w:hAnsi="Times New Roman" w:cs="Times New Roman"/>
          <w:b/>
          <w:sz w:val="28"/>
          <w:szCs w:val="28"/>
        </w:rPr>
        <w:lastRenderedPageBreak/>
        <w:t>Drill #11</w:t>
      </w:r>
    </w:p>
    <w:p w14:paraId="224CD7B9" w14:textId="77777777" w:rsidR="000665B4" w:rsidRPr="000322D2" w:rsidRDefault="000665B4" w:rsidP="007E5152">
      <w:pPr>
        <w:tabs>
          <w:tab w:val="left" w:pos="810"/>
          <w:tab w:val="left" w:pos="900"/>
          <w:tab w:val="left" w:pos="1080"/>
        </w:tabs>
        <w:autoSpaceDE w:val="0"/>
        <w:autoSpaceDN w:val="0"/>
        <w:adjustRightInd w:val="0"/>
        <w:spacing w:line="240" w:lineRule="auto"/>
        <w:ind w:left="806" w:hanging="720"/>
        <w:rPr>
          <w:rFonts w:ascii="Times New Roman" w:hAnsi="Times New Roman" w:cs="Times New Roman"/>
          <w:sz w:val="24"/>
          <w:szCs w:val="24"/>
        </w:rPr>
      </w:pPr>
      <w:r w:rsidRPr="000322D2">
        <w:rPr>
          <w:rFonts w:ascii="Times New Roman" w:hAnsi="Times New Roman" w:cs="Times New Roman"/>
          <w:sz w:val="24"/>
          <w:szCs w:val="24"/>
        </w:rPr>
        <w:t xml:space="preserve">1.   sin (x+y )    </w:t>
      </w:r>
      <w:r w:rsidRPr="000322D2">
        <w:rPr>
          <w:rFonts w:ascii="Times New Roman" w:hAnsi="Times New Roman" w:cs="Times New Roman"/>
          <w:sz w:val="24"/>
          <w:szCs w:val="24"/>
        </w:rPr>
        <w:tab/>
        <w:t xml:space="preserve"> </w:t>
      </w:r>
      <w:r w:rsidR="007E5152">
        <w:rPr>
          <w:rFonts w:ascii="Times New Roman" w:hAnsi="Times New Roman" w:cs="Times New Roman"/>
          <w:sz w:val="24"/>
          <w:szCs w:val="24"/>
        </w:rPr>
        <w:tab/>
      </w:r>
      <w:r w:rsidR="007E5152">
        <w:rPr>
          <w:rFonts w:ascii="Times New Roman" w:hAnsi="Times New Roman" w:cs="Times New Roman"/>
          <w:sz w:val="24"/>
          <w:szCs w:val="24"/>
        </w:rPr>
        <w:tab/>
      </w:r>
      <w:r w:rsidR="007E5152" w:rsidRPr="000322D2">
        <w:rPr>
          <w:rFonts w:ascii="Times New Roman" w:hAnsi="Times New Roman" w:cs="Times New Roman"/>
          <w:sz w:val="24"/>
          <w:szCs w:val="24"/>
        </w:rPr>
        <w:t xml:space="preserve">2.   sin </w:t>
      </w:r>
      <w:r w:rsidR="007E5152" w:rsidRPr="000322D2">
        <w:rPr>
          <w:rFonts w:ascii="Times New Roman" w:hAnsi="Times New Roman" w:cs="Times New Roman"/>
          <w:position w:val="-10"/>
          <w:sz w:val="24"/>
          <w:szCs w:val="24"/>
        </w:rPr>
        <w:object w:dxaOrig="419" w:dyaOrig="340" w14:anchorId="604506CF">
          <v:shape id="_x0000_i1078" type="#_x0000_t75" style="width:27.75pt;height:21pt" o:ole="">
            <v:imagedata r:id="rId113" o:title=""/>
          </v:shape>
          <o:OLEObject Type="Embed" ProgID="Equation.DSMT4" ShapeID="_x0000_i1078" DrawAspect="Content" ObjectID="_1579846890" r:id="rId114"/>
        </w:object>
      </w:r>
      <w:r w:rsidR="007E5152" w:rsidRPr="000322D2">
        <w:rPr>
          <w:rFonts w:ascii="Times New Roman" w:hAnsi="Times New Roman" w:cs="Times New Roman"/>
          <w:sz w:val="24"/>
          <w:szCs w:val="24"/>
        </w:rPr>
        <w:t xml:space="preserve">    </w:t>
      </w:r>
    </w:p>
    <w:p w14:paraId="78FC917F" w14:textId="77777777" w:rsidR="007E5152" w:rsidRPr="000322D2" w:rsidRDefault="000665B4" w:rsidP="007E5152">
      <w:pPr>
        <w:tabs>
          <w:tab w:val="left" w:pos="810"/>
          <w:tab w:val="left" w:pos="900"/>
          <w:tab w:val="left" w:pos="1080"/>
        </w:tabs>
        <w:autoSpaceDE w:val="0"/>
        <w:autoSpaceDN w:val="0"/>
        <w:adjustRightInd w:val="0"/>
        <w:spacing w:line="240" w:lineRule="auto"/>
        <w:ind w:left="806" w:hanging="720"/>
        <w:rPr>
          <w:rFonts w:ascii="Times New Roman" w:hAnsi="Times New Roman" w:cs="Times New Roman"/>
          <w:sz w:val="24"/>
          <w:szCs w:val="24"/>
        </w:rPr>
      </w:pPr>
      <w:r w:rsidRPr="000322D2">
        <w:rPr>
          <w:rFonts w:ascii="Times New Roman" w:hAnsi="Times New Roman" w:cs="Times New Roman"/>
          <w:sz w:val="24"/>
          <w:szCs w:val="24"/>
        </w:rPr>
        <w:t>3.   sin 30˚ cos 45˚</w:t>
      </w:r>
      <w:r w:rsidR="007E5152">
        <w:rPr>
          <w:rFonts w:ascii="Times New Roman" w:hAnsi="Times New Roman" w:cs="Times New Roman"/>
          <w:sz w:val="24"/>
          <w:szCs w:val="24"/>
        </w:rPr>
        <w:tab/>
      </w:r>
      <w:r w:rsidR="007E5152">
        <w:rPr>
          <w:rFonts w:ascii="Times New Roman" w:hAnsi="Times New Roman" w:cs="Times New Roman"/>
          <w:sz w:val="24"/>
          <w:szCs w:val="24"/>
        </w:rPr>
        <w:tab/>
      </w:r>
      <w:r w:rsidR="007E5152">
        <w:rPr>
          <w:rFonts w:ascii="Times New Roman" w:hAnsi="Times New Roman" w:cs="Times New Roman"/>
          <w:sz w:val="24"/>
          <w:szCs w:val="24"/>
        </w:rPr>
        <w:tab/>
      </w:r>
      <w:r w:rsidR="007E5152" w:rsidRPr="000322D2">
        <w:rPr>
          <w:rFonts w:ascii="Times New Roman" w:hAnsi="Times New Roman" w:cs="Times New Roman"/>
          <w:sz w:val="24"/>
          <w:szCs w:val="24"/>
        </w:rPr>
        <w:t xml:space="preserve">4.   sin x cos y  </w:t>
      </w:r>
    </w:p>
    <w:p w14:paraId="0C66A54F" w14:textId="77777777" w:rsidR="007E5152" w:rsidRDefault="000665B4" w:rsidP="007E5152">
      <w:pPr>
        <w:autoSpaceDE w:val="0"/>
        <w:autoSpaceDN w:val="0"/>
        <w:adjustRightInd w:val="0"/>
        <w:spacing w:line="240" w:lineRule="auto"/>
        <w:rPr>
          <w:rFonts w:ascii="Times New Roman" w:hAnsi="Times New Roman" w:cs="Times New Roman"/>
          <w:sz w:val="24"/>
          <w:szCs w:val="24"/>
        </w:rPr>
      </w:pPr>
      <w:r w:rsidRPr="000322D2">
        <w:rPr>
          <w:rFonts w:ascii="Times New Roman" w:hAnsi="Times New Roman" w:cs="Times New Roman"/>
          <w:sz w:val="24"/>
          <w:szCs w:val="24"/>
        </w:rPr>
        <w:t xml:space="preserve">5.   2sin x +3cos y    </w:t>
      </w:r>
      <w:r w:rsidR="007E5152">
        <w:rPr>
          <w:rFonts w:ascii="Times New Roman" w:hAnsi="Times New Roman" w:cs="Times New Roman"/>
          <w:sz w:val="24"/>
          <w:szCs w:val="24"/>
        </w:rPr>
        <w:tab/>
      </w:r>
      <w:r w:rsidR="007E5152">
        <w:rPr>
          <w:rFonts w:ascii="Times New Roman" w:hAnsi="Times New Roman" w:cs="Times New Roman"/>
          <w:sz w:val="24"/>
          <w:szCs w:val="24"/>
        </w:rPr>
        <w:tab/>
      </w:r>
      <w:r w:rsidR="007E5152">
        <w:rPr>
          <w:rFonts w:ascii="Times New Roman" w:hAnsi="Times New Roman" w:cs="Times New Roman"/>
          <w:sz w:val="24"/>
          <w:szCs w:val="24"/>
        </w:rPr>
        <w:tab/>
      </w:r>
      <w:r w:rsidR="007E5152" w:rsidRPr="000322D2">
        <w:rPr>
          <w:rFonts w:ascii="Times New Roman" w:hAnsi="Times New Roman" w:cs="Times New Roman"/>
          <w:sz w:val="24"/>
          <w:szCs w:val="24"/>
        </w:rPr>
        <w:t>6.    Are sine and arcsine true functions?</w:t>
      </w:r>
    </w:p>
    <w:p w14:paraId="58E07807" w14:textId="77777777" w:rsidR="007E5152" w:rsidRPr="000322D2" w:rsidRDefault="007E5152" w:rsidP="007E5152">
      <w:pPr>
        <w:autoSpaceDE w:val="0"/>
        <w:autoSpaceDN w:val="0"/>
        <w:adjustRightInd w:val="0"/>
        <w:spacing w:line="240" w:lineRule="auto"/>
        <w:rPr>
          <w:rFonts w:ascii="Times New Roman" w:hAnsi="Times New Roman" w:cs="Times New Roman"/>
          <w:sz w:val="24"/>
          <w:szCs w:val="24"/>
        </w:rPr>
      </w:pPr>
    </w:p>
    <w:p w14:paraId="36698474" w14:textId="77777777" w:rsidR="000665B4" w:rsidRPr="000322D2" w:rsidRDefault="000665B4" w:rsidP="007E5152">
      <w:pPr>
        <w:autoSpaceDE w:val="0"/>
        <w:autoSpaceDN w:val="0"/>
        <w:adjustRightInd w:val="0"/>
        <w:spacing w:line="240" w:lineRule="auto"/>
        <w:rPr>
          <w:rFonts w:ascii="Times New Roman" w:hAnsi="Times New Roman" w:cs="Times New Roman"/>
          <w:sz w:val="24"/>
          <w:szCs w:val="24"/>
        </w:rPr>
      </w:pPr>
      <w:r w:rsidRPr="000322D2">
        <w:rPr>
          <w:rFonts w:ascii="Times New Roman" w:hAnsi="Times New Roman" w:cs="Times New Roman"/>
          <w:sz w:val="24"/>
          <w:szCs w:val="24"/>
        </w:rPr>
        <w:t>7.   2 sin 45</w:t>
      </w:r>
      <w:r w:rsidRPr="000322D2">
        <w:rPr>
          <w:rFonts w:ascii="Times New Roman" w:hAnsi="Times New Roman" w:cs="Times New Roman"/>
          <w:sz w:val="24"/>
          <w:szCs w:val="24"/>
          <w:vertAlign w:val="superscript"/>
        </w:rPr>
        <w:t>o</w:t>
      </w:r>
      <w:r w:rsidRPr="000322D2">
        <w:rPr>
          <w:rFonts w:ascii="Times New Roman" w:hAnsi="Times New Roman" w:cs="Times New Roman"/>
          <w:sz w:val="24"/>
          <w:szCs w:val="24"/>
        </w:rPr>
        <w:t xml:space="preserve"> cos 45</w:t>
      </w:r>
      <w:r w:rsidRPr="000322D2">
        <w:rPr>
          <w:rFonts w:ascii="Times New Roman" w:hAnsi="Times New Roman" w:cs="Times New Roman"/>
          <w:sz w:val="24"/>
          <w:szCs w:val="24"/>
          <w:vertAlign w:val="superscript"/>
        </w:rPr>
        <w:t xml:space="preserve">o </w:t>
      </w:r>
      <w:r w:rsidRPr="000322D2">
        <w:rPr>
          <w:rFonts w:ascii="Times New Roman" w:hAnsi="Times New Roman" w:cs="Times New Roman"/>
          <w:sz w:val="24"/>
          <w:szCs w:val="24"/>
        </w:rPr>
        <w:t>= sin 90</w:t>
      </w:r>
      <w:r w:rsidRPr="000322D2">
        <w:rPr>
          <w:rFonts w:ascii="Times New Roman" w:hAnsi="Times New Roman" w:cs="Times New Roman"/>
          <w:sz w:val="24"/>
          <w:szCs w:val="24"/>
          <w:vertAlign w:val="superscript"/>
        </w:rPr>
        <w:t xml:space="preserve"> o</w:t>
      </w:r>
      <w:r w:rsidRPr="000322D2">
        <w:rPr>
          <w:rFonts w:ascii="Times New Roman" w:hAnsi="Times New Roman" w:cs="Times New Roman"/>
          <w:sz w:val="24"/>
          <w:szCs w:val="24"/>
        </w:rPr>
        <w:t xml:space="preserve">         </w:t>
      </w:r>
    </w:p>
    <w:p w14:paraId="090B1CCD" w14:textId="77777777" w:rsidR="000665B4" w:rsidRPr="000322D2" w:rsidRDefault="000665B4" w:rsidP="007E5152">
      <w:pPr>
        <w:autoSpaceDE w:val="0"/>
        <w:autoSpaceDN w:val="0"/>
        <w:adjustRightInd w:val="0"/>
        <w:spacing w:line="240" w:lineRule="auto"/>
        <w:rPr>
          <w:rFonts w:ascii="Times New Roman" w:hAnsi="Times New Roman" w:cs="Times New Roman"/>
          <w:sz w:val="24"/>
          <w:szCs w:val="24"/>
        </w:rPr>
      </w:pPr>
      <w:r w:rsidRPr="000322D2">
        <w:rPr>
          <w:rFonts w:ascii="Times New Roman" w:hAnsi="Times New Roman" w:cs="Times New Roman"/>
          <w:sz w:val="24"/>
          <w:szCs w:val="24"/>
        </w:rPr>
        <w:t xml:space="preserve"> 8.   cos</w:t>
      </w:r>
      <w:r w:rsidRPr="000322D2">
        <w:rPr>
          <w:rFonts w:ascii="Times New Roman" w:hAnsi="Times New Roman" w:cs="Times New Roman"/>
          <w:sz w:val="24"/>
          <w:szCs w:val="24"/>
          <w:vertAlign w:val="superscript"/>
        </w:rPr>
        <w:t>2</w:t>
      </w:r>
      <w:r w:rsidRPr="000322D2">
        <w:rPr>
          <w:rFonts w:ascii="Times New Roman" w:hAnsi="Times New Roman" w:cs="Times New Roman"/>
          <w:sz w:val="24"/>
          <w:szCs w:val="24"/>
        </w:rPr>
        <w:t xml:space="preserve"> x sin</w:t>
      </w:r>
      <w:r w:rsidRPr="000322D2">
        <w:rPr>
          <w:rFonts w:ascii="Times New Roman" w:hAnsi="Times New Roman" w:cs="Times New Roman"/>
          <w:sz w:val="24"/>
          <w:szCs w:val="24"/>
          <w:vertAlign w:val="superscript"/>
        </w:rPr>
        <w:t>2</w:t>
      </w:r>
      <w:r w:rsidRPr="000322D2">
        <w:rPr>
          <w:rFonts w:ascii="Times New Roman" w:hAnsi="Times New Roman" w:cs="Times New Roman"/>
          <w:sz w:val="24"/>
          <w:szCs w:val="24"/>
        </w:rPr>
        <w:t xml:space="preserve"> x       </w:t>
      </w:r>
    </w:p>
    <w:p w14:paraId="0A5CA2F7" w14:textId="77777777" w:rsidR="000665B4" w:rsidRPr="000322D2" w:rsidRDefault="000665B4" w:rsidP="007E5152">
      <w:pPr>
        <w:autoSpaceDE w:val="0"/>
        <w:autoSpaceDN w:val="0"/>
        <w:adjustRightInd w:val="0"/>
        <w:spacing w:line="240" w:lineRule="auto"/>
        <w:rPr>
          <w:rFonts w:ascii="Times New Roman" w:hAnsi="Times New Roman" w:cs="Times New Roman"/>
          <w:sz w:val="24"/>
          <w:szCs w:val="24"/>
        </w:rPr>
      </w:pPr>
      <w:r w:rsidRPr="000322D2">
        <w:rPr>
          <w:rFonts w:ascii="Times New Roman" w:hAnsi="Times New Roman" w:cs="Times New Roman"/>
          <w:sz w:val="24"/>
          <w:szCs w:val="24"/>
        </w:rPr>
        <w:t xml:space="preserve"> 9.    Solve e</w:t>
      </w:r>
      <w:r w:rsidRPr="000322D2">
        <w:rPr>
          <w:rFonts w:ascii="Times New Roman" w:hAnsi="Times New Roman" w:cs="Times New Roman"/>
          <w:sz w:val="24"/>
          <w:szCs w:val="24"/>
          <w:vertAlign w:val="superscript"/>
        </w:rPr>
        <w:t xml:space="preserve">sin x    </w:t>
      </w:r>
      <w:r w:rsidRPr="000322D2">
        <w:rPr>
          <w:rFonts w:ascii="Times New Roman" w:hAnsi="Times New Roman" w:cs="Times New Roman"/>
          <w:sz w:val="24"/>
          <w:szCs w:val="24"/>
        </w:rPr>
        <w:t>when x = 45</w:t>
      </w:r>
      <w:r w:rsidRPr="000322D2">
        <w:rPr>
          <w:rFonts w:ascii="Times New Roman" w:hAnsi="Times New Roman" w:cs="Times New Roman"/>
          <w:sz w:val="24"/>
          <w:szCs w:val="24"/>
        </w:rPr>
        <w:sym w:font="Symbol" w:char="00B0"/>
      </w:r>
      <w:r w:rsidRPr="000322D2">
        <w:rPr>
          <w:rFonts w:ascii="Times New Roman" w:hAnsi="Times New Roman" w:cs="Times New Roman"/>
          <w:sz w:val="24"/>
          <w:szCs w:val="24"/>
        </w:rPr>
        <w:t xml:space="preserve"> .  </w:t>
      </w:r>
      <w:r w:rsidRPr="000322D2">
        <w:rPr>
          <w:rFonts w:ascii="Times New Roman" w:hAnsi="Times New Roman" w:cs="Times New Roman"/>
          <w:sz w:val="24"/>
          <w:szCs w:val="24"/>
          <w:vertAlign w:val="superscript"/>
        </w:rPr>
        <w:t xml:space="preserve">         </w:t>
      </w:r>
    </w:p>
    <w:p w14:paraId="1EE4A3F1" w14:textId="77777777" w:rsidR="000665B4" w:rsidRPr="000322D2" w:rsidRDefault="000665B4" w:rsidP="007E5152">
      <w:pPr>
        <w:pStyle w:val="Header"/>
        <w:tabs>
          <w:tab w:val="left" w:pos="720"/>
        </w:tabs>
        <w:autoSpaceDE w:val="0"/>
        <w:adjustRightInd w:val="0"/>
        <w:rPr>
          <w:rFonts w:cs="Times New Roman"/>
          <w:szCs w:val="24"/>
        </w:rPr>
      </w:pPr>
      <w:r w:rsidRPr="000322D2">
        <w:rPr>
          <w:rFonts w:cs="Times New Roman"/>
          <w:szCs w:val="24"/>
        </w:rPr>
        <w:t xml:space="preserve">10.   tan θ =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sin</m:t>
                </m:r>
              </m:fName>
              <m:e>
                <m:r>
                  <m:rPr>
                    <m:sty m:val="p"/>
                  </m:rPr>
                  <w:rPr>
                    <w:rFonts w:ascii="Cambria Math" w:hAnsi="Cambria Math" w:cs="Times New Roman"/>
                    <w:szCs w:val="24"/>
                  </w:rPr>
                  <m:t>θ</m:t>
                </m:r>
              </m:e>
            </m:func>
          </m:num>
          <m:den>
            <m:func>
              <m:funcPr>
                <m:ctrlPr>
                  <w:rPr>
                    <w:rFonts w:ascii="Cambria Math" w:hAnsi="Cambria Math" w:cs="Times New Roman"/>
                    <w:i/>
                    <w:szCs w:val="24"/>
                  </w:rPr>
                </m:ctrlPr>
              </m:funcPr>
              <m:fName>
                <m:r>
                  <m:rPr>
                    <m:sty m:val="p"/>
                  </m:rPr>
                  <w:rPr>
                    <w:rFonts w:ascii="Cambria Math" w:hAnsi="Cambria Math" w:cs="Times New Roman"/>
                    <w:szCs w:val="24"/>
                  </w:rPr>
                  <m:t>cos</m:t>
                </m:r>
              </m:fName>
              <m:e>
                <m:r>
                  <m:rPr>
                    <m:sty m:val="p"/>
                  </m:rPr>
                  <w:rPr>
                    <w:rFonts w:ascii="Cambria Math" w:hAnsi="Cambria Math" w:cs="Times New Roman"/>
                    <w:szCs w:val="24"/>
                  </w:rPr>
                  <m:t>θ</m:t>
                </m:r>
              </m:e>
            </m:func>
          </m:den>
        </m:f>
      </m:oMath>
      <w:r w:rsidRPr="000322D2">
        <w:rPr>
          <w:rFonts w:cs="Times New Roman"/>
          <w:szCs w:val="24"/>
        </w:rPr>
        <w:t xml:space="preserve">           </w:t>
      </w:r>
    </w:p>
    <w:p w14:paraId="44720F98" w14:textId="77777777" w:rsidR="000665B4" w:rsidRDefault="000665B4" w:rsidP="007E5152">
      <w:pPr>
        <w:autoSpaceDE w:val="0"/>
        <w:autoSpaceDN w:val="0"/>
        <w:adjustRightInd w:val="0"/>
        <w:spacing w:line="240" w:lineRule="auto"/>
        <w:rPr>
          <w:sz w:val="28"/>
          <w:szCs w:val="28"/>
        </w:rPr>
      </w:pPr>
      <w:r w:rsidRPr="007E5152">
        <w:rPr>
          <w:rFonts w:ascii="Times New Roman" w:hAnsi="Times New Roman" w:cs="Times New Roman"/>
          <w:sz w:val="24"/>
          <w:szCs w:val="24"/>
        </w:rPr>
        <w:t xml:space="preserve">11.   sin </w:t>
      </w:r>
      <w:r w:rsidR="007E5152">
        <w:rPr>
          <w:position w:val="-24"/>
        </w:rPr>
        <w:object w:dxaOrig="380" w:dyaOrig="620" w14:anchorId="53230D69">
          <v:shape id="_x0000_i1079" type="#_x0000_t75" style="width:15.75pt;height:26.25pt" o:ole="">
            <v:imagedata r:id="rId115" o:title=""/>
          </v:shape>
          <o:OLEObject Type="Embed" ProgID="Equation.DSMT4" ShapeID="_x0000_i1079" DrawAspect="Content" ObjectID="_1579846891" r:id="rId116"/>
        </w:object>
      </w:r>
      <w:r>
        <w:rPr>
          <w:sz w:val="28"/>
          <w:szCs w:val="28"/>
        </w:rPr>
        <w:t xml:space="preserve">   </w:t>
      </w:r>
      <w:r>
        <w:rPr>
          <w:sz w:val="32"/>
          <w:szCs w:val="32"/>
        </w:rPr>
        <w:t xml:space="preserve"> </w:t>
      </w:r>
    </w:p>
    <w:p w14:paraId="66CD1927" w14:textId="77777777" w:rsidR="000665B4" w:rsidRDefault="000665B4" w:rsidP="007E5152">
      <w:pPr>
        <w:autoSpaceDE w:val="0"/>
        <w:autoSpaceDN w:val="0"/>
        <w:adjustRightInd w:val="0"/>
        <w:spacing w:line="240" w:lineRule="auto"/>
        <w:rPr>
          <w:sz w:val="28"/>
          <w:szCs w:val="28"/>
        </w:rPr>
      </w:pPr>
      <w:r w:rsidRPr="007E5152">
        <w:rPr>
          <w:rFonts w:ascii="Times New Roman" w:hAnsi="Times New Roman" w:cs="Times New Roman"/>
          <w:sz w:val="24"/>
          <w:szCs w:val="24"/>
        </w:rPr>
        <w:t>12.    cos 225</w:t>
      </w:r>
      <w:r w:rsidRPr="007E5152">
        <w:rPr>
          <w:rFonts w:ascii="Times New Roman" w:hAnsi="Times New Roman" w:cs="Times New Roman"/>
          <w:sz w:val="24"/>
          <w:szCs w:val="24"/>
        </w:rPr>
        <w:sym w:font="Symbol" w:char="00B0"/>
      </w:r>
      <w:r w:rsidRPr="007E5152">
        <w:rPr>
          <w:rFonts w:ascii="Times New Roman" w:hAnsi="Times New Roman" w:cs="Times New Roman"/>
          <w:sz w:val="24"/>
          <w:szCs w:val="24"/>
        </w:rPr>
        <w:t xml:space="preserve"> </w:t>
      </w:r>
      <w:r>
        <w:rPr>
          <w:sz w:val="28"/>
          <w:szCs w:val="28"/>
        </w:rPr>
        <w:t xml:space="preserve">=  </w:t>
      </w:r>
      <w:r>
        <w:rPr>
          <w:rFonts w:ascii="Lucida Sans Unicode" w:hAnsi="Lucida Sans Unicode" w:cs="Lucida Sans Unicode"/>
          <w:sz w:val="28"/>
          <w:szCs w:val="28"/>
        </w:rPr>
        <w:t>-</w:t>
      </w:r>
      <w:r w:rsidR="007E5152">
        <w:rPr>
          <w:position w:val="-26"/>
        </w:rPr>
        <w:object w:dxaOrig="1499" w:dyaOrig="700" w14:anchorId="02C669A9">
          <v:shape id="_x0000_i1080" type="#_x0000_t75" style="width:71.25pt;height:33pt" o:ole="">
            <v:imagedata r:id="rId117" o:title=""/>
          </v:shape>
          <o:OLEObject Type="Embed" ProgID="Equation.DSMT4" ShapeID="_x0000_i1080" DrawAspect="Content" ObjectID="_1579846892" r:id="rId118"/>
        </w:object>
      </w:r>
    </w:p>
    <w:p w14:paraId="654ACC53" w14:textId="77777777" w:rsidR="000665B4" w:rsidRDefault="000665B4" w:rsidP="007E5152">
      <w:pPr>
        <w:autoSpaceDE w:val="0"/>
        <w:autoSpaceDN w:val="0"/>
        <w:adjustRightInd w:val="0"/>
        <w:spacing w:line="240" w:lineRule="auto"/>
        <w:rPr>
          <w:sz w:val="28"/>
          <w:szCs w:val="28"/>
        </w:rPr>
      </w:pPr>
      <w:r w:rsidRPr="007E5152">
        <w:rPr>
          <w:rFonts w:ascii="Times New Roman" w:hAnsi="Times New Roman" w:cs="Times New Roman"/>
          <w:sz w:val="24"/>
          <w:szCs w:val="24"/>
        </w:rPr>
        <w:t>13.    cos 30</w:t>
      </w:r>
      <w:r w:rsidRPr="007E5152">
        <w:rPr>
          <w:rFonts w:ascii="Times New Roman" w:hAnsi="Times New Roman" w:cs="Times New Roman"/>
          <w:sz w:val="24"/>
          <w:szCs w:val="24"/>
        </w:rPr>
        <w:sym w:font="Symbol" w:char="00B0"/>
      </w:r>
      <w:r w:rsidRPr="007E5152">
        <w:rPr>
          <w:rFonts w:ascii="Times New Roman" w:hAnsi="Times New Roman" w:cs="Times New Roman"/>
          <w:sz w:val="24"/>
          <w:szCs w:val="24"/>
        </w:rPr>
        <w:t xml:space="preserve"> </w:t>
      </w:r>
      <w:r w:rsidRPr="007E5152">
        <w:rPr>
          <w:rFonts w:ascii="Times New Roman" w:hAnsi="Times New Roman" w:cs="Times New Roman"/>
          <w:sz w:val="32"/>
          <w:szCs w:val="32"/>
        </w:rPr>
        <w:t xml:space="preserve">= </w:t>
      </w:r>
      <m:oMath>
        <m:f>
          <m:fPr>
            <m:ctrlPr>
              <w:rPr>
                <w:rFonts w:ascii="Cambria Math" w:hAnsi="Cambria Math" w:cs="Times New Roman"/>
                <w:sz w:val="32"/>
                <w:szCs w:val="32"/>
              </w:rPr>
            </m:ctrlPr>
          </m:fPr>
          <m:num>
            <m:r>
              <m:rPr>
                <m:sty m:val="p"/>
              </m:rPr>
              <w:rPr>
                <w:rFonts w:ascii="Cambria Math" w:hAnsi="Cambria Math" w:cs="Times New Roman"/>
                <w:sz w:val="32"/>
                <w:szCs w:val="32"/>
              </w:rPr>
              <m:t>x</m:t>
            </m:r>
          </m:num>
          <m:den>
            <m:r>
              <m:rPr>
                <m:sty m:val="p"/>
              </m:rPr>
              <w:rPr>
                <w:rFonts w:ascii="Cambria Math" w:hAnsi="Cambria Math" w:cs="Times New Roman"/>
                <w:sz w:val="32"/>
                <w:szCs w:val="32"/>
              </w:rPr>
              <m:t>r</m:t>
            </m:r>
          </m:den>
        </m:f>
      </m:oMath>
      <w:r w:rsidRPr="007E5152">
        <w:rPr>
          <w:rFonts w:ascii="Times New Roman"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Pr="007E5152">
        <w:rPr>
          <w:rFonts w:ascii="Times New Roman" w:hAnsi="Times New Roman" w:cs="Times New Roman"/>
          <w:sz w:val="32"/>
          <w:szCs w:val="32"/>
        </w:rPr>
        <w:t xml:space="preserve"> </w:t>
      </w:r>
      <m:oMath>
        <m:rad>
          <m:radPr>
            <m:degHide m:val="1"/>
            <m:ctrlPr>
              <w:rPr>
                <w:rFonts w:ascii="Cambria Math" w:hAnsi="Cambria Math" w:cs="Times New Roman"/>
                <w:i/>
                <w:sz w:val="32"/>
                <w:szCs w:val="32"/>
              </w:rPr>
            </m:ctrlPr>
          </m:radPr>
          <m:deg/>
          <m:e>
            <m:r>
              <w:rPr>
                <w:rFonts w:ascii="Cambria Math" w:hAnsi="Cambria Math" w:cs="Times New Roman"/>
                <w:sz w:val="32"/>
                <w:szCs w:val="32"/>
              </w:rPr>
              <m:t>3</m:t>
            </m:r>
          </m:e>
        </m:rad>
      </m:oMath>
      <w:r>
        <w:rPr>
          <w:sz w:val="28"/>
          <w:szCs w:val="28"/>
        </w:rPr>
        <w:t xml:space="preserve">    </w:t>
      </w:r>
      <w:r>
        <w:rPr>
          <w:sz w:val="32"/>
          <w:szCs w:val="32"/>
        </w:rPr>
        <w:t xml:space="preserve"> </w:t>
      </w:r>
      <w:r>
        <w:rPr>
          <w:sz w:val="28"/>
          <w:szCs w:val="28"/>
        </w:rPr>
        <w:t xml:space="preserve">          </w:t>
      </w:r>
      <w:r>
        <w:rPr>
          <w:i/>
          <w:iCs/>
          <w:sz w:val="28"/>
          <w:szCs w:val="28"/>
        </w:rPr>
        <w:t xml:space="preserve">   </w:t>
      </w:r>
    </w:p>
    <w:p w14:paraId="018D8038" w14:textId="77777777" w:rsidR="007E5152" w:rsidRDefault="000665B4" w:rsidP="007E5152">
      <w:pPr>
        <w:autoSpaceDE w:val="0"/>
        <w:autoSpaceDN w:val="0"/>
        <w:adjustRightInd w:val="0"/>
        <w:spacing w:line="240" w:lineRule="auto"/>
        <w:rPr>
          <w:sz w:val="28"/>
          <w:szCs w:val="28"/>
        </w:rPr>
      </w:pPr>
      <w:r w:rsidRPr="007E5152">
        <w:rPr>
          <w:rFonts w:ascii="Times New Roman" w:hAnsi="Times New Roman" w:cs="Times New Roman"/>
          <w:sz w:val="24"/>
          <w:szCs w:val="24"/>
        </w:rPr>
        <w:t>14.    Evaluate the expression sin 30˚cos 45˚</w:t>
      </w:r>
      <w:r>
        <w:rPr>
          <w:sz w:val="28"/>
          <w:szCs w:val="28"/>
        </w:rPr>
        <w:t xml:space="preserve">.    </w:t>
      </w:r>
    </w:p>
    <w:p w14:paraId="2C7CA5AF" w14:textId="77777777" w:rsidR="000665B4" w:rsidRPr="007E5152" w:rsidRDefault="000665B4" w:rsidP="007E5152">
      <w:pPr>
        <w:autoSpaceDE w:val="0"/>
        <w:autoSpaceDN w:val="0"/>
        <w:adjustRightInd w:val="0"/>
        <w:spacing w:line="240" w:lineRule="auto"/>
        <w:rPr>
          <w:rFonts w:ascii="Times New Roman" w:hAnsi="Times New Roman" w:cs="Times New Roman"/>
          <w:sz w:val="24"/>
          <w:szCs w:val="24"/>
        </w:rPr>
      </w:pPr>
      <w:r w:rsidRPr="007E5152">
        <w:rPr>
          <w:rFonts w:ascii="Times New Roman" w:hAnsi="Times New Roman" w:cs="Times New Roman"/>
          <w:sz w:val="24"/>
          <w:szCs w:val="24"/>
        </w:rPr>
        <w:t>15.    Evaluate 2sin x +3cos y if x equals 10˚ and y equals 35˚.</w:t>
      </w:r>
    </w:p>
    <w:p w14:paraId="44ECED09" w14:textId="77777777" w:rsidR="000665B4" w:rsidRPr="007E5152" w:rsidRDefault="000665B4" w:rsidP="007E5152">
      <w:pPr>
        <w:pStyle w:val="Header"/>
        <w:tabs>
          <w:tab w:val="left" w:pos="720"/>
        </w:tabs>
        <w:autoSpaceDE w:val="0"/>
        <w:adjustRightInd w:val="0"/>
        <w:rPr>
          <w:rFonts w:cs="Times New Roman"/>
          <w:szCs w:val="24"/>
        </w:rPr>
      </w:pPr>
      <w:r w:rsidRPr="007E5152">
        <w:rPr>
          <w:rFonts w:cs="Times New Roman"/>
          <w:szCs w:val="24"/>
        </w:rPr>
        <w:t xml:space="preserve">16.    What is the meaning of arc cos θ?       </w:t>
      </w:r>
    </w:p>
    <w:p w14:paraId="504E5C08" w14:textId="77777777" w:rsidR="000665B4" w:rsidRDefault="000665B4" w:rsidP="000665B4">
      <w:pPr>
        <w:pStyle w:val="Header"/>
        <w:tabs>
          <w:tab w:val="left" w:pos="720"/>
        </w:tabs>
        <w:autoSpaceDE w:val="0"/>
        <w:adjustRightInd w:val="0"/>
        <w:spacing w:line="288" w:lineRule="auto"/>
        <w:rPr>
          <w:sz w:val="32"/>
          <w:szCs w:val="32"/>
        </w:rPr>
      </w:pPr>
    </w:p>
    <w:bookmarkEnd w:id="10"/>
    <w:p w14:paraId="30418C5E" w14:textId="1461792F" w:rsidR="00091893" w:rsidRDefault="00091893"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7A72AF0D" w14:textId="5988DE7E"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72CC65E1" w14:textId="7C4A6081"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4C653A4F" w14:textId="1F2BB491"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6ABAD49F" w14:textId="242DA723"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0671BCF7" w14:textId="58CA011E"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5899CB9E" w14:textId="40B868EA"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7D9D9E3D" w14:textId="25C48088"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7E83970D" w14:textId="6464FC00"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11247E6B" w14:textId="14E43BB2"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12D2DFA1" w14:textId="23DFC824"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5B0DC4AC" w14:textId="2236502F"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18AED812" w14:textId="5DC3D442"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3CB2D85F" w14:textId="091F4688"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0FE18608" w14:textId="33FA9DA9"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307F3064" w14:textId="1D87F2C1"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0378AA30" w14:textId="77777777" w:rsidR="00070C1E" w:rsidRDefault="00070C1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5DB2CA56" w14:textId="77777777" w:rsidR="00091893" w:rsidRDefault="00091893"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520E8563" w14:textId="77777777" w:rsidR="00861BEB" w:rsidRDefault="00091893"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r>
        <w:rPr>
          <w:b/>
          <w:sz w:val="28"/>
          <w:szCs w:val="28"/>
        </w:rPr>
        <w:lastRenderedPageBreak/>
        <w:t xml:space="preserve">Chapter 9 </w:t>
      </w:r>
    </w:p>
    <w:p w14:paraId="194594C1" w14:textId="12A1538A" w:rsidR="00091893" w:rsidRDefault="00091893"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r>
        <w:rPr>
          <w:b/>
          <w:sz w:val="28"/>
          <w:szCs w:val="28"/>
        </w:rPr>
        <w:t>Determinants and Matrices</w:t>
      </w:r>
    </w:p>
    <w:p w14:paraId="1D687679" w14:textId="77777777" w:rsidR="00091893" w:rsidRDefault="00091893"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4B95C8F0"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r w:rsidRPr="009031D8">
        <w:rPr>
          <w:b/>
          <w:sz w:val="28"/>
          <w:szCs w:val="28"/>
        </w:rPr>
        <w:t>Signs of Grouping</w:t>
      </w:r>
    </w:p>
    <w:p w14:paraId="4C4A75E1"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5F9918A5" w14:textId="77777777" w:rsidR="00E222CE" w:rsidRPr="009A23D3"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r w:rsidRPr="009A23D3">
        <w:t>The list below gives grouping signs defined in NUBS that were not provided in the</w:t>
      </w:r>
      <w:r>
        <w:rPr>
          <w:sz w:val="28"/>
          <w:szCs w:val="28"/>
        </w:rPr>
        <w:t xml:space="preserve"> </w:t>
      </w:r>
      <w:r w:rsidRPr="009A23D3">
        <w:t>NUBS</w:t>
      </w:r>
      <w:r>
        <w:rPr>
          <w:sz w:val="28"/>
          <w:szCs w:val="28"/>
        </w:rPr>
        <w:t xml:space="preserve"> </w:t>
      </w:r>
      <w:r w:rsidRPr="009A23D3">
        <w:t>Literary Manual.</w:t>
      </w:r>
    </w:p>
    <w:p w14:paraId="0F535EF7"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0C6EE839" w14:textId="77777777" w:rsidR="00E222CE" w:rsidRPr="001D438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u w:val="single"/>
        </w:rPr>
      </w:pPr>
      <w:r w:rsidRPr="001D4384">
        <w:rPr>
          <w:sz w:val="28"/>
          <w:szCs w:val="28"/>
          <w:u w:val="single"/>
        </w:rPr>
        <w:t>Symbol    Braille</w:t>
      </w:r>
      <w:r w:rsidRPr="001D4384">
        <w:rPr>
          <w:sz w:val="28"/>
          <w:szCs w:val="28"/>
          <w:u w:val="single"/>
        </w:rPr>
        <w:tab/>
        <w:t xml:space="preserve"> Definition</w:t>
      </w:r>
      <w:r w:rsidRPr="001D4384">
        <w:rPr>
          <w:sz w:val="28"/>
          <w:szCs w:val="28"/>
          <w:u w:val="single"/>
        </w:rPr>
        <w:tab/>
        <w:t xml:space="preserve">               </w:t>
      </w:r>
      <w:r>
        <w:rPr>
          <w:sz w:val="28"/>
          <w:szCs w:val="28"/>
          <w:u w:val="single"/>
        </w:rPr>
        <w:t xml:space="preserve">                  </w:t>
      </w:r>
      <w:r w:rsidRPr="001D4384">
        <w:rPr>
          <w:sz w:val="28"/>
          <w:szCs w:val="28"/>
          <w:u w:val="single"/>
        </w:rPr>
        <w:t xml:space="preserve"> Dots listing </w:t>
      </w:r>
    </w:p>
    <w:p w14:paraId="15CF98EB"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1D4384">
        <w:rPr>
          <w:sz w:val="28"/>
          <w:szCs w:val="28"/>
        </w:rPr>
        <w:t xml:space="preserve">{             </w:t>
      </w:r>
      <w:r>
        <w:rPr>
          <w:rFonts w:ascii="Braille from BRL2000" w:hAnsi="Braille from BRL2000"/>
          <w:sz w:val="28"/>
          <w:szCs w:val="28"/>
        </w:rPr>
        <w:t xml:space="preserve">_.(  </w:t>
      </w:r>
      <w:r w:rsidRPr="00BD1D79">
        <w:t>left brace                                                (456,46,12356)</w:t>
      </w:r>
    </w:p>
    <w:p w14:paraId="582A2A6A"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sidRPr="001D4384">
        <w:rPr>
          <w:rFonts w:ascii="Braille from BRL2000" w:hAnsi="Braille from BRL2000"/>
          <w:sz w:val="28"/>
          <w:szCs w:val="28"/>
        </w:rPr>
        <w:t>_</w:t>
      </w:r>
      <w:r>
        <w:rPr>
          <w:rFonts w:ascii="Braille from BRL2000" w:hAnsi="Braille from BRL2000"/>
          <w:sz w:val="28"/>
          <w:szCs w:val="28"/>
        </w:rPr>
        <w:t xml:space="preserve">.)  </w:t>
      </w:r>
      <w:r w:rsidRPr="00BD1D79">
        <w:t>right brace                                              (456,46,23456)</w:t>
      </w:r>
    </w:p>
    <w:p w14:paraId="64AA0371" w14:textId="77777777" w:rsidR="00E222CE"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sz w:val="28"/>
          <w:szCs w:val="28"/>
        </w:rPr>
      </w:pPr>
      <w:r>
        <w:rPr>
          <w:sz w:val="28"/>
          <w:szCs w:val="28"/>
        </w:rPr>
        <w:t xml:space="preserve">[              </w:t>
      </w:r>
      <w:r w:rsidRPr="001D4384">
        <w:rPr>
          <w:rFonts w:ascii="Braille from BRL2000" w:hAnsi="Braille from BRL2000"/>
          <w:sz w:val="28"/>
          <w:szCs w:val="28"/>
        </w:rPr>
        <w:t>_@(</w:t>
      </w:r>
      <w:r>
        <w:rPr>
          <w:rFonts w:ascii="Braille from BRL2000" w:hAnsi="Braille from BRL2000"/>
          <w:sz w:val="28"/>
          <w:szCs w:val="28"/>
        </w:rPr>
        <w:t xml:space="preserve"> </w:t>
      </w:r>
      <w:r>
        <w:rPr>
          <w:sz w:val="28"/>
          <w:szCs w:val="28"/>
        </w:rPr>
        <w:t xml:space="preserve">  </w:t>
      </w:r>
      <w:r w:rsidRPr="00BD1D79">
        <w:t>left bracket</w:t>
      </w:r>
      <w:r w:rsidRPr="00BD1D79">
        <w:tab/>
      </w:r>
      <w:r w:rsidRPr="00BD1D79">
        <w:tab/>
      </w:r>
      <w:r w:rsidRPr="00BD1D79">
        <w:tab/>
      </w:r>
      <w:r w:rsidRPr="00BD1D79">
        <w:tab/>
        <w:t xml:space="preserve">                          (456,4,12356)</w:t>
      </w:r>
    </w:p>
    <w:p w14:paraId="6952E535"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sidRPr="001D4384">
        <w:rPr>
          <w:rFonts w:ascii="Braille from BRL2000" w:hAnsi="Braille from BRL2000"/>
          <w:sz w:val="28"/>
          <w:szCs w:val="28"/>
        </w:rPr>
        <w:t>_@)</w:t>
      </w:r>
      <w:r>
        <w:rPr>
          <w:rFonts w:ascii="Braille from BRL2000" w:hAnsi="Braille from BRL2000"/>
          <w:sz w:val="28"/>
          <w:szCs w:val="28"/>
        </w:rPr>
        <w:t xml:space="preserve"> </w:t>
      </w:r>
      <w:r w:rsidRPr="001D4384">
        <w:rPr>
          <w:sz w:val="28"/>
          <w:szCs w:val="28"/>
        </w:rPr>
        <w:t xml:space="preserve"> </w:t>
      </w:r>
      <w:r w:rsidRPr="00BD1D79">
        <w:t>right bracket                                            (456,4,23456)</w:t>
      </w:r>
    </w:p>
    <w:p w14:paraId="2C301652"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8505A3">
        <w:rPr>
          <w:b/>
          <w:sz w:val="28"/>
          <w:szCs w:val="28"/>
        </w:rPr>
        <w:t>[</w:t>
      </w:r>
      <w:r>
        <w:rPr>
          <w:b/>
          <w:sz w:val="28"/>
          <w:szCs w:val="28"/>
        </w:rPr>
        <w:t xml:space="preserve">              </w:t>
      </w:r>
      <w:r>
        <w:rPr>
          <w:rFonts w:ascii="Braille from BRL2000" w:hAnsi="Braille from BRL2000"/>
          <w:sz w:val="28"/>
          <w:szCs w:val="28"/>
        </w:rPr>
        <w:t xml:space="preserve">@_( </w:t>
      </w:r>
      <w:r>
        <w:rPr>
          <w:sz w:val="28"/>
          <w:szCs w:val="28"/>
        </w:rPr>
        <w:t xml:space="preserve">   </w:t>
      </w:r>
      <w:r w:rsidRPr="00BD1D79">
        <w:t>left boldface bracket                              (4,456,12356)</w:t>
      </w:r>
    </w:p>
    <w:p w14:paraId="4BD50920"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D23EC3">
        <w:rPr>
          <w:b/>
          <w:sz w:val="28"/>
          <w:szCs w:val="28"/>
        </w:rPr>
        <w:t>]</w:t>
      </w:r>
      <w:r>
        <w:rPr>
          <w:b/>
          <w:sz w:val="28"/>
          <w:szCs w:val="28"/>
        </w:rPr>
        <w:tab/>
      </w:r>
      <w:r>
        <w:rPr>
          <w:sz w:val="28"/>
          <w:szCs w:val="28"/>
        </w:rPr>
        <w:tab/>
      </w:r>
      <w:r>
        <w:rPr>
          <w:sz w:val="28"/>
          <w:szCs w:val="28"/>
        </w:rPr>
        <w:tab/>
      </w:r>
      <w:r>
        <w:rPr>
          <w:sz w:val="28"/>
          <w:szCs w:val="28"/>
        </w:rPr>
        <w:tab/>
        <w:t xml:space="preserve">    </w:t>
      </w:r>
      <w:r w:rsidRPr="00D23EC3">
        <w:rPr>
          <w:rFonts w:ascii="Braille from BRL2000" w:hAnsi="Braille from BRL2000"/>
          <w:sz w:val="28"/>
          <w:szCs w:val="28"/>
        </w:rPr>
        <w:t>@_)</w:t>
      </w:r>
      <w:r>
        <w:rPr>
          <w:rFonts w:ascii="Braille from BRL2000" w:hAnsi="Braille from BRL2000"/>
          <w:sz w:val="28"/>
          <w:szCs w:val="28"/>
        </w:rPr>
        <w:t xml:space="preserve">  </w:t>
      </w:r>
      <w:r w:rsidRPr="00BD1D79">
        <w:t>right boldface bracket                            (4,456,23456)</w:t>
      </w:r>
    </w:p>
    <w:p w14:paraId="46CBF973"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D23EC3">
        <w:rPr>
          <w:b/>
          <w:sz w:val="28"/>
          <w:szCs w:val="28"/>
        </w:rPr>
        <w:t>|</w:t>
      </w:r>
      <w:r>
        <w:rPr>
          <w:b/>
          <w:sz w:val="28"/>
          <w:szCs w:val="28"/>
        </w:rPr>
        <w:t xml:space="preserve">              </w:t>
      </w:r>
      <w:r w:rsidRPr="00D23EC3">
        <w:rPr>
          <w:rFonts w:ascii="Braille from BRL2000" w:hAnsi="Braille from BRL2000"/>
          <w:sz w:val="28"/>
          <w:szCs w:val="28"/>
        </w:rPr>
        <w:t>@</w:t>
      </w:r>
      <w:r>
        <w:rPr>
          <w:rFonts w:ascii="Braille from BRL2000" w:hAnsi="Braille from BRL2000"/>
          <w:sz w:val="28"/>
          <w:szCs w:val="28"/>
        </w:rPr>
        <w:t xml:space="preserve">_\  </w:t>
      </w:r>
      <w:r w:rsidRPr="00BD1D79">
        <w:t>vertical bar left and right                        (4,456,1256)</w:t>
      </w:r>
    </w:p>
    <w:p w14:paraId="1A2D8F0A"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sidRPr="00D23EC3">
        <w:rPr>
          <w:sz w:val="28"/>
          <w:szCs w:val="28"/>
        </w:rPr>
        <w:t xml:space="preserve">||       </w:t>
      </w:r>
      <w:r>
        <w:rPr>
          <w:rFonts w:ascii="Braille from BRL2000" w:hAnsi="Braille from BRL2000"/>
          <w:sz w:val="28"/>
          <w:szCs w:val="28"/>
        </w:rPr>
        <w:t xml:space="preserve">  @@\</w:t>
      </w:r>
      <w:r w:rsidRPr="00D23EC3">
        <w:rPr>
          <w:sz w:val="28"/>
          <w:szCs w:val="28"/>
        </w:rPr>
        <w:t xml:space="preserve"> </w:t>
      </w:r>
      <w:r>
        <w:rPr>
          <w:sz w:val="28"/>
          <w:szCs w:val="28"/>
        </w:rPr>
        <w:t xml:space="preserve">      </w:t>
      </w:r>
      <w:r w:rsidRPr="00BD1D79">
        <w:t>double vertical bars left and right          (4,4,1256)</w:t>
      </w:r>
    </w:p>
    <w:p w14:paraId="60D53970"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110"/>
          <w:tab w:val="left" w:pos="7560"/>
          <w:tab w:val="left" w:pos="7920"/>
          <w:tab w:val="left" w:pos="8280"/>
          <w:tab w:val="right" w:pos="9000"/>
        </w:tabs>
        <w:spacing w:line="276" w:lineRule="auto"/>
        <w:ind w:left="360"/>
      </w:pPr>
      <w:r>
        <w:rPr>
          <w:sz w:val="28"/>
          <w:szCs w:val="28"/>
        </w:rPr>
        <w:t xml:space="preserve">               </w:t>
      </w:r>
      <w:r w:rsidRPr="00D23EC3">
        <w:rPr>
          <w:rFonts w:ascii="Braille from BRL2000" w:hAnsi="Braille from BRL2000"/>
          <w:sz w:val="28"/>
          <w:szCs w:val="28"/>
        </w:rPr>
        <w:t>.</w:t>
      </w:r>
      <w:r>
        <w:rPr>
          <w:rFonts w:ascii="Braille from BRL2000" w:hAnsi="Braille from BRL2000"/>
          <w:sz w:val="28"/>
          <w:szCs w:val="28"/>
        </w:rPr>
        <w:t xml:space="preserve">,( </w:t>
      </w:r>
      <w:r w:rsidRPr="00D23EC3">
        <w:rPr>
          <w:rFonts w:ascii="Braille from BRL2000" w:hAnsi="Braille from BRL2000"/>
          <w:sz w:val="28"/>
          <w:szCs w:val="28"/>
        </w:rPr>
        <w:t xml:space="preserve"> </w:t>
      </w:r>
      <w:r>
        <w:rPr>
          <w:rFonts w:ascii="Braille from BRL2000" w:hAnsi="Braille from BRL2000"/>
          <w:sz w:val="28"/>
          <w:szCs w:val="28"/>
        </w:rPr>
        <w:tab/>
      </w:r>
      <w:r w:rsidRPr="00BD1D79">
        <w:t>extended left brace</w:t>
      </w:r>
      <w:r w:rsidRPr="00BD1D79">
        <w:rPr>
          <w:rFonts w:ascii="Braille from BRL2000" w:hAnsi="Braille from BRL2000"/>
        </w:rPr>
        <w:t xml:space="preserve">           </w:t>
      </w:r>
      <w:r w:rsidRPr="00BD1D79">
        <w:t>(46,6,12356)</w:t>
      </w:r>
    </w:p>
    <w:p w14:paraId="6F09707A"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Pr>
          <w:rFonts w:ascii="Braille from BRL2000" w:hAnsi="Braille from BRL2000"/>
          <w:sz w:val="28"/>
          <w:szCs w:val="28"/>
        </w:rPr>
        <w:t xml:space="preserve">.,)  </w:t>
      </w:r>
      <w:r>
        <w:rPr>
          <w:rFonts w:ascii="Braille from BRL2000" w:hAnsi="Braille from BRL2000"/>
          <w:sz w:val="28"/>
          <w:szCs w:val="28"/>
        </w:rPr>
        <w:tab/>
      </w:r>
      <w:r w:rsidRPr="00BD1D79">
        <w:t>extended right brace                               (46,6,23456)</w:t>
      </w:r>
    </w:p>
    <w:p w14:paraId="582CDCA6"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Pr>
          <w:rFonts w:ascii="Braille from BRL2000" w:hAnsi="Braille from BRL2000"/>
          <w:sz w:val="28"/>
          <w:szCs w:val="28"/>
        </w:rPr>
        <w:t>@</w:t>
      </w:r>
      <w:r w:rsidRPr="004D46DF">
        <w:rPr>
          <w:rFonts w:ascii="Braille from BRL2000" w:hAnsi="Braille from BRL2000"/>
          <w:sz w:val="28"/>
          <w:szCs w:val="28"/>
        </w:rPr>
        <w:t>,</w:t>
      </w:r>
      <w:r>
        <w:rPr>
          <w:rFonts w:ascii="Braille from BRL2000" w:hAnsi="Braille from BRL2000"/>
          <w:sz w:val="28"/>
          <w:szCs w:val="28"/>
        </w:rPr>
        <w:t xml:space="preserve">(  </w:t>
      </w:r>
      <w:r>
        <w:rPr>
          <w:sz w:val="28"/>
          <w:szCs w:val="28"/>
        </w:rPr>
        <w:t xml:space="preserve"> </w:t>
      </w:r>
      <w:r w:rsidRPr="00BD1D79">
        <w:t>extended left bracket                              (4,6,12356)</w:t>
      </w:r>
    </w:p>
    <w:p w14:paraId="4C19AE89" w14:textId="77777777" w:rsidR="00E222CE"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sz w:val="28"/>
          <w:szCs w:val="28"/>
        </w:rPr>
      </w:pPr>
      <w:r>
        <w:rPr>
          <w:sz w:val="28"/>
          <w:szCs w:val="28"/>
        </w:rPr>
        <w:t xml:space="preserve">               </w:t>
      </w:r>
      <w:r w:rsidRPr="004D46DF">
        <w:rPr>
          <w:rFonts w:ascii="Braille from BRL2000" w:hAnsi="Braille from BRL2000"/>
          <w:sz w:val="28"/>
          <w:szCs w:val="28"/>
        </w:rPr>
        <w:t>@</w:t>
      </w:r>
      <w:r>
        <w:rPr>
          <w:rFonts w:ascii="Braille from BRL2000" w:hAnsi="Braille from BRL2000"/>
          <w:sz w:val="28"/>
          <w:szCs w:val="28"/>
        </w:rPr>
        <w:t>,</w:t>
      </w:r>
      <w:r w:rsidRPr="004D46DF">
        <w:rPr>
          <w:rFonts w:ascii="Braille from BRL2000" w:hAnsi="Braille from BRL2000"/>
          <w:sz w:val="28"/>
          <w:szCs w:val="28"/>
        </w:rPr>
        <w:t>)</w:t>
      </w:r>
      <w:r>
        <w:rPr>
          <w:rFonts w:ascii="Braille from BRL2000" w:hAnsi="Braille from BRL2000"/>
          <w:sz w:val="28"/>
          <w:szCs w:val="28"/>
        </w:rPr>
        <w:t xml:space="preserve">  </w:t>
      </w:r>
      <w:r>
        <w:rPr>
          <w:rFonts w:ascii="Braille from BRL2000" w:hAnsi="Braille from BRL2000"/>
          <w:sz w:val="28"/>
          <w:szCs w:val="28"/>
        </w:rPr>
        <w:tab/>
      </w:r>
      <w:r w:rsidRPr="00BD1D79">
        <w:t>extended right bracket                            (4,6,23456)</w:t>
      </w:r>
    </w:p>
    <w:p w14:paraId="10499CA2" w14:textId="77777777" w:rsidR="00E222CE"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sz w:val="28"/>
          <w:szCs w:val="28"/>
        </w:rPr>
      </w:pPr>
      <w:r>
        <w:rPr>
          <w:sz w:val="28"/>
          <w:szCs w:val="28"/>
        </w:rPr>
        <w:t xml:space="preserve">               </w:t>
      </w:r>
      <w:r w:rsidRPr="004D46DF">
        <w:rPr>
          <w:rFonts w:ascii="Braille from BRL2000" w:hAnsi="Braille from BRL2000"/>
          <w:sz w:val="28"/>
          <w:szCs w:val="28"/>
        </w:rPr>
        <w:t>,(</w:t>
      </w:r>
      <w:r>
        <w:rPr>
          <w:rFonts w:ascii="Braille from BRL2000" w:hAnsi="Braille from BRL2000"/>
          <w:sz w:val="28"/>
          <w:szCs w:val="28"/>
        </w:rPr>
        <w:t xml:space="preserve"> </w:t>
      </w:r>
      <w:r>
        <w:rPr>
          <w:sz w:val="28"/>
          <w:szCs w:val="28"/>
        </w:rPr>
        <w:t xml:space="preserve">     </w:t>
      </w:r>
      <w:r>
        <w:rPr>
          <w:sz w:val="28"/>
          <w:szCs w:val="28"/>
        </w:rPr>
        <w:tab/>
      </w:r>
      <w:r w:rsidRPr="00BD1D79">
        <w:t>extended left parenthesis                        (6,12356)</w:t>
      </w:r>
    </w:p>
    <w:p w14:paraId="730AA4AD"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Pr>
          <w:rFonts w:ascii="Braille from BRL2000" w:hAnsi="Braille from BRL2000"/>
          <w:sz w:val="28"/>
          <w:szCs w:val="28"/>
        </w:rPr>
        <w:t xml:space="preserve">,)   </w:t>
      </w:r>
      <w:r w:rsidRPr="00BD1D79">
        <w:rPr>
          <w:rFonts w:ascii="Braille from BRL2000" w:hAnsi="Braille from BRL2000"/>
        </w:rPr>
        <w:tab/>
      </w:r>
      <w:r w:rsidRPr="00BD1D79">
        <w:t>extended right parenthesis                      (6,23456)</w:t>
      </w:r>
    </w:p>
    <w:p w14:paraId="7A5C7908"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Pr>
          <w:rFonts w:ascii="Braille from BRL2000" w:hAnsi="Braille from BRL2000"/>
          <w:sz w:val="28"/>
          <w:szCs w:val="28"/>
        </w:rPr>
        <w:t xml:space="preserve">.,6  </w:t>
      </w:r>
      <w:r w:rsidRPr="00BD1D79">
        <w:rPr>
          <w:rFonts w:ascii="Braille from BRL2000" w:hAnsi="Braille from BRL2000"/>
        </w:rPr>
        <w:tab/>
      </w:r>
      <w:r w:rsidRPr="00BD1D79">
        <w:t>extended left transcriber's enclosure       (46,235)</w:t>
      </w:r>
    </w:p>
    <w:p w14:paraId="489C0F3B"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rFonts w:ascii="Braille from BRL2000" w:hAnsi="Braille from BRL2000"/>
          <w:sz w:val="28"/>
          <w:szCs w:val="28"/>
        </w:rPr>
        <w:t xml:space="preserve">     .,4  </w:t>
      </w:r>
      <w:r>
        <w:rPr>
          <w:sz w:val="28"/>
          <w:szCs w:val="28"/>
        </w:rPr>
        <w:tab/>
      </w:r>
      <w:r w:rsidRPr="00BD1D79">
        <w:t>extended right transcriber's enclosure     (46,256)</w:t>
      </w:r>
    </w:p>
    <w:p w14:paraId="260136DB"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ab/>
      </w:r>
      <w:r>
        <w:rPr>
          <w:sz w:val="28"/>
          <w:szCs w:val="28"/>
        </w:rPr>
        <w:tab/>
      </w:r>
      <w:r>
        <w:rPr>
          <w:sz w:val="28"/>
          <w:szCs w:val="28"/>
        </w:rPr>
        <w:tab/>
        <w:t xml:space="preserve">     </w:t>
      </w:r>
      <w:r>
        <w:rPr>
          <w:rFonts w:ascii="Braille from BRL2000" w:hAnsi="Braille from BRL2000"/>
          <w:sz w:val="28"/>
          <w:szCs w:val="28"/>
        </w:rPr>
        <w:t xml:space="preserve">@,\  </w:t>
      </w:r>
      <w:r w:rsidRPr="00BD1D79">
        <w:rPr>
          <w:rFonts w:ascii="Braille from BRL2000" w:hAnsi="Braille from BRL2000"/>
        </w:rPr>
        <w:tab/>
      </w:r>
      <w:r w:rsidRPr="00BD1D79">
        <w:t>extended vertical bar left and right          (4,46,1256)</w:t>
      </w:r>
    </w:p>
    <w:p w14:paraId="17A24308"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Pr>
          <w:rFonts w:ascii="Braille from BRL2000" w:hAnsi="Braille from BRL2000"/>
          <w:sz w:val="28"/>
          <w:szCs w:val="28"/>
        </w:rPr>
        <w:t xml:space="preserve">@;(  </w:t>
      </w:r>
      <w:r>
        <w:rPr>
          <w:sz w:val="28"/>
          <w:szCs w:val="28"/>
        </w:rPr>
        <w:t xml:space="preserve"> </w:t>
      </w:r>
      <w:r w:rsidRPr="00BD1D79">
        <w:t>lower left half bracket                             (4,56,12356)</w:t>
      </w:r>
    </w:p>
    <w:p w14:paraId="46F24AB8" w14:textId="77777777" w:rsidR="00E222CE"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rPr>
          <w:sz w:val="28"/>
          <w:szCs w:val="28"/>
        </w:rPr>
      </w:pPr>
      <w:r>
        <w:rPr>
          <w:sz w:val="28"/>
          <w:szCs w:val="28"/>
        </w:rPr>
        <w:tab/>
      </w:r>
      <w:r>
        <w:rPr>
          <w:sz w:val="28"/>
          <w:szCs w:val="28"/>
        </w:rPr>
        <w:tab/>
      </w:r>
      <w:r>
        <w:rPr>
          <w:sz w:val="28"/>
          <w:szCs w:val="28"/>
        </w:rPr>
        <w:tab/>
      </w:r>
      <w:r>
        <w:rPr>
          <w:sz w:val="28"/>
          <w:szCs w:val="28"/>
        </w:rPr>
        <w:tab/>
        <w:t xml:space="preserve">   </w:t>
      </w:r>
      <w:r w:rsidRPr="00F0168C">
        <w:rPr>
          <w:rFonts w:ascii="Braille from BRL2000" w:hAnsi="Braille from BRL2000"/>
          <w:sz w:val="28"/>
          <w:szCs w:val="28"/>
        </w:rPr>
        <w:t>@</w:t>
      </w:r>
      <w:r>
        <w:rPr>
          <w:rFonts w:ascii="Braille from BRL2000" w:hAnsi="Braille from BRL2000"/>
          <w:sz w:val="28"/>
          <w:szCs w:val="28"/>
        </w:rPr>
        <w:t xml:space="preserve">;)  </w:t>
      </w:r>
      <w:r>
        <w:rPr>
          <w:sz w:val="28"/>
          <w:szCs w:val="28"/>
        </w:rPr>
        <w:t xml:space="preserve"> </w:t>
      </w:r>
      <w:r>
        <w:rPr>
          <w:sz w:val="28"/>
          <w:szCs w:val="28"/>
        </w:rPr>
        <w:tab/>
      </w:r>
      <w:r w:rsidRPr="00BD1D79">
        <w:t>lower right half bracket                            (4,56,23456)</w:t>
      </w:r>
    </w:p>
    <w:p w14:paraId="58295341"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sidRPr="00F0168C">
        <w:rPr>
          <w:rFonts w:ascii="Braille from BRL2000" w:hAnsi="Braille from BRL2000"/>
          <w:sz w:val="28"/>
          <w:szCs w:val="28"/>
        </w:rPr>
        <w:t>@</w:t>
      </w:r>
      <w:r>
        <w:rPr>
          <w:rFonts w:ascii="Braille from BRL2000" w:hAnsi="Braille from BRL2000"/>
          <w:sz w:val="28"/>
          <w:szCs w:val="28"/>
        </w:rPr>
        <w:t xml:space="preserve">^(  </w:t>
      </w:r>
      <w:r w:rsidRPr="00BD1D79">
        <w:rPr>
          <w:rFonts w:ascii="Braille from BRL2000" w:hAnsi="Braille from BRL2000"/>
        </w:rPr>
        <w:tab/>
      </w:r>
      <w:r w:rsidRPr="00BD1D79">
        <w:t>upper left half bracket                              (4,45,12356</w:t>
      </w:r>
    </w:p>
    <w:p w14:paraId="446BB95B" w14:textId="77777777" w:rsidR="00E222CE" w:rsidRPr="00BD1D79" w:rsidRDefault="00E222CE" w:rsidP="00BD1D79">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spacing w:line="276" w:lineRule="auto"/>
        <w:ind w:left="360"/>
      </w:pPr>
      <w:r>
        <w:rPr>
          <w:sz w:val="28"/>
          <w:szCs w:val="28"/>
        </w:rPr>
        <w:t xml:space="preserve">               </w:t>
      </w:r>
      <w:r w:rsidRPr="00F0168C">
        <w:rPr>
          <w:rFonts w:ascii="Braille from BRL2000" w:hAnsi="Braille from BRL2000"/>
          <w:sz w:val="28"/>
          <w:szCs w:val="28"/>
        </w:rPr>
        <w:t>@</w:t>
      </w:r>
      <w:r>
        <w:rPr>
          <w:rFonts w:ascii="Braille from BRL2000" w:hAnsi="Braille from BRL2000"/>
          <w:sz w:val="28"/>
          <w:szCs w:val="28"/>
        </w:rPr>
        <w:t xml:space="preserve">^)  </w:t>
      </w:r>
      <w:r>
        <w:rPr>
          <w:sz w:val="28"/>
          <w:szCs w:val="28"/>
        </w:rPr>
        <w:t xml:space="preserve"> </w:t>
      </w:r>
      <w:r w:rsidRPr="00BD1D79">
        <w:t>upper right half bracket                           (4,45,23456)</w:t>
      </w:r>
    </w:p>
    <w:p w14:paraId="73B2C29B" w14:textId="77777777" w:rsidR="00BD1D79" w:rsidRDefault="00BD1D79"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2BE09963" w14:textId="77777777" w:rsidR="00BD1D79" w:rsidRDefault="00BD1D79"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62694627" w14:textId="77777777" w:rsidR="00E222CE" w:rsidRPr="00BD1D79"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rPr>
      </w:pPr>
      <w:r>
        <w:rPr>
          <w:sz w:val="28"/>
          <w:szCs w:val="28"/>
        </w:rPr>
        <w:tab/>
      </w:r>
      <w:r w:rsidRPr="00BD1D79">
        <w:rPr>
          <w:b/>
        </w:rPr>
        <w:t xml:space="preserve">Examples for extended enclosures:    </w:t>
      </w:r>
      <w:r w:rsidRPr="00BD1D79">
        <w:rPr>
          <w:rFonts w:ascii="Braille from BRL2000" w:hAnsi="Braille from BRL2000"/>
        </w:rPr>
        <w:t xml:space="preserve">      </w:t>
      </w:r>
      <w:r w:rsidRPr="00BD1D79">
        <w:rPr>
          <w:rFonts w:ascii="Braille from BRL2000" w:hAnsi="Braille from BRL2000"/>
        </w:rPr>
        <w:tab/>
      </w:r>
      <w:r w:rsidRPr="00BD1D79">
        <w:rPr>
          <w:rFonts w:ascii="Braille from BRL2000" w:hAnsi="Braille from BRL2000"/>
        </w:rPr>
        <w:tab/>
      </w:r>
      <w:r w:rsidRPr="00BD1D79">
        <w:rPr>
          <w:rFonts w:ascii="Braille from BRL2000" w:hAnsi="Braille from BRL2000"/>
        </w:rPr>
        <w:tab/>
      </w:r>
      <w:r w:rsidRPr="00BD1D79">
        <w:rPr>
          <w:rFonts w:ascii="Braille from BRL2000" w:hAnsi="Braille from BRL2000"/>
        </w:rPr>
        <w:tab/>
      </w:r>
    </w:p>
    <w:p w14:paraId="7BB5222D" w14:textId="77777777" w:rsidR="00E222CE" w:rsidRPr="00D23EC3"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p>
    <w:p w14:paraId="6EED1AA5" w14:textId="77777777" w:rsidR="00E222CE" w:rsidRPr="00BD1D79"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Pr>
          <w:sz w:val="28"/>
          <w:szCs w:val="28"/>
        </w:rPr>
        <w:tab/>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x+2y=6</m:t>
                </m:r>
              </m:e>
              <m:e>
                <m:r>
                  <w:rPr>
                    <w:rFonts w:ascii="Cambria Math" w:hAnsi="Cambria Math" w:cs="Times New Roman"/>
                  </w:rPr>
                  <m:t>2x-2y=7</m:t>
                </m:r>
              </m:e>
            </m:eqArr>
          </m:e>
        </m:d>
      </m:oMath>
      <w:r w:rsidRPr="00BD1D79">
        <w:rPr>
          <w:rFonts w:cs="Times New Roman"/>
        </w:rPr>
        <w:t xml:space="preserve">    </w:t>
      </w:r>
      <w:r w:rsidRPr="00BD1D79">
        <w:rPr>
          <w:rFonts w:cs="Times New Roman"/>
        </w:rPr>
        <w:tab/>
      </w:r>
      <w:r w:rsidRPr="00BD1D79">
        <w:rPr>
          <w:rFonts w:cs="Times New Roman"/>
        </w:rPr>
        <w:tab/>
      </w:r>
      <w:r w:rsidRPr="00BD1D79">
        <w:rPr>
          <w:rFonts w:cs="Times New Roman"/>
        </w:rPr>
        <w:tab/>
      </w:r>
      <w:r w:rsidRPr="00BD1D79">
        <w:rPr>
          <w:rFonts w:cs="Times New Roman"/>
        </w:rPr>
        <w:tab/>
      </w:r>
      <w:r w:rsidRPr="00BD1D79">
        <w:rPr>
          <w:rFonts w:cs="Times New Roman"/>
        </w:rPr>
        <w:tab/>
      </w:r>
      <w:r w:rsidRPr="00BD1D79">
        <w:rPr>
          <w:rFonts w:cs="Times New Roman"/>
        </w:rPr>
        <w:tab/>
      </w:r>
      <m:oMath>
        <m:d>
          <m:dPr>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x+2y=8</m:t>
                </m:r>
              </m:e>
              <m:e>
                <m:r>
                  <w:rPr>
                    <w:rFonts w:ascii="Cambria Math" w:hAnsi="Cambria Math" w:cs="Times New Roman"/>
                  </w:rPr>
                  <m:t>2x-3y=2</m:t>
                </m:r>
              </m:e>
            </m:eqArr>
          </m:e>
        </m:d>
      </m:oMath>
    </w:p>
    <w:p w14:paraId="1924275A"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sz w:val="28"/>
          <w:szCs w:val="28"/>
        </w:rPr>
        <w:t xml:space="preserve">    </w:t>
      </w:r>
      <w:r>
        <w:rPr>
          <w:rFonts w:ascii="Braille from BRL2000" w:hAnsi="Braille from BRL2000"/>
          <w:sz w:val="28"/>
          <w:szCs w:val="28"/>
        </w:rPr>
        <w:t xml:space="preserve"> </w:t>
      </w:r>
    </w:p>
    <w:p w14:paraId="1B066178"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t>;#</w:t>
      </w:r>
    </w:p>
    <w:p w14:paraId="5ED5EDCB"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t>.,( x+2y = 6.,)</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t xml:space="preserve"> ,( x+2y = 8,)</w:t>
      </w:r>
    </w:p>
    <w:p w14:paraId="50105D3C"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t>.,(2x-2y = 7.,)     ,(2x-3y = 2,)</w:t>
      </w:r>
    </w:p>
    <w:p w14:paraId="1ED5B47F"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ab/>
        <w:t>;'</w:t>
      </w:r>
    </w:p>
    <w:p w14:paraId="6983C04A" w14:textId="77777777" w:rsidR="00861BEB" w:rsidRDefault="00861BEB" w:rsidP="00091893">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jc w:val="center"/>
        <w:rPr>
          <w:b/>
        </w:rPr>
      </w:pPr>
    </w:p>
    <w:p w14:paraId="5D84C1E7" w14:textId="77777777" w:rsidR="00861BEB" w:rsidRDefault="00861BEB" w:rsidP="00091893">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jc w:val="center"/>
        <w:rPr>
          <w:b/>
        </w:rPr>
      </w:pPr>
    </w:p>
    <w:p w14:paraId="70A47AFC" w14:textId="41A1213C" w:rsidR="00E222CE" w:rsidRDefault="00E222CE" w:rsidP="00091893">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jc w:val="center"/>
        <w:rPr>
          <w:b/>
        </w:rPr>
      </w:pPr>
      <w:r w:rsidRPr="00755CBB">
        <w:rPr>
          <w:b/>
        </w:rPr>
        <w:lastRenderedPageBreak/>
        <w:t>Determinants and Matrices</w:t>
      </w:r>
    </w:p>
    <w:p w14:paraId="710EF899" w14:textId="77777777" w:rsidR="00091893" w:rsidRPr="00755CBB" w:rsidRDefault="00091893" w:rsidP="00091893">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jc w:val="center"/>
        <w:rPr>
          <w:b/>
        </w:rPr>
      </w:pPr>
    </w:p>
    <w:p w14:paraId="66640AE1" w14:textId="38EA496A" w:rsidR="00E222CE" w:rsidRPr="00755CBB"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pPr>
      <w:r w:rsidRPr="00755CBB">
        <w:t>Determinants and matrices are spatial arrangements, both in print and in braille. They contain arrays of numbers, variables, trigonometric functions, etc. They are readily recognized by their format in print. Here are some print examples of such arrays.</w:t>
      </w:r>
    </w:p>
    <w:p w14:paraId="270238F9" w14:textId="77777777" w:rsidR="00E222CE"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sz w:val="28"/>
          <w:szCs w:val="28"/>
        </w:rPr>
      </w:pPr>
      <w:r>
        <w:rPr>
          <w:noProof/>
          <w:sz w:val="28"/>
          <w:szCs w:val="28"/>
          <w:lang w:eastAsia="en-US" w:bidi="ar-SA"/>
        </w:rPr>
        <mc:AlternateContent>
          <mc:Choice Requires="wps">
            <w:drawing>
              <wp:anchor distT="0" distB="0" distL="114300" distR="114300" simplePos="0" relativeHeight="251773952" behindDoc="0" locked="0" layoutInCell="1" allowOverlap="1" wp14:anchorId="10D03D2F" wp14:editId="1FC7DDD0">
                <wp:simplePos x="0" y="0"/>
                <wp:positionH relativeFrom="column">
                  <wp:posOffset>4076700</wp:posOffset>
                </wp:positionH>
                <wp:positionV relativeFrom="paragraph">
                  <wp:posOffset>325120</wp:posOffset>
                </wp:positionV>
                <wp:extent cx="95250" cy="781050"/>
                <wp:effectExtent l="0" t="0" r="19050" b="19050"/>
                <wp:wrapNone/>
                <wp:docPr id="68" name="Right Bracket 68"/>
                <wp:cNvGraphicFramePr/>
                <a:graphic xmlns:a="http://schemas.openxmlformats.org/drawingml/2006/main">
                  <a:graphicData uri="http://schemas.microsoft.com/office/word/2010/wordprocessingShape">
                    <wps:wsp>
                      <wps:cNvSpPr/>
                      <wps:spPr>
                        <a:xfrm>
                          <a:off x="0" y="0"/>
                          <a:ext cx="95250" cy="78105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4731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8" o:spid="_x0000_s1026" type="#_x0000_t86" style="position:absolute;margin-left:321pt;margin-top:25.6pt;width:7.5pt;height: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" adj="220" strokecolor="black [3200]" strokeweight=".5pt">
                <v:stroke joinstyle="miter"/>
              </v:shape>
            </w:pict>
          </mc:Fallback>
        </mc:AlternateContent>
      </w:r>
      <w:r>
        <w:rPr>
          <w:noProof/>
          <w:sz w:val="28"/>
          <w:szCs w:val="28"/>
          <w:lang w:eastAsia="en-US" w:bidi="ar-SA"/>
        </w:rPr>
        <mc:AlternateContent>
          <mc:Choice Requires="wps">
            <w:drawing>
              <wp:anchor distT="0" distB="0" distL="114300" distR="114300" simplePos="0" relativeHeight="251772928" behindDoc="0" locked="0" layoutInCell="1" allowOverlap="1" wp14:anchorId="519545B6" wp14:editId="66A02617">
                <wp:simplePos x="0" y="0"/>
                <wp:positionH relativeFrom="column">
                  <wp:posOffset>3152775</wp:posOffset>
                </wp:positionH>
                <wp:positionV relativeFrom="paragraph">
                  <wp:posOffset>325120</wp:posOffset>
                </wp:positionV>
                <wp:extent cx="114300" cy="809625"/>
                <wp:effectExtent l="0" t="0" r="19050" b="28575"/>
                <wp:wrapNone/>
                <wp:docPr id="69" name="Left Bracket 69"/>
                <wp:cNvGraphicFramePr/>
                <a:graphic xmlns:a="http://schemas.openxmlformats.org/drawingml/2006/main">
                  <a:graphicData uri="http://schemas.microsoft.com/office/word/2010/wordprocessingShape">
                    <wps:wsp>
                      <wps:cNvSpPr/>
                      <wps:spPr>
                        <a:xfrm>
                          <a:off x="0" y="0"/>
                          <a:ext cx="114300" cy="80962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3973E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9" o:spid="_x0000_s1026" type="#_x0000_t85" style="position:absolute;margin-left:248.25pt;margin-top:25.6pt;width:9pt;height:63.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" adj="254" strokecolor="black [3200]" strokeweight=".5pt">
                <v:stroke joinstyle="miter"/>
              </v:shape>
            </w:pict>
          </mc:Fallback>
        </mc:AlternateContent>
      </w:r>
    </w:p>
    <w:p w14:paraId="1B507D21" w14:textId="77777777" w:rsidR="00E222CE" w:rsidRPr="00755CBB" w:rsidRDefault="004030F2"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rFonts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ab cd</m:t>
                </m:r>
              </m:e>
              <m:e>
                <m:r>
                  <w:rPr>
                    <w:rFonts w:ascii="Cambria Math" w:hAnsi="Cambria Math" w:cs="Times New Roman"/>
                    <w:sz w:val="28"/>
                    <w:szCs w:val="28"/>
                  </w:rPr>
                  <m:t>ac ce</m:t>
                </m:r>
              </m:e>
            </m:eqArr>
          </m:e>
        </m:d>
      </m:oMath>
      <w:r w:rsidR="00E222CE" w:rsidRPr="00755CBB">
        <w:rPr>
          <w:rFonts w:cs="Times New Roman"/>
          <w:sz w:val="28"/>
          <w:szCs w:val="28"/>
        </w:rPr>
        <w:tab/>
      </w:r>
      <w:r w:rsidR="00E222CE" w:rsidRPr="00755CBB">
        <w:rPr>
          <w:rFonts w:cs="Times New Roman"/>
          <w:sz w:val="28"/>
          <w:szCs w:val="28"/>
        </w:rPr>
        <w:tab/>
      </w:r>
      <w:r w:rsidR="00E222CE" w:rsidRPr="00755CBB">
        <w:rPr>
          <w:rFonts w:cs="Times New Roman"/>
          <w:sz w:val="28"/>
          <w:szCs w:val="28"/>
        </w:rPr>
        <w:tab/>
      </w:r>
      <w:r w:rsidR="00E222CE" w:rsidRPr="00755CBB">
        <w:rPr>
          <w:rFonts w:cs="Times New Roman"/>
          <w:sz w:val="28"/>
          <w:szCs w:val="28"/>
        </w:rPr>
        <w:tab/>
      </w:r>
      <w:r w:rsidR="00E222CE" w:rsidRPr="00755CBB">
        <w:rPr>
          <w:rFonts w:cs="Times New Roman"/>
          <w:sz w:val="28"/>
          <w:szCs w:val="28"/>
        </w:rPr>
        <w:tab/>
      </w:r>
      <w:r w:rsidR="00E222CE" w:rsidRPr="00755CBB">
        <w:rPr>
          <w:rFonts w:cs="Times New Roman"/>
          <w:sz w:val="28"/>
          <w:szCs w:val="28"/>
        </w:rPr>
        <w:tab/>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 xml:space="preserve">x </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y</m:t>
                        </m:r>
                      </m:e>
                    </m:func>
                  </m:e>
                </m:func>
              </m:e>
              <m:e>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 xml:space="preserve">x </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y</m:t>
                        </m:r>
                      </m:e>
                    </m:func>
                  </m:e>
                </m:func>
              </m:e>
            </m:eqArr>
          </m:e>
        </m:d>
      </m:oMath>
      <w:r w:rsidR="00E222CE" w:rsidRPr="00755CBB">
        <w:rPr>
          <w:rFonts w:cs="Times New Roman"/>
          <w:sz w:val="28"/>
          <w:szCs w:val="28"/>
        </w:rPr>
        <w:tab/>
      </w:r>
      <w:r w:rsidR="00E222CE" w:rsidRPr="00755CBB">
        <w:rPr>
          <w:rFonts w:cs="Times New Roman"/>
          <w:sz w:val="28"/>
          <w:szCs w:val="28"/>
        </w:rPr>
        <w:tab/>
      </w:r>
      <w:r w:rsidR="00E222CE" w:rsidRPr="00755CBB">
        <w:rPr>
          <w:rFonts w:cs="Times New Roman"/>
          <w:sz w:val="28"/>
          <w:szCs w:val="28"/>
        </w:rPr>
        <w:tab/>
      </w:r>
      <w:r w:rsidR="00E222CE" w:rsidRPr="00755CBB">
        <w:rPr>
          <w:rFonts w:cs="Times New Roman"/>
          <w:sz w:val="28"/>
          <w:szCs w:val="28"/>
        </w:rPr>
        <w:tab/>
        <w:t xml:space="preserve"> a</w:t>
      </w:r>
      <w:r w:rsidR="00E222CE" w:rsidRPr="00755CBB">
        <w:rPr>
          <w:rFonts w:cs="Times New Roman"/>
          <w:sz w:val="28"/>
          <w:szCs w:val="28"/>
          <w:vertAlign w:val="subscript"/>
        </w:rPr>
        <w:t>11</w:t>
      </w:r>
      <w:r w:rsidR="00E222CE" w:rsidRPr="00755CBB">
        <w:rPr>
          <w:rFonts w:cs="Times New Roman"/>
          <w:sz w:val="28"/>
          <w:szCs w:val="28"/>
        </w:rPr>
        <w:t xml:space="preserve">  a</w:t>
      </w:r>
      <w:r w:rsidR="00E222CE" w:rsidRPr="00755CBB">
        <w:rPr>
          <w:rFonts w:cs="Times New Roman"/>
          <w:sz w:val="28"/>
          <w:szCs w:val="28"/>
          <w:vertAlign w:val="subscript"/>
        </w:rPr>
        <w:t>12</w:t>
      </w:r>
      <w:r w:rsidR="00E222CE" w:rsidRPr="00755CBB">
        <w:rPr>
          <w:rFonts w:cs="Times New Roman"/>
          <w:sz w:val="28"/>
          <w:szCs w:val="28"/>
        </w:rPr>
        <w:t xml:space="preserve">  a</w:t>
      </w:r>
      <w:r w:rsidR="00E222CE" w:rsidRPr="00755CBB">
        <w:rPr>
          <w:rFonts w:cs="Times New Roman"/>
          <w:sz w:val="28"/>
          <w:szCs w:val="28"/>
          <w:vertAlign w:val="subscript"/>
        </w:rPr>
        <w:t xml:space="preserve">13    </w:t>
      </w:r>
    </w:p>
    <w:p w14:paraId="79DD1834" w14:textId="77777777" w:rsidR="00E222CE" w:rsidRPr="00755CBB"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rFonts w:cs="Times New Roman"/>
          <w:sz w:val="28"/>
          <w:szCs w:val="28"/>
        </w:rPr>
      </w:pP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r>
      <w:r w:rsidRPr="00755CBB">
        <w:rPr>
          <w:rFonts w:cs="Times New Roman"/>
          <w:sz w:val="28"/>
          <w:szCs w:val="28"/>
        </w:rPr>
        <w:tab/>
        <w:t xml:space="preserve">      a</w:t>
      </w:r>
      <w:r w:rsidRPr="00755CBB">
        <w:rPr>
          <w:rFonts w:cs="Times New Roman"/>
          <w:sz w:val="28"/>
          <w:szCs w:val="28"/>
          <w:vertAlign w:val="subscript"/>
        </w:rPr>
        <w:t xml:space="preserve">21 </w:t>
      </w:r>
      <w:r w:rsidRPr="00755CBB">
        <w:rPr>
          <w:rFonts w:cs="Times New Roman"/>
          <w:sz w:val="28"/>
          <w:szCs w:val="28"/>
        </w:rPr>
        <w:t xml:space="preserve"> a</w:t>
      </w:r>
      <w:r w:rsidRPr="00755CBB">
        <w:rPr>
          <w:rFonts w:cs="Times New Roman"/>
          <w:sz w:val="28"/>
          <w:szCs w:val="28"/>
          <w:vertAlign w:val="subscript"/>
        </w:rPr>
        <w:t xml:space="preserve">22 </w:t>
      </w:r>
      <w:r w:rsidRPr="00755CBB">
        <w:rPr>
          <w:rFonts w:cs="Times New Roman"/>
          <w:sz w:val="28"/>
          <w:szCs w:val="28"/>
        </w:rPr>
        <w:t xml:space="preserve"> a</w:t>
      </w:r>
      <w:r w:rsidRPr="00755CBB">
        <w:rPr>
          <w:rFonts w:cs="Times New Roman"/>
          <w:sz w:val="28"/>
          <w:szCs w:val="28"/>
          <w:vertAlign w:val="subscript"/>
        </w:rPr>
        <w:t>23</w:t>
      </w:r>
      <w:r w:rsidRPr="00755CBB">
        <w:rPr>
          <w:rFonts w:cs="Times New Roman"/>
          <w:sz w:val="28"/>
          <w:szCs w:val="28"/>
        </w:rPr>
        <w:tab/>
      </w:r>
      <w:r w:rsidRPr="00755CBB">
        <w:rPr>
          <w:rFonts w:cs="Times New Roman"/>
          <w:sz w:val="28"/>
          <w:szCs w:val="28"/>
        </w:rPr>
        <w:tab/>
      </w:r>
    </w:p>
    <w:p w14:paraId="31F66C17"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sz w:val="28"/>
          <w:szCs w:val="28"/>
        </w:rPr>
      </w:pPr>
      <w:r w:rsidRPr="00755CBB">
        <w:rPr>
          <w:rFonts w:cs="Times New Roman"/>
          <w:sz w:val="28"/>
          <w:szCs w:val="28"/>
        </w:rPr>
        <w:t xml:space="preserve">                     </w:t>
      </w:r>
      <w:r w:rsidR="00755CBB" w:rsidRPr="00755CBB">
        <w:rPr>
          <w:rFonts w:cs="Times New Roman"/>
          <w:sz w:val="28"/>
          <w:szCs w:val="28"/>
        </w:rPr>
        <w:t xml:space="preserve">                                             </w:t>
      </w:r>
      <w:r w:rsidRPr="00755CBB">
        <w:rPr>
          <w:rFonts w:cs="Times New Roman"/>
          <w:sz w:val="28"/>
          <w:szCs w:val="28"/>
        </w:rPr>
        <w:t xml:space="preserve">  a</w:t>
      </w:r>
      <w:r w:rsidRPr="00755CBB">
        <w:rPr>
          <w:rFonts w:cs="Times New Roman"/>
          <w:sz w:val="28"/>
          <w:szCs w:val="28"/>
          <w:vertAlign w:val="subscript"/>
        </w:rPr>
        <w:t>31</w:t>
      </w:r>
      <w:r w:rsidRPr="00755CBB">
        <w:rPr>
          <w:rFonts w:cs="Times New Roman"/>
          <w:sz w:val="28"/>
          <w:szCs w:val="28"/>
        </w:rPr>
        <w:t xml:space="preserve"> a</w:t>
      </w:r>
      <w:r w:rsidRPr="00755CBB">
        <w:rPr>
          <w:rFonts w:cs="Times New Roman"/>
          <w:sz w:val="28"/>
          <w:szCs w:val="28"/>
          <w:vertAlign w:val="subscript"/>
        </w:rPr>
        <w:t>32</w:t>
      </w:r>
      <w:r w:rsidRPr="00755CBB">
        <w:rPr>
          <w:rFonts w:cs="Times New Roman"/>
          <w:sz w:val="28"/>
          <w:szCs w:val="28"/>
        </w:rPr>
        <w:t xml:space="preserve">  a</w:t>
      </w:r>
      <w:r w:rsidRPr="00755CBB">
        <w:rPr>
          <w:rFonts w:cs="Times New Roman"/>
          <w:sz w:val="28"/>
          <w:szCs w:val="28"/>
          <w:vertAlign w:val="subscript"/>
        </w:rPr>
        <w:t>33</w:t>
      </w:r>
      <w:r w:rsidRPr="00755CBB">
        <w:rPr>
          <w:rFonts w:cs="Times New Roman"/>
          <w:sz w:val="28"/>
          <w:szCs w:val="28"/>
        </w:rPr>
        <w:t xml:space="preserve"> </w:t>
      </w:r>
    </w:p>
    <w:p w14:paraId="17A13649"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b/>
          <w:sz w:val="28"/>
          <w:szCs w:val="28"/>
        </w:rPr>
      </w:pPr>
    </w:p>
    <w:p w14:paraId="1EAC5CD2"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hanging="360"/>
        <w:rPr>
          <w:rFonts w:cs="Times New Roman"/>
          <w:b/>
        </w:rPr>
      </w:pPr>
      <w:r w:rsidRPr="00755CBB">
        <w:rPr>
          <w:rFonts w:cs="Times New Roman"/>
          <w:b/>
        </w:rPr>
        <w:t>Rules for Determinants and Matrices</w:t>
      </w:r>
    </w:p>
    <w:p w14:paraId="5571B702"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 xml:space="preserve"> 1.  If the array has an identifier label, that label should be aligned with the top line of the array.</w:t>
      </w:r>
    </w:p>
    <w:p w14:paraId="0686B5F3" w14:textId="516EBA03"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 xml:space="preserve"> 2.  Notice the treatment of ellipses in arrays, representing missing elements in a single row or an </w:t>
      </w:r>
      <w:r w:rsidR="009A23D3">
        <w:rPr>
          <w:rFonts w:cs="Times New Roman"/>
        </w:rPr>
        <w:tab/>
      </w:r>
      <w:r w:rsidRPr="00755CBB">
        <w:rPr>
          <w:rFonts w:cs="Times New Roman"/>
        </w:rPr>
        <w:t>entire missing row or column.</w:t>
      </w:r>
    </w:p>
    <w:p w14:paraId="78FEE62B" w14:textId="3450C7B1" w:rsidR="00E222CE" w:rsidRPr="00755CBB" w:rsidRDefault="00755CB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Pr>
          <w:rFonts w:cs="Times New Roman"/>
        </w:rPr>
        <w:t xml:space="preserve"> </w:t>
      </w:r>
      <w:r w:rsidR="00E222CE" w:rsidRPr="00755CBB">
        <w:rPr>
          <w:rFonts w:cs="Times New Roman"/>
        </w:rPr>
        <w:t xml:space="preserve">3.  Make every effort to braille a matrix or determinant across a single block of lines. In problems </w:t>
      </w:r>
      <w:r>
        <w:rPr>
          <w:rFonts w:cs="Times New Roman"/>
        </w:rPr>
        <w:tab/>
      </w:r>
      <w:r w:rsidR="00E222CE" w:rsidRPr="00755CBB">
        <w:rPr>
          <w:rFonts w:cs="Times New Roman"/>
        </w:rPr>
        <w:t>involving more than one matrix or determinant, it may be necessary to</w:t>
      </w:r>
      <w:r>
        <w:rPr>
          <w:rFonts w:cs="Times New Roman"/>
        </w:rPr>
        <w:t xml:space="preserve"> p</w:t>
      </w:r>
      <w:r w:rsidR="00E222CE" w:rsidRPr="00755CBB">
        <w:rPr>
          <w:rFonts w:cs="Times New Roman"/>
        </w:rPr>
        <w:t xml:space="preserve">lace the matrices one </w:t>
      </w:r>
      <w:r w:rsidR="009A23D3">
        <w:rPr>
          <w:rFonts w:cs="Times New Roman"/>
        </w:rPr>
        <w:tab/>
      </w:r>
      <w:r>
        <w:rPr>
          <w:rFonts w:cs="Times New Roman"/>
        </w:rPr>
        <w:t>a</w:t>
      </w:r>
      <w:r w:rsidR="00E222CE" w:rsidRPr="00755CBB">
        <w:rPr>
          <w:rFonts w:cs="Times New Roman"/>
        </w:rPr>
        <w:t>bove the other. This may mean that</w:t>
      </w:r>
    </w:p>
    <w:p w14:paraId="65D0F6FB"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ab/>
      </w:r>
      <w:r w:rsidRPr="00755CBB">
        <w:rPr>
          <w:rFonts w:cs="Times New Roman"/>
        </w:rPr>
        <w:tab/>
      </w:r>
      <w:r w:rsidRPr="00755CBB">
        <w:rPr>
          <w:rFonts w:cs="Times New Roman"/>
        </w:rPr>
        <w:tab/>
        <w:t>a. An identifier must stand alone on a line by itself,</w:t>
      </w:r>
    </w:p>
    <w:p w14:paraId="1C9FE2A9" w14:textId="3624E00D"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ab/>
        <w:t xml:space="preserve"> </w:t>
      </w:r>
      <w:r w:rsidRPr="00755CBB">
        <w:rPr>
          <w:rFonts w:cs="Times New Roman"/>
        </w:rPr>
        <w:tab/>
        <w:t xml:space="preserve">   b. A preceding part of the math expression must be separated from the rest of the </w:t>
      </w:r>
      <w:r w:rsidR="00755CBB">
        <w:rPr>
          <w:rFonts w:cs="Times New Roman"/>
        </w:rPr>
        <w:tab/>
      </w:r>
      <w:r w:rsidRPr="00755CBB">
        <w:rPr>
          <w:rFonts w:cs="Times New Roman"/>
        </w:rPr>
        <w:t xml:space="preserve">expression </w:t>
      </w:r>
      <w:r w:rsidR="009A23D3">
        <w:rPr>
          <w:rFonts w:cs="Times New Roman"/>
        </w:rPr>
        <w:tab/>
      </w:r>
      <w:r w:rsidR="009A23D3">
        <w:rPr>
          <w:rFonts w:cs="Times New Roman"/>
        </w:rPr>
        <w:tab/>
      </w:r>
      <w:r w:rsidR="009A23D3">
        <w:rPr>
          <w:rFonts w:cs="Times New Roman"/>
        </w:rPr>
        <w:tab/>
      </w:r>
      <w:r w:rsidR="009A23D3">
        <w:rPr>
          <w:rFonts w:cs="Times New Roman"/>
        </w:rPr>
        <w:tab/>
      </w:r>
      <w:r w:rsidR="009A23D3">
        <w:rPr>
          <w:rFonts w:cs="Times New Roman"/>
        </w:rPr>
        <w:tab/>
        <w:t xml:space="preserve">  </w:t>
      </w:r>
      <w:r w:rsidRPr="00755CBB">
        <w:rPr>
          <w:rFonts w:cs="Times New Roman"/>
        </w:rPr>
        <w:t>as shown in the third example below or</w:t>
      </w:r>
    </w:p>
    <w:p w14:paraId="3CC74151"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ab/>
        <w:t xml:space="preserve">     c. Two determinants that are multiplied together must be separated. </w:t>
      </w:r>
    </w:p>
    <w:p w14:paraId="432184B0" w14:textId="16296480" w:rsid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 xml:space="preserve">4.  Matrices and determinants are always brailled in a spatial format so the notational indicators </w:t>
      </w:r>
      <w:r w:rsidR="00755CBB">
        <w:rPr>
          <w:rFonts w:cs="Times New Roman"/>
        </w:rPr>
        <w:t>a</w:t>
      </w:r>
      <w:r w:rsidRPr="00755CBB">
        <w:rPr>
          <w:rFonts w:cs="Times New Roman"/>
        </w:rPr>
        <w:t xml:space="preserve">re </w:t>
      </w:r>
      <w:r w:rsidR="009A23D3">
        <w:rPr>
          <w:rFonts w:cs="Times New Roman"/>
        </w:rPr>
        <w:tab/>
      </w:r>
      <w:r w:rsidRPr="00755CBB">
        <w:rPr>
          <w:rFonts w:cs="Times New Roman"/>
        </w:rPr>
        <w:t>needed on the lines above and below them.</w:t>
      </w:r>
    </w:p>
    <w:p w14:paraId="77EC199E"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rPr>
      </w:pPr>
      <w:r w:rsidRPr="00755CBB">
        <w:rPr>
          <w:rFonts w:cs="Times New Roman"/>
        </w:rPr>
        <w:tab/>
        <w:t xml:space="preserve"> </w:t>
      </w:r>
    </w:p>
    <w:p w14:paraId="379FBFC1"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b/>
        </w:rPr>
      </w:pPr>
      <w:r w:rsidRPr="00755CBB">
        <w:rPr>
          <w:rFonts w:cs="Times New Roman"/>
        </w:rPr>
        <w:tab/>
      </w:r>
      <w:r w:rsidRPr="00755CBB">
        <w:rPr>
          <w:rFonts w:cs="Times New Roman"/>
        </w:rPr>
        <w:tab/>
      </w:r>
      <w:r w:rsidRPr="00755CBB">
        <w:rPr>
          <w:rFonts w:cs="Times New Roman"/>
          <w:b/>
        </w:rPr>
        <w:t>Examples:</w:t>
      </w:r>
    </w:p>
    <w:p w14:paraId="068C249C"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b/>
        </w:rPr>
      </w:pPr>
    </w:p>
    <w:p w14:paraId="496531D0"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b/>
          <w:sz w:val="28"/>
          <w:szCs w:val="28"/>
        </w:rPr>
      </w:pPr>
      <w:r w:rsidRPr="00755CBB">
        <w:rPr>
          <w:rFonts w:cs="Times New Roman"/>
          <w:noProof/>
          <w:lang w:eastAsia="en-US" w:bidi="ar-SA"/>
        </w:rPr>
        <mc:AlternateContent>
          <mc:Choice Requires="wps">
            <w:drawing>
              <wp:anchor distT="0" distB="0" distL="114300" distR="114300" simplePos="0" relativeHeight="251786240" behindDoc="0" locked="0" layoutInCell="1" allowOverlap="1" wp14:anchorId="28E22B6E" wp14:editId="07A8E418">
                <wp:simplePos x="0" y="0"/>
                <wp:positionH relativeFrom="column">
                  <wp:posOffset>1409700</wp:posOffset>
                </wp:positionH>
                <wp:positionV relativeFrom="paragraph">
                  <wp:posOffset>68580</wp:posOffset>
                </wp:positionV>
                <wp:extent cx="0" cy="295275"/>
                <wp:effectExtent l="0" t="0" r="19050" b="28575"/>
                <wp:wrapNone/>
                <wp:docPr id="70" name="Straight Connector 70"/>
                <wp:cNvGraphicFramePr/>
                <a:graphic xmlns:a="http://schemas.openxmlformats.org/drawingml/2006/main">
                  <a:graphicData uri="http://schemas.microsoft.com/office/word/2010/wordprocessingShape">
                    <wps:wsp>
                      <wps:cNvCnPr/>
                      <wps:spPr>
                        <a:xfrm>
                          <a:off x="0" y="0"/>
                          <a:ext cx="0" cy="295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01D3C" id="Straight Connector 7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5.4pt" to="11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" strokecolor="black [3213]" strokeweight="1pt">
                <v:stroke joinstyle="miter"/>
              </v:line>
            </w:pict>
          </mc:Fallback>
        </mc:AlternateContent>
      </w:r>
      <w:r w:rsidRPr="00755CBB">
        <w:rPr>
          <w:rFonts w:cs="Times New Roman"/>
          <w:noProof/>
          <w:lang w:eastAsia="en-US" w:bidi="ar-SA"/>
        </w:rPr>
        <mc:AlternateContent>
          <mc:Choice Requires="wps">
            <w:drawing>
              <wp:anchor distT="0" distB="0" distL="114300" distR="114300" simplePos="0" relativeHeight="251785216" behindDoc="0" locked="0" layoutInCell="1" allowOverlap="1" wp14:anchorId="75432AFB" wp14:editId="2CD4DD37">
                <wp:simplePos x="0" y="0"/>
                <wp:positionH relativeFrom="column">
                  <wp:posOffset>504826</wp:posOffset>
                </wp:positionH>
                <wp:positionV relativeFrom="paragraph">
                  <wp:posOffset>68580</wp:posOffset>
                </wp:positionV>
                <wp:extent cx="0" cy="29527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0" cy="295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EEC4D" id="Straight Connector 7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4pt" to="39.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" strokecolor="black [3213]" strokeweight="1pt">
                <v:stroke joinstyle="miter"/>
              </v:line>
            </w:pict>
          </mc:Fallback>
        </mc:AlternateContent>
      </w:r>
      <w:r w:rsidRPr="00755CBB">
        <w:rPr>
          <w:rFonts w:cs="Times New Roman"/>
        </w:rPr>
        <w:t>1</w:t>
      </w:r>
      <w:r w:rsidRPr="00755CBB">
        <w:rPr>
          <w:rFonts w:cs="Times New Roman"/>
          <w:sz w:val="28"/>
          <w:szCs w:val="28"/>
        </w:rPr>
        <w:t xml:space="preserve">.     sin x cos y  </w:t>
      </w:r>
    </w:p>
    <w:p w14:paraId="4A34DACB" w14:textId="77777777" w:rsidR="00E222CE" w:rsidRPr="00755CB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cs="Times New Roman"/>
          <w:sz w:val="28"/>
          <w:szCs w:val="28"/>
        </w:rPr>
      </w:pPr>
      <w:r w:rsidRPr="00755CBB">
        <w:rPr>
          <w:rFonts w:cs="Times New Roman"/>
          <w:sz w:val="28"/>
          <w:szCs w:val="28"/>
        </w:rPr>
        <w:t xml:space="preserve">       -cos x sin y</w:t>
      </w:r>
    </w:p>
    <w:p w14:paraId="68BA7C9A" w14:textId="01964D53" w:rsidR="00E222CE" w:rsidRPr="00BA51F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BA51FE">
        <w:rPr>
          <w:rFonts w:ascii="Braille from BRL2000" w:hAnsi="Braille from BRL2000"/>
          <w:sz w:val="28"/>
          <w:szCs w:val="28"/>
        </w:rPr>
        <w:t>;</w:t>
      </w:r>
      <w:r w:rsidR="009A23D3">
        <w:rPr>
          <w:rFonts w:ascii="Braille from BRL2000" w:hAnsi="Braille from BRL2000"/>
          <w:sz w:val="28"/>
          <w:szCs w:val="28"/>
        </w:rPr>
        <w:t>#</w:t>
      </w:r>
    </w:p>
    <w:p w14:paraId="554B1E80" w14:textId="77777777" w:rsidR="00E222CE" w:rsidRPr="00BA51FE"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rFonts w:ascii="Braille from BRL2000" w:hAnsi="Braille from BRL2000"/>
          <w:sz w:val="28"/>
          <w:szCs w:val="28"/>
        </w:rPr>
      </w:pPr>
      <w:r>
        <w:rPr>
          <w:sz w:val="28"/>
          <w:szCs w:val="28"/>
        </w:rPr>
        <w:t xml:space="preserve">      </w:t>
      </w:r>
      <w:r w:rsidRPr="00BA51FE">
        <w:rPr>
          <w:rFonts w:ascii="Braille from BRL2000" w:hAnsi="Braille from BRL2000"/>
          <w:sz w:val="28"/>
          <w:szCs w:val="28"/>
        </w:rPr>
        <w:t>1]</w:t>
      </w:r>
      <w:r>
        <w:rPr>
          <w:rFonts w:ascii="Braille from BRL2000" w:hAnsi="Braille from BRL2000"/>
          <w:sz w:val="28"/>
          <w:szCs w:val="28"/>
        </w:rPr>
        <w:t xml:space="preserve"> @,\ sin x cos y@,\</w:t>
      </w:r>
    </w:p>
    <w:p w14:paraId="3DDDE652" w14:textId="77777777" w:rsidR="00E222CE" w:rsidRPr="00BA51FE"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rFonts w:ascii="Braille from BRL2000" w:hAnsi="Braille from BRL2000"/>
          <w:sz w:val="28"/>
          <w:szCs w:val="28"/>
        </w:rPr>
      </w:pPr>
      <w:r>
        <w:rPr>
          <w:rFonts w:ascii="Braille from BRL2000" w:hAnsi="Braille from BRL2000"/>
          <w:sz w:val="28"/>
          <w:szCs w:val="28"/>
        </w:rPr>
        <w:tab/>
      </w:r>
      <w:r w:rsidRPr="00BA51FE">
        <w:rPr>
          <w:rFonts w:ascii="Braille from BRL2000" w:hAnsi="Braille from BRL2000"/>
          <w:sz w:val="28"/>
          <w:szCs w:val="28"/>
          <w:vertAlign w:val="subscript"/>
        </w:rPr>
        <w:t xml:space="preserve">  </w:t>
      </w:r>
      <w:r>
        <w:rPr>
          <w:rFonts w:ascii="Braille from BRL2000" w:hAnsi="Braille from BRL2000"/>
          <w:sz w:val="28"/>
          <w:szCs w:val="28"/>
          <w:vertAlign w:val="subscript"/>
        </w:rPr>
        <w:t xml:space="preserve"> </w:t>
      </w:r>
      <w:r w:rsidRPr="00BA51FE">
        <w:rPr>
          <w:rFonts w:ascii="Braille from BRL2000" w:hAnsi="Braille from BRL2000"/>
          <w:sz w:val="28"/>
          <w:szCs w:val="28"/>
          <w:vertAlign w:val="subscript"/>
        </w:rPr>
        <w:t xml:space="preserve"> </w:t>
      </w:r>
      <w:r>
        <w:rPr>
          <w:rFonts w:ascii="Braille from BRL2000" w:hAnsi="Braille from BRL2000"/>
          <w:sz w:val="28"/>
          <w:szCs w:val="28"/>
        </w:rPr>
        <w:t>@,\-cos x sin y@,\</w:t>
      </w:r>
    </w:p>
    <w:p w14:paraId="3085A7E2" w14:textId="7D7F626A" w:rsidR="00E222CE" w:rsidRPr="00BA51FE"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rFonts w:ascii="Braille from BRL2000" w:hAnsi="Braille from BRL2000"/>
          <w:sz w:val="28"/>
          <w:szCs w:val="28"/>
        </w:rPr>
      </w:pPr>
      <w:r>
        <w:rPr>
          <w:rFonts w:ascii="Braille from BRL2000" w:hAnsi="Braille from BRL2000"/>
          <w:sz w:val="28"/>
          <w:szCs w:val="28"/>
        </w:rPr>
        <w:t xml:space="preserve">  ;'</w:t>
      </w:r>
    </w:p>
    <w:p w14:paraId="1286559B" w14:textId="77777777" w:rsidR="00E222CE"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sz w:val="28"/>
          <w:szCs w:val="28"/>
        </w:rPr>
      </w:pPr>
    </w:p>
    <w:p w14:paraId="468EE03E" w14:textId="77777777" w:rsidR="00E222CE" w:rsidRPr="00EB5C72"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sz w:val="28"/>
          <w:szCs w:val="28"/>
        </w:rPr>
      </w:pPr>
      <w:r w:rsidRPr="00CC04B6">
        <w:rPr>
          <w:noProof/>
          <w:sz w:val="28"/>
          <w:szCs w:val="28"/>
          <w:lang w:eastAsia="en-US" w:bidi="ar-SA"/>
        </w:rPr>
        <mc:AlternateContent>
          <mc:Choice Requires="wps">
            <w:drawing>
              <wp:anchor distT="0" distB="0" distL="114300" distR="114300" simplePos="0" relativeHeight="251783168" behindDoc="0" locked="0" layoutInCell="1" allowOverlap="1" wp14:anchorId="7D374E89" wp14:editId="4DCCC984">
                <wp:simplePos x="0" y="0"/>
                <wp:positionH relativeFrom="column">
                  <wp:posOffset>542925</wp:posOffset>
                </wp:positionH>
                <wp:positionV relativeFrom="paragraph">
                  <wp:posOffset>-19050</wp:posOffset>
                </wp:positionV>
                <wp:extent cx="114300" cy="809625"/>
                <wp:effectExtent l="0" t="0" r="19050" b="28575"/>
                <wp:wrapNone/>
                <wp:docPr id="72" name="Left Bracket 72"/>
                <wp:cNvGraphicFramePr/>
                <a:graphic xmlns:a="http://schemas.openxmlformats.org/drawingml/2006/main">
                  <a:graphicData uri="http://schemas.microsoft.com/office/word/2010/wordprocessingShape">
                    <wps:wsp>
                      <wps:cNvSpPr/>
                      <wps:spPr>
                        <a:xfrm>
                          <a:off x="0" y="0"/>
                          <a:ext cx="114300" cy="80962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BD34E" id="Left Bracket 72" o:spid="_x0000_s1026" type="#_x0000_t85" style="position:absolute;margin-left:42.75pt;margin-top:-1.5pt;width:9pt;height:63.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" adj="254" strokecolor="black [3200]" strokeweight=".5pt">
                <v:stroke joinstyle="miter"/>
              </v:shape>
            </w:pict>
          </mc:Fallback>
        </mc:AlternateContent>
      </w:r>
      <w:r w:rsidRPr="00CC04B6">
        <w:rPr>
          <w:noProof/>
          <w:sz w:val="28"/>
          <w:szCs w:val="28"/>
          <w:lang w:eastAsia="en-US" w:bidi="ar-SA"/>
        </w:rPr>
        <mc:AlternateContent>
          <mc:Choice Requires="wps">
            <w:drawing>
              <wp:anchor distT="0" distB="0" distL="114300" distR="114300" simplePos="0" relativeHeight="251784192" behindDoc="0" locked="0" layoutInCell="1" allowOverlap="1" wp14:anchorId="445BAE96" wp14:editId="0C457DF9">
                <wp:simplePos x="0" y="0"/>
                <wp:positionH relativeFrom="column">
                  <wp:posOffset>1466850</wp:posOffset>
                </wp:positionH>
                <wp:positionV relativeFrom="paragraph">
                  <wp:posOffset>-19050</wp:posOffset>
                </wp:positionV>
                <wp:extent cx="95250" cy="781050"/>
                <wp:effectExtent l="0" t="0" r="19050" b="19050"/>
                <wp:wrapNone/>
                <wp:docPr id="73" name="Right Bracket 73"/>
                <wp:cNvGraphicFramePr/>
                <a:graphic xmlns:a="http://schemas.openxmlformats.org/drawingml/2006/main">
                  <a:graphicData uri="http://schemas.microsoft.com/office/word/2010/wordprocessingShape">
                    <wps:wsp>
                      <wps:cNvSpPr/>
                      <wps:spPr>
                        <a:xfrm>
                          <a:off x="0" y="0"/>
                          <a:ext cx="95250" cy="78105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AD2C" id="Right Bracket 73" o:spid="_x0000_s1026" type="#_x0000_t86" style="position:absolute;margin-left:115.5pt;margin-top:-1.5pt;width:7.5pt;height: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" adj="220" strokecolor="black [3200]" strokeweight=".5pt">
                <v:stroke joinstyle="miter"/>
              </v:shape>
            </w:pict>
          </mc:Fallback>
        </mc:AlternateContent>
      </w:r>
      <w:r>
        <w:rPr>
          <w:sz w:val="28"/>
          <w:szCs w:val="28"/>
        </w:rPr>
        <w:t xml:space="preserve">    </w:t>
      </w:r>
      <w:r w:rsidRPr="00BA51FE">
        <w:rPr>
          <w:sz w:val="28"/>
          <w:szCs w:val="28"/>
        </w:rPr>
        <w:t>2.</w:t>
      </w:r>
      <w:r>
        <w:rPr>
          <w:b/>
          <w:sz w:val="28"/>
          <w:szCs w:val="28"/>
        </w:rPr>
        <w:tab/>
      </w:r>
      <w:r>
        <w:rPr>
          <w:b/>
          <w:sz w:val="28"/>
          <w:szCs w:val="28"/>
        </w:rPr>
        <w:tab/>
        <w:t xml:space="preserve"> </w:t>
      </w:r>
      <w:r w:rsidRPr="00EB5C72">
        <w:rPr>
          <w:sz w:val="32"/>
          <w:szCs w:val="32"/>
        </w:rPr>
        <w:t>a</w:t>
      </w:r>
      <w:r w:rsidRPr="00EB5C72">
        <w:rPr>
          <w:sz w:val="32"/>
          <w:szCs w:val="32"/>
          <w:vertAlign w:val="subscript"/>
        </w:rPr>
        <w:t>11</w:t>
      </w:r>
      <w:r w:rsidRPr="00EB5C72">
        <w:rPr>
          <w:sz w:val="32"/>
          <w:szCs w:val="32"/>
        </w:rPr>
        <w:t xml:space="preserve">  a</w:t>
      </w:r>
      <w:r w:rsidRPr="00EB5C72">
        <w:rPr>
          <w:sz w:val="32"/>
          <w:szCs w:val="32"/>
          <w:vertAlign w:val="subscript"/>
        </w:rPr>
        <w:t>12</w:t>
      </w:r>
      <w:r w:rsidRPr="00EB5C72">
        <w:rPr>
          <w:sz w:val="32"/>
          <w:szCs w:val="32"/>
        </w:rPr>
        <w:t xml:space="preserve">  a</w:t>
      </w:r>
      <w:r w:rsidRPr="00EB5C72">
        <w:rPr>
          <w:sz w:val="32"/>
          <w:szCs w:val="32"/>
          <w:vertAlign w:val="subscript"/>
        </w:rPr>
        <w:t>13</w:t>
      </w:r>
      <w:r>
        <w:rPr>
          <w:sz w:val="32"/>
          <w:szCs w:val="32"/>
          <w:vertAlign w:val="subscript"/>
        </w:rPr>
        <w:t xml:space="preserve">   </w:t>
      </w:r>
      <w:r w:rsidRPr="009A5DF0">
        <w:rPr>
          <w:sz w:val="144"/>
          <w:szCs w:val="144"/>
          <w:vertAlign w:val="subscript"/>
        </w:rPr>
        <w:t xml:space="preserve"> </w:t>
      </w:r>
    </w:p>
    <w:p w14:paraId="723D888E" w14:textId="77777777" w:rsidR="00E222CE" w:rsidRPr="00EB5C72" w:rsidRDefault="00E222CE" w:rsidP="00E222CE">
      <w:pPr>
        <w:pStyle w:val="Standard"/>
        <w:tabs>
          <w:tab w:val="left" w:pos="54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rPr>
          <w:sz w:val="32"/>
          <w:szCs w:val="32"/>
        </w:rPr>
      </w:pPr>
      <w:r>
        <w:rPr>
          <w:sz w:val="28"/>
          <w:szCs w:val="28"/>
        </w:rPr>
        <w:tab/>
      </w:r>
      <w:r>
        <w:rPr>
          <w:sz w:val="28"/>
          <w:szCs w:val="28"/>
        </w:rPr>
        <w:tab/>
        <w:t xml:space="preserve"> </w:t>
      </w:r>
      <w:r w:rsidRPr="00EB5C72">
        <w:rPr>
          <w:sz w:val="32"/>
          <w:szCs w:val="32"/>
        </w:rPr>
        <w:t>a</w:t>
      </w:r>
      <w:r w:rsidRPr="00EB5C72">
        <w:rPr>
          <w:sz w:val="32"/>
          <w:szCs w:val="32"/>
          <w:vertAlign w:val="subscript"/>
        </w:rPr>
        <w:t>21</w:t>
      </w:r>
      <w:r>
        <w:rPr>
          <w:sz w:val="32"/>
          <w:szCs w:val="32"/>
          <w:vertAlign w:val="subscript"/>
        </w:rPr>
        <w:t xml:space="preserve"> </w:t>
      </w:r>
      <w:r w:rsidRPr="00EB5C72">
        <w:rPr>
          <w:sz w:val="32"/>
          <w:szCs w:val="32"/>
        </w:rPr>
        <w:t xml:space="preserve"> a</w:t>
      </w:r>
      <w:r w:rsidRPr="00EB5C72">
        <w:rPr>
          <w:sz w:val="32"/>
          <w:szCs w:val="32"/>
          <w:vertAlign w:val="subscript"/>
        </w:rPr>
        <w:t xml:space="preserve">22 </w:t>
      </w:r>
      <w:r w:rsidRPr="00EB5C72">
        <w:rPr>
          <w:sz w:val="32"/>
          <w:szCs w:val="32"/>
        </w:rPr>
        <w:t xml:space="preserve"> a</w:t>
      </w:r>
      <w:r w:rsidRPr="00EB5C72">
        <w:rPr>
          <w:sz w:val="32"/>
          <w:szCs w:val="32"/>
          <w:vertAlign w:val="subscript"/>
        </w:rPr>
        <w:t>23</w:t>
      </w:r>
      <w:r w:rsidRPr="00EB5C72">
        <w:rPr>
          <w:sz w:val="32"/>
          <w:szCs w:val="32"/>
        </w:rPr>
        <w:tab/>
      </w:r>
      <w:r w:rsidRPr="00EB5C72">
        <w:rPr>
          <w:sz w:val="32"/>
          <w:szCs w:val="32"/>
        </w:rPr>
        <w:tab/>
      </w:r>
    </w:p>
    <w:p w14:paraId="3DACAE37"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32"/>
          <w:szCs w:val="32"/>
          <w:vertAlign w:val="subscript"/>
        </w:rPr>
      </w:pPr>
      <w:r>
        <w:rPr>
          <w:rFonts w:ascii="Braille from BRL2000" w:hAnsi="Braille from BRL2000"/>
          <w:sz w:val="28"/>
          <w:szCs w:val="28"/>
        </w:rPr>
        <w:t xml:space="preserve">   </w:t>
      </w:r>
      <w:r w:rsidRPr="00EB5C72">
        <w:rPr>
          <w:sz w:val="32"/>
          <w:szCs w:val="32"/>
        </w:rPr>
        <w:t>a</w:t>
      </w:r>
      <w:r w:rsidRPr="00EB5C72">
        <w:rPr>
          <w:sz w:val="32"/>
          <w:szCs w:val="32"/>
          <w:vertAlign w:val="subscript"/>
        </w:rPr>
        <w:t>31</w:t>
      </w:r>
      <w:r w:rsidRPr="00EB5C72">
        <w:rPr>
          <w:sz w:val="32"/>
          <w:szCs w:val="32"/>
        </w:rPr>
        <w:t xml:space="preserve"> a</w:t>
      </w:r>
      <w:r w:rsidRPr="00EB5C72">
        <w:rPr>
          <w:sz w:val="32"/>
          <w:szCs w:val="32"/>
          <w:vertAlign w:val="subscript"/>
        </w:rPr>
        <w:t>32</w:t>
      </w:r>
      <w:r w:rsidRPr="00EB5C72">
        <w:rPr>
          <w:sz w:val="32"/>
          <w:szCs w:val="32"/>
        </w:rPr>
        <w:t xml:space="preserve">  a</w:t>
      </w:r>
      <w:r w:rsidRPr="00EB5C72">
        <w:rPr>
          <w:sz w:val="32"/>
          <w:szCs w:val="32"/>
          <w:vertAlign w:val="subscript"/>
        </w:rPr>
        <w:t>33</w:t>
      </w:r>
    </w:p>
    <w:p w14:paraId="24A44CEC"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32"/>
          <w:szCs w:val="32"/>
          <w:vertAlign w:val="subscript"/>
        </w:rPr>
      </w:pPr>
    </w:p>
    <w:p w14:paraId="4E27C483" w14:textId="56DB52C3" w:rsidR="00E222CE" w:rsidRPr="008910D7"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8910D7">
        <w:rPr>
          <w:rFonts w:ascii="Braille from BRL2000" w:hAnsi="Braille from BRL2000"/>
          <w:sz w:val="28"/>
          <w:szCs w:val="28"/>
        </w:rPr>
        <w:t>;</w:t>
      </w:r>
      <w:r w:rsidR="009A23D3">
        <w:rPr>
          <w:rFonts w:ascii="Braille from BRL2000" w:hAnsi="Braille from BRL2000"/>
          <w:sz w:val="28"/>
          <w:szCs w:val="28"/>
        </w:rPr>
        <w:t>#</w:t>
      </w:r>
    </w:p>
    <w:p w14:paraId="66AABA11" w14:textId="77777777" w:rsidR="00E222CE" w:rsidRPr="008E16F2"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32"/>
          <w:szCs w:val="32"/>
        </w:rPr>
      </w:pPr>
      <w:r>
        <w:rPr>
          <w:rFonts w:ascii="BrailleDots from BRL2000" w:hAnsi="BrailleDots from BRL2000"/>
          <w:sz w:val="32"/>
          <w:szCs w:val="32"/>
        </w:rPr>
        <w:t xml:space="preserve">2] </w:t>
      </w:r>
      <w:r>
        <w:rPr>
          <w:rFonts w:ascii="Braille from BRL2000" w:hAnsi="Braille from BRL2000"/>
          <w:sz w:val="32"/>
          <w:szCs w:val="32"/>
        </w:rPr>
        <w:t>@,(a11 a12 a13@,)</w:t>
      </w:r>
    </w:p>
    <w:p w14:paraId="3EB10E45" w14:textId="77777777" w:rsidR="00E222CE" w:rsidRPr="008910D7"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32"/>
          <w:szCs w:val="32"/>
        </w:rPr>
      </w:pPr>
      <w:r w:rsidRPr="008910D7">
        <w:rPr>
          <w:rFonts w:ascii="Braille from BRL2000" w:hAnsi="Braille from BRL2000"/>
          <w:sz w:val="32"/>
          <w:szCs w:val="32"/>
          <w:vertAlign w:val="subscript"/>
        </w:rPr>
        <w:t xml:space="preserve"> </w:t>
      </w:r>
      <w:r>
        <w:rPr>
          <w:rFonts w:ascii="Braille from BRL2000" w:hAnsi="Braille from BRL2000"/>
          <w:sz w:val="32"/>
          <w:szCs w:val="32"/>
          <w:vertAlign w:val="subscript"/>
        </w:rPr>
        <w:t xml:space="preserve">  </w:t>
      </w:r>
      <w:r w:rsidRPr="008910D7">
        <w:rPr>
          <w:rFonts w:ascii="Braille from BRL2000" w:hAnsi="Braille from BRL2000"/>
          <w:sz w:val="32"/>
          <w:szCs w:val="32"/>
          <w:vertAlign w:val="subscript"/>
        </w:rPr>
        <w:t xml:space="preserve"> </w:t>
      </w:r>
      <w:r>
        <w:rPr>
          <w:rFonts w:ascii="Braille from BRL2000" w:hAnsi="Braille from BRL2000"/>
          <w:sz w:val="32"/>
          <w:szCs w:val="32"/>
          <w:vertAlign w:val="subscript"/>
        </w:rPr>
        <w:t xml:space="preserve"> </w:t>
      </w:r>
      <w:r w:rsidRPr="008910D7">
        <w:rPr>
          <w:rFonts w:ascii="Braille from BRL2000" w:hAnsi="Braille from BRL2000"/>
          <w:sz w:val="32"/>
          <w:szCs w:val="32"/>
        </w:rPr>
        <w:t>@,</w:t>
      </w:r>
      <w:r>
        <w:rPr>
          <w:rFonts w:ascii="Braille from BRL2000" w:hAnsi="Braille from BRL2000"/>
          <w:sz w:val="32"/>
          <w:szCs w:val="32"/>
        </w:rPr>
        <w:t>(a21 a22 a23@,)</w:t>
      </w:r>
      <w:r w:rsidRPr="008910D7">
        <w:rPr>
          <w:rFonts w:ascii="Braille from BRL2000" w:hAnsi="Braille from BRL2000"/>
          <w:sz w:val="32"/>
          <w:szCs w:val="32"/>
        </w:rPr>
        <w:t xml:space="preserve">             </w:t>
      </w:r>
    </w:p>
    <w:p w14:paraId="297D3CB8"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32"/>
          <w:szCs w:val="32"/>
        </w:rPr>
      </w:pPr>
      <w:r>
        <w:rPr>
          <w:rFonts w:ascii="Braille from BRL2000" w:hAnsi="Braille from BRL2000"/>
          <w:sz w:val="32"/>
          <w:szCs w:val="32"/>
          <w:vertAlign w:val="subscript"/>
        </w:rPr>
        <w:t xml:space="preserve">     </w:t>
      </w:r>
      <w:r w:rsidRPr="008910D7">
        <w:rPr>
          <w:rFonts w:ascii="Braille from BRL2000" w:hAnsi="Braille from BRL2000"/>
          <w:sz w:val="32"/>
          <w:szCs w:val="32"/>
        </w:rPr>
        <w:t>@,</w:t>
      </w:r>
      <w:r>
        <w:rPr>
          <w:rFonts w:ascii="Braille from BRL2000" w:hAnsi="Braille from BRL2000"/>
          <w:sz w:val="32"/>
          <w:szCs w:val="32"/>
        </w:rPr>
        <w:t>(a31 a32 a33@,)</w:t>
      </w:r>
      <w:r w:rsidRPr="008910D7">
        <w:rPr>
          <w:rFonts w:ascii="Braille from BRL2000" w:hAnsi="Braille from BRL2000"/>
          <w:sz w:val="32"/>
          <w:szCs w:val="32"/>
        </w:rPr>
        <w:t xml:space="preserve"> </w:t>
      </w:r>
    </w:p>
    <w:p w14:paraId="448F158B"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32"/>
          <w:szCs w:val="32"/>
        </w:rPr>
      </w:pPr>
      <w:r>
        <w:rPr>
          <w:rFonts w:ascii="Braille from BRL2000" w:hAnsi="Braille from BRL2000"/>
          <w:sz w:val="32"/>
          <w:szCs w:val="32"/>
        </w:rPr>
        <w:t>;'</w:t>
      </w:r>
      <w:r w:rsidRPr="008910D7">
        <w:rPr>
          <w:rFonts w:ascii="Braille from BRL2000" w:hAnsi="Braille from BRL2000"/>
          <w:sz w:val="32"/>
          <w:szCs w:val="32"/>
        </w:rPr>
        <w:t xml:space="preserve"> </w:t>
      </w:r>
    </w:p>
    <w:p w14:paraId="72B01FEB" w14:textId="6C764C56" w:rsidR="00E222CE" w:rsidRPr="008910D7"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32"/>
          <w:szCs w:val="32"/>
        </w:rPr>
      </w:pPr>
      <w:r w:rsidRPr="008910D7">
        <w:rPr>
          <w:rFonts w:ascii="Braille from BRL2000" w:hAnsi="Braille from BRL2000"/>
          <w:sz w:val="32"/>
          <w:szCs w:val="32"/>
        </w:rPr>
        <w:t xml:space="preserve"> </w:t>
      </w:r>
    </w:p>
    <w:p w14:paraId="69C56E82" w14:textId="77777777" w:rsidR="00E222CE" w:rsidRPr="00E973C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vertAlign w:val="subscript"/>
        </w:rPr>
      </w:pPr>
      <w:r>
        <w:rPr>
          <w:noProof/>
          <w:sz w:val="28"/>
          <w:szCs w:val="28"/>
          <w:lang w:eastAsia="en-US" w:bidi="ar-SA"/>
        </w:rPr>
        <mc:AlternateContent>
          <mc:Choice Requires="wps">
            <w:drawing>
              <wp:anchor distT="0" distB="0" distL="114300" distR="114300" simplePos="0" relativeHeight="251774976" behindDoc="0" locked="0" layoutInCell="1" allowOverlap="1" wp14:anchorId="60FE65E3" wp14:editId="1A97AAA8">
                <wp:simplePos x="0" y="0"/>
                <wp:positionH relativeFrom="column">
                  <wp:posOffset>1019175</wp:posOffset>
                </wp:positionH>
                <wp:positionV relativeFrom="paragraph">
                  <wp:posOffset>-3175</wp:posOffset>
                </wp:positionV>
                <wp:extent cx="1619250" cy="1047750"/>
                <wp:effectExtent l="0" t="0" r="19050" b="19050"/>
                <wp:wrapNone/>
                <wp:docPr id="74" name="Double Bracket 74"/>
                <wp:cNvGraphicFramePr/>
                <a:graphic xmlns:a="http://schemas.openxmlformats.org/drawingml/2006/main">
                  <a:graphicData uri="http://schemas.microsoft.com/office/word/2010/wordprocessingShape">
                    <wps:wsp>
                      <wps:cNvSpPr/>
                      <wps:spPr>
                        <a:xfrm>
                          <a:off x="0" y="0"/>
                          <a:ext cx="1619250" cy="10477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32A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4" o:spid="_x0000_s1026" type="#_x0000_t185" style="position:absolute;margin-left:80.25pt;margin-top:-.25pt;width:127.5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" strokecolor="black [3200]" strokeweight=".5pt">
                <v:stroke joinstyle="miter"/>
              </v:shape>
            </w:pict>
          </mc:Fallback>
        </mc:AlternateConten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u w:val="single"/>
        </w:rPr>
        <w:t>d</w:t>
      </w:r>
      <w:r w:rsidRPr="00E973CB">
        <w:rPr>
          <w:sz w:val="28"/>
          <w:szCs w:val="28"/>
          <w:u w:val="single"/>
        </w:rPr>
        <w:t>y</w:t>
      </w:r>
      <w:r w:rsidRPr="00E973CB">
        <w:rPr>
          <w:sz w:val="28"/>
          <w:szCs w:val="28"/>
          <w:u w:val="single"/>
          <w:vertAlign w:val="subscript"/>
        </w:rPr>
        <w:t>1</w:t>
      </w:r>
      <w:r>
        <w:rPr>
          <w:sz w:val="28"/>
          <w:szCs w:val="28"/>
          <w:u w:val="single"/>
          <w:vertAlign w:val="subscript"/>
        </w:rPr>
        <w:t xml:space="preserve"> </w:t>
      </w:r>
      <w:r w:rsidRPr="00E973CB">
        <w:rPr>
          <w:sz w:val="28"/>
          <w:szCs w:val="28"/>
          <w:vertAlign w:val="subscript"/>
        </w:rPr>
        <w:tab/>
      </w:r>
      <w:r>
        <w:rPr>
          <w:sz w:val="28"/>
          <w:szCs w:val="28"/>
          <w:u w:val="single"/>
        </w:rPr>
        <w:t>d</w:t>
      </w:r>
      <w:r w:rsidRPr="00E973CB">
        <w:rPr>
          <w:sz w:val="28"/>
          <w:szCs w:val="28"/>
          <w:u w:val="single"/>
        </w:rPr>
        <w:t>y</w:t>
      </w:r>
      <w:r w:rsidRPr="00E973CB">
        <w:rPr>
          <w:sz w:val="28"/>
          <w:szCs w:val="28"/>
          <w:u w:val="single"/>
          <w:vertAlign w:val="subscript"/>
        </w:rPr>
        <w:t>1</w:t>
      </w:r>
      <w:r w:rsidRPr="00E973CB">
        <w:rPr>
          <w:sz w:val="28"/>
          <w:szCs w:val="28"/>
          <w:u w:val="single"/>
        </w:rPr>
        <w:t xml:space="preserve"> </w:t>
      </w:r>
      <w:r w:rsidRPr="00E973CB">
        <w:rPr>
          <w:sz w:val="28"/>
          <w:szCs w:val="28"/>
        </w:rPr>
        <w:t xml:space="preserve"> . . .  </w:t>
      </w:r>
      <w:r>
        <w:rPr>
          <w:sz w:val="28"/>
          <w:szCs w:val="28"/>
          <w:u w:val="single"/>
        </w:rPr>
        <w:t>d</w:t>
      </w:r>
      <w:r w:rsidRPr="00E973CB">
        <w:rPr>
          <w:sz w:val="28"/>
          <w:szCs w:val="28"/>
          <w:u w:val="single"/>
        </w:rPr>
        <w:t>y</w:t>
      </w:r>
      <w:r w:rsidRPr="00E973CB">
        <w:rPr>
          <w:sz w:val="28"/>
          <w:szCs w:val="28"/>
          <w:u w:val="single"/>
          <w:vertAlign w:val="subscript"/>
        </w:rPr>
        <w:t>1</w:t>
      </w:r>
    </w:p>
    <w:p w14:paraId="562D600B" w14:textId="77777777" w:rsidR="00E222CE" w:rsidRPr="00E973C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sidRPr="00E973CB">
        <w:rPr>
          <w:sz w:val="28"/>
          <w:szCs w:val="28"/>
          <w:vertAlign w:val="subscript"/>
        </w:rPr>
        <w:tab/>
      </w:r>
      <w:r w:rsidRPr="00E973CB">
        <w:rPr>
          <w:sz w:val="28"/>
          <w:szCs w:val="28"/>
          <w:vertAlign w:val="subscript"/>
        </w:rPr>
        <w:tab/>
      </w:r>
      <w:r w:rsidRPr="00E973CB">
        <w:rPr>
          <w:sz w:val="28"/>
          <w:szCs w:val="28"/>
          <w:vertAlign w:val="subscript"/>
        </w:rPr>
        <w:tab/>
      </w:r>
      <w:r w:rsidRPr="00E973CB">
        <w:rPr>
          <w:sz w:val="28"/>
          <w:szCs w:val="28"/>
          <w:vertAlign w:val="subscript"/>
        </w:rPr>
        <w:tab/>
      </w:r>
      <w:r w:rsidRPr="00E973CB">
        <w:rPr>
          <w:sz w:val="28"/>
          <w:szCs w:val="28"/>
          <w:vertAlign w:val="subscript"/>
        </w:rPr>
        <w:tab/>
      </w:r>
      <w:r w:rsidRPr="00E973CB">
        <w:rPr>
          <w:sz w:val="28"/>
          <w:szCs w:val="28"/>
          <w:vertAlign w:val="subscript"/>
        </w:rPr>
        <w:tab/>
      </w:r>
      <w:r>
        <w:rPr>
          <w:sz w:val="28"/>
          <w:szCs w:val="28"/>
        </w:rPr>
        <w:t>d</w:t>
      </w:r>
      <w:r w:rsidRPr="00E973CB">
        <w:rPr>
          <w:sz w:val="28"/>
          <w:szCs w:val="28"/>
        </w:rPr>
        <w:t>x</w:t>
      </w:r>
      <w:r w:rsidRPr="00E973CB">
        <w:rPr>
          <w:sz w:val="28"/>
          <w:szCs w:val="28"/>
          <w:vertAlign w:val="subscript"/>
        </w:rPr>
        <w:t xml:space="preserve">1       </w:t>
      </w:r>
      <w:r w:rsidRPr="00E973CB">
        <w:rPr>
          <w:sz w:val="28"/>
          <w:szCs w:val="28"/>
        </w:rPr>
        <w:t xml:space="preserve"> </w:t>
      </w:r>
      <w:r>
        <w:rPr>
          <w:sz w:val="28"/>
          <w:szCs w:val="28"/>
        </w:rPr>
        <w:t>d</w:t>
      </w:r>
      <w:r w:rsidRPr="00E973CB">
        <w:rPr>
          <w:sz w:val="28"/>
          <w:szCs w:val="28"/>
        </w:rPr>
        <w:t>x</w:t>
      </w:r>
      <w:r w:rsidRPr="00E973CB">
        <w:rPr>
          <w:sz w:val="28"/>
          <w:szCs w:val="28"/>
          <w:vertAlign w:val="subscript"/>
        </w:rPr>
        <w:t>2</w:t>
      </w:r>
      <w:r w:rsidRPr="00E973CB">
        <w:rPr>
          <w:sz w:val="28"/>
          <w:szCs w:val="28"/>
        </w:rPr>
        <w:t xml:space="preserve">         </w:t>
      </w:r>
      <w:r>
        <w:rPr>
          <w:sz w:val="28"/>
          <w:szCs w:val="28"/>
        </w:rPr>
        <w:t>dx</w:t>
      </w:r>
      <w:r>
        <w:rPr>
          <w:sz w:val="28"/>
          <w:szCs w:val="28"/>
          <w:vertAlign w:val="subscript"/>
        </w:rPr>
        <w:t>n</w:t>
      </w:r>
      <w:r>
        <w:rPr>
          <w:sz w:val="28"/>
          <w:szCs w:val="28"/>
        </w:rPr>
        <w:tab/>
      </w:r>
      <w:r>
        <w:rPr>
          <w:sz w:val="28"/>
          <w:szCs w:val="28"/>
        </w:rPr>
        <w:tab/>
      </w:r>
      <w:r>
        <w:rPr>
          <w:sz w:val="28"/>
          <w:szCs w:val="28"/>
        </w:rPr>
        <w:tab/>
      </w:r>
      <w:r>
        <w:rPr>
          <w:sz w:val="28"/>
          <w:szCs w:val="28"/>
        </w:rPr>
        <w:tab/>
      </w:r>
      <w:r>
        <w:rPr>
          <w:sz w:val="28"/>
          <w:szCs w:val="28"/>
          <w:vertAlign w:val="subscript"/>
        </w:rPr>
        <w:t xml:space="preserve"> </w:t>
      </w:r>
    </w:p>
    <w:p w14:paraId="25CA78A3"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rPr>
        <w:lastRenderedPageBreak/>
        <w:t xml:space="preserve">3.   dT  =     .  .  .  .  .  .  .  .  .  .  </w:t>
      </w:r>
    </w:p>
    <w:p w14:paraId="6382DB9B" w14:textId="77777777" w:rsidR="00E222CE" w:rsidRPr="00E973C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vertAlign w:val="subscript"/>
        </w:rPr>
      </w:pPr>
      <w:r w:rsidRPr="00DD547D">
        <w:rPr>
          <w:sz w:val="28"/>
          <w:szCs w:val="28"/>
        </w:rPr>
        <w:t xml:space="preserve">                     </w:t>
      </w:r>
      <w:r>
        <w:rPr>
          <w:sz w:val="28"/>
          <w:szCs w:val="28"/>
          <w:u w:val="single"/>
        </w:rPr>
        <w:t>d</w:t>
      </w:r>
      <w:r w:rsidRPr="003A6432">
        <w:rPr>
          <w:sz w:val="28"/>
          <w:szCs w:val="28"/>
          <w:u w:val="single"/>
        </w:rPr>
        <w:t>y</w:t>
      </w:r>
      <w:r w:rsidRPr="003A6432">
        <w:rPr>
          <w:sz w:val="28"/>
          <w:szCs w:val="28"/>
          <w:u w:val="single"/>
          <w:vertAlign w:val="subscript"/>
        </w:rPr>
        <w:t>n</w:t>
      </w:r>
      <w:r>
        <w:rPr>
          <w:sz w:val="28"/>
          <w:szCs w:val="28"/>
          <w:vertAlign w:val="subscript"/>
        </w:rPr>
        <w:t xml:space="preserve">       </w:t>
      </w:r>
      <w:r>
        <w:rPr>
          <w:sz w:val="28"/>
          <w:szCs w:val="28"/>
          <w:u w:val="single"/>
        </w:rPr>
        <w:t>d</w:t>
      </w:r>
      <w:r w:rsidRPr="003A6432">
        <w:rPr>
          <w:sz w:val="28"/>
          <w:szCs w:val="28"/>
          <w:u w:val="single"/>
        </w:rPr>
        <w:t>y</w:t>
      </w:r>
      <w:r w:rsidRPr="003A6432">
        <w:rPr>
          <w:sz w:val="28"/>
          <w:szCs w:val="28"/>
          <w:u w:val="single"/>
          <w:vertAlign w:val="subscript"/>
        </w:rPr>
        <w:t>n</w:t>
      </w:r>
      <w:r>
        <w:rPr>
          <w:sz w:val="28"/>
          <w:szCs w:val="28"/>
          <w:vertAlign w:val="subscript"/>
        </w:rPr>
        <w:t xml:space="preserve">  </w:t>
      </w:r>
      <w:r>
        <w:rPr>
          <w:sz w:val="28"/>
          <w:szCs w:val="28"/>
        </w:rPr>
        <w:t xml:space="preserve"> . . .  </w:t>
      </w:r>
      <w:r>
        <w:rPr>
          <w:sz w:val="28"/>
          <w:szCs w:val="28"/>
          <w:u w:val="single"/>
        </w:rPr>
        <w:t>d</w:t>
      </w:r>
      <w:r w:rsidRPr="003A6432">
        <w:rPr>
          <w:sz w:val="28"/>
          <w:szCs w:val="28"/>
          <w:u w:val="single"/>
        </w:rPr>
        <w:t>y</w:t>
      </w:r>
      <w:r w:rsidRPr="003A6432">
        <w:rPr>
          <w:sz w:val="28"/>
          <w:szCs w:val="28"/>
          <w:u w:val="single"/>
          <w:vertAlign w:val="subscript"/>
        </w:rPr>
        <w:t>n</w:t>
      </w:r>
      <w:r>
        <w:rPr>
          <w:sz w:val="28"/>
          <w:szCs w:val="28"/>
          <w:u w:val="single"/>
          <w:vertAlign w:val="subscript"/>
        </w:rPr>
        <w:t xml:space="preserve"> </w:t>
      </w:r>
      <w:r w:rsidRPr="00E973CB">
        <w:rPr>
          <w:sz w:val="28"/>
          <w:szCs w:val="28"/>
          <w:vertAlign w:val="subscript"/>
        </w:rPr>
        <w:t xml:space="preserve">                    </w:t>
      </w:r>
      <m:oMath>
        <m:r>
          <w:rPr>
            <w:rFonts w:ascii="Cambria Math" w:hAnsi="Cambria Math"/>
            <w:sz w:val="28"/>
            <w:szCs w:val="28"/>
            <w:vertAlign w:val="subscript"/>
          </w:rPr>
          <m:t xml:space="preserve">    </m:t>
        </m:r>
      </m:oMath>
    </w:p>
    <w:p w14:paraId="2E2FB3B5" w14:textId="77777777" w:rsidR="00E222CE" w:rsidRPr="00E973CB"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dx</w:t>
      </w:r>
      <w:r>
        <w:rPr>
          <w:sz w:val="28"/>
          <w:szCs w:val="28"/>
          <w:vertAlign w:val="subscript"/>
        </w:rPr>
        <w:t xml:space="preserve">1       </w:t>
      </w:r>
      <w:r>
        <w:rPr>
          <w:sz w:val="28"/>
          <w:szCs w:val="28"/>
        </w:rPr>
        <w:t>dx</w:t>
      </w:r>
      <w:r>
        <w:rPr>
          <w:sz w:val="28"/>
          <w:szCs w:val="28"/>
          <w:vertAlign w:val="subscript"/>
        </w:rPr>
        <w:t>2</w:t>
      </w:r>
      <w:r>
        <w:rPr>
          <w:sz w:val="28"/>
          <w:szCs w:val="28"/>
        </w:rPr>
        <w:t xml:space="preserve">          dx</w:t>
      </w:r>
      <w:r>
        <w:rPr>
          <w:sz w:val="28"/>
          <w:szCs w:val="28"/>
          <w:vertAlign w:val="subscript"/>
        </w:rPr>
        <w:t>n</w:t>
      </w:r>
    </w:p>
    <w:p w14:paraId="770DFDE4" w14:textId="77777777" w:rsidR="00E222CE" w:rsidRPr="00F07FA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6ED21D8B" w14:textId="4E983597" w:rsidR="00E222CE" w:rsidRPr="00523762"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523762">
        <w:rPr>
          <w:rFonts w:ascii="Braille from BRL2000" w:hAnsi="Braille from BRL2000"/>
          <w:sz w:val="28"/>
          <w:szCs w:val="28"/>
        </w:rPr>
        <w:t>;</w:t>
      </w:r>
      <w:r w:rsidR="00565DEC">
        <w:rPr>
          <w:rFonts w:ascii="Braille from BRL2000" w:hAnsi="Braille from BRL2000"/>
          <w:sz w:val="28"/>
          <w:szCs w:val="28"/>
        </w:rPr>
        <w:t>#</w:t>
      </w:r>
    </w:p>
    <w:p w14:paraId="0DC4584F"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3] d,t </w:t>
      </w:r>
    </w:p>
    <w:p w14:paraId="407C7716"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p>
    <w:p w14:paraId="01F15D2A"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 </w:t>
      </w:r>
      <w:r w:rsidRPr="006915B4">
        <w:rPr>
          <w:rFonts w:ascii="Braille from BRL2000" w:hAnsi="Braille from BRL2000"/>
          <w:sz w:val="28"/>
          <w:szCs w:val="28"/>
        </w:rPr>
        <w:t>,(</w:t>
      </w:r>
      <w:r>
        <w:rPr>
          <w:rFonts w:ascii="Braille from BRL2000" w:hAnsi="Braille from BRL2000"/>
          <w:sz w:val="28"/>
          <w:szCs w:val="28"/>
        </w:rPr>
        <w:t xml:space="preserve"> dy1    dy1        dy1  ,)</w:t>
      </w:r>
    </w:p>
    <w:p w14:paraId="238FC364"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6915B4">
        <w:rPr>
          <w:rFonts w:ascii="Braille from BRL2000" w:hAnsi="Braille from BRL2000"/>
          <w:sz w:val="28"/>
          <w:szCs w:val="28"/>
        </w:rPr>
        <w:tab/>
      </w:r>
      <w:r w:rsidRPr="006915B4">
        <w:rPr>
          <w:rFonts w:ascii="Braille from BRL2000" w:hAnsi="Braille from BRL2000"/>
          <w:sz w:val="28"/>
          <w:szCs w:val="28"/>
        </w:rPr>
        <w:tab/>
      </w:r>
      <w:r w:rsidRPr="006915B4">
        <w:rPr>
          <w:rFonts w:ascii="Braille from BRL2000" w:hAnsi="Braille from BRL2000"/>
          <w:sz w:val="28"/>
          <w:szCs w:val="28"/>
        </w:rPr>
        <w:tab/>
      </w:r>
      <w:r w:rsidRPr="006915B4">
        <w:rPr>
          <w:rFonts w:ascii="Braille from BRL2000" w:hAnsi="Braille from BRL2000"/>
          <w:sz w:val="28"/>
          <w:szCs w:val="28"/>
        </w:rPr>
        <w:tab/>
      </w:r>
      <w:r w:rsidRPr="006915B4">
        <w:rPr>
          <w:rFonts w:ascii="Braille from BRL2000" w:hAnsi="Braille from BRL2000"/>
          <w:sz w:val="28"/>
          <w:szCs w:val="28"/>
        </w:rPr>
        <w:tab/>
      </w:r>
      <w:r>
        <w:rPr>
          <w:rFonts w:ascii="Braille from BRL2000" w:hAnsi="Braille from BRL2000"/>
          <w:sz w:val="28"/>
          <w:szCs w:val="28"/>
        </w:rPr>
        <w:t xml:space="preserve">  </w:t>
      </w:r>
      <w:r w:rsidRPr="006915B4">
        <w:rPr>
          <w:rFonts w:ascii="Braille from BRL2000" w:hAnsi="Braille from BRL2000"/>
          <w:sz w:val="28"/>
          <w:szCs w:val="28"/>
        </w:rPr>
        <w:t>,(</w:t>
      </w:r>
      <w:r>
        <w:rPr>
          <w:rFonts w:ascii="Braille from BRL2000" w:hAnsi="Braille from BRL2000"/>
          <w:sz w:val="28"/>
          <w:szCs w:val="28"/>
        </w:rPr>
        <w:t>?333#  ?333#  ,,' ?3333#,)</w:t>
      </w:r>
      <w:r w:rsidRPr="006915B4">
        <w:rPr>
          <w:rFonts w:ascii="Braille from BRL2000" w:hAnsi="Braille from BRL2000"/>
          <w:sz w:val="28"/>
          <w:szCs w:val="28"/>
        </w:rPr>
        <w:tab/>
      </w:r>
    </w:p>
    <w:p w14:paraId="5D479078"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6915B4">
        <w:rPr>
          <w:rFonts w:ascii="Braille from BRL2000" w:hAnsi="Braille from BRL2000"/>
          <w:sz w:val="28"/>
          <w:szCs w:val="28"/>
        </w:rPr>
        <w:t xml:space="preserve">    </w:t>
      </w:r>
      <w:r>
        <w:rPr>
          <w:rFonts w:ascii="Braille from BRL2000" w:hAnsi="Braille from BRL2000"/>
          <w:sz w:val="28"/>
          <w:szCs w:val="28"/>
        </w:rPr>
        <w:t xml:space="preserve">  </w:t>
      </w:r>
      <w:r w:rsidRPr="006915B4">
        <w:rPr>
          <w:rFonts w:ascii="Braille from BRL2000" w:hAnsi="Braille from BRL2000"/>
          <w:sz w:val="28"/>
          <w:szCs w:val="28"/>
        </w:rPr>
        <w:t xml:space="preserve"> ,(</w:t>
      </w:r>
      <w:r>
        <w:rPr>
          <w:rFonts w:ascii="Braille from BRL2000" w:hAnsi="Braille from BRL2000"/>
          <w:sz w:val="28"/>
          <w:szCs w:val="28"/>
        </w:rPr>
        <w:t xml:space="preserve"> dx1    dx2        dx;n ,)</w:t>
      </w:r>
    </w:p>
    <w:p w14:paraId="1D7E44D5"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6915B4">
        <w:rPr>
          <w:rFonts w:ascii="Braille from BRL2000" w:hAnsi="Braille from BRL2000"/>
          <w:sz w:val="28"/>
          <w:szCs w:val="28"/>
        </w:rPr>
        <w:t xml:space="preserve">    </w:t>
      </w:r>
      <w:r>
        <w:rPr>
          <w:rFonts w:ascii="Braille from BRL2000" w:hAnsi="Braille from BRL2000"/>
          <w:sz w:val="28"/>
          <w:szCs w:val="28"/>
        </w:rPr>
        <w:t xml:space="preserve">  </w:t>
      </w:r>
      <w:r w:rsidRPr="006915B4">
        <w:rPr>
          <w:rFonts w:ascii="Braille from BRL2000" w:hAnsi="Braille from BRL2000"/>
          <w:sz w:val="28"/>
          <w:szCs w:val="28"/>
        </w:rPr>
        <w:t xml:space="preserve"> ,(</w:t>
      </w:r>
      <w:r>
        <w:rPr>
          <w:rFonts w:ascii="Braille from BRL2000" w:hAnsi="Braille from BRL2000"/>
          <w:sz w:val="28"/>
          <w:szCs w:val="28"/>
        </w:rPr>
        <w:t xml:space="preserve"> """""""""""""""""""""" ,)</w:t>
      </w:r>
    </w:p>
    <w:p w14:paraId="10234ED0"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6915B4">
        <w:rPr>
          <w:rFonts w:ascii="Braille from BRL2000" w:hAnsi="Braille from BRL2000"/>
          <w:sz w:val="28"/>
          <w:szCs w:val="28"/>
        </w:rPr>
        <w:t xml:space="preserve">    </w:t>
      </w:r>
      <w:r>
        <w:rPr>
          <w:rFonts w:ascii="Braille from BRL2000" w:hAnsi="Braille from BRL2000"/>
          <w:sz w:val="28"/>
          <w:szCs w:val="28"/>
        </w:rPr>
        <w:t xml:space="preserve">  </w:t>
      </w:r>
      <w:r w:rsidRPr="006915B4">
        <w:rPr>
          <w:rFonts w:ascii="Braille from BRL2000" w:hAnsi="Braille from BRL2000"/>
          <w:sz w:val="28"/>
          <w:szCs w:val="28"/>
        </w:rPr>
        <w:t xml:space="preserve"> ,(</w:t>
      </w:r>
      <w:r>
        <w:rPr>
          <w:rFonts w:ascii="Braille from BRL2000" w:hAnsi="Braille from BRL2000"/>
          <w:sz w:val="28"/>
          <w:szCs w:val="28"/>
        </w:rPr>
        <w:t xml:space="preserve"> dy;n   dy;n       dy;n ,)</w:t>
      </w:r>
    </w:p>
    <w:p w14:paraId="35933437"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6915B4">
        <w:rPr>
          <w:rFonts w:ascii="Braille from BRL2000" w:hAnsi="Braille from BRL2000"/>
          <w:sz w:val="28"/>
          <w:szCs w:val="28"/>
        </w:rPr>
        <w:t xml:space="preserve">     </w:t>
      </w:r>
      <w:r>
        <w:rPr>
          <w:rFonts w:ascii="Braille from BRL2000" w:hAnsi="Braille from BRL2000"/>
          <w:sz w:val="28"/>
          <w:szCs w:val="28"/>
        </w:rPr>
        <w:t xml:space="preserve">  </w:t>
      </w:r>
      <w:r w:rsidRPr="006915B4">
        <w:rPr>
          <w:rFonts w:ascii="Braille from BRL2000" w:hAnsi="Braille from BRL2000"/>
          <w:sz w:val="28"/>
          <w:szCs w:val="28"/>
        </w:rPr>
        <w:t>,(</w:t>
      </w:r>
      <w:r>
        <w:rPr>
          <w:rFonts w:ascii="Braille from BRL2000" w:hAnsi="Braille from BRL2000"/>
          <w:sz w:val="28"/>
          <w:szCs w:val="28"/>
        </w:rPr>
        <w:t xml:space="preserve">?3333# ?3333# ,,' ?3333#,) </w:t>
      </w:r>
    </w:p>
    <w:p w14:paraId="6B46F3BA" w14:textId="77777777" w:rsidR="00E222CE" w:rsidRPr="006915B4"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b/>
          <w:sz w:val="28"/>
          <w:szCs w:val="28"/>
        </w:rPr>
      </w:pPr>
      <w:r w:rsidRPr="006915B4">
        <w:rPr>
          <w:rFonts w:ascii="Braille from BRL2000" w:hAnsi="Braille from BRL2000"/>
          <w:sz w:val="28"/>
          <w:szCs w:val="28"/>
        </w:rPr>
        <w:t xml:space="preserve">     </w:t>
      </w:r>
      <w:r>
        <w:rPr>
          <w:rFonts w:ascii="Braille from BRL2000" w:hAnsi="Braille from BRL2000"/>
          <w:sz w:val="28"/>
          <w:szCs w:val="28"/>
        </w:rPr>
        <w:t xml:space="preserve">  </w:t>
      </w:r>
      <w:r w:rsidRPr="006915B4">
        <w:rPr>
          <w:rFonts w:ascii="Braille from BRL2000" w:hAnsi="Braille from BRL2000"/>
          <w:sz w:val="28"/>
          <w:szCs w:val="28"/>
        </w:rPr>
        <w:t>,(</w:t>
      </w:r>
      <w:r>
        <w:rPr>
          <w:rFonts w:ascii="Braille from BRL2000" w:hAnsi="Braille from BRL2000"/>
          <w:sz w:val="28"/>
          <w:szCs w:val="28"/>
        </w:rPr>
        <w:t xml:space="preserve"> dx1    dx2        dx;n ,)</w:t>
      </w:r>
    </w:p>
    <w:p w14:paraId="1C0106EE"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445BD0">
        <w:rPr>
          <w:rFonts w:ascii="Braille from BRL2000" w:hAnsi="Braille from BRL2000"/>
          <w:sz w:val="28"/>
          <w:szCs w:val="28"/>
        </w:rPr>
        <w:t>;'</w:t>
      </w:r>
    </w:p>
    <w:p w14:paraId="6E73A2B6"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p>
    <w:p w14:paraId="6536208B"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p>
    <w:p w14:paraId="688B5B38"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sidRPr="00523762">
        <w:rPr>
          <w:noProof/>
          <w:sz w:val="28"/>
          <w:szCs w:val="28"/>
          <w:lang w:eastAsia="en-US" w:bidi="ar-SA"/>
        </w:rPr>
        <mc:AlternateContent>
          <mc:Choice Requires="wps">
            <w:drawing>
              <wp:anchor distT="0" distB="0" distL="114300" distR="114300" simplePos="0" relativeHeight="251778048" behindDoc="0" locked="0" layoutInCell="1" allowOverlap="1" wp14:anchorId="477AA5CE" wp14:editId="4737A135">
                <wp:simplePos x="0" y="0"/>
                <wp:positionH relativeFrom="column">
                  <wp:posOffset>1657350</wp:posOffset>
                </wp:positionH>
                <wp:positionV relativeFrom="paragraph">
                  <wp:posOffset>0</wp:posOffset>
                </wp:positionV>
                <wp:extent cx="0" cy="1114425"/>
                <wp:effectExtent l="0" t="0" r="19050" b="28575"/>
                <wp:wrapNone/>
                <wp:docPr id="75" name="Straight Connector 75"/>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69B34" id="Straight Connector 7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0" to="130.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" strokecolor="black [3200]" strokeweight=".5pt">
                <v:stroke joinstyle="miter"/>
              </v:line>
            </w:pict>
          </mc:Fallback>
        </mc:AlternateContent>
      </w:r>
      <w:r w:rsidRPr="00523762">
        <w:rPr>
          <w:noProof/>
          <w:sz w:val="28"/>
          <w:szCs w:val="28"/>
          <w:lang w:eastAsia="en-US" w:bidi="ar-SA"/>
        </w:rPr>
        <mc:AlternateContent>
          <mc:Choice Requires="wps">
            <w:drawing>
              <wp:anchor distT="0" distB="0" distL="114300" distR="114300" simplePos="0" relativeHeight="251779072" behindDoc="0" locked="0" layoutInCell="1" allowOverlap="1" wp14:anchorId="3C305222" wp14:editId="24CBC110">
                <wp:simplePos x="0" y="0"/>
                <wp:positionH relativeFrom="column">
                  <wp:posOffset>3067050</wp:posOffset>
                </wp:positionH>
                <wp:positionV relativeFrom="paragraph">
                  <wp:posOffset>0</wp:posOffset>
                </wp:positionV>
                <wp:extent cx="0" cy="1114425"/>
                <wp:effectExtent l="0" t="0" r="19050" b="28575"/>
                <wp:wrapNone/>
                <wp:docPr id="76" name="Straight Connector 76"/>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78D6B" id="Straight Connector 7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0" to="241.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" strokecolor="black [3200]" strokeweight=".5pt">
                <v:stroke joinstyle="miter"/>
              </v:line>
            </w:pict>
          </mc:Fallback>
        </mc:AlternateContent>
      </w:r>
      <w:r w:rsidRPr="00523762">
        <w:rPr>
          <w:noProof/>
          <w:sz w:val="28"/>
          <w:szCs w:val="28"/>
          <w:lang w:eastAsia="en-US" w:bidi="ar-SA"/>
        </w:rPr>
        <mc:AlternateContent>
          <mc:Choice Requires="wps">
            <w:drawing>
              <wp:anchor distT="0" distB="0" distL="114300" distR="114300" simplePos="0" relativeHeight="251777024" behindDoc="0" locked="0" layoutInCell="1" allowOverlap="1" wp14:anchorId="37BA4D11" wp14:editId="012B5F3E">
                <wp:simplePos x="0" y="0"/>
                <wp:positionH relativeFrom="column">
                  <wp:posOffset>1285875</wp:posOffset>
                </wp:positionH>
                <wp:positionV relativeFrom="paragraph">
                  <wp:posOffset>9525</wp:posOffset>
                </wp:positionV>
                <wp:extent cx="0" cy="1114425"/>
                <wp:effectExtent l="0" t="0" r="19050" b="28575"/>
                <wp:wrapNone/>
                <wp:docPr id="77" name="Straight Connector 77"/>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CC65F" id="Straight Connector 7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75pt" to="101.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" strokecolor="black [3200]" strokeweight=".5pt">
                <v:stroke joinstyle="miter"/>
              </v:line>
            </w:pict>
          </mc:Fallback>
        </mc:AlternateContent>
      </w:r>
      <w:r w:rsidRPr="00523762">
        <w:rPr>
          <w:noProof/>
          <w:sz w:val="28"/>
          <w:szCs w:val="28"/>
          <w:lang w:eastAsia="en-US" w:bidi="ar-SA"/>
        </w:rPr>
        <mc:AlternateContent>
          <mc:Choice Requires="wps">
            <w:drawing>
              <wp:anchor distT="0" distB="0" distL="114300" distR="114300" simplePos="0" relativeHeight="251776000" behindDoc="0" locked="0" layoutInCell="1" allowOverlap="1" wp14:anchorId="77F18DBC" wp14:editId="08D758B1">
                <wp:simplePos x="0" y="0"/>
                <wp:positionH relativeFrom="column">
                  <wp:posOffset>981075</wp:posOffset>
                </wp:positionH>
                <wp:positionV relativeFrom="paragraph">
                  <wp:posOffset>9525</wp:posOffset>
                </wp:positionV>
                <wp:extent cx="0" cy="1114425"/>
                <wp:effectExtent l="0" t="0" r="19050" b="28575"/>
                <wp:wrapNone/>
                <wp:docPr id="78" name="Straight Connector 78"/>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96A2A" id="Straight Connector 7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75pt" to="77.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" strokecolor="black [3200]" strokeweight=".5pt">
                <v:stroke joinstyle="miter"/>
              </v:line>
            </w:pict>
          </mc:Fallback>
        </mc:AlternateContent>
      </w:r>
      <w:r>
        <w:rPr>
          <w:sz w:val="28"/>
          <w:szCs w:val="28"/>
        </w:rPr>
        <w:t>4 .</w:t>
      </w:r>
      <w:r>
        <w:rPr>
          <w:rFonts w:ascii="Braille from BRL2000" w:hAnsi="Braille from BRL2000"/>
          <w:sz w:val="28"/>
          <w:szCs w:val="28"/>
        </w:rPr>
        <w:t xml:space="preserve">     </w:t>
      </w:r>
      <w:r>
        <w:rPr>
          <w:sz w:val="28"/>
          <w:szCs w:val="28"/>
        </w:rPr>
        <w:t>y</w:t>
      </w:r>
      <w:r w:rsidRPr="00D83796">
        <w:rPr>
          <w:sz w:val="28"/>
          <w:szCs w:val="28"/>
          <w:vertAlign w:val="subscript"/>
        </w:rPr>
        <w:t>1</w:t>
      </w:r>
      <w:r>
        <w:rPr>
          <w:sz w:val="28"/>
          <w:szCs w:val="28"/>
          <w:vertAlign w:val="subscript"/>
        </w:rPr>
        <w:t xml:space="preserve"> </w:t>
      </w:r>
      <w:r w:rsidRPr="00D41A8B">
        <w:rPr>
          <w:sz w:val="28"/>
          <w:szCs w:val="28"/>
        </w:rPr>
        <w:t xml:space="preserve"> </w:t>
      </w:r>
      <w:r>
        <w:rPr>
          <w:sz w:val="28"/>
          <w:szCs w:val="28"/>
          <w:vertAlign w:val="subscript"/>
        </w:rPr>
        <w:t xml:space="preserve">      </w:t>
      </w:r>
      <w:r w:rsidRPr="00D83796">
        <w:rPr>
          <w:sz w:val="28"/>
          <w:szCs w:val="28"/>
        </w:rPr>
        <w:t xml:space="preserve">=   </w:t>
      </w:r>
      <w:r>
        <w:rPr>
          <w:sz w:val="28"/>
          <w:szCs w:val="28"/>
        </w:rPr>
        <w:t xml:space="preserve">  b</w:t>
      </w:r>
      <w:r>
        <w:rPr>
          <w:sz w:val="28"/>
          <w:szCs w:val="28"/>
          <w:vertAlign w:val="subscript"/>
        </w:rPr>
        <w:t>11</w:t>
      </w:r>
      <w:r w:rsidRPr="00D83796">
        <w:rPr>
          <w:sz w:val="28"/>
          <w:szCs w:val="28"/>
        </w:rPr>
        <w:t xml:space="preserve"> </w:t>
      </w:r>
      <w:r>
        <w:rPr>
          <w:sz w:val="28"/>
          <w:szCs w:val="28"/>
        </w:rPr>
        <w:t xml:space="preserve">  b</w:t>
      </w:r>
      <w:r>
        <w:rPr>
          <w:sz w:val="28"/>
          <w:szCs w:val="28"/>
          <w:vertAlign w:val="subscript"/>
        </w:rPr>
        <w:t xml:space="preserve">12   </w:t>
      </w:r>
      <w:r w:rsidRPr="00D83796">
        <w:rPr>
          <w:sz w:val="28"/>
          <w:szCs w:val="28"/>
        </w:rPr>
        <w:t xml:space="preserve">. </w:t>
      </w:r>
      <w:r>
        <w:rPr>
          <w:sz w:val="28"/>
          <w:szCs w:val="28"/>
        </w:rPr>
        <w:t xml:space="preserve"> .  .  b</w:t>
      </w:r>
      <w:r>
        <w:rPr>
          <w:sz w:val="28"/>
          <w:szCs w:val="28"/>
          <w:vertAlign w:val="subscript"/>
        </w:rPr>
        <w:t>1n</w:t>
      </w:r>
      <w:r>
        <w:rPr>
          <w:sz w:val="28"/>
          <w:szCs w:val="28"/>
        </w:rPr>
        <w:t xml:space="preserve">     </w:t>
      </w:r>
    </w:p>
    <w:p w14:paraId="453774AC"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vertAlign w:val="subscript"/>
        </w:rPr>
      </w:pPr>
      <w:r>
        <w:rPr>
          <w:sz w:val="28"/>
          <w:szCs w:val="28"/>
        </w:rPr>
        <w:t xml:space="preserve">                   y</w:t>
      </w:r>
      <w:r>
        <w:rPr>
          <w:sz w:val="28"/>
          <w:szCs w:val="28"/>
          <w:vertAlign w:val="subscript"/>
        </w:rPr>
        <w:t>2</w:t>
      </w:r>
      <w:r w:rsidRPr="00D83796">
        <w:rPr>
          <w:sz w:val="28"/>
          <w:szCs w:val="28"/>
        </w:rPr>
        <w:t xml:space="preserve"> </w:t>
      </w:r>
      <w:r>
        <w:rPr>
          <w:sz w:val="28"/>
          <w:szCs w:val="28"/>
        </w:rPr>
        <w:t xml:space="preserve">            b</w:t>
      </w:r>
      <w:r>
        <w:rPr>
          <w:sz w:val="28"/>
          <w:szCs w:val="28"/>
          <w:vertAlign w:val="subscript"/>
        </w:rPr>
        <w:t xml:space="preserve">21 </w:t>
      </w:r>
      <w:r>
        <w:rPr>
          <w:sz w:val="28"/>
          <w:szCs w:val="28"/>
        </w:rPr>
        <w:t xml:space="preserve">  b</w:t>
      </w:r>
      <w:r>
        <w:rPr>
          <w:sz w:val="28"/>
          <w:szCs w:val="28"/>
          <w:vertAlign w:val="subscript"/>
        </w:rPr>
        <w:t xml:space="preserve">22   </w:t>
      </w:r>
      <w:r>
        <w:rPr>
          <w:sz w:val="28"/>
          <w:szCs w:val="28"/>
        </w:rPr>
        <w:t>.  .  .  b</w:t>
      </w:r>
      <w:r>
        <w:rPr>
          <w:sz w:val="28"/>
          <w:szCs w:val="28"/>
          <w:vertAlign w:val="subscript"/>
        </w:rPr>
        <w:t>2n</w:t>
      </w:r>
    </w:p>
    <w:p w14:paraId="7B83B197"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vertAlign w:val="subscript"/>
        </w:rPr>
      </w:pPr>
      <w:r>
        <w:rPr>
          <w:sz w:val="28"/>
          <w:szCs w:val="28"/>
          <w:vertAlign w:val="subscript"/>
        </w:rPr>
        <w:t xml:space="preserve">                             </w:t>
      </w:r>
      <w:r>
        <w:rPr>
          <w:sz w:val="28"/>
          <w:szCs w:val="28"/>
        </w:rPr>
        <w:t>y</w:t>
      </w:r>
      <w:r>
        <w:rPr>
          <w:sz w:val="28"/>
          <w:szCs w:val="28"/>
          <w:vertAlign w:val="subscript"/>
        </w:rPr>
        <w:t xml:space="preserve">3                     </w:t>
      </w:r>
      <w:r>
        <w:rPr>
          <w:sz w:val="28"/>
          <w:szCs w:val="28"/>
        </w:rPr>
        <w:t>b</w:t>
      </w:r>
      <w:r>
        <w:rPr>
          <w:sz w:val="28"/>
          <w:szCs w:val="28"/>
          <w:vertAlign w:val="subscript"/>
        </w:rPr>
        <w:t xml:space="preserve">31   </w:t>
      </w:r>
      <w:r>
        <w:rPr>
          <w:sz w:val="28"/>
          <w:szCs w:val="28"/>
        </w:rPr>
        <w:t>b</w:t>
      </w:r>
      <w:r>
        <w:rPr>
          <w:sz w:val="28"/>
          <w:szCs w:val="28"/>
          <w:vertAlign w:val="subscript"/>
        </w:rPr>
        <w:t xml:space="preserve">32 </w:t>
      </w:r>
      <w:r>
        <w:rPr>
          <w:sz w:val="28"/>
          <w:szCs w:val="28"/>
        </w:rPr>
        <w:t xml:space="preserve"> .  .  .   b</w:t>
      </w:r>
      <w:r w:rsidRPr="00D83796">
        <w:rPr>
          <w:sz w:val="28"/>
          <w:szCs w:val="28"/>
          <w:vertAlign w:val="subscript"/>
        </w:rPr>
        <w:t>3n</w:t>
      </w:r>
    </w:p>
    <w:p w14:paraId="0640D629"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vertAlign w:val="subscript"/>
        </w:rPr>
        <w:t xml:space="preserve">                            </w:t>
      </w:r>
      <w:r>
        <w:rPr>
          <w:sz w:val="28"/>
          <w:szCs w:val="28"/>
        </w:rPr>
        <w:t>. . .            .  .  .  .  .  .  .  .  .  .</w:t>
      </w:r>
    </w:p>
    <w:p w14:paraId="00649061" w14:textId="77777777" w:rsidR="00E222CE" w:rsidRPr="00D83796"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vertAlign w:val="subscript"/>
        </w:rPr>
      </w:pPr>
      <w:r>
        <w:rPr>
          <w:sz w:val="28"/>
          <w:szCs w:val="28"/>
        </w:rPr>
        <w:t xml:space="preserve">                   y</w:t>
      </w:r>
      <w:r>
        <w:rPr>
          <w:sz w:val="28"/>
          <w:szCs w:val="28"/>
          <w:vertAlign w:val="subscript"/>
        </w:rPr>
        <w:t xml:space="preserve">n                    </w:t>
      </w:r>
      <w:r>
        <w:rPr>
          <w:sz w:val="28"/>
          <w:szCs w:val="28"/>
        </w:rPr>
        <w:t>b</w:t>
      </w:r>
      <w:r>
        <w:rPr>
          <w:sz w:val="28"/>
          <w:szCs w:val="28"/>
          <w:vertAlign w:val="subscript"/>
        </w:rPr>
        <w:t>r1</w:t>
      </w:r>
      <w:r>
        <w:rPr>
          <w:sz w:val="28"/>
          <w:szCs w:val="28"/>
        </w:rPr>
        <w:t xml:space="preserve">   b</w:t>
      </w:r>
      <w:r>
        <w:rPr>
          <w:sz w:val="28"/>
          <w:szCs w:val="28"/>
          <w:vertAlign w:val="subscript"/>
        </w:rPr>
        <w:t xml:space="preserve">r2 </w:t>
      </w:r>
      <w:r>
        <w:rPr>
          <w:sz w:val="28"/>
          <w:szCs w:val="28"/>
        </w:rPr>
        <w:t xml:space="preserve">  .  .  .   b</w:t>
      </w:r>
      <w:r>
        <w:rPr>
          <w:sz w:val="28"/>
          <w:szCs w:val="28"/>
          <w:vertAlign w:val="subscript"/>
        </w:rPr>
        <w:t xml:space="preserve">rn  </w:t>
      </w:r>
    </w:p>
    <w:p w14:paraId="2D039688" w14:textId="77777777" w:rsidR="00E222CE" w:rsidRPr="00D83796"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7DB2A935"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4A12619F" w14:textId="77777777" w:rsidR="00E222CE" w:rsidRPr="00523762"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sidRPr="00523762">
        <w:rPr>
          <w:rFonts w:ascii="Braille from BRL2000" w:hAnsi="Braille from BRL2000"/>
          <w:sz w:val="28"/>
          <w:szCs w:val="28"/>
        </w:rPr>
        <w:t>;#</w:t>
      </w:r>
    </w:p>
    <w:p w14:paraId="3E37E4E8"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4} @,\y1   @,\ </w:t>
      </w:r>
    </w:p>
    <w:p w14:paraId="01557173"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@,\y2   @,\</w:t>
      </w:r>
    </w:p>
    <w:p w14:paraId="45EE0219"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@,\y3   @,\ </w:t>
      </w:r>
    </w:p>
    <w:p w14:paraId="56D35133" w14:textId="77777777" w:rsidR="00E222CE" w:rsidRPr="00523762"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 ,,' @,\</w:t>
      </w:r>
    </w:p>
    <w:p w14:paraId="03DEE7D9" w14:textId="77777777" w:rsidR="00E222CE" w:rsidRPr="00523762"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@,\y4   @,\</w:t>
      </w:r>
    </w:p>
    <w:p w14:paraId="19712CE7"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@,\y;n  @,\</w:t>
      </w:r>
    </w:p>
    <w:p w14:paraId="25D44ED2"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p>
    <w:p w14:paraId="5CE08AE8"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 @,\b11   b12   ,,' b;1n"@,\</w:t>
      </w:r>
    </w:p>
    <w:p w14:paraId="2D3DBE19" w14:textId="77777777" w:rsidR="00E222CE" w:rsidRPr="00523762"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@,\b21   b22   ,,' b;2n"@,\ </w:t>
      </w:r>
    </w:p>
    <w:p w14:paraId="34B29A6D"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@,\b31   b32   ,,  b;3n"@,\ </w:t>
      </w:r>
    </w:p>
    <w:p w14:paraId="42DB1D2A"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 """"""""""""""""""" @,\</w:t>
      </w:r>
    </w:p>
    <w:p w14:paraId="6AFABEBB"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@,\b;r#1 b;r#2 ,,' b;rn"@,\</w:t>
      </w:r>
    </w:p>
    <w:p w14:paraId="3073EA0B"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rFonts w:ascii="Braille from BRL2000" w:hAnsi="Braille from BRL2000"/>
          <w:sz w:val="28"/>
          <w:szCs w:val="28"/>
        </w:rPr>
      </w:pPr>
      <w:r>
        <w:rPr>
          <w:rFonts w:ascii="Braille from BRL2000" w:hAnsi="Braille from BRL2000"/>
          <w:sz w:val="28"/>
          <w:szCs w:val="28"/>
        </w:rPr>
        <w:t xml:space="preserve"> ;'  </w:t>
      </w:r>
    </w:p>
    <w:p w14:paraId="69E6873A" w14:textId="510A211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0CA44347" w14:textId="08585717" w:rsidR="00861BEB" w:rsidRDefault="00861BE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4011AFF9" w14:textId="441DBD2C" w:rsidR="00861BEB" w:rsidRDefault="00861BE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43EF1DD2" w14:textId="1499C8A3" w:rsidR="00861BEB" w:rsidRDefault="00861BE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6AB2C77D" w14:textId="3E31A37F" w:rsidR="00861BEB" w:rsidRDefault="00861BE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115A0E57" w14:textId="0EF95859" w:rsidR="00861BEB" w:rsidRDefault="00861BE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0EBEFDD7" w14:textId="77777777" w:rsidR="00861BEB" w:rsidRDefault="00861BEB"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4BDEB71A"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p>
    <w:p w14:paraId="5892D4AD" w14:textId="77777777" w:rsidR="00361E5D" w:rsidRDefault="00091893"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r w:rsidRPr="00091893">
        <w:rPr>
          <w:b/>
          <w:sz w:val="28"/>
          <w:szCs w:val="28"/>
        </w:rPr>
        <w:lastRenderedPageBreak/>
        <w:t xml:space="preserve">Chapter 10 </w:t>
      </w:r>
      <w:r w:rsidR="00E222CE" w:rsidRPr="00091893">
        <w:rPr>
          <w:b/>
          <w:sz w:val="28"/>
          <w:szCs w:val="28"/>
        </w:rPr>
        <w:t>Calculus</w:t>
      </w:r>
    </w:p>
    <w:p w14:paraId="7061EDA7" w14:textId="59438F8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r w:rsidRPr="00091893">
        <w:rPr>
          <w:b/>
          <w:sz w:val="28"/>
          <w:szCs w:val="28"/>
        </w:rPr>
        <w:t xml:space="preserve"> (Integral and Differential) Summation</w:t>
      </w:r>
    </w:p>
    <w:p w14:paraId="0FE612E6" w14:textId="741579FC" w:rsidR="00502ED5" w:rsidRPr="00091893" w:rsidRDefault="00502ED5"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jc w:val="center"/>
        <w:rPr>
          <w:b/>
          <w:sz w:val="28"/>
          <w:szCs w:val="28"/>
        </w:rPr>
      </w:pPr>
      <w:r>
        <w:rPr>
          <w:b/>
          <w:sz w:val="28"/>
          <w:szCs w:val="28"/>
        </w:rPr>
        <w:t>Logic and Set Theory</w:t>
      </w:r>
    </w:p>
    <w:p w14:paraId="77E723C3" w14:textId="77777777" w:rsidR="00E222CE" w:rsidRPr="00E1463F"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b/>
        </w:rPr>
      </w:pPr>
    </w:p>
    <w:p w14:paraId="7953F908" w14:textId="77777777" w:rsidR="00E222CE" w:rsidRPr="00E1463F"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b/>
        </w:rPr>
      </w:pPr>
      <w:r w:rsidRPr="00E1463F">
        <w:rPr>
          <w:b/>
        </w:rPr>
        <w:t>In General</w:t>
      </w:r>
    </w:p>
    <w:p w14:paraId="2585983A" w14:textId="6295AF47" w:rsidR="00E222CE" w:rsidRPr="00E1463F"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r w:rsidRPr="00E1463F">
        <w:t>The field of calculus is one of the most important areas of mathematical study, especially in the field of engineering. Calculus, which at one time was introduced at the college level, is now being taught to high school juniors and seniors.</w:t>
      </w:r>
    </w:p>
    <w:p w14:paraId="112DA757" w14:textId="77777777" w:rsidR="00E222CE" w:rsidRPr="00E1463F"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p>
    <w:p w14:paraId="1F7965E9" w14:textId="77777777" w:rsidR="00E222CE" w:rsidRPr="00E1463F"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b/>
        </w:rPr>
      </w:pPr>
      <w:r w:rsidRPr="00E1463F">
        <w:rPr>
          <w:b/>
        </w:rPr>
        <w:t>Symbols Used in Calculus</w:t>
      </w:r>
    </w:p>
    <w:p w14:paraId="0F47630E" w14:textId="3F1F57F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r w:rsidRPr="00E1463F">
        <w:t>Many special symbols are needed for expressing mathematical processes involving calculus. Here is a list of the most common calculus symbols. They are all notational.</w:t>
      </w:r>
    </w:p>
    <w:p w14:paraId="307E854F" w14:textId="77777777" w:rsidR="00927D47" w:rsidRPr="00E1463F" w:rsidRDefault="00927D47"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p>
    <w:p w14:paraId="40AFC788" w14:textId="77777777" w:rsidR="00E222CE" w:rsidRPr="00E1463F"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r w:rsidRPr="00E1463F">
        <w:t>Name</w:t>
      </w:r>
      <w:r w:rsidRPr="00E1463F">
        <w:tab/>
      </w:r>
      <w:r w:rsidRPr="00E1463F">
        <w:tab/>
      </w:r>
      <w:r w:rsidRPr="00E1463F">
        <w:tab/>
      </w:r>
      <w:r w:rsidRPr="00E1463F">
        <w:tab/>
      </w:r>
      <w:r w:rsidRPr="00E1463F">
        <w:tab/>
      </w:r>
      <w:r w:rsidRPr="00E1463F">
        <w:tab/>
      </w:r>
      <w:r w:rsidRPr="00E1463F">
        <w:tab/>
      </w:r>
      <w:r w:rsidRPr="00E1463F">
        <w:tab/>
      </w:r>
      <w:r w:rsidRPr="00E1463F">
        <w:tab/>
      </w:r>
      <w:r w:rsidRPr="00E1463F">
        <w:tab/>
        <w:t>Symbol</w:t>
      </w:r>
      <w:r w:rsidRPr="00E1463F">
        <w:tab/>
        <w:t xml:space="preserve"> Braille</w:t>
      </w:r>
      <w:r w:rsidRPr="00E1463F">
        <w:tab/>
        <w:t xml:space="preserve">   Dots</w:t>
      </w:r>
    </w:p>
    <w:p w14:paraId="32869622"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rPr>
        <w:t>------------------------------------   ----------   ---------      ------------------------------------</w:t>
      </w:r>
    </w:p>
    <w:p w14:paraId="703A5524" w14:textId="77777777" w:rsidR="00E222CE" w:rsidRPr="00E1463F"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5760"/>
          <w:tab w:val="left" w:pos="6300"/>
          <w:tab w:val="left" w:pos="6840"/>
          <w:tab w:val="left" w:pos="7200"/>
          <w:tab w:val="left" w:pos="7560"/>
          <w:tab w:val="left" w:pos="7920"/>
          <w:tab w:val="left" w:pos="8280"/>
          <w:tab w:val="right" w:pos="9000"/>
          <w:tab w:val="left" w:pos="10530"/>
        </w:tabs>
        <w:spacing w:line="276" w:lineRule="auto"/>
        <w:ind w:left="360"/>
        <w:rPr>
          <w:color w:val="000000" w:themeColor="text1"/>
        </w:rPr>
      </w:pPr>
      <w:r w:rsidRPr="00E1463F">
        <w:t>Absolute value</w:t>
      </w:r>
      <w:r w:rsidRPr="00E1463F">
        <w:tab/>
      </w:r>
      <w:r>
        <w:rPr>
          <w:sz w:val="28"/>
          <w:szCs w:val="28"/>
        </w:rPr>
        <w:tab/>
      </w:r>
      <w:r w:rsidRPr="00AF58BE">
        <w:rPr>
          <w:b/>
          <w:color w:val="000000" w:themeColor="text1"/>
          <w:sz w:val="28"/>
          <w:szCs w:val="28"/>
        </w:rPr>
        <w:t>|</w:t>
      </w:r>
      <w:r>
        <w:rPr>
          <w:color w:val="000000" w:themeColor="text1"/>
          <w:sz w:val="28"/>
          <w:szCs w:val="28"/>
        </w:rPr>
        <w:tab/>
      </w:r>
      <w:r w:rsidRPr="002F04F1">
        <w:rPr>
          <w:rFonts w:ascii="Braille from BRL2000" w:hAnsi="Braille from BRL2000"/>
          <w:color w:val="000000" w:themeColor="text1"/>
          <w:sz w:val="28"/>
          <w:szCs w:val="28"/>
        </w:rPr>
        <w:t>@\</w:t>
      </w:r>
      <w:r w:rsidRPr="002F04F1">
        <w:rPr>
          <w:rFonts w:ascii="Braille from BRL2000" w:hAnsi="Braille from BRL2000"/>
          <w:color w:val="000000" w:themeColor="text1"/>
          <w:sz w:val="28"/>
          <w:szCs w:val="28"/>
        </w:rPr>
        <w:tab/>
      </w:r>
      <w:r>
        <w:rPr>
          <w:color w:val="000000" w:themeColor="text1"/>
          <w:sz w:val="28"/>
          <w:szCs w:val="28"/>
        </w:rPr>
        <w:tab/>
      </w:r>
      <w:r w:rsidRPr="00E1463F">
        <w:rPr>
          <w:color w:val="000000" w:themeColor="text1"/>
        </w:rPr>
        <w:t>(4,1256)</w:t>
      </w:r>
    </w:p>
    <w:p w14:paraId="08E1282A"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color w:val="000000" w:themeColor="text1"/>
          <w:sz w:val="28"/>
          <w:szCs w:val="28"/>
        </w:rPr>
      </w:pPr>
      <w:r w:rsidRPr="00E1463F">
        <w:rPr>
          <w:color w:val="000000" w:themeColor="text1"/>
        </w:rPr>
        <w:t>Caret</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E1463F">
        <w:rPr>
          <w:color w:val="000000" w:themeColor="text1"/>
          <w:sz w:val="28"/>
          <w:szCs w:val="28"/>
        </w:rPr>
        <w:tab/>
      </w:r>
      <w:r>
        <w:rPr>
          <w:color w:val="000000" w:themeColor="text1"/>
          <w:sz w:val="28"/>
          <w:szCs w:val="28"/>
        </w:rPr>
        <w:tab/>
      </w:r>
      <w:r w:rsidRPr="00AF58BE">
        <w:rPr>
          <w:b/>
          <w:color w:val="000000" w:themeColor="text1"/>
          <w:sz w:val="28"/>
          <w:szCs w:val="28"/>
        </w:rPr>
        <w:t>^</w:t>
      </w:r>
      <w:r>
        <w:rPr>
          <w:color w:val="000000" w:themeColor="text1"/>
          <w:sz w:val="28"/>
          <w:szCs w:val="28"/>
        </w:rPr>
        <w:tab/>
      </w:r>
      <w:r>
        <w:rPr>
          <w:rFonts w:ascii="Braille from BRL2000" w:hAnsi="Braille from BRL2000"/>
          <w:color w:val="000000" w:themeColor="text1"/>
          <w:sz w:val="28"/>
          <w:szCs w:val="28"/>
        </w:rPr>
        <w:t xml:space="preserve">,5 </w:t>
      </w:r>
      <w:r>
        <w:rPr>
          <w:color w:val="000000" w:themeColor="text1"/>
          <w:sz w:val="28"/>
          <w:szCs w:val="28"/>
        </w:rPr>
        <w:t xml:space="preserve">         </w:t>
      </w:r>
      <w:r w:rsidRPr="00E1463F">
        <w:rPr>
          <w:color w:val="000000" w:themeColor="text1"/>
        </w:rPr>
        <w:t>(6,26)</w:t>
      </w:r>
    </w:p>
    <w:p w14:paraId="40CE7DE4" w14:textId="77777777" w:rsidR="00E222CE" w:rsidRPr="00E1463F"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color w:val="000000" w:themeColor="text1"/>
        </w:rPr>
      </w:pPr>
      <w:r w:rsidRPr="00E1463F">
        <w:rPr>
          <w:noProof/>
          <w:color w:val="000000" w:themeColor="text1"/>
          <w:lang w:eastAsia="en-US" w:bidi="ar-SA"/>
        </w:rPr>
        <mc:AlternateContent>
          <mc:Choice Requires="wps">
            <w:drawing>
              <wp:anchor distT="0" distB="0" distL="114300" distR="114300" simplePos="0" relativeHeight="251780096" behindDoc="0" locked="0" layoutInCell="1" allowOverlap="1" wp14:anchorId="487232D3" wp14:editId="6014AF27">
                <wp:simplePos x="0" y="0"/>
                <wp:positionH relativeFrom="column">
                  <wp:posOffset>2505075</wp:posOffset>
                </wp:positionH>
                <wp:positionV relativeFrom="paragraph">
                  <wp:posOffset>29845</wp:posOffset>
                </wp:positionV>
                <wp:extent cx="142875" cy="114300"/>
                <wp:effectExtent l="19050" t="0" r="47625" b="38100"/>
                <wp:wrapNone/>
                <wp:docPr id="79" name="Flowchart: Merge 79"/>
                <wp:cNvGraphicFramePr/>
                <a:graphic xmlns:a="http://schemas.openxmlformats.org/drawingml/2006/main">
                  <a:graphicData uri="http://schemas.microsoft.com/office/word/2010/wordprocessingShape">
                    <wps:wsp>
                      <wps:cNvSpPr/>
                      <wps:spPr>
                        <a:xfrm>
                          <a:off x="0" y="0"/>
                          <a:ext cx="142875" cy="114300"/>
                        </a:xfrm>
                        <a:prstGeom prst="flowChartMer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44ABE" id="_x0000_t128" coordsize="21600,21600" o:spt="128" path="m,l21600,,10800,21600xe">
                <v:stroke joinstyle="miter"/>
                <v:path gradientshapeok="t" o:connecttype="custom" o:connectlocs="10800,0;5400,10800;10800,21600;16200,10800" textboxrect="5400,0,16200,10800"/>
              </v:shapetype>
              <v:shape id="Flowchart: Merge 79" o:spid="_x0000_s1026" type="#_x0000_t128" style="position:absolute;margin-left:197.25pt;margin-top:2.35pt;width:11.25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" filled="f" strokecolor="black [3213]" strokeweight="1pt"/>
            </w:pict>
          </mc:Fallback>
        </mc:AlternateContent>
      </w:r>
      <w:r w:rsidRPr="00E1463F">
        <w:rPr>
          <w:color w:val="000000" w:themeColor="text1"/>
        </w:rPr>
        <w:t>Del (or nabla)</w:t>
      </w:r>
      <w:r w:rsidRPr="00E1463F">
        <w:rPr>
          <w:color w:val="000000" w:themeColor="text1"/>
        </w:rPr>
        <w:tab/>
      </w:r>
      <w:r>
        <w:rPr>
          <w:color w:val="000000" w:themeColor="text1"/>
          <w:sz w:val="28"/>
          <w:szCs w:val="28"/>
        </w:rPr>
        <w:tab/>
        <w:t xml:space="preserve">        </w:t>
      </w:r>
      <w:r w:rsidR="00E1463F">
        <w:rPr>
          <w:color w:val="000000" w:themeColor="text1"/>
          <w:sz w:val="28"/>
          <w:szCs w:val="28"/>
        </w:rPr>
        <w:tab/>
      </w:r>
      <w:r>
        <w:rPr>
          <w:color w:val="000000" w:themeColor="text1"/>
          <w:sz w:val="28"/>
          <w:szCs w:val="28"/>
        </w:rPr>
        <w:t xml:space="preserve">     </w:t>
      </w:r>
      <w:r w:rsidR="00E1463F">
        <w:rPr>
          <w:color w:val="000000" w:themeColor="text1"/>
          <w:sz w:val="28"/>
          <w:szCs w:val="28"/>
        </w:rPr>
        <w:tab/>
      </w:r>
      <w:r>
        <w:rPr>
          <w:color w:val="000000" w:themeColor="text1"/>
          <w:sz w:val="28"/>
          <w:szCs w:val="28"/>
        </w:rPr>
        <w:t xml:space="preserve">  </w:t>
      </w:r>
      <w:r>
        <w:rPr>
          <w:rFonts w:ascii="Braille from BRL2000" w:hAnsi="Braille from BRL2000"/>
          <w:color w:val="000000" w:themeColor="text1"/>
          <w:sz w:val="28"/>
          <w:szCs w:val="28"/>
        </w:rPr>
        <w:t>_j</w:t>
      </w:r>
      <w:r>
        <w:rPr>
          <w:color w:val="000000" w:themeColor="text1"/>
          <w:sz w:val="28"/>
          <w:szCs w:val="28"/>
        </w:rPr>
        <w:tab/>
      </w:r>
      <w:r w:rsidRPr="00E1463F">
        <w:rPr>
          <w:color w:val="000000" w:themeColor="text1"/>
        </w:rPr>
        <w:t>(456,245)</w:t>
      </w:r>
    </w:p>
    <w:p w14:paraId="4CC07B3B"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color w:val="000000" w:themeColor="text1"/>
          <w:sz w:val="28"/>
          <w:szCs w:val="28"/>
        </w:rPr>
      </w:pPr>
      <w:r w:rsidRPr="00E1463F">
        <w:rPr>
          <w:color w:val="000000" w:themeColor="text1"/>
        </w:rPr>
        <w:t>Double vertical bar</w:t>
      </w:r>
      <w:r>
        <w:rPr>
          <w:color w:val="000000" w:themeColor="text1"/>
          <w:sz w:val="28"/>
          <w:szCs w:val="28"/>
        </w:rPr>
        <w:tab/>
      </w:r>
      <w:r w:rsidRPr="00AF58BE">
        <w:rPr>
          <w:b/>
          <w:color w:val="000000" w:themeColor="text1"/>
          <w:sz w:val="28"/>
          <w:szCs w:val="28"/>
        </w:rPr>
        <w:t>| |</w:t>
      </w:r>
      <w:r>
        <w:rPr>
          <w:color w:val="000000" w:themeColor="text1"/>
          <w:sz w:val="28"/>
          <w:szCs w:val="28"/>
        </w:rPr>
        <w:t xml:space="preserve">  </w:t>
      </w:r>
      <w:r>
        <w:rPr>
          <w:color w:val="000000" w:themeColor="text1"/>
          <w:sz w:val="28"/>
          <w:szCs w:val="28"/>
        </w:rPr>
        <w:tab/>
      </w:r>
      <w:r>
        <w:rPr>
          <w:rFonts w:ascii="Braille from BRL2000" w:hAnsi="Braille from BRL2000"/>
          <w:color w:val="000000" w:themeColor="text1"/>
          <w:sz w:val="28"/>
          <w:szCs w:val="28"/>
        </w:rPr>
        <w:t>@@\</w:t>
      </w:r>
      <w:r>
        <w:rPr>
          <w:color w:val="000000" w:themeColor="text1"/>
          <w:sz w:val="28"/>
          <w:szCs w:val="28"/>
        </w:rPr>
        <w:tab/>
      </w:r>
      <w:r w:rsidRPr="00E1463F">
        <w:rPr>
          <w:color w:val="000000" w:themeColor="text1"/>
        </w:rPr>
        <w:t>(4,4,1256)</w:t>
      </w:r>
    </w:p>
    <w:p w14:paraId="0F445363" w14:textId="77777777" w:rsidR="00E222CE" w:rsidRPr="00E1463F"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pPr>
      <w:r w:rsidRPr="00E1463F">
        <w:t>Factorial</w:t>
      </w:r>
      <w:r w:rsidRPr="00E1463F">
        <w:tab/>
      </w:r>
      <w:r>
        <w:rPr>
          <w:sz w:val="28"/>
          <w:szCs w:val="28"/>
        </w:rPr>
        <w:tab/>
      </w:r>
      <w:r>
        <w:rPr>
          <w:sz w:val="28"/>
          <w:szCs w:val="28"/>
        </w:rPr>
        <w:tab/>
      </w:r>
      <w:r>
        <w:rPr>
          <w:sz w:val="28"/>
          <w:szCs w:val="28"/>
        </w:rPr>
        <w:tab/>
        <w:t>!</w:t>
      </w:r>
      <w:r>
        <w:rPr>
          <w:sz w:val="28"/>
          <w:szCs w:val="28"/>
        </w:rPr>
        <w:tab/>
      </w:r>
      <w:r>
        <w:rPr>
          <w:rFonts w:ascii="Braille from BRL2000" w:hAnsi="Braille from BRL2000"/>
          <w:sz w:val="28"/>
          <w:szCs w:val="28"/>
        </w:rPr>
        <w:t>_!</w:t>
      </w:r>
      <w:r>
        <w:rPr>
          <w:sz w:val="28"/>
          <w:szCs w:val="28"/>
        </w:rPr>
        <w:tab/>
      </w:r>
      <w:r w:rsidRPr="00E1463F">
        <w:t>(456,2346)</w:t>
      </w:r>
    </w:p>
    <w:p w14:paraId="4B3FC558"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noProof/>
          <w:sz w:val="28"/>
          <w:szCs w:val="28"/>
          <w:lang w:eastAsia="en-US" w:bidi="ar-SA"/>
        </w:rPr>
      </w:pPr>
      <w:r w:rsidRPr="00E1463F">
        <w:t>Infinity</w:t>
      </w:r>
      <w:r>
        <w:rPr>
          <w:sz w:val="28"/>
          <w:szCs w:val="28"/>
        </w:rPr>
        <w:t xml:space="preserve"> </w:t>
      </w:r>
      <w:r>
        <w:rPr>
          <w:sz w:val="28"/>
          <w:szCs w:val="28"/>
        </w:rPr>
        <w:tab/>
      </w:r>
      <w:r>
        <w:rPr>
          <w:sz w:val="28"/>
          <w:szCs w:val="28"/>
        </w:rPr>
        <w:tab/>
      </w:r>
      <w:r>
        <w:rPr>
          <w:sz w:val="28"/>
          <w:szCs w:val="28"/>
        </w:rPr>
        <w:tab/>
      </w:r>
      <w:r w:rsidR="00E1463F">
        <w:rPr>
          <w:sz w:val="28"/>
          <w:szCs w:val="28"/>
        </w:rPr>
        <w:tab/>
      </w:r>
      <w:r>
        <w:rPr>
          <w:sz w:val="28"/>
          <w:szCs w:val="28"/>
        </w:rPr>
        <w:tab/>
      </w:r>
      <m:oMath>
        <m:r>
          <w:rPr>
            <w:rFonts w:ascii="Cambria Math" w:hAnsi="Cambria Math"/>
            <w:sz w:val="28"/>
            <w:szCs w:val="28"/>
          </w:rPr>
          <m:t>∞</m:t>
        </m:r>
      </m:oMath>
      <w:r>
        <w:rPr>
          <w:sz w:val="28"/>
          <w:szCs w:val="28"/>
        </w:rPr>
        <w:tab/>
      </w:r>
      <w:r w:rsidRPr="00432CED">
        <w:rPr>
          <w:rFonts w:ascii="Braille from BRL2000" w:hAnsi="Braille from BRL2000"/>
          <w:sz w:val="28"/>
          <w:szCs w:val="28"/>
        </w:rPr>
        <w:t>@8</w:t>
      </w:r>
      <w:r>
        <w:rPr>
          <w:rFonts w:ascii="Braille from BRL2000" w:hAnsi="Braille from BRL2000"/>
          <w:sz w:val="28"/>
          <w:szCs w:val="28"/>
        </w:rPr>
        <w:t xml:space="preserve"> </w:t>
      </w:r>
      <w:r>
        <w:rPr>
          <w:noProof/>
          <w:sz w:val="28"/>
          <w:szCs w:val="28"/>
          <w:lang w:eastAsia="en-US" w:bidi="ar-SA"/>
        </w:rPr>
        <w:t xml:space="preserve">         </w:t>
      </w:r>
      <w:r w:rsidRPr="00E1463F">
        <w:rPr>
          <w:noProof/>
          <w:lang w:eastAsia="en-US" w:bidi="ar-SA"/>
        </w:rPr>
        <w:t>(4,236)</w:t>
      </w:r>
    </w:p>
    <w:p w14:paraId="6882ACA3"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noProof/>
          <w:sz w:val="28"/>
          <w:szCs w:val="28"/>
          <w:lang w:eastAsia="en-US" w:bidi="ar-SA"/>
        </w:rPr>
      </w:pPr>
      <w:r w:rsidRPr="00E1463F">
        <w:rPr>
          <w:noProof/>
          <w:lang w:eastAsia="en-US" w:bidi="ar-SA"/>
        </w:rPr>
        <w:t>Integral</w:t>
      </w:r>
      <w:r w:rsidRPr="00E1463F">
        <w:rPr>
          <w:noProof/>
          <w:lang w:eastAsia="en-US" w:bidi="ar-SA"/>
        </w:rPr>
        <w:tab/>
      </w:r>
      <w:r>
        <w:rPr>
          <w:noProof/>
          <w:sz w:val="28"/>
          <w:szCs w:val="28"/>
          <w:lang w:eastAsia="en-US" w:bidi="ar-SA"/>
        </w:rPr>
        <w:tab/>
      </w:r>
      <w:r>
        <w:rPr>
          <w:noProof/>
          <w:sz w:val="28"/>
          <w:szCs w:val="28"/>
          <w:lang w:eastAsia="en-US" w:bidi="ar-SA"/>
        </w:rPr>
        <w:tab/>
      </w:r>
      <w:r w:rsidR="00E1463F">
        <w:rPr>
          <w:noProof/>
          <w:sz w:val="28"/>
          <w:szCs w:val="28"/>
          <w:lang w:eastAsia="en-US" w:bidi="ar-SA"/>
        </w:rPr>
        <w:tab/>
      </w:r>
      <w:r>
        <w:rPr>
          <w:noProof/>
          <w:sz w:val="28"/>
          <w:szCs w:val="28"/>
          <w:lang w:eastAsia="en-US" w:bidi="ar-SA"/>
        </w:rPr>
        <w:tab/>
      </w:r>
      <m:oMath>
        <m:r>
          <w:rPr>
            <w:rFonts w:ascii="Cambria Math" w:hAnsi="Cambria Math"/>
            <w:noProof/>
            <w:sz w:val="28"/>
            <w:szCs w:val="28"/>
            <w:lang w:eastAsia="en-US" w:bidi="ar-SA"/>
          </w:rPr>
          <m:t>∫</m:t>
        </m:r>
      </m:oMath>
      <w:r>
        <w:rPr>
          <w:rFonts w:ascii="Braille from BRL2000" w:hAnsi="Braille from BRL2000"/>
          <w:noProof/>
          <w:sz w:val="28"/>
          <w:szCs w:val="28"/>
          <w:lang w:eastAsia="en-US" w:bidi="ar-SA"/>
        </w:rPr>
        <w:tab/>
        <w:t>!</w:t>
      </w:r>
      <w:r>
        <w:rPr>
          <w:noProof/>
          <w:sz w:val="28"/>
          <w:szCs w:val="28"/>
          <w:lang w:eastAsia="en-US" w:bidi="ar-SA"/>
        </w:rPr>
        <w:tab/>
      </w:r>
      <w:r>
        <w:rPr>
          <w:noProof/>
          <w:sz w:val="28"/>
          <w:szCs w:val="28"/>
          <w:lang w:eastAsia="en-US" w:bidi="ar-SA"/>
        </w:rPr>
        <w:tab/>
      </w:r>
      <w:r w:rsidRPr="00E1463F">
        <w:rPr>
          <w:noProof/>
          <w:lang w:eastAsia="en-US" w:bidi="ar-SA"/>
        </w:rPr>
        <w:t>(2346)</w:t>
      </w:r>
    </w:p>
    <w:p w14:paraId="7825EA17"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rPr>
          <w:noProof/>
          <w:lang w:eastAsia="en-US" w:bidi="ar-SA"/>
        </w:rPr>
        <w:t>Large boldface pi</w:t>
      </w:r>
      <w:r w:rsidR="00E1463F">
        <w:rPr>
          <w:noProof/>
          <w:lang w:eastAsia="en-US" w:bidi="ar-SA"/>
        </w:rPr>
        <w:tab/>
      </w:r>
      <w:r>
        <w:rPr>
          <w:noProof/>
          <w:sz w:val="28"/>
          <w:szCs w:val="28"/>
          <w:lang w:eastAsia="en-US" w:bidi="ar-SA"/>
        </w:rPr>
        <w:tab/>
      </w:r>
      <m:oMath>
        <m:r>
          <m:rPr>
            <m:sty m:val="b"/>
          </m:rPr>
          <w:rPr>
            <w:rFonts w:ascii="Cambria Math" w:hAnsi="Cambria Math"/>
            <w:noProof/>
            <w:sz w:val="36"/>
            <w:szCs w:val="36"/>
            <w:lang w:eastAsia="en-US" w:bidi="ar-SA"/>
          </w:rPr>
          <m:t>π</m:t>
        </m:r>
      </m:oMath>
      <w:r>
        <w:rPr>
          <w:sz w:val="28"/>
          <w:szCs w:val="28"/>
        </w:rPr>
        <w:tab/>
      </w:r>
      <w:r>
        <w:rPr>
          <w:rFonts w:ascii="Braille from BRL2000" w:hAnsi="Braille from BRL2000"/>
          <w:sz w:val="28"/>
          <w:szCs w:val="28"/>
        </w:rPr>
        <w:t>_,p</w:t>
      </w:r>
      <w:r>
        <w:rPr>
          <w:sz w:val="28"/>
          <w:szCs w:val="28"/>
        </w:rPr>
        <w:tab/>
      </w:r>
      <w:r w:rsidRPr="00E1463F">
        <w:t>(456,6,1234)</w:t>
      </w:r>
    </w:p>
    <w:p w14:paraId="61925E61"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t>Large sigma</w:t>
      </w:r>
      <w:r w:rsidRPr="00E1463F">
        <w:tab/>
      </w:r>
      <w:r>
        <w:rPr>
          <w:sz w:val="28"/>
          <w:szCs w:val="28"/>
        </w:rPr>
        <w:tab/>
      </w:r>
      <w:r>
        <w:rPr>
          <w:sz w:val="28"/>
          <w:szCs w:val="28"/>
        </w:rPr>
        <w:tab/>
      </w:r>
      <m:oMath>
        <m:r>
          <m:rPr>
            <m:sty m:val="p"/>
          </m:rPr>
          <w:rPr>
            <w:rFonts w:ascii="Cambria Math" w:hAnsi="Cambria Math"/>
            <w:sz w:val="36"/>
            <w:szCs w:val="36"/>
          </w:rPr>
          <m:t>Σ</m:t>
        </m:r>
      </m:oMath>
      <w:r w:rsidRPr="00432CED">
        <w:rPr>
          <w:sz w:val="28"/>
          <w:szCs w:val="28"/>
        </w:rPr>
        <w:tab/>
      </w:r>
      <w:r>
        <w:rPr>
          <w:rFonts w:ascii="Braille from BRL2000" w:hAnsi="Braille from BRL2000"/>
          <w:sz w:val="28"/>
          <w:szCs w:val="28"/>
        </w:rPr>
        <w:t>_,s</w:t>
      </w:r>
      <w:r>
        <w:rPr>
          <w:sz w:val="28"/>
          <w:szCs w:val="28"/>
        </w:rPr>
        <w:tab/>
      </w:r>
      <w:r w:rsidRPr="00E1463F">
        <w:t>(456,6,234)</w:t>
      </w:r>
    </w:p>
    <w:p w14:paraId="473B89FA"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t>Limit</w:t>
      </w:r>
      <w:r w:rsidRPr="00E1463F">
        <w:tab/>
      </w:r>
      <w:r w:rsidRPr="00E1463F">
        <w:tab/>
      </w:r>
      <w:r w:rsidRPr="00E1463F">
        <w:tab/>
      </w:r>
      <w:r>
        <w:rPr>
          <w:sz w:val="28"/>
          <w:szCs w:val="28"/>
        </w:rPr>
        <w:tab/>
      </w:r>
      <w:r>
        <w:rPr>
          <w:sz w:val="28"/>
          <w:szCs w:val="28"/>
        </w:rPr>
        <w:tab/>
      </w:r>
      <w:r>
        <w:rPr>
          <w:sz w:val="28"/>
          <w:szCs w:val="28"/>
        </w:rPr>
        <w:tab/>
      </w:r>
      <w:r w:rsidR="00E1463F">
        <w:rPr>
          <w:sz w:val="28"/>
          <w:szCs w:val="28"/>
        </w:rPr>
        <w:tab/>
      </w:r>
      <w:r w:rsidRPr="00E1463F">
        <w:t>lim</w:t>
      </w:r>
      <w:r>
        <w:rPr>
          <w:sz w:val="28"/>
          <w:szCs w:val="28"/>
        </w:rPr>
        <w:t xml:space="preserve"> </w:t>
      </w:r>
      <w:r>
        <w:rPr>
          <w:rFonts w:ascii="Braille from BRL2000" w:hAnsi="Braille from BRL2000"/>
          <w:sz w:val="28"/>
          <w:szCs w:val="28"/>
        </w:rPr>
        <w:tab/>
        <w:t>lim</w:t>
      </w:r>
      <w:r>
        <w:rPr>
          <w:sz w:val="28"/>
          <w:szCs w:val="28"/>
        </w:rPr>
        <w:tab/>
      </w:r>
      <w:r w:rsidRPr="00E1463F">
        <w:t>(123,24,134)</w:t>
      </w:r>
    </w:p>
    <w:p w14:paraId="52291463"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t>Logarithm</w:t>
      </w:r>
      <w:r w:rsidRPr="00E1463F">
        <w:tab/>
      </w:r>
      <w:r w:rsidRPr="00E1463F">
        <w:tab/>
      </w:r>
      <w:r w:rsidRPr="00E1463F">
        <w:tab/>
      </w:r>
      <w:r w:rsidR="00E1463F">
        <w:tab/>
      </w:r>
      <w:r w:rsidRPr="00E1463F">
        <w:t>log</w:t>
      </w:r>
      <w:r>
        <w:rPr>
          <w:sz w:val="28"/>
          <w:szCs w:val="28"/>
        </w:rPr>
        <w:tab/>
      </w:r>
      <w:r>
        <w:rPr>
          <w:rFonts w:ascii="Braille from BRL2000" w:hAnsi="Braille from BRL2000"/>
          <w:sz w:val="28"/>
          <w:szCs w:val="28"/>
        </w:rPr>
        <w:t>log</w:t>
      </w:r>
      <w:r>
        <w:rPr>
          <w:sz w:val="28"/>
          <w:szCs w:val="28"/>
        </w:rPr>
        <w:tab/>
      </w:r>
      <w:r w:rsidRPr="00E1463F">
        <w:t>(123,135,1245)</w:t>
      </w:r>
    </w:p>
    <w:p w14:paraId="0CFFE845"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rPr>
          <w:noProof/>
          <w:lang w:eastAsia="en-US" w:bidi="ar-SA"/>
        </w:rPr>
        <mc:AlternateContent>
          <mc:Choice Requires="wps">
            <w:drawing>
              <wp:anchor distT="0" distB="0" distL="114300" distR="114300" simplePos="0" relativeHeight="251781120" behindDoc="0" locked="0" layoutInCell="1" allowOverlap="1" wp14:anchorId="14905798" wp14:editId="007D0F54">
                <wp:simplePos x="0" y="0"/>
                <wp:positionH relativeFrom="column">
                  <wp:posOffset>2514600</wp:posOffset>
                </wp:positionH>
                <wp:positionV relativeFrom="paragraph">
                  <wp:posOffset>195580</wp:posOffset>
                </wp:positionV>
                <wp:extent cx="2381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2381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38A668" id="Straight Connector 8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98pt,15.4pt" to="216.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" strokecolor="black [3200]" strokeweight="1pt">
                <v:stroke joinstyle="miter"/>
              </v:line>
            </w:pict>
          </mc:Fallback>
        </mc:AlternateContent>
      </w:r>
      <w:r w:rsidRPr="00E1463F">
        <w:t>Lower limit</w:t>
      </w:r>
      <w:r w:rsidRPr="00E1463F">
        <w:tab/>
      </w:r>
      <w:r w:rsidRPr="00E1463F">
        <w:tab/>
      </w:r>
      <w:r w:rsidRPr="00E1463F">
        <w:tab/>
        <w:t>lim</w:t>
      </w:r>
      <w:r>
        <w:rPr>
          <w:rFonts w:ascii="Braille from BRL2000" w:hAnsi="Braille from BRL2000"/>
          <w:sz w:val="28"/>
          <w:szCs w:val="28"/>
        </w:rPr>
        <w:tab/>
        <w:t xml:space="preserve">%lim: </w:t>
      </w:r>
      <w:r w:rsidRPr="00E1463F">
        <w:t>(146,123,24,134,156)</w:t>
      </w:r>
    </w:p>
    <w:p w14:paraId="507E4B6C"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t>Natural logarithm</w:t>
      </w:r>
      <w:r w:rsidR="00E1463F">
        <w:tab/>
      </w:r>
      <w:r w:rsidRPr="00E1463F">
        <w:tab/>
        <w:t>ln</w:t>
      </w:r>
      <w:r>
        <w:rPr>
          <w:sz w:val="28"/>
          <w:szCs w:val="28"/>
        </w:rPr>
        <w:tab/>
      </w:r>
      <w:r>
        <w:rPr>
          <w:rFonts w:ascii="Braille from BRL2000" w:hAnsi="Braille from BRL2000"/>
          <w:sz w:val="28"/>
          <w:szCs w:val="28"/>
        </w:rPr>
        <w:t>ln</w:t>
      </w:r>
      <w:r>
        <w:rPr>
          <w:sz w:val="28"/>
          <w:szCs w:val="28"/>
        </w:rPr>
        <w:tab/>
      </w:r>
      <w:r w:rsidRPr="00E1463F">
        <w:t>(123,1345)</w:t>
      </w:r>
    </w:p>
    <w:p w14:paraId="18205C75"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t>Norm</w:t>
      </w:r>
      <w:r w:rsidRPr="00E1463F">
        <w:tab/>
      </w:r>
      <w:r w:rsidRPr="00E1463F">
        <w:tab/>
      </w:r>
      <w:r>
        <w:rPr>
          <w:sz w:val="28"/>
          <w:szCs w:val="28"/>
        </w:rPr>
        <w:tab/>
      </w:r>
      <w:r>
        <w:rPr>
          <w:sz w:val="28"/>
          <w:szCs w:val="28"/>
        </w:rPr>
        <w:tab/>
      </w:r>
      <w:r>
        <w:rPr>
          <w:sz w:val="28"/>
          <w:szCs w:val="28"/>
        </w:rPr>
        <w:tab/>
      </w:r>
      <w:r>
        <w:rPr>
          <w:sz w:val="28"/>
          <w:szCs w:val="28"/>
        </w:rPr>
        <w:tab/>
        <w:t>║</w:t>
      </w:r>
      <w:r>
        <w:rPr>
          <w:sz w:val="28"/>
          <w:szCs w:val="28"/>
        </w:rPr>
        <w:tab/>
      </w:r>
      <w:r>
        <w:rPr>
          <w:rFonts w:ascii="Braille from BRL2000" w:hAnsi="Braille from BRL2000"/>
          <w:sz w:val="28"/>
          <w:szCs w:val="28"/>
        </w:rPr>
        <w:t>@@\</w:t>
      </w:r>
      <w:r>
        <w:rPr>
          <w:sz w:val="28"/>
          <w:szCs w:val="28"/>
        </w:rPr>
        <w:tab/>
      </w:r>
      <w:r w:rsidRPr="00E1463F">
        <w:t>(4,4,1256)</w:t>
      </w:r>
    </w:p>
    <w:p w14:paraId="2C87AF66"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t>Partial derivative</w:t>
      </w:r>
      <w:r w:rsidR="00E1463F">
        <w:tab/>
      </w:r>
      <w:r>
        <w:rPr>
          <w:sz w:val="28"/>
          <w:szCs w:val="28"/>
        </w:rPr>
        <w:tab/>
      </w:r>
      <m:oMath>
        <m:r>
          <w:rPr>
            <w:rFonts w:ascii="Cambria Math" w:hAnsi="Cambria Math"/>
            <w:sz w:val="28"/>
            <w:szCs w:val="28"/>
          </w:rPr>
          <m:t>∂</m:t>
        </m:r>
      </m:oMath>
      <w:r>
        <w:rPr>
          <w:sz w:val="28"/>
          <w:szCs w:val="28"/>
        </w:rPr>
        <w:tab/>
      </w:r>
      <w:r>
        <w:rPr>
          <w:rFonts w:ascii="Braille from BRL2000" w:hAnsi="Braille from BRL2000"/>
          <w:sz w:val="28"/>
          <w:szCs w:val="28"/>
        </w:rPr>
        <w:t>@$</w:t>
      </w:r>
      <w:r>
        <w:rPr>
          <w:rFonts w:ascii="Braille from BRL2000" w:hAnsi="Braille from BRL2000"/>
          <w:sz w:val="28"/>
          <w:szCs w:val="28"/>
        </w:rPr>
        <w:tab/>
      </w:r>
      <w:r w:rsidRPr="00E1463F">
        <w:t>(4,1246)</w:t>
      </w:r>
    </w:p>
    <w:p w14:paraId="6C60AD0D" w14:textId="77777777" w:rsidR="00E222CE" w:rsidRDefault="00E222CE" w:rsidP="00E1463F">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sz w:val="28"/>
          <w:szCs w:val="28"/>
        </w:rPr>
      </w:pPr>
      <w:r w:rsidRPr="00E1463F">
        <w:rPr>
          <w:noProof/>
          <w:lang w:eastAsia="en-US" w:bidi="ar-SA"/>
        </w:rPr>
        <mc:AlternateContent>
          <mc:Choice Requires="wps">
            <w:drawing>
              <wp:anchor distT="0" distB="0" distL="114300" distR="114300" simplePos="0" relativeHeight="251782144" behindDoc="0" locked="0" layoutInCell="1" allowOverlap="1" wp14:anchorId="58C1CA54" wp14:editId="1D7BD6EE">
                <wp:simplePos x="0" y="0"/>
                <wp:positionH relativeFrom="column">
                  <wp:posOffset>2505075</wp:posOffset>
                </wp:positionH>
                <wp:positionV relativeFrom="paragraph">
                  <wp:posOffset>21590</wp:posOffset>
                </wp:positionV>
                <wp:extent cx="238125" cy="0"/>
                <wp:effectExtent l="0" t="0" r="28575" b="19050"/>
                <wp:wrapNone/>
                <wp:docPr id="81" name="Straight Connector 81"/>
                <wp:cNvGraphicFramePr/>
                <a:graphic xmlns:a="http://schemas.openxmlformats.org/drawingml/2006/main">
                  <a:graphicData uri="http://schemas.microsoft.com/office/word/2010/wordprocessingShape">
                    <wps:wsp>
                      <wps:cNvCnPr/>
                      <wps:spPr>
                        <a:xfrm>
                          <a:off x="0" y="0"/>
                          <a:ext cx="2381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36874" id="Straight Connector 8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97.25pt,1.7pt" to="3in,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" strokecolor="black [3200]" strokeweight="1pt">
                <v:stroke joinstyle="miter"/>
              </v:line>
            </w:pict>
          </mc:Fallback>
        </mc:AlternateContent>
      </w:r>
      <w:r w:rsidRPr="00E1463F">
        <w:t>Upper limit</w:t>
      </w:r>
      <w:r w:rsidRPr="00E1463F">
        <w:tab/>
      </w:r>
      <w:r>
        <w:rPr>
          <w:sz w:val="28"/>
          <w:szCs w:val="28"/>
        </w:rPr>
        <w:tab/>
      </w:r>
      <w:r>
        <w:rPr>
          <w:sz w:val="28"/>
          <w:szCs w:val="28"/>
        </w:rPr>
        <w:tab/>
        <w:t xml:space="preserve">lim </w:t>
      </w:r>
      <w:r>
        <w:rPr>
          <w:rFonts w:ascii="Braille from BRL2000" w:hAnsi="Braille from BRL2000"/>
          <w:sz w:val="28"/>
          <w:szCs w:val="28"/>
        </w:rPr>
        <w:tab/>
        <w:t xml:space="preserve">&lt;lim: </w:t>
      </w:r>
      <w:r w:rsidRPr="00E1463F">
        <w:t>(126,123,24,134,156)</w:t>
      </w:r>
    </w:p>
    <w:p w14:paraId="2E739F94" w14:textId="200921D2" w:rsidR="00E222CE" w:rsidRDefault="00E222CE" w:rsidP="00861BEB">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line="276" w:lineRule="auto"/>
        <w:ind w:left="360"/>
        <w:rPr>
          <w:color w:val="000000" w:themeColor="text1"/>
          <w:sz w:val="28"/>
          <w:szCs w:val="28"/>
        </w:rPr>
      </w:pPr>
      <w:r w:rsidRPr="00E1463F">
        <w:t>Vertical bar</w:t>
      </w:r>
      <w:r w:rsidRPr="00E1463F">
        <w:tab/>
      </w:r>
      <w:r>
        <w:rPr>
          <w:sz w:val="28"/>
          <w:szCs w:val="28"/>
        </w:rPr>
        <w:tab/>
      </w:r>
      <w:r>
        <w:rPr>
          <w:sz w:val="28"/>
          <w:szCs w:val="28"/>
        </w:rPr>
        <w:tab/>
      </w:r>
      <w:r w:rsidRPr="00AF58BE">
        <w:rPr>
          <w:b/>
          <w:sz w:val="28"/>
          <w:szCs w:val="28"/>
        </w:rPr>
        <w:t>|</w:t>
      </w:r>
      <w:r>
        <w:rPr>
          <w:b/>
          <w:sz w:val="28"/>
          <w:szCs w:val="28"/>
        </w:rPr>
        <w:tab/>
      </w:r>
      <w:r w:rsidRPr="002F04F1">
        <w:rPr>
          <w:rFonts w:ascii="Braille from BRL2000" w:hAnsi="Braille from BRL2000"/>
          <w:color w:val="000000" w:themeColor="text1"/>
          <w:sz w:val="28"/>
          <w:szCs w:val="28"/>
        </w:rPr>
        <w:t>@\</w:t>
      </w:r>
      <w:r>
        <w:rPr>
          <w:rFonts w:ascii="Braille from BRL2000" w:hAnsi="Braille from BRL2000"/>
          <w:color w:val="000000" w:themeColor="text1"/>
          <w:sz w:val="28"/>
          <w:szCs w:val="28"/>
        </w:rPr>
        <w:tab/>
      </w:r>
      <w:r w:rsidRPr="00E1463F">
        <w:rPr>
          <w:color w:val="000000" w:themeColor="text1"/>
        </w:rPr>
        <w:t>(4,1256)</w:t>
      </w:r>
    </w:p>
    <w:p w14:paraId="24BDB926" w14:textId="77777777" w:rsidR="00E222CE" w:rsidRDefault="00E222CE" w:rsidP="00E222CE">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ind w:left="360"/>
        <w:rPr>
          <w:color w:val="000000" w:themeColor="text1"/>
          <w:sz w:val="28"/>
          <w:szCs w:val="28"/>
        </w:rPr>
      </w:pPr>
    </w:p>
    <w:p w14:paraId="1FFBAF0D" w14:textId="381D2BF1" w:rsidR="00E222CE" w:rsidRPr="00E1463F" w:rsidRDefault="00E222CE" w:rsidP="00861BEB">
      <w:pPr>
        <w:pStyle w:val="Standard"/>
        <w:tabs>
          <w:tab w:val="left" w:pos="720"/>
          <w:tab w:val="left" w:pos="900"/>
          <w:tab w:val="left" w:pos="1080"/>
          <w:tab w:val="left" w:pos="1170"/>
          <w:tab w:val="left" w:pos="1440"/>
          <w:tab w:val="left" w:pos="1800"/>
          <w:tab w:val="left" w:pos="2160"/>
          <w:tab w:val="left" w:pos="3960"/>
          <w:tab w:val="left" w:pos="5040"/>
          <w:tab w:val="left" w:pos="5400"/>
          <w:tab w:val="left" w:pos="6300"/>
          <w:tab w:val="left" w:pos="10530"/>
        </w:tabs>
        <w:spacing w:after="60"/>
        <w:ind w:left="360"/>
        <w:rPr>
          <w:rFonts w:cs="Times New Roman"/>
          <w:color w:val="000000" w:themeColor="text1"/>
        </w:rPr>
      </w:pPr>
      <w:r w:rsidRPr="0049585F">
        <w:rPr>
          <w:rFonts w:cs="Times New Roman"/>
          <w:b/>
          <w:color w:val="000000" w:themeColor="text1"/>
        </w:rPr>
        <w:t>Basic Use of These Symbols</w:t>
      </w:r>
      <w:r w:rsidRPr="00E1463F">
        <w:rPr>
          <w:rFonts w:cs="Times New Roman"/>
          <w:color w:val="000000" w:themeColor="text1"/>
        </w:rPr>
        <w:tab/>
      </w:r>
    </w:p>
    <w:p w14:paraId="15774963" w14:textId="77777777" w:rsidR="00E222CE" w:rsidRPr="00E1463F" w:rsidRDefault="00E222CE" w:rsidP="00861BEB">
      <w:pPr>
        <w:tabs>
          <w:tab w:val="left" w:pos="360"/>
          <w:tab w:val="left" w:pos="720"/>
        </w:tabs>
        <w:spacing w:after="60"/>
        <w:rPr>
          <w:rFonts w:ascii="Times New Roman" w:hAnsi="Times New Roman" w:cs="Times New Roman"/>
          <w:kern w:val="3"/>
          <w:sz w:val="24"/>
          <w:szCs w:val="24"/>
          <w:lang w:eastAsia="zh-CN" w:bidi="hi-IN"/>
        </w:rPr>
      </w:pPr>
      <w:r w:rsidRPr="00E1463F">
        <w:rPr>
          <w:rFonts w:ascii="Times New Roman" w:hAnsi="Times New Roman" w:cs="Times New Roman"/>
          <w:kern w:val="3"/>
          <w:sz w:val="24"/>
          <w:szCs w:val="24"/>
          <w:lang w:eastAsia="zh-CN" w:bidi="hi-IN"/>
        </w:rPr>
        <w:tab/>
      </w:r>
      <w:r w:rsidRPr="00E1463F">
        <w:rPr>
          <w:rFonts w:ascii="Times New Roman" w:hAnsi="Times New Roman" w:cs="Times New Roman"/>
          <w:kern w:val="3"/>
          <w:sz w:val="24"/>
          <w:szCs w:val="24"/>
          <w:lang w:eastAsia="zh-CN" w:bidi="hi-IN"/>
        </w:rPr>
        <w:tab/>
        <w:t>The examples below provide some examples of the use of the symbols given above.</w:t>
      </w:r>
    </w:p>
    <w:p w14:paraId="05A01FB9" w14:textId="6B5062BE" w:rsidR="00927D47" w:rsidRDefault="00091893" w:rsidP="00861BEB">
      <w:pPr>
        <w:tabs>
          <w:tab w:val="left" w:pos="360"/>
          <w:tab w:val="left" w:pos="720"/>
        </w:tabs>
        <w:spacing w:after="60"/>
        <w:rPr>
          <w:rFonts w:ascii="Times New Roman" w:hAnsi="Times New Roman" w:cs="Times New Roman"/>
          <w:b/>
          <w:kern w:val="3"/>
          <w:sz w:val="24"/>
          <w:szCs w:val="24"/>
          <w:lang w:eastAsia="zh-CN" w:bidi="hi-IN"/>
        </w:rPr>
      </w:pPr>
      <w:r>
        <w:rPr>
          <w:rFonts w:ascii="Times New Roman" w:hAnsi="Times New Roman" w:cs="Times New Roman"/>
          <w:kern w:val="3"/>
          <w:sz w:val="24"/>
          <w:szCs w:val="24"/>
          <w:lang w:eastAsia="zh-CN" w:bidi="hi-IN"/>
        </w:rPr>
        <w:tab/>
      </w:r>
      <w:r>
        <w:rPr>
          <w:rFonts w:ascii="Times New Roman" w:hAnsi="Times New Roman" w:cs="Times New Roman"/>
          <w:kern w:val="3"/>
          <w:sz w:val="24"/>
          <w:szCs w:val="24"/>
          <w:lang w:eastAsia="zh-CN" w:bidi="hi-IN"/>
        </w:rPr>
        <w:tab/>
      </w:r>
      <w:r w:rsidR="00E222CE" w:rsidRPr="00E1463F">
        <w:rPr>
          <w:rFonts w:ascii="Times New Roman" w:hAnsi="Times New Roman" w:cs="Times New Roman"/>
          <w:kern w:val="3"/>
          <w:sz w:val="24"/>
          <w:szCs w:val="24"/>
          <w:lang w:eastAsia="zh-CN" w:bidi="hi-IN"/>
        </w:rPr>
        <w:t xml:space="preserve">Many of them will also be used with underscripts and overscripts; Those will be addressed in the </w:t>
      </w:r>
      <w:r w:rsidR="00927D47">
        <w:rPr>
          <w:rFonts w:ascii="Times New Roman" w:hAnsi="Times New Roman" w:cs="Times New Roman"/>
          <w:kern w:val="3"/>
          <w:sz w:val="24"/>
          <w:szCs w:val="24"/>
          <w:lang w:eastAsia="zh-CN" w:bidi="hi-IN"/>
        </w:rPr>
        <w:tab/>
      </w:r>
      <w:r w:rsidR="00927D47">
        <w:rPr>
          <w:rFonts w:ascii="Times New Roman" w:hAnsi="Times New Roman" w:cs="Times New Roman"/>
          <w:kern w:val="3"/>
          <w:sz w:val="24"/>
          <w:szCs w:val="24"/>
          <w:lang w:eastAsia="zh-CN" w:bidi="hi-IN"/>
        </w:rPr>
        <w:tab/>
      </w:r>
      <w:r w:rsidR="00E222CE" w:rsidRPr="00E1463F">
        <w:rPr>
          <w:rFonts w:ascii="Times New Roman" w:hAnsi="Times New Roman" w:cs="Times New Roman"/>
          <w:kern w:val="3"/>
          <w:sz w:val="24"/>
          <w:szCs w:val="24"/>
          <w:lang w:eastAsia="zh-CN" w:bidi="hi-IN"/>
        </w:rPr>
        <w:t xml:space="preserve">next section. </w:t>
      </w:r>
    </w:p>
    <w:p w14:paraId="6D21754C" w14:textId="6A55B44D" w:rsidR="00E222CE" w:rsidRPr="006074FE" w:rsidRDefault="00927D47" w:rsidP="00861BEB">
      <w:pPr>
        <w:tabs>
          <w:tab w:val="left" w:pos="360"/>
          <w:tab w:val="left" w:pos="720"/>
        </w:tabs>
        <w:spacing w:after="60"/>
        <w:rPr>
          <w:b/>
          <w:kern w:val="3"/>
          <w:sz w:val="28"/>
          <w:szCs w:val="28"/>
          <w:lang w:eastAsia="zh-CN" w:bidi="hi-IN"/>
        </w:rPr>
      </w:pPr>
      <w:r>
        <w:rPr>
          <w:rFonts w:ascii="Times New Roman" w:hAnsi="Times New Roman" w:cs="Times New Roman"/>
          <w:b/>
          <w:kern w:val="3"/>
          <w:sz w:val="24"/>
          <w:szCs w:val="24"/>
          <w:lang w:eastAsia="zh-CN" w:bidi="hi-IN"/>
        </w:rPr>
        <w:tab/>
      </w:r>
      <w:r>
        <w:rPr>
          <w:rFonts w:ascii="Times New Roman" w:hAnsi="Times New Roman" w:cs="Times New Roman"/>
          <w:b/>
          <w:kern w:val="3"/>
          <w:sz w:val="24"/>
          <w:szCs w:val="24"/>
          <w:lang w:eastAsia="zh-CN" w:bidi="hi-IN"/>
        </w:rPr>
        <w:tab/>
      </w:r>
      <w:r w:rsidR="00E222CE" w:rsidRPr="00E1463F">
        <w:rPr>
          <w:rFonts w:ascii="Times New Roman" w:hAnsi="Times New Roman" w:cs="Times New Roman"/>
          <w:b/>
          <w:kern w:val="3"/>
          <w:sz w:val="24"/>
          <w:szCs w:val="24"/>
          <w:lang w:eastAsia="zh-CN" w:bidi="hi-IN"/>
        </w:rPr>
        <w:t>Examples:</w:t>
      </w:r>
      <w:r w:rsidR="00E222CE">
        <w:rPr>
          <w:b/>
          <w:kern w:val="3"/>
          <w:sz w:val="28"/>
          <w:szCs w:val="28"/>
          <w:lang w:eastAsia="zh-CN" w:bidi="hi-IN"/>
        </w:rPr>
        <w:t xml:space="preserve"> </w:t>
      </w:r>
    </w:p>
    <w:p w14:paraId="3E433E0A" w14:textId="505700A9" w:rsidR="00E1463F" w:rsidRPr="00E1463F" w:rsidRDefault="00927D47" w:rsidP="00E222CE">
      <w:pPr>
        <w:tabs>
          <w:tab w:val="left" w:pos="360"/>
          <w:tab w:val="left" w:pos="720"/>
        </w:tabs>
        <w:rPr>
          <w:rFonts w:ascii="Braille from BRL2000" w:hAnsi="Braille from BRL2000"/>
          <w:kern w:val="3"/>
          <w:sz w:val="24"/>
          <w:szCs w:val="24"/>
          <w:lang w:eastAsia="zh-CN" w:bidi="hi-IN"/>
        </w:rPr>
      </w:pPr>
      <w:r>
        <w:rPr>
          <w:rFonts w:ascii="Times New Roman" w:hAnsi="Times New Roman" w:cs="Times New Roman"/>
          <w:kern w:val="3"/>
          <w:sz w:val="24"/>
          <w:szCs w:val="24"/>
          <w:lang w:eastAsia="zh-CN" w:bidi="hi-IN"/>
        </w:rPr>
        <w:tab/>
      </w:r>
      <w:r>
        <w:rPr>
          <w:rFonts w:ascii="Times New Roman" w:hAnsi="Times New Roman" w:cs="Times New Roman"/>
          <w:kern w:val="3"/>
          <w:sz w:val="24"/>
          <w:szCs w:val="24"/>
          <w:lang w:eastAsia="zh-CN" w:bidi="hi-IN"/>
        </w:rPr>
        <w:tab/>
        <w:t xml:space="preserve">      </w:t>
      </w:r>
      <w:r w:rsidR="00E222CE" w:rsidRPr="00091893">
        <w:rPr>
          <w:rFonts w:ascii="Times New Roman" w:hAnsi="Times New Roman" w:cs="Times New Roman"/>
          <w:kern w:val="3"/>
          <w:sz w:val="24"/>
          <w:szCs w:val="24"/>
          <w:lang w:eastAsia="zh-CN" w:bidi="hi-IN"/>
        </w:rPr>
        <w:t xml:space="preserve">(Use of the caret) </w:t>
      </w:r>
      <w:r w:rsidR="00E222CE" w:rsidRPr="00E1463F">
        <w:rPr>
          <w:kern w:val="3"/>
          <w:sz w:val="24"/>
          <w:szCs w:val="24"/>
          <w:lang w:eastAsia="zh-CN" w:bidi="hi-IN"/>
        </w:rPr>
        <w:t xml:space="preserve">  .37^68     </w:t>
      </w:r>
      <w:r w:rsidR="00E222CE" w:rsidRPr="00E1463F">
        <w:rPr>
          <w:rFonts w:ascii="Braille from BRL2000" w:hAnsi="Braille from BRL2000"/>
          <w:kern w:val="3"/>
          <w:sz w:val="28"/>
          <w:szCs w:val="28"/>
          <w:lang w:eastAsia="zh-CN" w:bidi="hi-IN"/>
        </w:rPr>
        <w:t>;]37,568</w:t>
      </w:r>
    </w:p>
    <w:p w14:paraId="34AFD103" w14:textId="673B5E27" w:rsidR="00E222CE" w:rsidRPr="00091893" w:rsidRDefault="00E222CE" w:rsidP="00E222CE">
      <w:pPr>
        <w:tabs>
          <w:tab w:val="left" w:pos="360"/>
          <w:tab w:val="left" w:pos="720"/>
        </w:tabs>
        <w:rPr>
          <w:rFonts w:ascii="Times New Roman" w:hAnsi="Times New Roman" w:cs="Times New Roman"/>
          <w:kern w:val="3"/>
          <w:sz w:val="28"/>
          <w:szCs w:val="28"/>
          <w:lang w:eastAsia="zh-CN" w:bidi="hi-IN"/>
        </w:rPr>
      </w:pPr>
      <w:r w:rsidRPr="00091893">
        <w:rPr>
          <w:rFonts w:ascii="Times New Roman" w:hAnsi="Times New Roman" w:cs="Times New Roman"/>
          <w:noProof/>
          <w:color w:val="000000" w:themeColor="text1"/>
          <w:sz w:val="24"/>
          <w:szCs w:val="24"/>
        </w:rPr>
        <mc:AlternateContent>
          <mc:Choice Requires="wps">
            <w:drawing>
              <wp:anchor distT="0" distB="0" distL="114300" distR="114300" simplePos="0" relativeHeight="251787264" behindDoc="0" locked="0" layoutInCell="1" allowOverlap="1" wp14:anchorId="32F1224F" wp14:editId="1326A562">
                <wp:simplePos x="0" y="0"/>
                <wp:positionH relativeFrom="column">
                  <wp:posOffset>1602372</wp:posOffset>
                </wp:positionH>
                <wp:positionV relativeFrom="paragraph">
                  <wp:posOffset>47625</wp:posOffset>
                </wp:positionV>
                <wp:extent cx="142875" cy="114300"/>
                <wp:effectExtent l="19050" t="0" r="47625" b="38100"/>
                <wp:wrapNone/>
                <wp:docPr id="82" name="Flowchart: Merge 82"/>
                <wp:cNvGraphicFramePr/>
                <a:graphic xmlns:a="http://schemas.openxmlformats.org/drawingml/2006/main">
                  <a:graphicData uri="http://schemas.microsoft.com/office/word/2010/wordprocessingShape">
                    <wps:wsp>
                      <wps:cNvSpPr/>
                      <wps:spPr>
                        <a:xfrm>
                          <a:off x="0" y="0"/>
                          <a:ext cx="142875" cy="114300"/>
                        </a:xfrm>
                        <a:prstGeom prst="flowChartMer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750EE" id="_x0000_t128" coordsize="21600,21600" o:spt="128" path="m,l21600,,10800,21600xe">
                <v:stroke joinstyle="miter"/>
                <v:path gradientshapeok="t" o:connecttype="custom" o:connectlocs="10800,0;5400,10800;10800,21600;16200,10800" textboxrect="5400,0,16200,10800"/>
              </v:shapetype>
              <v:shape id="Flowchart: Merge 82" o:spid="_x0000_s1026" type="#_x0000_t128" style="position:absolute;margin-left:126.15pt;margin-top:3.75pt;width:11.25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" filled="f" strokecolor="black [3213]" strokeweight="1pt"/>
            </w:pict>
          </mc:Fallback>
        </mc:AlternateContent>
      </w:r>
      <w:r w:rsidR="00927D47">
        <w:rPr>
          <w:rFonts w:ascii="Times New Roman" w:hAnsi="Times New Roman" w:cs="Times New Roman"/>
          <w:kern w:val="3"/>
          <w:sz w:val="24"/>
          <w:szCs w:val="24"/>
          <w:lang w:eastAsia="zh-CN" w:bidi="hi-IN"/>
        </w:rPr>
        <w:tab/>
      </w:r>
      <w:r w:rsidR="00927D47">
        <w:rPr>
          <w:rFonts w:ascii="Times New Roman" w:hAnsi="Times New Roman" w:cs="Times New Roman"/>
          <w:kern w:val="3"/>
          <w:sz w:val="24"/>
          <w:szCs w:val="24"/>
          <w:lang w:eastAsia="zh-CN" w:bidi="hi-IN"/>
        </w:rPr>
        <w:tab/>
        <w:t xml:space="preserve">      </w:t>
      </w:r>
      <w:r w:rsidRPr="00091893">
        <w:rPr>
          <w:rFonts w:ascii="Times New Roman" w:hAnsi="Times New Roman" w:cs="Times New Roman"/>
          <w:kern w:val="3"/>
          <w:sz w:val="24"/>
          <w:szCs w:val="24"/>
          <w:lang w:eastAsia="zh-CN" w:bidi="hi-IN"/>
        </w:rPr>
        <w:t>The symbol</w:t>
      </w:r>
      <w:r w:rsidR="00E1463F">
        <w:rPr>
          <w:kern w:val="3"/>
          <w:sz w:val="24"/>
          <w:szCs w:val="24"/>
          <w:lang w:eastAsia="zh-CN" w:bidi="hi-IN"/>
        </w:rPr>
        <w:t xml:space="preserve"> </w:t>
      </w:r>
      <w:r w:rsidRPr="00E1463F">
        <w:rPr>
          <w:kern w:val="3"/>
          <w:sz w:val="24"/>
          <w:szCs w:val="24"/>
          <w:lang w:eastAsia="zh-CN" w:bidi="hi-IN"/>
        </w:rPr>
        <w:t xml:space="preserve"> "    </w:t>
      </w:r>
      <w:r w:rsidR="00E1463F">
        <w:rPr>
          <w:kern w:val="3"/>
          <w:sz w:val="24"/>
          <w:szCs w:val="24"/>
          <w:lang w:eastAsia="zh-CN" w:bidi="hi-IN"/>
        </w:rPr>
        <w:t xml:space="preserve">    </w:t>
      </w:r>
      <w:r w:rsidRPr="00091893">
        <w:rPr>
          <w:rFonts w:ascii="Times New Roman" w:hAnsi="Times New Roman" w:cs="Times New Roman"/>
          <w:kern w:val="3"/>
          <w:sz w:val="24"/>
          <w:szCs w:val="24"/>
          <w:lang w:eastAsia="zh-CN" w:bidi="hi-IN"/>
        </w:rPr>
        <w:t>"</w:t>
      </w:r>
      <w:r w:rsidR="00E1463F" w:rsidRPr="00091893">
        <w:rPr>
          <w:rFonts w:ascii="Times New Roman" w:hAnsi="Times New Roman" w:cs="Times New Roman"/>
          <w:kern w:val="3"/>
          <w:sz w:val="24"/>
          <w:szCs w:val="24"/>
          <w:lang w:eastAsia="zh-CN" w:bidi="hi-IN"/>
        </w:rPr>
        <w:t xml:space="preserve">  </w:t>
      </w:r>
      <w:r w:rsidRPr="00091893">
        <w:rPr>
          <w:rFonts w:ascii="Times New Roman" w:hAnsi="Times New Roman" w:cs="Times New Roman"/>
          <w:kern w:val="3"/>
          <w:sz w:val="24"/>
          <w:szCs w:val="24"/>
          <w:lang w:eastAsia="zh-CN" w:bidi="hi-IN"/>
        </w:rPr>
        <w:t>is called "del" or "nabla"</w:t>
      </w:r>
      <w:r w:rsidRPr="00091893">
        <w:rPr>
          <w:rFonts w:ascii="Times New Roman" w:hAnsi="Times New Roman" w:cs="Times New Roman"/>
          <w:kern w:val="3"/>
          <w:sz w:val="28"/>
          <w:szCs w:val="28"/>
          <w:lang w:eastAsia="zh-CN" w:bidi="hi-IN"/>
        </w:rPr>
        <w:t>.</w:t>
      </w:r>
    </w:p>
    <w:p w14:paraId="57F22F96" w14:textId="55A98D55" w:rsidR="00E222CE" w:rsidRDefault="00E222CE" w:rsidP="00E222CE">
      <w:pPr>
        <w:tabs>
          <w:tab w:val="left" w:pos="360"/>
          <w:tab w:val="left" w:pos="720"/>
        </w:tabs>
        <w:rPr>
          <w:rFonts w:ascii="Braille from BRL2000" w:hAnsi="Braille from BRL2000"/>
          <w:kern w:val="3"/>
          <w:sz w:val="28"/>
          <w:szCs w:val="28"/>
          <w:lang w:eastAsia="zh-CN" w:bidi="hi-IN"/>
        </w:rPr>
      </w:pPr>
      <w:r>
        <w:rPr>
          <w:kern w:val="3"/>
          <w:sz w:val="28"/>
          <w:szCs w:val="28"/>
          <w:lang w:eastAsia="zh-CN" w:bidi="hi-IN"/>
        </w:rPr>
        <w:lastRenderedPageBreak/>
        <w:tab/>
      </w:r>
      <w:r w:rsidR="00927D47">
        <w:rPr>
          <w:kern w:val="3"/>
          <w:sz w:val="28"/>
          <w:szCs w:val="28"/>
          <w:lang w:eastAsia="zh-CN" w:bidi="hi-IN"/>
        </w:rPr>
        <w:tab/>
      </w:r>
      <w:r w:rsidR="00927D47">
        <w:rPr>
          <w:kern w:val="3"/>
          <w:sz w:val="28"/>
          <w:szCs w:val="28"/>
          <w:lang w:eastAsia="zh-CN" w:bidi="hi-IN"/>
        </w:rPr>
        <w:tab/>
      </w:r>
      <w:r>
        <w:rPr>
          <w:rFonts w:ascii="Braille from BRL2000" w:hAnsi="Braille from BRL2000"/>
          <w:kern w:val="3"/>
          <w:sz w:val="28"/>
          <w:szCs w:val="28"/>
          <w:lang w:eastAsia="zh-CN" w:bidi="hi-IN"/>
        </w:rPr>
        <w:t xml:space="preserve">,! Symbol ;,8_j,0 is call$ ,8del,0 </w:t>
      </w:r>
      <w:r w:rsidR="00927D47">
        <w:rPr>
          <w:rFonts w:ascii="Braille from BRL2000" w:hAnsi="Braille from BRL2000"/>
          <w:kern w:val="3"/>
          <w:sz w:val="28"/>
          <w:szCs w:val="28"/>
          <w:lang w:eastAsia="zh-CN" w:bidi="hi-IN"/>
        </w:rPr>
        <w:tab/>
      </w:r>
      <w:r w:rsidR="00927D47">
        <w:rPr>
          <w:rFonts w:ascii="Braille from BRL2000" w:hAnsi="Braille from BRL2000"/>
          <w:kern w:val="3"/>
          <w:sz w:val="28"/>
          <w:szCs w:val="28"/>
          <w:lang w:eastAsia="zh-CN" w:bidi="hi-IN"/>
        </w:rPr>
        <w:tab/>
      </w:r>
      <w:r w:rsidR="00927D47">
        <w:rPr>
          <w:rFonts w:ascii="Braille from BRL2000" w:hAnsi="Braille from BRL2000"/>
          <w:kern w:val="3"/>
          <w:sz w:val="28"/>
          <w:szCs w:val="28"/>
          <w:lang w:eastAsia="zh-CN" w:bidi="hi-IN"/>
        </w:rPr>
        <w:tab/>
      </w:r>
      <w:r w:rsidR="00927D47">
        <w:rPr>
          <w:rFonts w:ascii="Braille from BRL2000" w:hAnsi="Braille from BRL2000"/>
          <w:kern w:val="3"/>
          <w:sz w:val="28"/>
          <w:szCs w:val="28"/>
          <w:lang w:eastAsia="zh-CN" w:bidi="hi-IN"/>
        </w:rPr>
        <w:tab/>
      </w:r>
      <w:r w:rsidR="00927D47">
        <w:rPr>
          <w:rFonts w:ascii="Braille from BRL2000" w:hAnsi="Braille from BRL2000"/>
          <w:kern w:val="3"/>
          <w:sz w:val="28"/>
          <w:szCs w:val="28"/>
          <w:lang w:eastAsia="zh-CN" w:bidi="hi-IN"/>
        </w:rPr>
        <w:tab/>
        <w:t xml:space="preserve">  </w:t>
      </w:r>
      <w:r>
        <w:rPr>
          <w:rFonts w:ascii="Braille from BRL2000" w:hAnsi="Braille from BRL2000"/>
          <w:kern w:val="3"/>
          <w:sz w:val="28"/>
          <w:szCs w:val="28"/>
          <w:lang w:eastAsia="zh-CN" w:bidi="hi-IN"/>
        </w:rPr>
        <w:t>or ,8nabla,04</w:t>
      </w:r>
    </w:p>
    <w:p w14:paraId="011882FC" w14:textId="3EB27018" w:rsidR="00E222CE" w:rsidRDefault="00927D47" w:rsidP="00E222CE">
      <w:pPr>
        <w:tabs>
          <w:tab w:val="left" w:pos="180"/>
        </w:tabs>
        <w:rPr>
          <w:kern w:val="3"/>
          <w:sz w:val="28"/>
          <w:szCs w:val="28"/>
          <w:lang w:eastAsia="zh-CN" w:bidi="hi-IN"/>
        </w:rPr>
      </w:pPr>
      <w:r>
        <w:rPr>
          <w:rFonts w:ascii="Times New Roman" w:hAnsi="Times New Roman" w:cs="Times New Roman"/>
          <w:kern w:val="3"/>
          <w:sz w:val="24"/>
          <w:szCs w:val="24"/>
          <w:lang w:eastAsia="zh-CN" w:bidi="hi-IN"/>
        </w:rPr>
        <w:tab/>
      </w:r>
      <w:r>
        <w:rPr>
          <w:rFonts w:ascii="Times New Roman" w:hAnsi="Times New Roman" w:cs="Times New Roman"/>
          <w:kern w:val="3"/>
          <w:sz w:val="24"/>
          <w:szCs w:val="24"/>
          <w:lang w:eastAsia="zh-CN" w:bidi="hi-IN"/>
        </w:rPr>
        <w:tab/>
        <w:t xml:space="preserve">     </w:t>
      </w:r>
      <w:r w:rsidR="00E222CE" w:rsidRPr="00E1463F">
        <w:rPr>
          <w:rFonts w:ascii="Times New Roman" w:hAnsi="Times New Roman" w:cs="Times New Roman"/>
          <w:kern w:val="3"/>
          <w:sz w:val="24"/>
          <w:szCs w:val="24"/>
          <w:lang w:eastAsia="zh-CN" w:bidi="hi-IN"/>
        </w:rPr>
        <w:t>The absolute value of -4 is written as │-4│.</w:t>
      </w:r>
    </w:p>
    <w:p w14:paraId="163AA24B" w14:textId="77777777" w:rsidR="00927D47" w:rsidRDefault="00E222CE" w:rsidP="00E222CE">
      <w:pPr>
        <w:tabs>
          <w:tab w:val="left" w:pos="360"/>
        </w:tabs>
        <w:rPr>
          <w:rFonts w:ascii="Braille from BRL2000" w:hAnsi="Braille from BRL2000"/>
          <w:kern w:val="3"/>
          <w:sz w:val="28"/>
          <w:szCs w:val="28"/>
          <w:lang w:eastAsia="zh-CN" w:bidi="hi-IN"/>
        </w:rPr>
      </w:pPr>
      <w:r>
        <w:rPr>
          <w:kern w:val="3"/>
          <w:sz w:val="28"/>
          <w:szCs w:val="28"/>
          <w:lang w:eastAsia="zh-CN" w:bidi="hi-IN"/>
        </w:rPr>
        <w:tab/>
      </w:r>
      <w:r w:rsidR="00927D47">
        <w:rPr>
          <w:kern w:val="3"/>
          <w:sz w:val="28"/>
          <w:szCs w:val="28"/>
          <w:lang w:eastAsia="zh-CN" w:bidi="hi-IN"/>
        </w:rPr>
        <w:t xml:space="preserve">           </w:t>
      </w:r>
      <w:r>
        <w:rPr>
          <w:rFonts w:ascii="Braille from BRL2000" w:hAnsi="Braille from BRL2000"/>
          <w:kern w:val="3"/>
          <w:sz w:val="28"/>
          <w:szCs w:val="28"/>
          <w:lang w:eastAsia="zh-CN" w:bidi="hi-IN"/>
        </w:rPr>
        <w:t xml:space="preserve">,! Absolute value ( #-4 is writt5 z </w:t>
      </w:r>
    </w:p>
    <w:p w14:paraId="2465A9D5" w14:textId="67EC6CCD" w:rsidR="00E222CE" w:rsidRDefault="00927D47" w:rsidP="00E222CE">
      <w:pPr>
        <w:tabs>
          <w:tab w:val="left" w:pos="360"/>
        </w:tabs>
        <w:rPr>
          <w:rFonts w:ascii="Braille from BRL2000" w:hAnsi="Braille from BRL2000"/>
          <w:kern w:val="3"/>
          <w:sz w:val="28"/>
          <w:szCs w:val="28"/>
          <w:lang w:eastAsia="zh-CN" w:bidi="hi-IN"/>
        </w:rPr>
      </w:pPr>
      <w:r>
        <w:rPr>
          <w:rFonts w:ascii="Braille from BRL2000" w:hAnsi="Braille from BRL2000"/>
          <w:kern w:val="3"/>
          <w:sz w:val="28"/>
          <w:szCs w:val="28"/>
          <w:lang w:eastAsia="zh-CN" w:bidi="hi-IN"/>
        </w:rPr>
        <w:tab/>
      </w:r>
      <w:r>
        <w:rPr>
          <w:rFonts w:ascii="Braille from BRL2000" w:hAnsi="Braille from BRL2000"/>
          <w:kern w:val="3"/>
          <w:sz w:val="28"/>
          <w:szCs w:val="28"/>
          <w:lang w:eastAsia="zh-CN" w:bidi="hi-IN"/>
        </w:rPr>
        <w:tab/>
      </w:r>
      <w:r>
        <w:rPr>
          <w:rFonts w:ascii="Braille from BRL2000" w:hAnsi="Braille from BRL2000"/>
          <w:kern w:val="3"/>
          <w:sz w:val="28"/>
          <w:szCs w:val="28"/>
          <w:lang w:eastAsia="zh-CN" w:bidi="hi-IN"/>
        </w:rPr>
        <w:tab/>
      </w:r>
      <w:r w:rsidR="00E222CE">
        <w:rPr>
          <w:rFonts w:ascii="Braille from BRL2000" w:hAnsi="Braille from BRL2000"/>
          <w:kern w:val="3"/>
          <w:sz w:val="28"/>
          <w:szCs w:val="28"/>
          <w:lang w:eastAsia="zh-CN" w:bidi="hi-IN"/>
        </w:rPr>
        <w:t>;@\-4@\]</w:t>
      </w:r>
    </w:p>
    <w:p w14:paraId="6B311144" w14:textId="77777777" w:rsidR="00E222CE" w:rsidRDefault="00E222CE" w:rsidP="00E222CE">
      <w:pPr>
        <w:tabs>
          <w:tab w:val="left" w:pos="360"/>
        </w:tabs>
        <w:rPr>
          <w:rFonts w:ascii="Braille from BRL2000" w:hAnsi="Braille from BRL2000"/>
          <w:kern w:val="3"/>
          <w:sz w:val="28"/>
          <w:szCs w:val="28"/>
          <w:lang w:eastAsia="zh-CN" w:bidi="hi-IN"/>
        </w:rPr>
      </w:pPr>
    </w:p>
    <w:p w14:paraId="54704E95" w14:textId="272828CE" w:rsidR="00E222CE" w:rsidRPr="00E1463F" w:rsidRDefault="00927D47" w:rsidP="00E222CE">
      <w:pPr>
        <w:tabs>
          <w:tab w:val="left" w:pos="360"/>
        </w:tabs>
        <w:rPr>
          <w:rFonts w:ascii="Times New Roman" w:hAnsi="Times New Roman" w:cs="Times New Roman"/>
          <w:sz w:val="24"/>
          <w:szCs w:val="24"/>
        </w:rPr>
      </w:pPr>
      <w:r>
        <w:rPr>
          <w:rFonts w:ascii="Times New Roman" w:hAnsi="Times New Roman" w:cs="Times New Roman"/>
          <w:kern w:val="3"/>
          <w:sz w:val="24"/>
          <w:szCs w:val="24"/>
          <w:lang w:eastAsia="zh-CN" w:bidi="hi-IN"/>
        </w:rPr>
        <w:tab/>
      </w:r>
      <w:r>
        <w:rPr>
          <w:rFonts w:ascii="Times New Roman" w:hAnsi="Times New Roman" w:cs="Times New Roman"/>
          <w:kern w:val="3"/>
          <w:sz w:val="24"/>
          <w:szCs w:val="24"/>
          <w:lang w:eastAsia="zh-CN" w:bidi="hi-IN"/>
        </w:rPr>
        <w:tab/>
        <w:t xml:space="preserve">      </w:t>
      </w:r>
      <w:r w:rsidR="00E222CE" w:rsidRPr="00E1463F">
        <w:rPr>
          <w:rFonts w:ascii="Times New Roman" w:hAnsi="Times New Roman" w:cs="Times New Roman"/>
          <w:kern w:val="3"/>
          <w:sz w:val="24"/>
          <w:szCs w:val="24"/>
          <w:lang w:eastAsia="zh-CN" w:bidi="hi-IN"/>
        </w:rPr>
        <w:t xml:space="preserve">Sigma " </w:t>
      </w:r>
      <m:oMath>
        <m:r>
          <m:rPr>
            <m:sty m:val="p"/>
          </m:rPr>
          <w:rPr>
            <w:rFonts w:ascii="Cambria Math" w:hAnsi="Cambria Math" w:cs="Times New Roman"/>
            <w:sz w:val="24"/>
            <w:szCs w:val="24"/>
          </w:rPr>
          <m:t>Σ</m:t>
        </m:r>
      </m:oMath>
      <w:r w:rsidR="00E222CE" w:rsidRPr="00E1463F">
        <w:rPr>
          <w:rFonts w:ascii="Times New Roman" w:hAnsi="Times New Roman" w:cs="Times New Roman"/>
          <w:b/>
          <w:sz w:val="24"/>
          <w:szCs w:val="24"/>
        </w:rPr>
        <w:t xml:space="preserve"> </w:t>
      </w:r>
      <w:r w:rsidR="00E222CE" w:rsidRPr="00E1463F">
        <w:rPr>
          <w:rFonts w:ascii="Times New Roman" w:hAnsi="Times New Roman" w:cs="Times New Roman"/>
          <w:sz w:val="24"/>
          <w:szCs w:val="24"/>
        </w:rPr>
        <w:t>" is often used to mean "summation".</w:t>
      </w:r>
    </w:p>
    <w:p w14:paraId="73838983" w14:textId="2AA189B1" w:rsidR="00E222CE" w:rsidRDefault="00E222CE" w:rsidP="00E222CE">
      <w:pPr>
        <w:tabs>
          <w:tab w:val="left" w:pos="360"/>
        </w:tabs>
        <w:rPr>
          <w:rFonts w:ascii="Braille from BRL2000" w:hAnsi="Braille from BRL2000"/>
          <w:sz w:val="28"/>
          <w:szCs w:val="28"/>
        </w:rPr>
      </w:pPr>
      <w:r>
        <w:rPr>
          <w:sz w:val="28"/>
          <w:szCs w:val="28"/>
        </w:rPr>
        <w:tab/>
      </w:r>
      <w:r w:rsidR="00927D47">
        <w:rPr>
          <w:sz w:val="28"/>
          <w:szCs w:val="28"/>
        </w:rPr>
        <w:tab/>
        <w:t xml:space="preserve">        </w:t>
      </w:r>
      <w:r w:rsidRPr="003F4F0A">
        <w:rPr>
          <w:rFonts w:ascii="Braille from BRL2000" w:hAnsi="Braille from BRL2000"/>
          <w:sz w:val="28"/>
          <w:szCs w:val="28"/>
        </w:rPr>
        <w:t>,</w:t>
      </w:r>
      <w:r>
        <w:rPr>
          <w:rFonts w:ascii="Braille from BRL2000" w:hAnsi="Braille from BRL2000"/>
          <w:sz w:val="28"/>
          <w:szCs w:val="28"/>
        </w:rPr>
        <w:t xml:space="preserve">sigma ;,8_'s,0 is (t5 us$ 6m1n </w:t>
      </w:r>
      <w:r w:rsidR="00927D47">
        <w:rPr>
          <w:rFonts w:ascii="Braille from BRL2000" w:hAnsi="Braille from BRL2000"/>
          <w:sz w:val="28"/>
          <w:szCs w:val="28"/>
        </w:rPr>
        <w:tab/>
      </w:r>
      <w:r w:rsidR="00927D47">
        <w:rPr>
          <w:rFonts w:ascii="Braille from BRL2000" w:hAnsi="Braille from BRL2000"/>
          <w:sz w:val="28"/>
          <w:szCs w:val="28"/>
        </w:rPr>
        <w:tab/>
      </w:r>
      <w:r w:rsidR="00927D47">
        <w:rPr>
          <w:rFonts w:ascii="Braille from BRL2000" w:hAnsi="Braille from BRL2000"/>
          <w:sz w:val="28"/>
          <w:szCs w:val="28"/>
        </w:rPr>
        <w:tab/>
      </w:r>
      <w:r w:rsidR="00927D47">
        <w:rPr>
          <w:rFonts w:ascii="Braille from BRL2000" w:hAnsi="Braille from BRL2000"/>
          <w:sz w:val="28"/>
          <w:szCs w:val="28"/>
        </w:rPr>
        <w:tab/>
      </w:r>
      <w:r w:rsidR="00927D47">
        <w:rPr>
          <w:rFonts w:ascii="Braille from BRL2000" w:hAnsi="Braille from BRL2000"/>
          <w:sz w:val="28"/>
          <w:szCs w:val="28"/>
        </w:rPr>
        <w:tab/>
      </w:r>
      <w:r w:rsidR="00927D47">
        <w:rPr>
          <w:rFonts w:ascii="Braille from BRL2000" w:hAnsi="Braille from BRL2000"/>
          <w:sz w:val="28"/>
          <w:szCs w:val="28"/>
        </w:rPr>
        <w:tab/>
      </w:r>
      <w:r>
        <w:rPr>
          <w:rFonts w:ascii="Braille from BRL2000" w:hAnsi="Braille from BRL2000"/>
          <w:sz w:val="28"/>
          <w:szCs w:val="28"/>
        </w:rPr>
        <w:t>,8summa;n,04</w:t>
      </w:r>
    </w:p>
    <w:p w14:paraId="183F4933" w14:textId="553EBB4F" w:rsidR="00E222CE" w:rsidRPr="00E1463F" w:rsidRDefault="00927D47" w:rsidP="00E222CE">
      <w:pPr>
        <w:tabs>
          <w:tab w:val="left" w:pos="360"/>
        </w:tabs>
        <w:rPr>
          <w:rFonts w:ascii="Times New Roman" w:hAnsi="Times New Roman" w:cs="Times New Roman"/>
          <w:sz w:val="24"/>
          <w:szCs w:val="24"/>
        </w:rPr>
      </w:pPr>
      <w:r>
        <w:rPr>
          <w:sz w:val="28"/>
          <w:szCs w:val="28"/>
        </w:rPr>
        <w:tab/>
      </w:r>
      <w:r>
        <w:rPr>
          <w:sz w:val="28"/>
          <w:szCs w:val="28"/>
        </w:rPr>
        <w:tab/>
        <w:t xml:space="preserve">      </w:t>
      </w:r>
      <w:r w:rsidR="00E222CE" w:rsidRPr="00E70AF2">
        <w:rPr>
          <w:sz w:val="28"/>
          <w:szCs w:val="28"/>
        </w:rPr>
        <w:t xml:space="preserve">&lt;-∞, +∞ &gt; </w:t>
      </w:r>
      <w:r w:rsidR="00E222CE" w:rsidRPr="00E1463F">
        <w:rPr>
          <w:rFonts w:ascii="Times New Roman" w:hAnsi="Times New Roman" w:cs="Times New Roman"/>
          <w:sz w:val="24"/>
          <w:szCs w:val="24"/>
        </w:rPr>
        <w:t xml:space="preserve">= </w:t>
      </w:r>
      <w:r w:rsidR="00E222CE" w:rsidRPr="00E1463F">
        <w:rPr>
          <w:rFonts w:ascii="Times New Roman" w:hAnsi="Times New Roman" w:cs="Times New Roman"/>
          <w:b/>
          <w:sz w:val="24"/>
          <w:szCs w:val="24"/>
        </w:rPr>
        <w:t>R</w:t>
      </w:r>
      <w:r w:rsidR="00E222CE" w:rsidRPr="00E1463F">
        <w:rPr>
          <w:rFonts w:ascii="Times New Roman" w:hAnsi="Times New Roman" w:cs="Times New Roman"/>
          <w:sz w:val="24"/>
          <w:szCs w:val="24"/>
        </w:rPr>
        <w:t xml:space="preserve">  where </w:t>
      </w:r>
      <w:r w:rsidR="00E222CE" w:rsidRPr="00E1463F">
        <w:rPr>
          <w:rFonts w:ascii="Times New Roman" w:hAnsi="Times New Roman" w:cs="Times New Roman"/>
          <w:b/>
          <w:sz w:val="24"/>
          <w:szCs w:val="24"/>
        </w:rPr>
        <w:t>R</w:t>
      </w:r>
      <w:r w:rsidR="00E222CE" w:rsidRPr="00E1463F">
        <w:rPr>
          <w:rFonts w:ascii="Times New Roman" w:hAnsi="Times New Roman" w:cs="Times New Roman"/>
          <w:sz w:val="24"/>
          <w:szCs w:val="24"/>
        </w:rPr>
        <w:t xml:space="preserve"> represents all real numbers.</w:t>
      </w:r>
    </w:p>
    <w:p w14:paraId="4EE7DE80" w14:textId="7FB49685" w:rsidR="00E222CE" w:rsidRDefault="00E222CE" w:rsidP="00E222CE">
      <w:pPr>
        <w:tabs>
          <w:tab w:val="left" w:pos="360"/>
        </w:tabs>
        <w:rPr>
          <w:rFonts w:ascii="Braille from BRL2000" w:hAnsi="Braille from BRL2000"/>
          <w:sz w:val="28"/>
          <w:szCs w:val="28"/>
        </w:rPr>
      </w:pPr>
      <w:r w:rsidRPr="00F47F8B">
        <w:rPr>
          <w:rFonts w:ascii="Braille from BRL2000" w:hAnsi="Braille from BRL2000"/>
          <w:sz w:val="28"/>
          <w:szCs w:val="28"/>
        </w:rPr>
        <w:tab/>
      </w:r>
      <w:r w:rsidR="00927D47">
        <w:rPr>
          <w:rFonts w:ascii="Braille from BRL2000" w:hAnsi="Braille from BRL2000"/>
          <w:sz w:val="28"/>
          <w:szCs w:val="28"/>
        </w:rPr>
        <w:t xml:space="preserve">    </w:t>
      </w:r>
      <w:r w:rsidRPr="00F47F8B">
        <w:rPr>
          <w:rFonts w:ascii="Braille from BRL2000" w:hAnsi="Braille from BRL2000"/>
          <w:sz w:val="28"/>
          <w:szCs w:val="28"/>
        </w:rPr>
        <w:t xml:space="preserve">;;@&lt;-@8* +@8@&gt; = _^,r </w:t>
      </w:r>
      <w:r>
        <w:rPr>
          <w:rFonts w:ascii="Braille from BRL2000" w:hAnsi="Braille from BRL2000"/>
          <w:sz w:val="28"/>
          <w:szCs w:val="28"/>
        </w:rPr>
        <w:t xml:space="preserve">where </w:t>
      </w:r>
      <w:r w:rsidRPr="00F47F8B">
        <w:rPr>
          <w:rFonts w:ascii="Braille from BRL2000" w:hAnsi="Braille from BRL2000"/>
          <w:sz w:val="28"/>
          <w:szCs w:val="28"/>
        </w:rPr>
        <w:t xml:space="preserve">_^,r repres5ts </w:t>
      </w:r>
      <w:r w:rsidR="00927D47">
        <w:rPr>
          <w:rFonts w:ascii="Braille from BRL2000" w:hAnsi="Braille from BRL2000"/>
          <w:sz w:val="28"/>
          <w:szCs w:val="28"/>
        </w:rPr>
        <w:tab/>
      </w:r>
      <w:r w:rsidR="00927D47">
        <w:rPr>
          <w:rFonts w:ascii="Braille from BRL2000" w:hAnsi="Braille from BRL2000"/>
          <w:sz w:val="28"/>
          <w:szCs w:val="28"/>
        </w:rPr>
        <w:tab/>
      </w:r>
      <w:r w:rsidR="00927D47">
        <w:rPr>
          <w:rFonts w:ascii="Braille from BRL2000" w:hAnsi="Braille from BRL2000"/>
          <w:sz w:val="28"/>
          <w:szCs w:val="28"/>
        </w:rPr>
        <w:tab/>
      </w:r>
      <w:r w:rsidRPr="00F47F8B">
        <w:rPr>
          <w:rFonts w:ascii="Braille from BRL2000" w:hAnsi="Braille from BRL2000"/>
          <w:sz w:val="28"/>
          <w:szCs w:val="28"/>
        </w:rPr>
        <w:t>all</w:t>
      </w:r>
      <w:r w:rsidR="00927D47">
        <w:rPr>
          <w:rFonts w:ascii="Braille from BRL2000" w:hAnsi="Braille from BRL2000"/>
          <w:sz w:val="28"/>
          <w:szCs w:val="28"/>
        </w:rPr>
        <w:t xml:space="preserve"> </w:t>
      </w:r>
      <w:r w:rsidRPr="00F47F8B">
        <w:rPr>
          <w:rFonts w:ascii="Braille from BRL2000" w:hAnsi="Braille from BRL2000"/>
          <w:sz w:val="28"/>
          <w:szCs w:val="28"/>
        </w:rPr>
        <w:t>r1l numb]s</w:t>
      </w:r>
      <w:r>
        <w:rPr>
          <w:rFonts w:ascii="Braille from BRL2000" w:hAnsi="Braille from BRL2000"/>
          <w:sz w:val="28"/>
          <w:szCs w:val="28"/>
        </w:rPr>
        <w:t>];'</w:t>
      </w:r>
    </w:p>
    <w:p w14:paraId="304FBE73" w14:textId="1F568B38" w:rsidR="00E222CE" w:rsidRPr="00927D47" w:rsidRDefault="00927D47" w:rsidP="00E222CE">
      <w:pPr>
        <w:tabs>
          <w:tab w:val="left" w:pos="360"/>
        </w:tabs>
        <w:rPr>
          <w:rFonts w:ascii="Times New Roman" w:hAnsi="Times New Roman" w:cs="Times New Roman"/>
          <w:sz w:val="24"/>
          <w:szCs w:val="24"/>
        </w:rPr>
      </w:pP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sidR="00393202">
        <w:rPr>
          <w:rFonts w:ascii="Times New Roman" w:hAnsi="Times New Roman" w:cs="Times New Roman"/>
          <w:sz w:val="24"/>
          <w:szCs w:val="24"/>
        </w:rPr>
        <w:t>(</w:t>
      </w:r>
      <w:r w:rsidRPr="00927D47">
        <w:rPr>
          <w:rFonts w:ascii="Times New Roman" w:hAnsi="Times New Roman" w:cs="Times New Roman"/>
          <w:sz w:val="24"/>
          <w:szCs w:val="24"/>
        </w:rPr>
        <w:t>Note</w:t>
      </w:r>
      <w:r>
        <w:rPr>
          <w:rFonts w:ascii="Times New Roman" w:hAnsi="Times New Roman" w:cs="Times New Roman"/>
          <w:sz w:val="24"/>
          <w:szCs w:val="24"/>
        </w:rPr>
        <w:t xml:space="preserve">: Recall that </w:t>
      </w:r>
      <w:r w:rsidRPr="00927D47">
        <w:rPr>
          <w:rFonts w:ascii="Braille from BRL2000" w:hAnsi="Braille from BRL2000" w:cs="Times New Roman"/>
          <w:sz w:val="28"/>
          <w:szCs w:val="28"/>
        </w:rPr>
        <w:t>_;</w:t>
      </w:r>
      <w:r>
        <w:rPr>
          <w:rFonts w:ascii="Times New Roman" w:hAnsi="Times New Roman" w:cs="Times New Roman"/>
          <w:sz w:val="24"/>
          <w:szCs w:val="24"/>
        </w:rPr>
        <w:t xml:space="preserve"> before a letter makes it a boldface character.</w:t>
      </w:r>
      <w:r w:rsidR="00393202">
        <w:rPr>
          <w:rFonts w:ascii="Times New Roman" w:hAnsi="Times New Roman" w:cs="Times New Roman"/>
          <w:sz w:val="24"/>
          <w:szCs w:val="24"/>
        </w:rPr>
        <w:t>)</w:t>
      </w:r>
    </w:p>
    <w:p w14:paraId="7E4A1578" w14:textId="090B2170" w:rsidR="00E222CE" w:rsidRPr="0049585F" w:rsidRDefault="00E222CE" w:rsidP="00E222CE">
      <w:pPr>
        <w:tabs>
          <w:tab w:val="left" w:pos="360"/>
        </w:tabs>
        <w:rPr>
          <w:rFonts w:ascii="Times New Roman" w:hAnsi="Times New Roman" w:cs="Times New Roman"/>
          <w:sz w:val="24"/>
          <w:szCs w:val="24"/>
        </w:rPr>
      </w:pPr>
      <w:r w:rsidRPr="0049585F">
        <w:rPr>
          <w:rFonts w:ascii="Times New Roman" w:hAnsi="Times New Roman" w:cs="Times New Roman"/>
          <w:sz w:val="24"/>
          <w:szCs w:val="24"/>
        </w:rPr>
        <w:t xml:space="preserve">      In this example, the words were spelled out as they must be if they are in the notational mode. We </w:t>
      </w:r>
      <w:r w:rsidR="00FD500E">
        <w:rPr>
          <w:rFonts w:ascii="Times New Roman" w:hAnsi="Times New Roman" w:cs="Times New Roman"/>
          <w:sz w:val="24"/>
          <w:szCs w:val="24"/>
        </w:rPr>
        <w:tab/>
      </w:r>
      <w:r w:rsidRPr="0049585F">
        <w:rPr>
          <w:rFonts w:ascii="Times New Roman" w:hAnsi="Times New Roman" w:cs="Times New Roman"/>
          <w:sz w:val="24"/>
          <w:szCs w:val="24"/>
        </w:rPr>
        <w:t xml:space="preserve">left them in notational mode as a matter of choice. We could have ended the phrase after the first </w:t>
      </w:r>
      <w:r w:rsidRPr="0049585F">
        <w:rPr>
          <w:rFonts w:ascii="Times New Roman" w:hAnsi="Times New Roman" w:cs="Times New Roman"/>
          <w:b/>
          <w:sz w:val="24"/>
          <w:szCs w:val="24"/>
        </w:rPr>
        <w:t xml:space="preserve">R, </w:t>
      </w:r>
      <w:r w:rsidR="00FD500E">
        <w:rPr>
          <w:rFonts w:ascii="Times New Roman" w:hAnsi="Times New Roman" w:cs="Times New Roman"/>
          <w:b/>
          <w:sz w:val="24"/>
          <w:szCs w:val="24"/>
        </w:rPr>
        <w:tab/>
      </w:r>
      <w:r w:rsidRPr="0049585F">
        <w:rPr>
          <w:rFonts w:ascii="Times New Roman" w:hAnsi="Times New Roman" w:cs="Times New Roman"/>
          <w:sz w:val="24"/>
          <w:szCs w:val="24"/>
        </w:rPr>
        <w:t xml:space="preserve">used contractions and made the second </w:t>
      </w:r>
      <w:r w:rsidRPr="0049585F">
        <w:rPr>
          <w:rFonts w:ascii="Times New Roman" w:hAnsi="Times New Roman" w:cs="Times New Roman"/>
          <w:b/>
          <w:sz w:val="24"/>
          <w:szCs w:val="24"/>
        </w:rPr>
        <w:t xml:space="preserve">R </w:t>
      </w:r>
      <w:r w:rsidRPr="0049585F">
        <w:rPr>
          <w:rFonts w:ascii="Times New Roman" w:hAnsi="Times New Roman" w:cs="Times New Roman"/>
          <w:sz w:val="24"/>
          <w:szCs w:val="24"/>
        </w:rPr>
        <w:t>notational separately. Both ways are correct.</w:t>
      </w:r>
    </w:p>
    <w:p w14:paraId="7B2698AC" w14:textId="6D3223AA" w:rsidR="00E222CE" w:rsidRPr="00F47F8B" w:rsidRDefault="00393202" w:rsidP="00E222CE">
      <w:pPr>
        <w:tabs>
          <w:tab w:val="left" w:pos="360"/>
        </w:tabs>
        <w:rPr>
          <w:rFonts w:ascii="Braille from BRL2000" w:hAnsi="Braille from BRL2000"/>
          <w:sz w:val="28"/>
          <w:szCs w:val="28"/>
        </w:rPr>
      </w:pPr>
      <w:r>
        <w:rPr>
          <w:rFonts w:ascii="Times New Roman" w:hAnsi="Times New Roman" w:cs="Times New Roman"/>
          <w:sz w:val="24"/>
          <w:szCs w:val="24"/>
        </w:rPr>
        <w:tab/>
      </w:r>
      <w:r>
        <w:rPr>
          <w:rFonts w:ascii="Times New Roman" w:hAnsi="Times New Roman" w:cs="Times New Roman"/>
          <w:sz w:val="24"/>
          <w:szCs w:val="24"/>
        </w:rPr>
        <w:tab/>
        <w:t xml:space="preserve">     </w:t>
      </w:r>
      <w:r w:rsidR="00E222CE" w:rsidRPr="0049585F">
        <w:rPr>
          <w:rFonts w:ascii="Times New Roman" w:hAnsi="Times New Roman" w:cs="Times New Roman"/>
          <w:sz w:val="24"/>
          <w:szCs w:val="24"/>
        </w:rPr>
        <w:t>6! means 1x2x3x4x5x6.  (Six factorial)</w:t>
      </w:r>
    </w:p>
    <w:p w14:paraId="4FFB8522" w14:textId="29811BDE" w:rsidR="00E222CE" w:rsidRDefault="00E222CE" w:rsidP="00E222CE">
      <w:pPr>
        <w:tabs>
          <w:tab w:val="left" w:pos="360"/>
        </w:tabs>
        <w:rPr>
          <w:rFonts w:ascii="Braille from BRL2000" w:hAnsi="Braille from BRL2000"/>
          <w:sz w:val="28"/>
          <w:szCs w:val="28"/>
        </w:rPr>
      </w:pPr>
      <w:r w:rsidRPr="00F47F8B">
        <w:rPr>
          <w:rFonts w:ascii="Braille from BRL2000" w:hAnsi="Braille from BRL2000"/>
          <w:sz w:val="28"/>
          <w:szCs w:val="28"/>
        </w:rPr>
        <w:tab/>
      </w:r>
      <w:r w:rsidR="00393202">
        <w:rPr>
          <w:rFonts w:ascii="Braille from BRL2000" w:hAnsi="Braille from BRL2000"/>
          <w:sz w:val="28"/>
          <w:szCs w:val="28"/>
        </w:rPr>
        <w:tab/>
        <w:t xml:space="preserve">   </w:t>
      </w:r>
      <w:r w:rsidRPr="00F47F8B">
        <w:rPr>
          <w:rFonts w:ascii="Braille from BRL2000" w:hAnsi="Braille from BRL2000"/>
          <w:sz w:val="28"/>
          <w:szCs w:val="28"/>
        </w:rPr>
        <w:t>#6</w:t>
      </w:r>
      <w:r>
        <w:rPr>
          <w:rFonts w:ascii="Braille from BRL2000" w:hAnsi="Braille from BRL2000"/>
          <w:sz w:val="28"/>
          <w:szCs w:val="28"/>
        </w:rPr>
        <w:t xml:space="preserve">_! </w:t>
      </w:r>
      <w:r w:rsidRPr="00F47F8B">
        <w:rPr>
          <w:rFonts w:ascii="Braille from BRL2000" w:hAnsi="Braille from BRL2000"/>
          <w:sz w:val="28"/>
          <w:szCs w:val="28"/>
        </w:rPr>
        <w:t xml:space="preserve"> m1ns #1.[2.[3.[4.[5.[6] _(Six </w:t>
      </w:r>
      <w:r w:rsidR="00393202">
        <w:rPr>
          <w:rFonts w:ascii="Braille from BRL2000" w:hAnsi="Braille from BRL2000"/>
          <w:sz w:val="28"/>
          <w:szCs w:val="28"/>
        </w:rPr>
        <w:t xml:space="preserve"> </w:t>
      </w:r>
      <w:r w:rsidR="00393202">
        <w:rPr>
          <w:rFonts w:ascii="Braille from BRL2000" w:hAnsi="Braille from BRL2000"/>
          <w:sz w:val="28"/>
          <w:szCs w:val="28"/>
        </w:rPr>
        <w:tab/>
      </w:r>
      <w:r w:rsidR="00393202">
        <w:rPr>
          <w:rFonts w:ascii="Braille from BRL2000" w:hAnsi="Braille from BRL2000"/>
          <w:sz w:val="28"/>
          <w:szCs w:val="28"/>
        </w:rPr>
        <w:tab/>
      </w:r>
      <w:r w:rsidR="00393202">
        <w:rPr>
          <w:rFonts w:ascii="Braille from BRL2000" w:hAnsi="Braille from BRL2000"/>
          <w:sz w:val="28"/>
          <w:szCs w:val="28"/>
        </w:rPr>
        <w:tab/>
        <w:t xml:space="preserve">      </w:t>
      </w:r>
      <w:r w:rsidRPr="00F47F8B">
        <w:rPr>
          <w:rFonts w:ascii="Braille from BRL2000" w:hAnsi="Braille from BRL2000"/>
          <w:sz w:val="28"/>
          <w:szCs w:val="28"/>
        </w:rPr>
        <w:t>factorial_)</w:t>
      </w:r>
    </w:p>
    <w:p w14:paraId="7F2F504D" w14:textId="77777777" w:rsidR="00E222CE" w:rsidRPr="0049585F" w:rsidRDefault="00E222CE" w:rsidP="00E222CE">
      <w:pPr>
        <w:tabs>
          <w:tab w:val="left" w:pos="360"/>
        </w:tabs>
        <w:rPr>
          <w:rFonts w:ascii="Times New Roman" w:hAnsi="Times New Roman" w:cs="Times New Roman"/>
          <w:sz w:val="24"/>
          <w:szCs w:val="24"/>
        </w:rPr>
      </w:pPr>
      <w:r w:rsidRPr="0049585F">
        <w:rPr>
          <w:rFonts w:ascii="Times New Roman" w:hAnsi="Times New Roman" w:cs="Times New Roman"/>
          <w:b/>
          <w:sz w:val="24"/>
          <w:szCs w:val="24"/>
        </w:rPr>
        <w:t>Overscripts and Underscripts</w:t>
      </w:r>
    </w:p>
    <w:p w14:paraId="552889D7" w14:textId="1C2D7D7F" w:rsidR="00E222CE" w:rsidRPr="0049585F" w:rsidRDefault="00E222CE" w:rsidP="00E222CE">
      <w:pPr>
        <w:tabs>
          <w:tab w:val="left" w:pos="360"/>
        </w:tabs>
        <w:rPr>
          <w:rFonts w:ascii="Times New Roman" w:hAnsi="Times New Roman" w:cs="Times New Roman"/>
          <w:sz w:val="24"/>
          <w:szCs w:val="24"/>
        </w:rPr>
      </w:pPr>
      <w:r w:rsidRPr="0049585F">
        <w:rPr>
          <w:rFonts w:ascii="Times New Roman" w:hAnsi="Times New Roman" w:cs="Times New Roman"/>
          <w:sz w:val="24"/>
          <w:szCs w:val="24"/>
        </w:rPr>
        <w:tab/>
        <w:t xml:space="preserve">In addition to subscripts and superscripts, mathematical notation permits stacked notation. In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notation of this kind, the principal expression is modified by subsidiary expressions which are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written below the principal expression, above the principal expression or both. These subsidiary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expressions are called underscripts and overscripts. The principal expression may contain more than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one underscript, more than one overscript, or more than one of both. These are written at </w:t>
      </w:r>
      <w:r w:rsidR="00393202">
        <w:rPr>
          <w:rFonts w:ascii="Times New Roman" w:hAnsi="Times New Roman" w:cs="Times New Roman"/>
          <w:sz w:val="24"/>
          <w:szCs w:val="24"/>
        </w:rPr>
        <w:tab/>
      </w:r>
      <w:r w:rsidRPr="0049585F">
        <w:rPr>
          <w:rFonts w:ascii="Times New Roman" w:hAnsi="Times New Roman" w:cs="Times New Roman"/>
          <w:sz w:val="24"/>
          <w:szCs w:val="24"/>
        </w:rPr>
        <w:t>successively more remote levels relative to the principal</w:t>
      </w:r>
      <w:r w:rsidR="00393202">
        <w:rPr>
          <w:rFonts w:ascii="Times New Roman" w:hAnsi="Times New Roman" w:cs="Times New Roman"/>
          <w:sz w:val="24"/>
          <w:szCs w:val="24"/>
        </w:rPr>
        <w:t xml:space="preserve"> </w:t>
      </w:r>
      <w:r w:rsidRPr="0049585F">
        <w:rPr>
          <w:rFonts w:ascii="Times New Roman" w:hAnsi="Times New Roman" w:cs="Times New Roman"/>
          <w:sz w:val="24"/>
          <w:szCs w:val="24"/>
        </w:rPr>
        <w:t xml:space="preserve">expression. </w:t>
      </w:r>
    </w:p>
    <w:p w14:paraId="0F3CDE4A" w14:textId="7B7A9ED4" w:rsidR="00E222CE" w:rsidRPr="0049585F" w:rsidRDefault="00E222CE" w:rsidP="00E222CE">
      <w:pPr>
        <w:tabs>
          <w:tab w:val="left" w:pos="360"/>
        </w:tabs>
        <w:rPr>
          <w:rFonts w:ascii="Times New Roman" w:hAnsi="Times New Roman" w:cs="Times New Roman"/>
          <w:sz w:val="24"/>
          <w:szCs w:val="24"/>
        </w:rPr>
      </w:pPr>
      <w:r w:rsidRPr="0049585F">
        <w:rPr>
          <w:rFonts w:ascii="Times New Roman" w:hAnsi="Times New Roman" w:cs="Times New Roman"/>
          <w:sz w:val="24"/>
          <w:szCs w:val="24"/>
        </w:rPr>
        <w:tab/>
        <w:t xml:space="preserve">When any expression is accompanied by some print notation above or below the principal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expression, such notation must be properly represented in braille. This issue has been addressed to a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limited degree by the use </w:t>
      </w:r>
      <w:r w:rsidR="0049585F">
        <w:rPr>
          <w:rFonts w:ascii="Times New Roman" w:hAnsi="Times New Roman" w:cs="Times New Roman"/>
          <w:sz w:val="24"/>
          <w:szCs w:val="24"/>
        </w:rPr>
        <w:tab/>
      </w:r>
      <w:r w:rsidRPr="0049585F">
        <w:rPr>
          <w:rFonts w:ascii="Times New Roman" w:hAnsi="Times New Roman" w:cs="Times New Roman"/>
          <w:sz w:val="24"/>
          <w:szCs w:val="24"/>
        </w:rPr>
        <w:t xml:space="preserve">of subscripts, superscripts and the process called "modification". This does </w:t>
      </w:r>
      <w:r w:rsidR="00393202">
        <w:rPr>
          <w:rFonts w:ascii="Times New Roman" w:hAnsi="Times New Roman" w:cs="Times New Roman"/>
          <w:sz w:val="24"/>
          <w:szCs w:val="24"/>
        </w:rPr>
        <w:tab/>
      </w:r>
      <w:r w:rsidRPr="0049585F">
        <w:rPr>
          <w:rFonts w:ascii="Times New Roman" w:hAnsi="Times New Roman" w:cs="Times New Roman"/>
          <w:sz w:val="24"/>
          <w:szCs w:val="24"/>
        </w:rPr>
        <w:t>not cover all of the material that</w:t>
      </w:r>
      <w:r w:rsidR="00393202">
        <w:rPr>
          <w:rFonts w:ascii="Times New Roman" w:hAnsi="Times New Roman" w:cs="Times New Roman"/>
          <w:sz w:val="24"/>
          <w:szCs w:val="24"/>
        </w:rPr>
        <w:t xml:space="preserve"> </w:t>
      </w:r>
      <w:r w:rsidRPr="0049585F">
        <w:rPr>
          <w:rFonts w:ascii="Times New Roman" w:hAnsi="Times New Roman" w:cs="Times New Roman"/>
          <w:sz w:val="24"/>
          <w:szCs w:val="24"/>
        </w:rPr>
        <w:t xml:space="preserve">may appear "over" or "under" other expressions. The "modification"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technique discussed in </w:t>
      </w:r>
      <w:r w:rsidR="00393202">
        <w:rPr>
          <w:rFonts w:ascii="Times New Roman" w:hAnsi="Times New Roman" w:cs="Times New Roman"/>
          <w:sz w:val="24"/>
          <w:szCs w:val="24"/>
        </w:rPr>
        <w:t>Chapter 7</w:t>
      </w:r>
      <w:r w:rsidRPr="0049585F">
        <w:rPr>
          <w:rFonts w:ascii="Times New Roman" w:hAnsi="Times New Roman" w:cs="Times New Roman"/>
          <w:sz w:val="24"/>
          <w:szCs w:val="24"/>
        </w:rPr>
        <w:t xml:space="preserve"> was limited to a specific list of permissible modifiers.</w:t>
      </w:r>
    </w:p>
    <w:p w14:paraId="2D2886EA" w14:textId="73484BA0" w:rsidR="00E222CE" w:rsidRDefault="00E222CE" w:rsidP="00E222CE">
      <w:pPr>
        <w:tabs>
          <w:tab w:val="left" w:pos="360"/>
        </w:tabs>
        <w:rPr>
          <w:rFonts w:ascii="Times New Roman" w:hAnsi="Times New Roman" w:cs="Times New Roman"/>
          <w:sz w:val="24"/>
          <w:szCs w:val="24"/>
        </w:rPr>
      </w:pPr>
      <w:r w:rsidRPr="0049585F">
        <w:rPr>
          <w:rFonts w:ascii="Times New Roman" w:hAnsi="Times New Roman" w:cs="Times New Roman"/>
          <w:sz w:val="24"/>
          <w:szCs w:val="24"/>
        </w:rPr>
        <w:tab/>
        <w:t>The use of "overscripts  and "underscripts" provides a technique for representing all of the "over-</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under" expressions that occur in scientific texts. This process should be used only when the </w:t>
      </w:r>
      <w:r w:rsidR="00393202">
        <w:rPr>
          <w:rFonts w:ascii="Times New Roman" w:hAnsi="Times New Roman" w:cs="Times New Roman"/>
          <w:sz w:val="24"/>
          <w:szCs w:val="24"/>
        </w:rPr>
        <w:tab/>
      </w:r>
      <w:r w:rsidRPr="0049585F">
        <w:rPr>
          <w:rFonts w:ascii="Times New Roman" w:hAnsi="Times New Roman" w:cs="Times New Roman"/>
          <w:sz w:val="24"/>
          <w:szCs w:val="24"/>
        </w:rPr>
        <w:t>"modification" process</w:t>
      </w:r>
      <w:r w:rsidR="00393202">
        <w:rPr>
          <w:rFonts w:ascii="Times New Roman" w:hAnsi="Times New Roman" w:cs="Times New Roman"/>
          <w:sz w:val="24"/>
          <w:szCs w:val="24"/>
        </w:rPr>
        <w:t xml:space="preserve"> </w:t>
      </w:r>
      <w:r w:rsidRPr="0049585F">
        <w:rPr>
          <w:rFonts w:ascii="Times New Roman" w:hAnsi="Times New Roman" w:cs="Times New Roman"/>
          <w:sz w:val="24"/>
          <w:szCs w:val="24"/>
        </w:rPr>
        <w:t xml:space="preserve">is not applicable. NUBS has a technique for treating such text, which occurs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frequently in the use of the symbols for functions in this lesson. This process is especially useful in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the proper representation of text that appears above and below the symbols listed in the list of </w:t>
      </w:r>
      <w:r w:rsidR="00393202">
        <w:rPr>
          <w:rFonts w:ascii="Times New Roman" w:hAnsi="Times New Roman" w:cs="Times New Roman"/>
          <w:sz w:val="24"/>
          <w:szCs w:val="24"/>
        </w:rPr>
        <w:tab/>
      </w:r>
      <w:r w:rsidRPr="0049585F">
        <w:rPr>
          <w:rFonts w:ascii="Times New Roman" w:hAnsi="Times New Roman" w:cs="Times New Roman"/>
          <w:sz w:val="24"/>
          <w:szCs w:val="24"/>
        </w:rPr>
        <w:t xml:space="preserve">Symbols Used In Calculus. </w:t>
      </w:r>
    </w:p>
    <w:p w14:paraId="06CC842C" w14:textId="77777777" w:rsidR="00E222CE" w:rsidRPr="00BB558F" w:rsidRDefault="00E222CE" w:rsidP="00E222CE">
      <w:pPr>
        <w:tabs>
          <w:tab w:val="left" w:pos="360"/>
        </w:tabs>
        <w:rPr>
          <w:rFonts w:ascii="Times New Roman" w:hAnsi="Times New Roman" w:cs="Times New Roman"/>
          <w:b/>
          <w:sz w:val="24"/>
          <w:szCs w:val="24"/>
        </w:rPr>
      </w:pPr>
      <w:r>
        <w:rPr>
          <w:sz w:val="28"/>
          <w:szCs w:val="28"/>
        </w:rPr>
        <w:lastRenderedPageBreak/>
        <w:tab/>
      </w:r>
      <w:r w:rsidRPr="00BB558F">
        <w:rPr>
          <w:rFonts w:ascii="Times New Roman" w:hAnsi="Times New Roman" w:cs="Times New Roman"/>
          <w:b/>
          <w:sz w:val="24"/>
          <w:szCs w:val="24"/>
        </w:rPr>
        <w:t>Indicators for Overscripts and Underscripts</w:t>
      </w:r>
    </w:p>
    <w:p w14:paraId="6EF73232" w14:textId="310BF739" w:rsidR="00E222CE" w:rsidRPr="00421F25" w:rsidRDefault="00E222CE" w:rsidP="00E222CE">
      <w:pPr>
        <w:tabs>
          <w:tab w:val="left" w:pos="360"/>
        </w:tabs>
        <w:rPr>
          <w:sz w:val="28"/>
          <w:szCs w:val="28"/>
        </w:rPr>
      </w:pPr>
      <w:r>
        <w:rPr>
          <w:sz w:val="28"/>
          <w:szCs w:val="28"/>
        </w:rPr>
        <w:tab/>
      </w:r>
      <w:r w:rsidRPr="0049585F">
        <w:rPr>
          <w:rFonts w:ascii="Times New Roman" w:hAnsi="Times New Roman" w:cs="Times New Roman"/>
          <w:sz w:val="24"/>
          <w:szCs w:val="24"/>
        </w:rPr>
        <w:t>Underscripts  must be entered first.</w:t>
      </w:r>
    </w:p>
    <w:p w14:paraId="1C4D9A6F" w14:textId="77777777" w:rsidR="0049585F" w:rsidRDefault="00E222CE" w:rsidP="0049585F">
      <w:pPr>
        <w:tabs>
          <w:tab w:val="left" w:pos="360"/>
        </w:tabs>
        <w:rPr>
          <w:sz w:val="28"/>
          <w:szCs w:val="28"/>
        </w:rPr>
      </w:pPr>
      <w:r>
        <w:rPr>
          <w:sz w:val="28"/>
          <w:szCs w:val="28"/>
        </w:rPr>
        <w:tab/>
      </w:r>
      <w:r w:rsidRPr="0049585F">
        <w:rPr>
          <w:rFonts w:ascii="Times New Roman" w:hAnsi="Times New Roman" w:cs="Times New Roman"/>
          <w:sz w:val="24"/>
          <w:szCs w:val="24"/>
        </w:rPr>
        <w:t>First level underscript</w:t>
      </w:r>
      <w:r>
        <w:rPr>
          <w:sz w:val="28"/>
          <w:szCs w:val="28"/>
        </w:rPr>
        <w:t xml:space="preserve">    </w:t>
      </w:r>
      <w:r>
        <w:rPr>
          <w:rFonts w:ascii="Braille from BRL2000" w:hAnsi="Braille from BRL2000"/>
          <w:sz w:val="28"/>
          <w:szCs w:val="28"/>
        </w:rPr>
        <w:t xml:space="preserve">;&amp; </w:t>
      </w:r>
      <w:r w:rsidRPr="0049585F">
        <w:rPr>
          <w:rFonts w:ascii="Times New Roman" w:hAnsi="Times New Roman" w:cs="Times New Roman"/>
          <w:sz w:val="24"/>
          <w:szCs w:val="24"/>
        </w:rPr>
        <w:t>(56,12346)</w:t>
      </w:r>
      <w:r w:rsidR="0049585F">
        <w:rPr>
          <w:rFonts w:ascii="Times New Roman" w:hAnsi="Times New Roman" w:cs="Times New Roman"/>
          <w:sz w:val="24"/>
          <w:szCs w:val="24"/>
        </w:rPr>
        <w:tab/>
      </w:r>
      <w:r w:rsidR="0049585F">
        <w:rPr>
          <w:rFonts w:ascii="Times New Roman" w:hAnsi="Times New Roman" w:cs="Times New Roman"/>
          <w:sz w:val="24"/>
          <w:szCs w:val="24"/>
        </w:rPr>
        <w:tab/>
      </w:r>
      <w:r w:rsidR="0049585F" w:rsidRPr="0049585F">
        <w:rPr>
          <w:rFonts w:ascii="Times New Roman" w:hAnsi="Times New Roman" w:cs="Times New Roman"/>
          <w:sz w:val="24"/>
          <w:szCs w:val="24"/>
        </w:rPr>
        <w:t>First level overscript</w:t>
      </w:r>
      <w:r w:rsidR="0049585F">
        <w:rPr>
          <w:sz w:val="28"/>
          <w:szCs w:val="28"/>
        </w:rPr>
        <w:t xml:space="preserve">      </w:t>
      </w:r>
      <w:r w:rsidR="0049585F" w:rsidRPr="00421F25">
        <w:rPr>
          <w:rFonts w:ascii="Braille from BRL2000" w:hAnsi="Braille from BRL2000"/>
          <w:sz w:val="28"/>
          <w:szCs w:val="28"/>
        </w:rPr>
        <w:t>^</w:t>
      </w:r>
      <w:r w:rsidR="0049585F">
        <w:rPr>
          <w:rFonts w:ascii="Braille from BRL2000" w:hAnsi="Braille from BRL2000"/>
          <w:sz w:val="28"/>
          <w:szCs w:val="28"/>
        </w:rPr>
        <w:t xml:space="preserve">&amp; </w:t>
      </w:r>
      <w:r w:rsidR="0049585F" w:rsidRPr="0049585F">
        <w:rPr>
          <w:rFonts w:ascii="Times New Roman" w:hAnsi="Times New Roman" w:cs="Times New Roman"/>
          <w:sz w:val="24"/>
          <w:szCs w:val="24"/>
        </w:rPr>
        <w:t>(45,12346)</w:t>
      </w:r>
    </w:p>
    <w:p w14:paraId="682A47F3" w14:textId="77777777" w:rsidR="00E222CE" w:rsidRDefault="00E222CE" w:rsidP="00E222CE">
      <w:pPr>
        <w:tabs>
          <w:tab w:val="left" w:pos="360"/>
        </w:tabs>
        <w:rPr>
          <w:sz w:val="28"/>
          <w:szCs w:val="28"/>
        </w:rPr>
      </w:pPr>
      <w:r>
        <w:rPr>
          <w:sz w:val="28"/>
          <w:szCs w:val="28"/>
        </w:rPr>
        <w:tab/>
      </w:r>
      <w:r w:rsidRPr="0049585F">
        <w:rPr>
          <w:rFonts w:ascii="Times New Roman" w:hAnsi="Times New Roman" w:cs="Times New Roman"/>
          <w:sz w:val="24"/>
          <w:szCs w:val="24"/>
        </w:rPr>
        <w:t>Intermediate indicator</w:t>
      </w:r>
      <w:r>
        <w:rPr>
          <w:sz w:val="28"/>
          <w:szCs w:val="28"/>
        </w:rPr>
        <w:t xml:space="preserve">   </w:t>
      </w:r>
      <w:r>
        <w:rPr>
          <w:rFonts w:ascii="Braille from BRL2000" w:hAnsi="Braille from BRL2000"/>
          <w:sz w:val="28"/>
          <w:szCs w:val="28"/>
        </w:rPr>
        <w:t xml:space="preserve">&amp; </w:t>
      </w:r>
      <w:r w:rsidRPr="0049585F">
        <w:rPr>
          <w:rFonts w:ascii="Times New Roman" w:hAnsi="Times New Roman" w:cs="Times New Roman"/>
          <w:sz w:val="24"/>
          <w:szCs w:val="24"/>
        </w:rPr>
        <w:t>(12346) to follow each script</w:t>
      </w:r>
    </w:p>
    <w:p w14:paraId="391714E3" w14:textId="77777777" w:rsidR="00E222CE" w:rsidRDefault="00E222CE" w:rsidP="00E222CE">
      <w:pPr>
        <w:tabs>
          <w:tab w:val="left" w:pos="360"/>
        </w:tabs>
        <w:rPr>
          <w:sz w:val="28"/>
          <w:szCs w:val="28"/>
        </w:rPr>
      </w:pPr>
      <w:r>
        <w:rPr>
          <w:sz w:val="28"/>
          <w:szCs w:val="28"/>
        </w:rPr>
        <w:tab/>
      </w:r>
      <w:r w:rsidRPr="0049585F">
        <w:rPr>
          <w:rFonts w:ascii="Times New Roman" w:hAnsi="Times New Roman" w:cs="Times New Roman"/>
          <w:sz w:val="24"/>
          <w:szCs w:val="24"/>
        </w:rPr>
        <w:t>Final terminator</w:t>
      </w:r>
      <w:r>
        <w:rPr>
          <w:sz w:val="28"/>
          <w:szCs w:val="28"/>
        </w:rPr>
        <w:t xml:space="preserve">     </w:t>
      </w:r>
      <w:r w:rsidRPr="00421F25">
        <w:rPr>
          <w:rFonts w:ascii="Braille from BRL2000" w:hAnsi="Braille from BRL2000"/>
          <w:sz w:val="28"/>
          <w:szCs w:val="28"/>
        </w:rPr>
        <w:t>[</w:t>
      </w:r>
      <w:r>
        <w:rPr>
          <w:rFonts w:ascii="Braille from BRL2000" w:hAnsi="Braille from BRL2000"/>
          <w:sz w:val="28"/>
          <w:szCs w:val="28"/>
        </w:rPr>
        <w:t xml:space="preserve">  </w:t>
      </w:r>
      <w:r w:rsidRPr="0049585F">
        <w:rPr>
          <w:rFonts w:ascii="Times New Roman" w:hAnsi="Times New Roman" w:cs="Times New Roman"/>
          <w:sz w:val="24"/>
          <w:szCs w:val="24"/>
        </w:rPr>
        <w:t>(246)  to appear at the end of the final script.</w:t>
      </w:r>
      <w:r>
        <w:rPr>
          <w:sz w:val="28"/>
          <w:szCs w:val="28"/>
        </w:rPr>
        <w:tab/>
      </w:r>
      <w:r>
        <w:rPr>
          <w:sz w:val="28"/>
          <w:szCs w:val="28"/>
        </w:rPr>
        <w:tab/>
      </w:r>
    </w:p>
    <w:p w14:paraId="4589199D" w14:textId="014F3567" w:rsidR="00E222CE" w:rsidRDefault="00E222CE" w:rsidP="00E222CE">
      <w:pPr>
        <w:tabs>
          <w:tab w:val="left" w:pos="360"/>
        </w:tabs>
        <w:rPr>
          <w:sz w:val="28"/>
          <w:szCs w:val="28"/>
        </w:rPr>
      </w:pPr>
      <w:r>
        <w:rPr>
          <w:sz w:val="28"/>
          <w:szCs w:val="28"/>
        </w:rPr>
        <w:tab/>
      </w:r>
      <w:r w:rsidRPr="0049585F">
        <w:rPr>
          <w:rFonts w:ascii="Times New Roman" w:hAnsi="Times New Roman" w:cs="Times New Roman"/>
          <w:sz w:val="24"/>
          <w:szCs w:val="24"/>
        </w:rPr>
        <w:t xml:space="preserve">Start the expression with a notational indicator, dots (56) and then the character that will have an </w:t>
      </w:r>
      <w:r w:rsidR="0049585F">
        <w:rPr>
          <w:rFonts w:ascii="Times New Roman" w:hAnsi="Times New Roman" w:cs="Times New Roman"/>
          <w:sz w:val="24"/>
          <w:szCs w:val="24"/>
        </w:rPr>
        <w:tab/>
      </w:r>
      <w:r w:rsidR="0049585F">
        <w:rPr>
          <w:rFonts w:ascii="Times New Roman" w:hAnsi="Times New Roman" w:cs="Times New Roman"/>
          <w:sz w:val="24"/>
          <w:szCs w:val="24"/>
        </w:rPr>
        <w:tab/>
      </w:r>
      <w:r w:rsidRPr="0049585F">
        <w:rPr>
          <w:rFonts w:ascii="Times New Roman" w:hAnsi="Times New Roman" w:cs="Times New Roman"/>
          <w:sz w:val="24"/>
          <w:szCs w:val="24"/>
        </w:rPr>
        <w:t xml:space="preserve">underscript and or an overscript. Then the underscript indicator followed by the information in the </w:t>
      </w:r>
      <w:r w:rsidR="0049585F">
        <w:rPr>
          <w:rFonts w:ascii="Times New Roman" w:hAnsi="Times New Roman" w:cs="Times New Roman"/>
          <w:sz w:val="24"/>
          <w:szCs w:val="24"/>
        </w:rPr>
        <w:tab/>
      </w:r>
      <w:r w:rsidR="0049585F">
        <w:rPr>
          <w:rFonts w:ascii="Times New Roman" w:hAnsi="Times New Roman" w:cs="Times New Roman"/>
          <w:sz w:val="24"/>
          <w:szCs w:val="24"/>
        </w:rPr>
        <w:tab/>
      </w:r>
      <w:r w:rsidRPr="0049585F">
        <w:rPr>
          <w:rFonts w:ascii="Times New Roman" w:hAnsi="Times New Roman" w:cs="Times New Roman"/>
          <w:sz w:val="24"/>
          <w:szCs w:val="24"/>
        </w:rPr>
        <w:t xml:space="preserve">underscript is entered. If there is an overscript to be entered, the intermediate </w:t>
      </w:r>
      <w:r w:rsidR="0049585F">
        <w:rPr>
          <w:rFonts w:ascii="Times New Roman" w:hAnsi="Times New Roman" w:cs="Times New Roman"/>
          <w:sz w:val="24"/>
          <w:szCs w:val="24"/>
        </w:rPr>
        <w:t>t</w:t>
      </w:r>
      <w:r w:rsidRPr="0049585F">
        <w:rPr>
          <w:rFonts w:ascii="Times New Roman" w:hAnsi="Times New Roman" w:cs="Times New Roman"/>
          <w:sz w:val="24"/>
          <w:szCs w:val="24"/>
        </w:rPr>
        <w:t xml:space="preserve">erminator is placed </w:t>
      </w:r>
      <w:r w:rsidR="006C67CC">
        <w:rPr>
          <w:rFonts w:ascii="Times New Roman" w:hAnsi="Times New Roman" w:cs="Times New Roman"/>
          <w:sz w:val="24"/>
          <w:szCs w:val="24"/>
        </w:rPr>
        <w:tab/>
      </w:r>
      <w:r w:rsidRPr="0049585F">
        <w:rPr>
          <w:rFonts w:ascii="Times New Roman" w:hAnsi="Times New Roman" w:cs="Times New Roman"/>
          <w:sz w:val="24"/>
          <w:szCs w:val="24"/>
        </w:rPr>
        <w:t xml:space="preserve">after the underscript. The overscript indicator followed by the overscript is entered and then the final </w:t>
      </w:r>
      <w:r w:rsidR="0049585F">
        <w:rPr>
          <w:rFonts w:ascii="Times New Roman" w:hAnsi="Times New Roman" w:cs="Times New Roman"/>
          <w:sz w:val="24"/>
          <w:szCs w:val="24"/>
        </w:rPr>
        <w:tab/>
      </w:r>
      <w:r w:rsidRPr="0049585F">
        <w:rPr>
          <w:rFonts w:ascii="Times New Roman" w:hAnsi="Times New Roman" w:cs="Times New Roman"/>
          <w:sz w:val="24"/>
          <w:szCs w:val="24"/>
        </w:rPr>
        <w:t>terminator is entered. If there was not to be an</w:t>
      </w:r>
      <w:r w:rsidR="0049585F">
        <w:rPr>
          <w:rFonts w:ascii="Times New Roman" w:hAnsi="Times New Roman" w:cs="Times New Roman"/>
          <w:sz w:val="24"/>
          <w:szCs w:val="24"/>
        </w:rPr>
        <w:t xml:space="preserve"> </w:t>
      </w:r>
      <w:r w:rsidRPr="0049585F">
        <w:rPr>
          <w:rFonts w:ascii="Times New Roman" w:hAnsi="Times New Roman" w:cs="Times New Roman"/>
          <w:sz w:val="24"/>
          <w:szCs w:val="24"/>
        </w:rPr>
        <w:t xml:space="preserve">overscript, the final terminator </w:t>
      </w:r>
      <w:r w:rsidR="006C67CC" w:rsidRPr="0049585F">
        <w:rPr>
          <w:rFonts w:ascii="Times New Roman" w:hAnsi="Times New Roman" w:cs="Times New Roman"/>
          <w:sz w:val="24"/>
          <w:szCs w:val="24"/>
        </w:rPr>
        <w:t xml:space="preserve">rather than the </w:t>
      </w:r>
      <w:r w:rsidR="006C67CC">
        <w:rPr>
          <w:rFonts w:ascii="Times New Roman" w:hAnsi="Times New Roman" w:cs="Times New Roman"/>
          <w:sz w:val="24"/>
          <w:szCs w:val="24"/>
        </w:rPr>
        <w:tab/>
      </w:r>
      <w:r w:rsidR="006C67CC" w:rsidRPr="0049585F">
        <w:rPr>
          <w:rFonts w:ascii="Times New Roman" w:hAnsi="Times New Roman" w:cs="Times New Roman"/>
          <w:sz w:val="24"/>
          <w:szCs w:val="24"/>
        </w:rPr>
        <w:t xml:space="preserve">intermediate indicator </w:t>
      </w:r>
      <w:r w:rsidRPr="0049585F">
        <w:rPr>
          <w:rFonts w:ascii="Times New Roman" w:hAnsi="Times New Roman" w:cs="Times New Roman"/>
          <w:sz w:val="24"/>
          <w:szCs w:val="24"/>
        </w:rPr>
        <w:t>would have been used after the underscript.</w:t>
      </w:r>
    </w:p>
    <w:p w14:paraId="37A86B03" w14:textId="77777777" w:rsidR="00E222CE" w:rsidRDefault="0049585F" w:rsidP="0049585F">
      <w:pPr>
        <w:ind w:left="360" w:hanging="360"/>
        <w:rPr>
          <w:sz w:val="28"/>
          <w:szCs w:val="28"/>
        </w:rPr>
      </w:pPr>
      <w:r>
        <w:rPr>
          <w:sz w:val="28"/>
          <w:szCs w:val="28"/>
        </w:rPr>
        <w:tab/>
      </w:r>
      <w:r w:rsidR="00E222CE" w:rsidRPr="0049585F">
        <w:rPr>
          <w:rFonts w:ascii="Times New Roman" w:hAnsi="Times New Roman" w:cs="Times New Roman"/>
          <w:sz w:val="24"/>
          <w:szCs w:val="24"/>
        </w:rPr>
        <w:t>If there are more than one level of underscript or overscript, additional</w:t>
      </w:r>
      <w:r w:rsidR="00E222CE">
        <w:rPr>
          <w:sz w:val="28"/>
          <w:szCs w:val="28"/>
        </w:rPr>
        <w:t xml:space="preserve"> </w:t>
      </w:r>
      <w:r w:rsidR="00E222CE" w:rsidRPr="00421F25">
        <w:rPr>
          <w:rFonts w:ascii="Braille from BRL2000" w:hAnsi="Braille from BRL2000"/>
          <w:sz w:val="28"/>
          <w:szCs w:val="28"/>
        </w:rPr>
        <w:t>;</w:t>
      </w:r>
      <w:r w:rsidR="00E222CE" w:rsidRPr="0049585F">
        <w:rPr>
          <w:rFonts w:ascii="Times New Roman" w:hAnsi="Times New Roman" w:cs="Times New Roman"/>
          <w:sz w:val="24"/>
          <w:szCs w:val="24"/>
        </w:rPr>
        <w:t>,</w:t>
      </w:r>
      <w:r w:rsidR="00E222CE" w:rsidRPr="002618A3">
        <w:rPr>
          <w:sz w:val="28"/>
          <w:szCs w:val="28"/>
        </w:rPr>
        <w:t xml:space="preserve"> </w:t>
      </w:r>
      <w:r w:rsidR="00E222CE" w:rsidRPr="0049585F">
        <w:rPr>
          <w:rFonts w:ascii="Times New Roman" w:hAnsi="Times New Roman" w:cs="Times New Roman"/>
          <w:sz w:val="24"/>
          <w:szCs w:val="24"/>
        </w:rPr>
        <w:t>dots (56)</w:t>
      </w:r>
      <w:r>
        <w:rPr>
          <w:rFonts w:ascii="Times New Roman" w:hAnsi="Times New Roman" w:cs="Times New Roman"/>
          <w:sz w:val="24"/>
          <w:szCs w:val="24"/>
        </w:rPr>
        <w:t xml:space="preserve"> </w:t>
      </w:r>
      <w:r w:rsidR="00E222CE" w:rsidRPr="0049585F">
        <w:rPr>
          <w:rFonts w:ascii="Times New Roman" w:hAnsi="Times New Roman" w:cs="Times New Roman"/>
          <w:sz w:val="24"/>
          <w:szCs w:val="24"/>
        </w:rPr>
        <w:t>or</w:t>
      </w:r>
      <w:r w:rsidR="00E222CE">
        <w:rPr>
          <w:sz w:val="28"/>
          <w:szCs w:val="28"/>
        </w:rPr>
        <w:t xml:space="preserve"> </w:t>
      </w:r>
      <w:r w:rsidR="00E222CE" w:rsidRPr="00421F25">
        <w:rPr>
          <w:rFonts w:ascii="Braille from BRL2000" w:hAnsi="Braille from BRL2000"/>
          <w:sz w:val="28"/>
          <w:szCs w:val="28"/>
        </w:rPr>
        <w:t>^</w:t>
      </w:r>
      <w:r w:rsidR="00E222CE" w:rsidRPr="0049585F">
        <w:rPr>
          <w:rFonts w:ascii="Times New Roman" w:hAnsi="Times New Roman" w:cs="Times New Roman"/>
          <w:sz w:val="24"/>
          <w:szCs w:val="24"/>
        </w:rPr>
        <w:t>, dots (45) indicators would be added for each subsequent level of underscript, or</w:t>
      </w:r>
      <w:r>
        <w:rPr>
          <w:rFonts w:ascii="Times New Roman" w:hAnsi="Times New Roman" w:cs="Times New Roman"/>
          <w:sz w:val="24"/>
          <w:szCs w:val="24"/>
        </w:rPr>
        <w:t xml:space="preserve"> </w:t>
      </w:r>
      <w:r w:rsidR="00E222CE" w:rsidRPr="0049585F">
        <w:rPr>
          <w:rFonts w:ascii="Times New Roman" w:hAnsi="Times New Roman" w:cs="Times New Roman"/>
          <w:sz w:val="24"/>
          <w:szCs w:val="24"/>
        </w:rPr>
        <w:t>overscript. Whether there is one or there are several such prefixes, each sequence must be followed by the</w:t>
      </w:r>
      <w:r w:rsidR="00E222CE">
        <w:rPr>
          <w:sz w:val="28"/>
          <w:szCs w:val="28"/>
        </w:rPr>
        <w:t xml:space="preserve"> </w:t>
      </w:r>
      <w:r w:rsidR="00E222CE">
        <w:rPr>
          <w:rFonts w:ascii="Braille from BRL2000" w:hAnsi="Braille from BRL2000"/>
          <w:sz w:val="28"/>
          <w:szCs w:val="28"/>
        </w:rPr>
        <w:t>&amp;</w:t>
      </w:r>
      <w:r>
        <w:rPr>
          <w:rFonts w:ascii="Braille from BRL2000" w:hAnsi="Braille from BRL2000"/>
          <w:sz w:val="28"/>
          <w:szCs w:val="28"/>
        </w:rPr>
        <w:t xml:space="preserve"> </w:t>
      </w:r>
      <w:r w:rsidR="00E222CE" w:rsidRPr="0049585F">
        <w:rPr>
          <w:rFonts w:ascii="Times New Roman" w:hAnsi="Times New Roman" w:cs="Times New Roman"/>
          <w:sz w:val="24"/>
          <w:szCs w:val="24"/>
        </w:rPr>
        <w:t>(12346) character which is called the intermediate indicator. The intermediate indicator is used after each level of script that is not the last script on</w:t>
      </w:r>
      <w:r>
        <w:rPr>
          <w:rFonts w:ascii="Times New Roman" w:hAnsi="Times New Roman" w:cs="Times New Roman"/>
          <w:sz w:val="24"/>
          <w:szCs w:val="24"/>
        </w:rPr>
        <w:t xml:space="preserve"> </w:t>
      </w:r>
      <w:r w:rsidR="00E222CE" w:rsidRPr="0049585F">
        <w:rPr>
          <w:rFonts w:ascii="Times New Roman" w:hAnsi="Times New Roman" w:cs="Times New Roman"/>
          <w:sz w:val="24"/>
          <w:szCs w:val="24"/>
        </w:rPr>
        <w:t>the principal expression. The final terminator follows the last script being used on any particular principal expression to show that the end of the stack has been reached</w:t>
      </w:r>
      <w:r w:rsidR="00E222CE">
        <w:rPr>
          <w:sz w:val="28"/>
          <w:szCs w:val="28"/>
        </w:rPr>
        <w:t>.</w:t>
      </w:r>
    </w:p>
    <w:p w14:paraId="531E16CC" w14:textId="0A3E3ACD" w:rsidR="00E222CE" w:rsidRPr="0049585F" w:rsidRDefault="00E222CE" w:rsidP="00E222CE">
      <w:pPr>
        <w:tabs>
          <w:tab w:val="left" w:pos="360"/>
        </w:tabs>
        <w:rPr>
          <w:rFonts w:ascii="Times New Roman" w:hAnsi="Times New Roman" w:cs="Times New Roman"/>
          <w:sz w:val="24"/>
          <w:szCs w:val="24"/>
        </w:rPr>
      </w:pPr>
      <w:r>
        <w:rPr>
          <w:sz w:val="28"/>
          <w:szCs w:val="28"/>
        </w:rPr>
        <w:tab/>
      </w:r>
      <w:r w:rsidRPr="0049585F">
        <w:rPr>
          <w:rFonts w:ascii="Times New Roman" w:hAnsi="Times New Roman" w:cs="Times New Roman"/>
          <w:sz w:val="24"/>
          <w:szCs w:val="24"/>
        </w:rPr>
        <w:t xml:space="preserve">Keep in mind that when expressions are used as functions, a space is required before its argument so </w:t>
      </w:r>
      <w:r w:rsidR="0049585F">
        <w:rPr>
          <w:rFonts w:ascii="Times New Roman" w:hAnsi="Times New Roman" w:cs="Times New Roman"/>
          <w:sz w:val="24"/>
          <w:szCs w:val="24"/>
        </w:rPr>
        <w:tab/>
      </w:r>
      <w:r w:rsidRPr="0049585F">
        <w:rPr>
          <w:rFonts w:ascii="Times New Roman" w:hAnsi="Times New Roman" w:cs="Times New Roman"/>
          <w:sz w:val="24"/>
          <w:szCs w:val="24"/>
        </w:rPr>
        <w:t xml:space="preserve">notational phrase indicators are required. Thus, some of the examples below will start with two </w:t>
      </w:r>
      <w:r w:rsidR="006C67CC">
        <w:rPr>
          <w:rFonts w:ascii="Times New Roman" w:hAnsi="Times New Roman" w:cs="Times New Roman"/>
          <w:sz w:val="24"/>
          <w:szCs w:val="24"/>
        </w:rPr>
        <w:tab/>
      </w:r>
      <w:r w:rsidRPr="0049585F">
        <w:rPr>
          <w:rFonts w:ascii="Times New Roman" w:hAnsi="Times New Roman" w:cs="Times New Roman"/>
          <w:sz w:val="24"/>
          <w:szCs w:val="24"/>
        </w:rPr>
        <w:t>notational</w:t>
      </w:r>
      <w:r w:rsidR="006C67CC">
        <w:rPr>
          <w:rFonts w:ascii="Times New Roman" w:hAnsi="Times New Roman" w:cs="Times New Roman"/>
          <w:sz w:val="24"/>
          <w:szCs w:val="24"/>
        </w:rPr>
        <w:t xml:space="preserve"> </w:t>
      </w:r>
      <w:r w:rsidRPr="0049585F">
        <w:rPr>
          <w:rFonts w:ascii="Times New Roman" w:hAnsi="Times New Roman" w:cs="Times New Roman"/>
          <w:sz w:val="24"/>
          <w:szCs w:val="24"/>
        </w:rPr>
        <w:t>indicators, dots (56,56) and end with dots (56,3).</w:t>
      </w:r>
    </w:p>
    <w:p w14:paraId="445D7F9A" w14:textId="286521AA" w:rsidR="00E222CE" w:rsidRPr="0049585F" w:rsidRDefault="00E222CE" w:rsidP="00E222CE">
      <w:pPr>
        <w:tabs>
          <w:tab w:val="left" w:pos="360"/>
        </w:tabs>
        <w:rPr>
          <w:rFonts w:ascii="Times New Roman" w:hAnsi="Times New Roman" w:cs="Times New Roman"/>
          <w:sz w:val="24"/>
          <w:szCs w:val="24"/>
        </w:rPr>
      </w:pPr>
      <w:r w:rsidRPr="0049585F">
        <w:rPr>
          <w:rFonts w:ascii="Times New Roman" w:hAnsi="Times New Roman" w:cs="Times New Roman"/>
          <w:sz w:val="24"/>
          <w:szCs w:val="24"/>
        </w:rPr>
        <w:tab/>
        <w:t xml:space="preserve">When there are signs of comparison within a script, the usual spaces around that sign will be </w:t>
      </w:r>
      <w:r w:rsidR="006C67CC">
        <w:rPr>
          <w:rFonts w:ascii="Times New Roman" w:hAnsi="Times New Roman" w:cs="Times New Roman"/>
          <w:sz w:val="24"/>
          <w:szCs w:val="24"/>
        </w:rPr>
        <w:tab/>
      </w:r>
      <w:r w:rsidRPr="0049585F">
        <w:rPr>
          <w:rFonts w:ascii="Times New Roman" w:hAnsi="Times New Roman" w:cs="Times New Roman"/>
          <w:sz w:val="24"/>
          <w:szCs w:val="24"/>
        </w:rPr>
        <w:t xml:space="preserve">omitted. </w:t>
      </w:r>
      <w:r w:rsidRPr="0049585F">
        <w:rPr>
          <w:rFonts w:ascii="Times New Roman" w:hAnsi="Times New Roman" w:cs="Times New Roman"/>
          <w:sz w:val="24"/>
          <w:szCs w:val="24"/>
        </w:rPr>
        <w:tab/>
      </w:r>
      <w:r w:rsidRPr="0049585F">
        <w:rPr>
          <w:rFonts w:ascii="Times New Roman" w:hAnsi="Times New Roman" w:cs="Times New Roman"/>
          <w:sz w:val="24"/>
          <w:szCs w:val="24"/>
        </w:rPr>
        <w:tab/>
      </w:r>
    </w:p>
    <w:p w14:paraId="51F51B93" w14:textId="77777777" w:rsidR="00E222CE" w:rsidRDefault="00E222CE" w:rsidP="00E222CE">
      <w:pPr>
        <w:tabs>
          <w:tab w:val="left" w:pos="360"/>
        </w:tabs>
        <w:rPr>
          <w:sz w:val="28"/>
          <w:szCs w:val="28"/>
        </w:rPr>
      </w:pPr>
      <w:r w:rsidRPr="0049585F">
        <w:rPr>
          <w:rFonts w:ascii="Times New Roman" w:hAnsi="Times New Roman" w:cs="Times New Roman"/>
          <w:b/>
          <w:sz w:val="24"/>
          <w:szCs w:val="24"/>
        </w:rPr>
        <w:tab/>
      </w:r>
      <w:r w:rsidRPr="0049585F">
        <w:rPr>
          <w:rFonts w:ascii="Times New Roman" w:hAnsi="Times New Roman" w:cs="Times New Roman"/>
          <w:b/>
          <w:sz w:val="24"/>
          <w:szCs w:val="24"/>
        </w:rPr>
        <w:tab/>
        <w:t>Examples of underscripts and overscripts</w:t>
      </w:r>
      <w:r w:rsidRPr="0049585F">
        <w:rPr>
          <w:rFonts w:ascii="Times New Roman" w:hAnsi="Times New Roman" w:cs="Times New Roman"/>
          <w:sz w:val="24"/>
          <w:szCs w:val="24"/>
        </w:rPr>
        <w:t xml:space="preserve"> using some of the symbols from the list of </w:t>
      </w:r>
      <w:r w:rsidRPr="0049585F">
        <w:rPr>
          <w:rFonts w:ascii="Times New Roman" w:hAnsi="Times New Roman" w:cs="Times New Roman"/>
          <w:sz w:val="24"/>
          <w:szCs w:val="24"/>
        </w:rPr>
        <w:tab/>
      </w:r>
      <w:r w:rsidRPr="0049585F">
        <w:rPr>
          <w:rFonts w:ascii="Times New Roman" w:hAnsi="Times New Roman" w:cs="Times New Roman"/>
          <w:sz w:val="24"/>
          <w:szCs w:val="24"/>
        </w:rPr>
        <w:tab/>
      </w:r>
      <w:r w:rsidR="000178E6">
        <w:rPr>
          <w:rFonts w:ascii="Times New Roman" w:hAnsi="Times New Roman" w:cs="Times New Roman"/>
          <w:sz w:val="24"/>
          <w:szCs w:val="24"/>
        </w:rPr>
        <w:tab/>
      </w:r>
      <w:r w:rsidR="000178E6">
        <w:rPr>
          <w:rFonts w:ascii="Times New Roman" w:hAnsi="Times New Roman" w:cs="Times New Roman"/>
          <w:sz w:val="24"/>
          <w:szCs w:val="24"/>
        </w:rPr>
        <w:tab/>
      </w:r>
      <w:r w:rsidR="000178E6">
        <w:rPr>
          <w:rFonts w:ascii="Times New Roman" w:hAnsi="Times New Roman" w:cs="Times New Roman"/>
          <w:sz w:val="24"/>
          <w:szCs w:val="24"/>
        </w:rPr>
        <w:tab/>
      </w:r>
      <w:r w:rsidRPr="0049585F">
        <w:rPr>
          <w:rFonts w:ascii="Times New Roman" w:hAnsi="Times New Roman" w:cs="Times New Roman"/>
          <w:sz w:val="24"/>
          <w:szCs w:val="24"/>
        </w:rPr>
        <w:t>symbols used in calculus.</w:t>
      </w:r>
    </w:p>
    <w:p w14:paraId="432FAE12" w14:textId="77777777" w:rsidR="00E222CE" w:rsidRDefault="00E222CE" w:rsidP="00E222CE">
      <w:pPr>
        <w:tabs>
          <w:tab w:val="left" w:pos="360"/>
        </w:tabs>
        <w:rPr>
          <w:rFonts w:ascii="Braille from BRL2000" w:hAnsi="Braille from BRL2000"/>
          <w:sz w:val="28"/>
          <w:szCs w:val="28"/>
        </w:rPr>
      </w:pPr>
      <w:r>
        <w:rPr>
          <w:sz w:val="28"/>
          <w:szCs w:val="28"/>
        </w:rPr>
        <w:tab/>
      </w:r>
      <w:r>
        <w:rPr>
          <w:sz w:val="28"/>
          <w:szCs w:val="28"/>
        </w:rPr>
        <w:tab/>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x→0</m:t>
                </m:r>
              </m:lim>
            </m:limLow>
          </m:fName>
          <m:e>
            <m:r>
              <w:rPr>
                <w:rFonts w:ascii="Cambria Math" w:hAnsi="Cambria Math"/>
                <w:sz w:val="24"/>
                <w:szCs w:val="24"/>
              </w:rPr>
              <m:t>f(x)</m:t>
            </m:r>
          </m:e>
        </m:func>
      </m:oMath>
      <w:r>
        <w:rPr>
          <w:sz w:val="28"/>
          <w:szCs w:val="28"/>
        </w:rPr>
        <w:t xml:space="preserve">     </w:t>
      </w:r>
      <w:r w:rsidRPr="00BE3B2D">
        <w:rPr>
          <w:rFonts w:ascii="Braille from BRL2000" w:hAnsi="Braille from BRL2000"/>
          <w:sz w:val="28"/>
          <w:szCs w:val="28"/>
        </w:rPr>
        <w:t xml:space="preserve"> </w:t>
      </w:r>
      <w:r>
        <w:rPr>
          <w:rFonts w:ascii="Braille from BRL2000" w:hAnsi="Braille from BRL2000"/>
          <w:sz w:val="28"/>
          <w:szCs w:val="28"/>
        </w:rPr>
        <w:t>;</w:t>
      </w:r>
      <w:r w:rsidRPr="00BE3B2D">
        <w:rPr>
          <w:rFonts w:ascii="Braille from BRL2000" w:hAnsi="Braille from BRL2000"/>
          <w:sz w:val="28"/>
          <w:szCs w:val="28"/>
        </w:rPr>
        <w:t>;</w:t>
      </w:r>
      <w:r>
        <w:rPr>
          <w:rFonts w:ascii="Braille from BRL2000" w:hAnsi="Braille from BRL2000"/>
          <w:sz w:val="28"/>
          <w:szCs w:val="28"/>
        </w:rPr>
        <w:t>lim;&amp;x@o0[ f(x);'</w:t>
      </w:r>
    </w:p>
    <w:p w14:paraId="1735AFF3" w14:textId="77777777" w:rsidR="00E222CE" w:rsidRDefault="00E222CE" w:rsidP="00E222CE">
      <w:pPr>
        <w:tabs>
          <w:tab w:val="left" w:pos="360"/>
        </w:tabs>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lim>
            </m:limLow>
          </m:fName>
          <m:e>
            <m:r>
              <w:rPr>
                <w:rFonts w:ascii="Cambria Math" w:hAnsi="Cambria Math"/>
                <w:sz w:val="24"/>
                <w:szCs w:val="24"/>
              </w:rPr>
              <m:t>f(x)</m:t>
            </m:r>
          </m:e>
        </m:func>
      </m:oMath>
      <w:r>
        <w:rPr>
          <w:sz w:val="28"/>
          <w:szCs w:val="28"/>
        </w:rPr>
        <w:t xml:space="preserve">     </w:t>
      </w:r>
      <w:r w:rsidRPr="00BE3B2D">
        <w:rPr>
          <w:rFonts w:ascii="Braille from BRL2000" w:hAnsi="Braille from BRL2000"/>
          <w:sz w:val="28"/>
          <w:szCs w:val="28"/>
        </w:rPr>
        <w:t xml:space="preserve"> </w:t>
      </w:r>
      <w:r>
        <w:rPr>
          <w:rFonts w:ascii="Braille from BRL2000" w:hAnsi="Braille from BRL2000"/>
          <w:sz w:val="28"/>
          <w:szCs w:val="28"/>
        </w:rPr>
        <w:t>;</w:t>
      </w:r>
      <w:r w:rsidRPr="00BE3B2D">
        <w:rPr>
          <w:rFonts w:ascii="Braille from BRL2000" w:hAnsi="Braille from BRL2000"/>
          <w:sz w:val="28"/>
          <w:szCs w:val="28"/>
        </w:rPr>
        <w:t>;</w:t>
      </w:r>
      <w:r>
        <w:rPr>
          <w:rFonts w:ascii="Braille from BRL2000" w:hAnsi="Braille from BRL2000"/>
          <w:sz w:val="28"/>
          <w:szCs w:val="28"/>
        </w:rPr>
        <w:t>lim;&amp;x@oa^+"[ f(x);'</w:t>
      </w:r>
    </w:p>
    <w:p w14:paraId="01ABB4BA" w14:textId="77777777" w:rsidR="00E222CE" w:rsidRDefault="00E222CE" w:rsidP="00E222CE">
      <w:pPr>
        <w:tabs>
          <w:tab w:val="left" w:pos="360"/>
        </w:tabs>
        <w:rPr>
          <w:rFonts w:ascii="Braille from BRL2000" w:hAnsi="Braille from BRL2000"/>
          <w:sz w:val="28"/>
          <w:szCs w:val="28"/>
        </w:rPr>
      </w:pPr>
    </w:p>
    <w:p w14:paraId="334106EF" w14:textId="46961924" w:rsidR="00E222CE" w:rsidRDefault="00E222CE" w:rsidP="00E222CE">
      <w:pPr>
        <w:tabs>
          <w:tab w:val="left" w:pos="360"/>
        </w:tabs>
        <w:rPr>
          <w:rFonts w:ascii="Braille from BRL2000" w:hAnsi="Braille from BRL2000"/>
          <w:sz w:val="28"/>
          <w:szCs w:val="28"/>
        </w:rPr>
      </w:pPr>
      <w:r>
        <w:rPr>
          <w:rFonts w:ascii="Braille from BRL2000" w:hAnsi="Braille from BRL2000"/>
          <w:sz w:val="28"/>
          <w:szCs w:val="28"/>
        </w:rPr>
        <w:tab/>
      </w:r>
      <w:r>
        <w:rPr>
          <w:rFonts w:ascii="Braille from BRL2000" w:hAnsi="Braille from BRL2000"/>
          <w:sz w:val="28"/>
          <w:szCs w:val="28"/>
        </w:rPr>
        <w:tab/>
      </w:r>
      <w:r w:rsidRPr="000178E6">
        <w:rPr>
          <w:rFonts w:ascii="Times New Roman" w:hAnsi="Times New Roman" w:cs="Times New Roman"/>
          <w:sz w:val="24"/>
          <w:szCs w:val="24"/>
        </w:rPr>
        <w:t xml:space="preserve">Note in this example that the plus sign after the letter "a" is part of the underscript as shown by </w:t>
      </w:r>
      <w:r w:rsidR="006C67CC">
        <w:rPr>
          <w:rFonts w:ascii="Times New Roman" w:hAnsi="Times New Roman" w:cs="Times New Roman"/>
          <w:sz w:val="24"/>
          <w:szCs w:val="24"/>
        </w:rPr>
        <w:tab/>
      </w:r>
      <w:r w:rsidR="006C67CC">
        <w:rPr>
          <w:rFonts w:ascii="Times New Roman" w:hAnsi="Times New Roman" w:cs="Times New Roman"/>
          <w:sz w:val="24"/>
          <w:szCs w:val="24"/>
        </w:rPr>
        <w:tab/>
      </w:r>
      <w:r w:rsidR="006C67CC">
        <w:rPr>
          <w:rFonts w:ascii="Times New Roman" w:hAnsi="Times New Roman" w:cs="Times New Roman"/>
          <w:sz w:val="24"/>
          <w:szCs w:val="24"/>
        </w:rPr>
        <w:tab/>
      </w:r>
      <w:r w:rsidRPr="000178E6">
        <w:rPr>
          <w:rFonts w:ascii="Times New Roman" w:hAnsi="Times New Roman" w:cs="Times New Roman"/>
          <w:sz w:val="24"/>
          <w:szCs w:val="24"/>
        </w:rPr>
        <w:t>the fact that the underscript has not yet been terminated.</w:t>
      </w:r>
    </w:p>
    <w:p w14:paraId="60B3BD9D" w14:textId="77777777" w:rsidR="00E222CE" w:rsidRPr="00421F25" w:rsidRDefault="00E222CE" w:rsidP="00E222CE">
      <w:pPr>
        <w:tabs>
          <w:tab w:val="left" w:pos="360"/>
        </w:tabs>
        <w:rPr>
          <w:sz w:val="28"/>
          <w:szCs w:val="28"/>
        </w:rPr>
      </w:pPr>
      <w:r>
        <w:rPr>
          <w:rFonts w:ascii="Braille from BRL2000" w:hAnsi="Braille from BRL2000"/>
          <w:sz w:val="28"/>
          <w:szCs w:val="28"/>
        </w:rPr>
        <w:tab/>
      </w:r>
      <w:r>
        <w:rPr>
          <w:rFonts w:ascii="Braille from BRL2000" w:hAnsi="Braille from BRL2000"/>
          <w:sz w:val="28"/>
          <w:szCs w:val="28"/>
        </w:rPr>
        <w:tab/>
      </w:r>
      <m:oMath>
        <m:r>
          <w:rPr>
            <w:rFonts w:ascii="Cambria Math" w:hAnsi="Cambria Math"/>
            <w:sz w:val="28"/>
            <w:szCs w:val="28"/>
          </w:rPr>
          <m:t>∞</m:t>
        </m:r>
      </m:oMath>
      <w:r w:rsidRPr="00BE3B2D">
        <w:rPr>
          <w:rFonts w:ascii="Braille from BRL2000" w:hAnsi="Braille from BRL2000"/>
          <w:sz w:val="36"/>
          <w:szCs w:val="36"/>
        </w:rPr>
        <w:t xml:space="preserve"> </w:t>
      </w:r>
    </w:p>
    <w:p w14:paraId="6A7E291E" w14:textId="77777777" w:rsidR="00E222CE" w:rsidRPr="007512B0" w:rsidRDefault="00E222CE" w:rsidP="00E222CE">
      <w:pPr>
        <w:tabs>
          <w:tab w:val="left" w:pos="360"/>
        </w:tabs>
        <w:rPr>
          <w:b/>
          <w:kern w:val="3"/>
          <w:sz w:val="28"/>
          <w:szCs w:val="28"/>
          <w:lang w:eastAsia="zh-CN" w:bidi="hi-IN"/>
        </w:rPr>
      </w:pPr>
      <w:r>
        <w:rPr>
          <w:rFonts w:ascii="Braille from BRL2000" w:hAnsi="Braille from BRL2000"/>
          <w:kern w:val="3"/>
          <w:sz w:val="28"/>
          <w:szCs w:val="28"/>
          <w:lang w:eastAsia="zh-CN" w:bidi="hi-IN"/>
        </w:rPr>
        <w:tab/>
      </w:r>
      <w:r>
        <w:rPr>
          <w:rFonts w:ascii="Braille from BRL2000" w:hAnsi="Braille from BRL2000"/>
          <w:kern w:val="3"/>
          <w:sz w:val="28"/>
          <w:szCs w:val="28"/>
          <w:lang w:eastAsia="zh-CN" w:bidi="hi-IN"/>
        </w:rPr>
        <w:tab/>
      </w:r>
      <w:r w:rsidRPr="007512B0">
        <w:rPr>
          <w:kern w:val="3"/>
          <w:sz w:val="44"/>
          <w:szCs w:val="44"/>
          <w:lang w:eastAsia="zh-CN" w:bidi="hi-IN"/>
        </w:rPr>
        <w:t>Σ</w:t>
      </w:r>
      <w:r>
        <w:rPr>
          <w:kern w:val="3"/>
          <w:sz w:val="44"/>
          <w:szCs w:val="44"/>
          <w:lang w:eastAsia="zh-CN" w:bidi="hi-IN"/>
        </w:rPr>
        <w:t xml:space="preserve"> </w:t>
      </w:r>
      <w:r w:rsidRPr="007512B0">
        <w:rPr>
          <w:kern w:val="3"/>
          <w:sz w:val="28"/>
          <w:szCs w:val="28"/>
          <w:lang w:eastAsia="zh-CN" w:bidi="hi-IN"/>
        </w:rPr>
        <w:t>x</w:t>
      </w:r>
      <w:r>
        <w:rPr>
          <w:kern w:val="3"/>
          <w:sz w:val="28"/>
          <w:szCs w:val="28"/>
          <w:vertAlign w:val="subscript"/>
          <w:lang w:eastAsia="zh-CN" w:bidi="hi-IN"/>
        </w:rPr>
        <w:t xml:space="preserve">n  </w:t>
      </w:r>
      <w:r>
        <w:rPr>
          <w:kern w:val="3"/>
          <w:sz w:val="28"/>
          <w:szCs w:val="28"/>
          <w:lang w:eastAsia="zh-CN" w:bidi="hi-IN"/>
        </w:rPr>
        <w:t xml:space="preserve">      </w:t>
      </w:r>
      <w:r>
        <w:rPr>
          <w:rFonts w:ascii="Braille from BRL2000" w:hAnsi="Braille from BRL2000"/>
          <w:kern w:val="3"/>
          <w:sz w:val="28"/>
          <w:szCs w:val="28"/>
          <w:lang w:eastAsia="zh-CN" w:bidi="hi-IN"/>
        </w:rPr>
        <w:t>;;_,s</w:t>
      </w:r>
      <w:r>
        <w:rPr>
          <w:kern w:val="3"/>
          <w:sz w:val="28"/>
          <w:szCs w:val="28"/>
          <w:lang w:eastAsia="zh-CN" w:bidi="hi-IN"/>
        </w:rPr>
        <w:t xml:space="preserve"> </w:t>
      </w:r>
      <w:r>
        <w:rPr>
          <w:rFonts w:ascii="Braille from BRL2000" w:hAnsi="Braille from BRL2000"/>
          <w:kern w:val="3"/>
          <w:sz w:val="28"/>
          <w:szCs w:val="28"/>
          <w:lang w:eastAsia="zh-CN" w:bidi="hi-IN"/>
        </w:rPr>
        <w:t>;</w:t>
      </w:r>
      <w:r w:rsidRPr="007512B0">
        <w:rPr>
          <w:rFonts w:ascii="Braille from BRL2000" w:hAnsi="Braille from BRL2000"/>
          <w:kern w:val="3"/>
          <w:sz w:val="28"/>
          <w:szCs w:val="28"/>
          <w:lang w:eastAsia="zh-CN" w:bidi="hi-IN"/>
        </w:rPr>
        <w:t>&amp;</w:t>
      </w:r>
      <w:r w:rsidRPr="007512B0">
        <w:rPr>
          <w:b/>
          <w:kern w:val="3"/>
          <w:sz w:val="28"/>
          <w:szCs w:val="28"/>
          <w:lang w:eastAsia="zh-CN" w:bidi="hi-IN"/>
        </w:rPr>
        <w:t xml:space="preserve"> </w:t>
      </w:r>
      <w:r w:rsidRPr="007512B0">
        <w:rPr>
          <w:rFonts w:ascii="Braille from BRL2000" w:hAnsi="Braille from BRL2000"/>
          <w:b/>
          <w:kern w:val="3"/>
          <w:sz w:val="28"/>
          <w:szCs w:val="28"/>
          <w:lang w:eastAsia="zh-CN" w:bidi="hi-IN"/>
        </w:rPr>
        <w:t>n=0</w:t>
      </w:r>
      <w:r>
        <w:rPr>
          <w:rFonts w:ascii="Braille from BRL2000" w:hAnsi="Braille from BRL2000"/>
          <w:b/>
          <w:kern w:val="3"/>
          <w:sz w:val="28"/>
          <w:szCs w:val="28"/>
          <w:lang w:eastAsia="zh-CN" w:bidi="hi-IN"/>
        </w:rPr>
        <w:t>&amp;^&amp;@8[ x;n;'</w:t>
      </w:r>
      <w:r w:rsidRPr="007512B0">
        <w:rPr>
          <w:b/>
          <w:kern w:val="3"/>
          <w:sz w:val="28"/>
          <w:szCs w:val="28"/>
          <w:lang w:eastAsia="zh-CN" w:bidi="hi-IN"/>
        </w:rPr>
        <w:t xml:space="preserve">      </w:t>
      </w:r>
    </w:p>
    <w:p w14:paraId="04FC521F" w14:textId="77777777" w:rsidR="00E222CE" w:rsidRDefault="00E222CE" w:rsidP="00E222CE">
      <w:pPr>
        <w:tabs>
          <w:tab w:val="left" w:pos="360"/>
        </w:tabs>
      </w:pPr>
      <w:r>
        <w:rPr>
          <w:b/>
          <w:kern w:val="3"/>
          <w:sz w:val="28"/>
          <w:szCs w:val="28"/>
          <w:lang w:eastAsia="zh-CN" w:bidi="hi-IN"/>
        </w:rPr>
        <w:tab/>
      </w:r>
      <w:r>
        <w:tab/>
      </w:r>
      <w:r w:rsidRPr="007512B0">
        <w:rPr>
          <w:sz w:val="28"/>
          <w:szCs w:val="28"/>
        </w:rPr>
        <w:t>n</w:t>
      </w:r>
      <w:r>
        <w:t xml:space="preserve"> </w:t>
      </w:r>
      <w:r w:rsidRPr="007512B0">
        <w:rPr>
          <w:sz w:val="28"/>
          <w:szCs w:val="28"/>
        </w:rPr>
        <w:t>=0</w:t>
      </w:r>
      <w:r>
        <w:tab/>
      </w:r>
    </w:p>
    <w:p w14:paraId="5EE72A27" w14:textId="77777777" w:rsidR="00E222CE" w:rsidRDefault="00E222CE" w:rsidP="00E222CE">
      <w:pPr>
        <w:tabs>
          <w:tab w:val="left" w:pos="360"/>
        </w:tabs>
      </w:pPr>
      <w:r>
        <w:tab/>
      </w:r>
      <w:r>
        <w:tab/>
      </w:r>
    </w:p>
    <w:p w14:paraId="57F0E7BA" w14:textId="77777777" w:rsidR="00861BEB" w:rsidRDefault="00E222CE" w:rsidP="00E222CE">
      <w:pPr>
        <w:tabs>
          <w:tab w:val="left" w:pos="360"/>
        </w:tabs>
      </w:pPr>
      <w:r>
        <w:tab/>
      </w:r>
      <w:r>
        <w:tab/>
      </w:r>
    </w:p>
    <w:p w14:paraId="65491187" w14:textId="08C6D563" w:rsidR="00E222CE" w:rsidRPr="00B52E5C" w:rsidRDefault="00861BEB" w:rsidP="00E222CE">
      <w:pPr>
        <w:tabs>
          <w:tab w:val="left" w:pos="360"/>
        </w:tabs>
        <w:rPr>
          <w:sz w:val="28"/>
          <w:szCs w:val="28"/>
        </w:rPr>
      </w:pPr>
      <w:r>
        <w:lastRenderedPageBreak/>
        <w:t xml:space="preserve">             </w:t>
      </w:r>
      <w:r w:rsidR="00E222CE">
        <w:t xml:space="preserve"> </w:t>
      </w:r>
      <w:r w:rsidR="00E222CE" w:rsidRPr="00B52E5C">
        <w:rPr>
          <w:sz w:val="28"/>
          <w:szCs w:val="28"/>
        </w:rPr>
        <w:t>n</w:t>
      </w:r>
    </w:p>
    <w:p w14:paraId="3F324F72" w14:textId="77777777" w:rsidR="00E222CE" w:rsidRPr="007512B0" w:rsidRDefault="00E222CE" w:rsidP="00E222CE">
      <w:pPr>
        <w:tabs>
          <w:tab w:val="left" w:pos="360"/>
        </w:tabs>
        <w:rPr>
          <w:b/>
          <w:kern w:val="3"/>
          <w:sz w:val="28"/>
          <w:szCs w:val="28"/>
          <w:lang w:eastAsia="zh-CN" w:bidi="hi-IN"/>
        </w:rPr>
      </w:pPr>
      <w:r>
        <w:rPr>
          <w:rFonts w:ascii="Braille from BRL2000" w:hAnsi="Braille from BRL2000"/>
          <w:kern w:val="3"/>
          <w:sz w:val="28"/>
          <w:szCs w:val="28"/>
          <w:lang w:eastAsia="zh-CN" w:bidi="hi-IN"/>
        </w:rPr>
        <w:tab/>
      </w:r>
      <w:r>
        <w:rPr>
          <w:rFonts w:ascii="Braille from BRL2000" w:hAnsi="Braille from BRL2000"/>
          <w:kern w:val="3"/>
          <w:sz w:val="28"/>
          <w:szCs w:val="28"/>
          <w:lang w:eastAsia="zh-CN" w:bidi="hi-IN"/>
        </w:rPr>
        <w:tab/>
      </w:r>
      <w:r w:rsidRPr="007512B0">
        <w:rPr>
          <w:kern w:val="3"/>
          <w:sz w:val="44"/>
          <w:szCs w:val="44"/>
          <w:lang w:eastAsia="zh-CN" w:bidi="hi-IN"/>
        </w:rPr>
        <w:t>Σ</w:t>
      </w:r>
      <w:r>
        <w:rPr>
          <w:kern w:val="3"/>
          <w:sz w:val="44"/>
          <w:szCs w:val="44"/>
          <w:lang w:eastAsia="zh-CN" w:bidi="hi-IN"/>
        </w:rPr>
        <w:t xml:space="preserve"> </w:t>
      </w:r>
      <w:r w:rsidRPr="00B52E5C">
        <w:rPr>
          <w:kern w:val="3"/>
          <w:sz w:val="28"/>
          <w:szCs w:val="28"/>
          <w:lang w:eastAsia="zh-CN" w:bidi="hi-IN"/>
        </w:rPr>
        <w:t>a</w:t>
      </w:r>
      <w:r>
        <w:rPr>
          <w:kern w:val="3"/>
          <w:sz w:val="28"/>
          <w:szCs w:val="28"/>
          <w:vertAlign w:val="subscript"/>
          <w:lang w:eastAsia="zh-CN" w:bidi="hi-IN"/>
        </w:rPr>
        <w:t xml:space="preserve">i j  </w:t>
      </w:r>
      <w:r>
        <w:rPr>
          <w:kern w:val="3"/>
          <w:sz w:val="28"/>
          <w:szCs w:val="28"/>
          <w:lang w:eastAsia="zh-CN" w:bidi="hi-IN"/>
        </w:rPr>
        <w:t xml:space="preserve">     </w:t>
      </w:r>
      <w:r>
        <w:rPr>
          <w:rFonts w:ascii="Braille from BRL2000" w:hAnsi="Braille from BRL2000"/>
          <w:kern w:val="3"/>
          <w:sz w:val="28"/>
          <w:szCs w:val="28"/>
          <w:lang w:eastAsia="zh-CN" w:bidi="hi-IN"/>
        </w:rPr>
        <w:t>;;_,s</w:t>
      </w:r>
      <w:r>
        <w:rPr>
          <w:kern w:val="3"/>
          <w:sz w:val="28"/>
          <w:szCs w:val="28"/>
          <w:lang w:eastAsia="zh-CN" w:bidi="hi-IN"/>
        </w:rPr>
        <w:t xml:space="preserve"> </w:t>
      </w:r>
      <w:r>
        <w:rPr>
          <w:rFonts w:ascii="Braille from BRL2000" w:hAnsi="Braille from BRL2000"/>
          <w:kern w:val="3"/>
          <w:sz w:val="28"/>
          <w:szCs w:val="28"/>
          <w:lang w:eastAsia="zh-CN" w:bidi="hi-IN"/>
        </w:rPr>
        <w:t>;</w:t>
      </w:r>
      <w:r w:rsidRPr="007512B0">
        <w:rPr>
          <w:rFonts w:ascii="Braille from BRL2000" w:hAnsi="Braille from BRL2000"/>
          <w:kern w:val="3"/>
          <w:sz w:val="28"/>
          <w:szCs w:val="28"/>
          <w:lang w:eastAsia="zh-CN" w:bidi="hi-IN"/>
        </w:rPr>
        <w:t>&amp;</w:t>
      </w:r>
      <w:r w:rsidRPr="007512B0">
        <w:rPr>
          <w:b/>
          <w:kern w:val="3"/>
          <w:sz w:val="28"/>
          <w:szCs w:val="28"/>
          <w:lang w:eastAsia="zh-CN" w:bidi="hi-IN"/>
        </w:rPr>
        <w:t xml:space="preserve"> </w:t>
      </w:r>
      <w:r>
        <w:rPr>
          <w:rFonts w:ascii="Braille from BRL2000" w:hAnsi="Braille from BRL2000"/>
          <w:b/>
          <w:kern w:val="3"/>
          <w:sz w:val="28"/>
          <w:szCs w:val="28"/>
          <w:lang w:eastAsia="zh-CN" w:bidi="hi-IN"/>
        </w:rPr>
        <w:t>i*j&amp;;;&amp;i_&lt;j_&lt;n&amp;^&amp;n[ a;ij;'</w:t>
      </w:r>
      <w:r w:rsidRPr="007512B0">
        <w:rPr>
          <w:b/>
          <w:kern w:val="3"/>
          <w:sz w:val="28"/>
          <w:szCs w:val="28"/>
          <w:lang w:eastAsia="zh-CN" w:bidi="hi-IN"/>
        </w:rPr>
        <w:t xml:space="preserve">      </w:t>
      </w:r>
    </w:p>
    <w:p w14:paraId="081E955F" w14:textId="77777777" w:rsidR="00E222CE" w:rsidRDefault="00E222CE" w:rsidP="00E222CE">
      <w:pPr>
        <w:tabs>
          <w:tab w:val="left" w:pos="360"/>
        </w:tabs>
      </w:pPr>
      <w:r>
        <w:rPr>
          <w:b/>
          <w:kern w:val="3"/>
          <w:sz w:val="28"/>
          <w:szCs w:val="28"/>
          <w:lang w:eastAsia="zh-CN" w:bidi="hi-IN"/>
        </w:rPr>
        <w:tab/>
      </w:r>
      <w:r>
        <w:tab/>
      </w:r>
      <w:r>
        <w:rPr>
          <w:sz w:val="28"/>
          <w:szCs w:val="28"/>
        </w:rPr>
        <w:t>i, j</w:t>
      </w:r>
    </w:p>
    <w:p w14:paraId="0FDBC9B8" w14:textId="4B895610" w:rsidR="0066060A" w:rsidRDefault="00E222CE" w:rsidP="00E222CE">
      <w:pPr>
        <w:tabs>
          <w:tab w:val="left" w:pos="360"/>
        </w:tabs>
      </w:pPr>
      <w:r>
        <w:tab/>
        <w:t xml:space="preserve">  i ≤ j ≤ n</w:t>
      </w:r>
      <w:r>
        <w:tab/>
      </w:r>
    </w:p>
    <w:p w14:paraId="7DD64BFE" w14:textId="77777777" w:rsidR="0066060A" w:rsidRDefault="0066060A" w:rsidP="00E222CE">
      <w:pPr>
        <w:tabs>
          <w:tab w:val="left" w:pos="360"/>
        </w:tabs>
      </w:pPr>
    </w:p>
    <w:p w14:paraId="212E394D" w14:textId="77777777" w:rsidR="00E222CE" w:rsidRPr="006C67CC" w:rsidRDefault="00E222CE" w:rsidP="00E222CE">
      <w:pPr>
        <w:rPr>
          <w:rFonts w:ascii="Times New Roman" w:hAnsi="Times New Roman" w:cs="Times New Roman"/>
          <w:b/>
          <w:sz w:val="24"/>
          <w:szCs w:val="24"/>
        </w:rPr>
      </w:pPr>
      <w:r w:rsidRPr="006C67CC">
        <w:rPr>
          <w:rFonts w:ascii="Times New Roman" w:hAnsi="Times New Roman" w:cs="Times New Roman"/>
          <w:b/>
          <w:sz w:val="24"/>
          <w:szCs w:val="24"/>
        </w:rPr>
        <w:t>The Integral Sign</w:t>
      </w:r>
    </w:p>
    <w:p w14:paraId="0558F35A" w14:textId="4E1A4042" w:rsidR="00E222CE" w:rsidRDefault="00E222CE" w:rsidP="000178E6">
      <w:pPr>
        <w:ind w:left="360"/>
        <w:rPr>
          <w:sz w:val="28"/>
          <w:szCs w:val="28"/>
        </w:rPr>
      </w:pPr>
      <w:r w:rsidRPr="000178E6">
        <w:rPr>
          <w:rFonts w:ascii="Times New Roman" w:hAnsi="Times New Roman" w:cs="Times New Roman"/>
          <w:sz w:val="24"/>
          <w:szCs w:val="24"/>
        </w:rPr>
        <w:t>As its name implies, the integral sign represents the process of integrating a function over a specified region. The integral sign will often carry numbers that look like superscripts and subscripts to define the limit over which the integration applies. As with other functions, a space must be placed before the argument so notational phrase notation is required.</w:t>
      </w:r>
    </w:p>
    <w:p w14:paraId="407C75E6" w14:textId="334C64B3" w:rsidR="00E222CE" w:rsidRPr="000178E6" w:rsidRDefault="00E222CE" w:rsidP="00E222CE">
      <w:pPr>
        <w:rPr>
          <w:rFonts w:ascii="Times New Roman" w:hAnsi="Times New Roman" w:cs="Times New Roman"/>
          <w:sz w:val="24"/>
          <w:szCs w:val="24"/>
        </w:rPr>
      </w:pPr>
      <w:r>
        <w:rPr>
          <w:sz w:val="28"/>
          <w:szCs w:val="28"/>
        </w:rPr>
        <w:t xml:space="preserve">  </w:t>
      </w:r>
      <w:r>
        <w:rPr>
          <w:sz w:val="28"/>
          <w:szCs w:val="28"/>
        </w:rPr>
        <w:tab/>
      </w:r>
      <m:oMath>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4</m:t>
            </m:r>
          </m:sup>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e>
        </m:nary>
      </m:oMath>
      <w:r>
        <w:rPr>
          <w:sz w:val="28"/>
          <w:szCs w:val="28"/>
        </w:rPr>
        <w:t xml:space="preserve"> </w:t>
      </w:r>
      <w:r w:rsidRPr="00AB6901">
        <w:rPr>
          <w:i/>
          <w:sz w:val="28"/>
          <w:szCs w:val="28"/>
        </w:rPr>
        <w:t>dx</w:t>
      </w:r>
      <w:r>
        <w:rPr>
          <w:i/>
          <w:sz w:val="28"/>
          <w:szCs w:val="28"/>
        </w:rPr>
        <w:t xml:space="preserve"> </w:t>
      </w:r>
      <w:r w:rsidRPr="000178E6">
        <w:rPr>
          <w:rFonts w:ascii="Times New Roman" w:hAnsi="Times New Roman" w:cs="Times New Roman"/>
          <w:sz w:val="24"/>
          <w:szCs w:val="24"/>
        </w:rPr>
        <w:t>means to find the area under the curve for y = x</w:t>
      </w:r>
      <w:r w:rsidRPr="000178E6">
        <w:rPr>
          <w:rFonts w:ascii="Times New Roman" w:hAnsi="Times New Roman" w:cs="Times New Roman"/>
          <w:sz w:val="24"/>
          <w:szCs w:val="24"/>
          <w:vertAlign w:val="superscript"/>
        </w:rPr>
        <w:t>2</w:t>
      </w:r>
      <w:r w:rsidRPr="000178E6">
        <w:rPr>
          <w:rFonts w:ascii="Times New Roman" w:hAnsi="Times New Roman" w:cs="Times New Roman"/>
          <w:sz w:val="24"/>
          <w:szCs w:val="24"/>
        </w:rPr>
        <w:t xml:space="preserve"> that lies between 0 and 4.</w:t>
      </w:r>
      <w:r w:rsidR="000178E6">
        <w:rPr>
          <w:rFonts w:ascii="Times New Roman" w:hAnsi="Times New Roman" w:cs="Times New Roman"/>
          <w:sz w:val="24"/>
          <w:szCs w:val="24"/>
        </w:rPr>
        <w:t xml:space="preserve"> </w:t>
      </w:r>
      <w:r w:rsidRPr="000178E6">
        <w:rPr>
          <w:rFonts w:ascii="Times New Roman" w:hAnsi="Times New Roman" w:cs="Times New Roman"/>
          <w:sz w:val="24"/>
          <w:szCs w:val="24"/>
        </w:rPr>
        <w:t xml:space="preserve">The 0 and </w:t>
      </w:r>
      <w:r w:rsidR="00D1235D">
        <w:rPr>
          <w:rFonts w:ascii="Times New Roman" w:hAnsi="Times New Roman" w:cs="Times New Roman"/>
          <w:sz w:val="24"/>
          <w:szCs w:val="24"/>
        </w:rPr>
        <w:tab/>
      </w:r>
      <w:r w:rsidRPr="000178E6">
        <w:rPr>
          <w:rFonts w:ascii="Times New Roman" w:hAnsi="Times New Roman" w:cs="Times New Roman"/>
          <w:sz w:val="24"/>
          <w:szCs w:val="24"/>
        </w:rPr>
        <w:t>the 4 are called the limits of the integration. The expression above would be brailled as:</w:t>
      </w:r>
    </w:p>
    <w:p w14:paraId="01C3C6DC" w14:textId="77777777" w:rsidR="000178E6" w:rsidRDefault="00E222CE" w:rsidP="000178E6">
      <w:pPr>
        <w:rPr>
          <w:rFonts w:ascii="Braille from BRL2000" w:hAnsi="Braille from BRL2000"/>
          <w:sz w:val="28"/>
          <w:szCs w:val="28"/>
        </w:rPr>
      </w:pPr>
      <w:r>
        <w:rPr>
          <w:sz w:val="28"/>
          <w:szCs w:val="28"/>
        </w:rPr>
        <w:tab/>
      </w:r>
      <w:r w:rsidRPr="00580A92">
        <w:rPr>
          <w:rFonts w:ascii="Braille from BRL2000" w:hAnsi="Braille from BRL2000"/>
          <w:sz w:val="28"/>
          <w:szCs w:val="28"/>
        </w:rPr>
        <w:t>;</w:t>
      </w:r>
      <w:r w:rsidRPr="002E5E46">
        <w:rPr>
          <w:rFonts w:ascii="Braille from BRL2000" w:hAnsi="Braille from BRL2000"/>
          <w:sz w:val="28"/>
          <w:szCs w:val="28"/>
        </w:rPr>
        <w:t>;</w:t>
      </w:r>
      <w:r>
        <w:rPr>
          <w:rFonts w:ascii="Braille from BRL2000" w:hAnsi="Braille from BRL2000"/>
          <w:sz w:val="28"/>
          <w:szCs w:val="28"/>
        </w:rPr>
        <w:t xml:space="preserve">!;0^4 x^2 dx;' </w:t>
      </w:r>
    </w:p>
    <w:p w14:paraId="4EB09247" w14:textId="77777777" w:rsidR="000178E6" w:rsidRPr="000178E6" w:rsidRDefault="000178E6" w:rsidP="000178E6">
      <w:pPr>
        <w:rPr>
          <w:rFonts w:ascii="Times New Roman" w:hAnsi="Times New Roman" w:cs="Times New Roman"/>
          <w:sz w:val="24"/>
          <w:szCs w:val="24"/>
        </w:rPr>
      </w:pPr>
      <w:r>
        <w:rPr>
          <w:rFonts w:ascii="Braille from BRL2000" w:hAnsi="Braille from BRL2000"/>
          <w:sz w:val="28"/>
          <w:szCs w:val="28"/>
        </w:rPr>
        <w:tab/>
      </w:r>
      <w:r>
        <w:rPr>
          <w:rFonts w:ascii="Times New Roman" w:hAnsi="Times New Roman" w:cs="Times New Roman"/>
          <w:sz w:val="24"/>
          <w:szCs w:val="24"/>
        </w:rPr>
        <w:t>wh</w:t>
      </w:r>
      <w:r w:rsidRPr="000178E6">
        <w:rPr>
          <w:rFonts w:ascii="Times New Roman" w:hAnsi="Times New Roman" w:cs="Times New Roman"/>
          <w:sz w:val="24"/>
          <w:szCs w:val="24"/>
        </w:rPr>
        <w:t>ich could be read as:</w:t>
      </w:r>
      <w:r>
        <w:rPr>
          <w:rFonts w:ascii="Times New Roman" w:hAnsi="Times New Roman" w:cs="Times New Roman"/>
          <w:sz w:val="24"/>
          <w:szCs w:val="24"/>
        </w:rPr>
        <w:t xml:space="preserve"> </w:t>
      </w:r>
      <w:r w:rsidRPr="000178E6">
        <w:rPr>
          <w:rFonts w:ascii="Times New Roman" w:hAnsi="Times New Roman" w:cs="Times New Roman"/>
          <w:sz w:val="24"/>
          <w:szCs w:val="24"/>
        </w:rPr>
        <w:t>Integral, sub 0, sup 4, baseline, x, sup 2, baseline, dx</w:t>
      </w:r>
    </w:p>
    <w:p w14:paraId="58AA9FA0" w14:textId="7D9DAC77" w:rsidR="000178E6" w:rsidRDefault="00D1235D" w:rsidP="000178E6">
      <w:pPr>
        <w:rPr>
          <w:rFonts w:ascii="Times New Roman" w:hAnsi="Times New Roman" w:cs="Times New Roman"/>
          <w:sz w:val="24"/>
          <w:szCs w:val="24"/>
        </w:rPr>
      </w:pPr>
      <w:r>
        <w:rPr>
          <w:rFonts w:ascii="Times New Roman" w:hAnsi="Times New Roman" w:cs="Times New Roman"/>
          <w:sz w:val="24"/>
          <w:szCs w:val="24"/>
        </w:rPr>
        <w:tab/>
      </w:r>
      <w:r w:rsidR="000178E6" w:rsidRPr="000178E6">
        <w:rPr>
          <w:rFonts w:ascii="Times New Roman" w:hAnsi="Times New Roman" w:cs="Times New Roman"/>
          <w:sz w:val="24"/>
          <w:szCs w:val="24"/>
        </w:rPr>
        <w:t xml:space="preserve">Sometimes signs will have a shape superimposed on them. When these occur, in braille, the sign </w:t>
      </w:r>
      <w:r>
        <w:rPr>
          <w:rFonts w:ascii="Times New Roman" w:hAnsi="Times New Roman" w:cs="Times New Roman"/>
          <w:sz w:val="24"/>
          <w:szCs w:val="24"/>
        </w:rPr>
        <w:tab/>
      </w:r>
      <w:r w:rsidR="000178E6" w:rsidRPr="000178E6">
        <w:rPr>
          <w:rFonts w:ascii="Times New Roman" w:hAnsi="Times New Roman" w:cs="Times New Roman"/>
          <w:sz w:val="24"/>
          <w:szCs w:val="24"/>
        </w:rPr>
        <w:t>should be followed by the overstrike indicator, (5,12346)</w:t>
      </w:r>
      <w:r w:rsidR="000178E6">
        <w:rPr>
          <w:rFonts w:ascii="Times New Roman" w:hAnsi="Times New Roman" w:cs="Times New Roman"/>
          <w:sz w:val="24"/>
          <w:szCs w:val="24"/>
        </w:rPr>
        <w:t xml:space="preserve"> </w:t>
      </w:r>
      <w:r w:rsidR="000178E6" w:rsidRPr="000178E6">
        <w:rPr>
          <w:rFonts w:ascii="Times New Roman" w:hAnsi="Times New Roman" w:cs="Times New Roman"/>
          <w:sz w:val="24"/>
          <w:szCs w:val="24"/>
        </w:rPr>
        <w:t xml:space="preserve"> </w:t>
      </w:r>
      <w:r w:rsidR="000178E6" w:rsidRPr="001830D4">
        <w:rPr>
          <w:rFonts w:ascii="Braille from BRL2000" w:hAnsi="Braille from BRL2000"/>
          <w:sz w:val="28"/>
          <w:szCs w:val="28"/>
        </w:rPr>
        <w:t>"</w:t>
      </w:r>
      <w:r w:rsidR="000178E6">
        <w:rPr>
          <w:rFonts w:ascii="Braille from BRL2000" w:hAnsi="Braille from BRL2000"/>
          <w:sz w:val="28"/>
          <w:szCs w:val="28"/>
        </w:rPr>
        <w:t>&amp;</w:t>
      </w:r>
      <w:r w:rsidR="000178E6">
        <w:rPr>
          <w:rFonts w:ascii="Times New Roman" w:hAnsi="Times New Roman" w:cs="Times New Roman"/>
          <w:sz w:val="24"/>
          <w:szCs w:val="24"/>
        </w:rPr>
        <w:t xml:space="preserve">    </w:t>
      </w:r>
      <w:r w:rsidR="000178E6" w:rsidRPr="000178E6">
        <w:rPr>
          <w:rFonts w:ascii="Times New Roman" w:hAnsi="Times New Roman" w:cs="Times New Roman"/>
          <w:sz w:val="24"/>
          <w:szCs w:val="24"/>
        </w:rPr>
        <w:t xml:space="preserve">which then is followed by the </w:t>
      </w:r>
      <w:r>
        <w:rPr>
          <w:rFonts w:ascii="Times New Roman" w:hAnsi="Times New Roman" w:cs="Times New Roman"/>
          <w:sz w:val="24"/>
          <w:szCs w:val="24"/>
        </w:rPr>
        <w:tab/>
      </w:r>
      <w:r w:rsidR="000178E6" w:rsidRPr="000178E6">
        <w:rPr>
          <w:rFonts w:ascii="Times New Roman" w:hAnsi="Times New Roman" w:cs="Times New Roman"/>
          <w:sz w:val="24"/>
          <w:szCs w:val="24"/>
        </w:rPr>
        <w:t xml:space="preserve">superimposed shape. </w:t>
      </w:r>
    </w:p>
    <w:p w14:paraId="24BAA55A" w14:textId="77777777" w:rsidR="00E222CE" w:rsidRDefault="000178E6" w:rsidP="00E222CE">
      <w:pPr>
        <w:rPr>
          <w:rFonts w:ascii="(5,12346Times New Roman" w:hAnsi="(5,12346Times New Roman"/>
          <w:sz w:val="28"/>
          <w:szCs w:val="28"/>
        </w:rPr>
      </w:pPr>
      <w:r>
        <w:rPr>
          <w:rFonts w:ascii="(5,12346Times New Roman" w:hAnsi="(5,12346Times New Roman"/>
          <w:b/>
          <w:sz w:val="28"/>
          <w:szCs w:val="28"/>
        </w:rPr>
        <w:tab/>
      </w:r>
      <w:r w:rsidR="00E222CE" w:rsidRPr="000178E6">
        <w:rPr>
          <w:rFonts w:ascii="Times New Roman" w:hAnsi="Times New Roman" w:cs="Times New Roman"/>
          <w:b/>
          <w:sz w:val="24"/>
          <w:szCs w:val="24"/>
        </w:rPr>
        <w:t>Examples of superimposed signs</w:t>
      </w:r>
    </w:p>
    <w:p w14:paraId="27663A93" w14:textId="77777777" w:rsidR="003A1B47" w:rsidRPr="003A1B47" w:rsidRDefault="00E222CE" w:rsidP="00E222CE">
      <w:pPr>
        <w:rPr>
          <w:rFonts w:ascii="Times New Roman" w:hAnsi="Times New Roman" w:cs="Times New Roman"/>
          <w:sz w:val="24"/>
          <w:szCs w:val="24"/>
        </w:rPr>
      </w:pPr>
      <w:r>
        <w:rPr>
          <w:rFonts w:ascii="(5,12346Times New Roman" w:hAnsi="(5,12346Times New Roman"/>
          <w:sz w:val="28"/>
          <w:szCs w:val="28"/>
        </w:rPr>
        <w:tab/>
      </w:r>
      <m:oMath>
        <m:r>
          <w:rPr>
            <w:rFonts w:ascii="Cambria Math" w:hAnsi="Cambria Math"/>
            <w:sz w:val="28"/>
            <w:szCs w:val="28"/>
          </w:rPr>
          <m:t>∮</m:t>
        </m:r>
      </m:oMath>
      <w:r>
        <w:rPr>
          <w:rFonts w:ascii="(5,12346Times New Roman" w:hAnsi="(5,12346Times New Roman"/>
          <w:sz w:val="28"/>
          <w:szCs w:val="28"/>
        </w:rPr>
        <w:t xml:space="preserve">   </w:t>
      </w:r>
      <w:r>
        <w:rPr>
          <w:rFonts w:ascii="Braille from BRL2000" w:hAnsi="Braille from BRL2000"/>
          <w:sz w:val="28"/>
          <w:szCs w:val="28"/>
        </w:rPr>
        <w:t>;!"&amp;_"c</w:t>
      </w:r>
      <w:r>
        <w:rPr>
          <w:rFonts w:ascii="Braille from BRL2000" w:hAnsi="Braille from BRL2000"/>
          <w:sz w:val="28"/>
          <w:szCs w:val="28"/>
        </w:rPr>
        <w:tab/>
        <w:t xml:space="preserve"> </w:t>
      </w:r>
      <w:r w:rsidRPr="003A1B47">
        <w:rPr>
          <w:rFonts w:ascii="Times New Roman" w:hAnsi="Times New Roman" w:cs="Times New Roman"/>
          <w:sz w:val="24"/>
          <w:szCs w:val="24"/>
        </w:rPr>
        <w:t>Integral sign with circle for overstrike</w:t>
      </w:r>
    </w:p>
    <w:p w14:paraId="17E1DAD1" w14:textId="77777777" w:rsidR="00E222CE" w:rsidRDefault="00E222CE" w:rsidP="00E222CE">
      <w:pPr>
        <w:rPr>
          <w:rFonts w:ascii="Braille from BRL2000" w:hAnsi="Braille from BRL2000"/>
          <w:sz w:val="28"/>
          <w:szCs w:val="28"/>
        </w:rPr>
      </w:pPr>
      <w:r>
        <w:rPr>
          <w:sz w:val="28"/>
          <w:szCs w:val="28"/>
        </w:rPr>
        <w:tab/>
      </w:r>
      <w:r w:rsidRPr="003A1B47">
        <w:rPr>
          <w:rFonts w:ascii="Times New Roman" w:hAnsi="Times New Roman" w:cs="Times New Roman"/>
          <w:sz w:val="24"/>
          <w:szCs w:val="24"/>
        </w:rPr>
        <w:t>Notational Ind.</w:t>
      </w:r>
      <w:r>
        <w:rPr>
          <w:rFonts w:ascii="Braille from BRL2000" w:hAnsi="Braille from BRL2000"/>
          <w:sz w:val="28"/>
          <w:szCs w:val="28"/>
        </w:rPr>
        <w:t>;</w:t>
      </w:r>
      <w:r>
        <w:rPr>
          <w:rFonts w:ascii="Braille from BRL2000" w:hAnsi="Braille from BRL2000"/>
          <w:sz w:val="28"/>
          <w:szCs w:val="28"/>
        </w:rPr>
        <w:tab/>
      </w:r>
      <w:r w:rsidRPr="003A1B47">
        <w:rPr>
          <w:rFonts w:ascii="Times New Roman" w:hAnsi="Times New Roman" w:cs="Times New Roman"/>
          <w:sz w:val="24"/>
          <w:szCs w:val="24"/>
        </w:rPr>
        <w:t>Integral</w:t>
      </w:r>
      <w:r>
        <w:rPr>
          <w:sz w:val="28"/>
          <w:szCs w:val="28"/>
        </w:rPr>
        <w:t xml:space="preserve">  </w:t>
      </w:r>
      <w:r>
        <w:rPr>
          <w:rFonts w:ascii="Braille from BRL2000" w:hAnsi="Braille from BRL2000"/>
          <w:sz w:val="28"/>
          <w:szCs w:val="28"/>
        </w:rPr>
        <w:t>!</w:t>
      </w:r>
      <w:r>
        <w:rPr>
          <w:sz w:val="28"/>
          <w:szCs w:val="28"/>
        </w:rPr>
        <w:tab/>
      </w:r>
      <w:r w:rsidRPr="003A1B47">
        <w:rPr>
          <w:rFonts w:ascii="Times New Roman" w:hAnsi="Times New Roman" w:cs="Times New Roman"/>
          <w:sz w:val="24"/>
          <w:szCs w:val="24"/>
        </w:rPr>
        <w:t xml:space="preserve"> overstrike indicator</w:t>
      </w:r>
      <w:r>
        <w:rPr>
          <w:sz w:val="28"/>
          <w:szCs w:val="28"/>
        </w:rPr>
        <w:t xml:space="preserve">    </w:t>
      </w:r>
      <w:r w:rsidRPr="00A73BD3">
        <w:rPr>
          <w:rFonts w:ascii="Braille from BRL2000" w:hAnsi="Braille from BRL2000"/>
          <w:sz w:val="28"/>
          <w:szCs w:val="28"/>
        </w:rPr>
        <w:t>"&amp;</w:t>
      </w:r>
      <w:r>
        <w:rPr>
          <w:sz w:val="28"/>
          <w:szCs w:val="28"/>
        </w:rPr>
        <w:t xml:space="preserve">    </w:t>
      </w:r>
      <w:r w:rsidRPr="003A1B47">
        <w:rPr>
          <w:rFonts w:ascii="Times New Roman" w:hAnsi="Times New Roman" w:cs="Times New Roman"/>
          <w:sz w:val="24"/>
          <w:szCs w:val="24"/>
        </w:rPr>
        <w:t>circle symbol</w:t>
      </w:r>
      <w:r>
        <w:rPr>
          <w:sz w:val="28"/>
          <w:szCs w:val="28"/>
        </w:rPr>
        <w:t xml:space="preserve">  </w:t>
      </w:r>
      <w:r>
        <w:rPr>
          <w:rFonts w:ascii="Braille from BRL2000" w:hAnsi="Braille from BRL2000"/>
          <w:sz w:val="28"/>
          <w:szCs w:val="28"/>
        </w:rPr>
        <w:t>_"c</w:t>
      </w:r>
      <w:r>
        <w:rPr>
          <w:rFonts w:ascii="Braille from BRL2000" w:hAnsi="Braille from BRL2000"/>
          <w:sz w:val="28"/>
          <w:szCs w:val="28"/>
        </w:rPr>
        <w:tab/>
      </w:r>
    </w:p>
    <w:p w14:paraId="2A687633" w14:textId="7B184EC2" w:rsidR="00D505C0" w:rsidRDefault="00E222CE" w:rsidP="00E222CE">
      <w:pPr>
        <w:rPr>
          <w:sz w:val="28"/>
          <w:szCs w:val="28"/>
        </w:rPr>
      </w:pPr>
      <w:r>
        <w:rPr>
          <w:rFonts w:ascii="(5,12346Times New Roman" w:hAnsi="(5,12346Times New Roman"/>
          <w:noProof/>
          <w:sz w:val="28"/>
          <w:szCs w:val="28"/>
        </w:rPr>
        <mc:AlternateContent>
          <mc:Choice Requires="wps">
            <w:drawing>
              <wp:anchor distT="0" distB="0" distL="114300" distR="114300" simplePos="0" relativeHeight="251788288" behindDoc="0" locked="0" layoutInCell="1" allowOverlap="1" wp14:anchorId="7C34D504" wp14:editId="11DCE887">
                <wp:simplePos x="0" y="0"/>
                <wp:positionH relativeFrom="column">
                  <wp:posOffset>400051</wp:posOffset>
                </wp:positionH>
                <wp:positionV relativeFrom="paragraph">
                  <wp:posOffset>55244</wp:posOffset>
                </wp:positionV>
                <wp:extent cx="495300" cy="123825"/>
                <wp:effectExtent l="0" t="0" r="19050" b="28575"/>
                <wp:wrapNone/>
                <wp:docPr id="83" name="Straight Connector 83"/>
                <wp:cNvGraphicFramePr/>
                <a:graphic xmlns:a="http://schemas.openxmlformats.org/drawingml/2006/main">
                  <a:graphicData uri="http://schemas.microsoft.com/office/word/2010/wordprocessingShape">
                    <wps:wsp>
                      <wps:cNvCnPr/>
                      <wps:spPr>
                        <a:xfrm flipV="1">
                          <a:off x="0" y="0"/>
                          <a:ext cx="495300" cy="123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17B00" id="Straight Connector 8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35pt" to="7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" strokecolor="black [3200]" strokeweight="1.5pt">
                <v:stroke joinstyle="miter"/>
              </v:line>
            </w:pict>
          </mc:Fallback>
        </mc:AlternateContent>
      </w:r>
      <w:r>
        <w:rPr>
          <w:rFonts w:ascii="Braille from BRL2000" w:hAnsi="Braille from BRL2000"/>
          <w:sz w:val="28"/>
          <w:szCs w:val="28"/>
        </w:rPr>
        <w:tab/>
      </w:r>
      <w:r w:rsidRPr="007C2CA6">
        <w:rPr>
          <w:sz w:val="28"/>
          <w:szCs w:val="28"/>
        </w:rPr>
        <w:t>(</w:t>
      </w:r>
      <w:r>
        <w:rPr>
          <w:sz w:val="28"/>
          <w:szCs w:val="28"/>
        </w:rPr>
        <w:t xml:space="preserve">  x</w:t>
      </w:r>
      <w:r w:rsidRPr="007C2CA6">
        <w:rPr>
          <w:sz w:val="28"/>
          <w:szCs w:val="28"/>
          <w:vertAlign w:val="subscript"/>
        </w:rPr>
        <w:t>n</w:t>
      </w:r>
      <w:r w:rsidRPr="007C2CA6">
        <w:rPr>
          <w:sz w:val="28"/>
          <w:szCs w:val="28"/>
        </w:rPr>
        <w:t xml:space="preserve"> )</w:t>
      </w:r>
      <w:r>
        <w:rPr>
          <w:sz w:val="28"/>
          <w:szCs w:val="28"/>
          <w:vertAlign w:val="subscript"/>
        </w:rPr>
        <w:t xml:space="preserve">     </w:t>
      </w:r>
      <w:r w:rsidRPr="007C2CA6">
        <w:rPr>
          <w:rFonts w:ascii="Braille from BRL2000" w:hAnsi="Braille from BRL2000"/>
          <w:sz w:val="28"/>
          <w:szCs w:val="28"/>
        </w:rPr>
        <w:t>;</w:t>
      </w:r>
      <w:r>
        <w:rPr>
          <w:rFonts w:ascii="Braille from BRL2000" w:hAnsi="Braille from BRL2000"/>
          <w:sz w:val="28"/>
          <w:szCs w:val="28"/>
        </w:rPr>
        <w:t xml:space="preserve">(x;n")"&amp;_/  </w:t>
      </w:r>
      <w:r w:rsidRPr="003A1B47">
        <w:rPr>
          <w:rFonts w:ascii="Times New Roman" w:hAnsi="Times New Roman" w:cs="Times New Roman"/>
          <w:sz w:val="24"/>
          <w:szCs w:val="24"/>
        </w:rPr>
        <w:t>Expression with a slash overstrike</w:t>
      </w:r>
      <w:r>
        <w:rPr>
          <w:rFonts w:ascii="Braille from BRL2000" w:hAnsi="Braille from BRL2000"/>
          <w:sz w:val="28"/>
          <w:szCs w:val="28"/>
        </w:rPr>
        <w:tab/>
      </w:r>
      <w:r>
        <w:rPr>
          <w:sz w:val="28"/>
          <w:szCs w:val="28"/>
        </w:rPr>
        <w:tab/>
      </w:r>
    </w:p>
    <w:p w14:paraId="048B49B7" w14:textId="7140D19A" w:rsidR="00E222CE" w:rsidRPr="003A1B47" w:rsidRDefault="00D505C0" w:rsidP="00E222CE">
      <w:pPr>
        <w:rPr>
          <w:rFonts w:ascii="Times New Roman" w:hAnsi="Times New Roman" w:cs="Times New Roman"/>
          <w:sz w:val="24"/>
          <w:szCs w:val="24"/>
        </w:rPr>
      </w:pPr>
      <w:r>
        <w:rPr>
          <w:sz w:val="28"/>
          <w:szCs w:val="28"/>
        </w:rPr>
        <w:tab/>
      </w:r>
      <w:r w:rsidR="00E222CE" w:rsidRPr="003A1B47">
        <w:rPr>
          <w:rFonts w:ascii="Times New Roman" w:hAnsi="Times New Roman" w:cs="Times New Roman"/>
          <w:sz w:val="24"/>
          <w:szCs w:val="24"/>
        </w:rPr>
        <w:t xml:space="preserve">Sometimes you will encounter integral signs as a pair or a triplet. In such cases, the </w:t>
      </w:r>
      <w:r w:rsidR="00E222CE" w:rsidRPr="003A1B47">
        <w:rPr>
          <w:rFonts w:ascii="Times New Roman" w:hAnsi="Times New Roman" w:cs="Times New Roman"/>
          <w:sz w:val="24"/>
          <w:szCs w:val="24"/>
        </w:rPr>
        <w:tab/>
        <w:t xml:space="preserve">integral sign is simply repeated as indicated. </w:t>
      </w:r>
    </w:p>
    <w:p w14:paraId="6E979405" w14:textId="77777777" w:rsidR="00E222CE" w:rsidRDefault="00E222CE" w:rsidP="00E222CE">
      <w:pPr>
        <w:rPr>
          <w:rFonts w:ascii="Braille from BRL2000" w:hAnsi="Braille from BRL2000"/>
          <w:sz w:val="28"/>
          <w:szCs w:val="28"/>
        </w:rPr>
      </w:pPr>
      <w:r>
        <w:rPr>
          <w:sz w:val="28"/>
          <w:szCs w:val="28"/>
        </w:rPr>
        <w:tab/>
      </w:r>
      <w:r w:rsidRPr="00394332">
        <w:rPr>
          <w:rFonts w:ascii="Braille from BRL2000" w:hAnsi="Braille from BRL2000"/>
          <w:sz w:val="28"/>
          <w:szCs w:val="28"/>
        </w:rPr>
        <w:t>;</w:t>
      </w:r>
      <w:r>
        <w:rPr>
          <w:rFonts w:ascii="Braille from BRL2000" w:hAnsi="Braille from BRL2000"/>
          <w:sz w:val="28"/>
          <w:szCs w:val="28"/>
        </w:rPr>
        <w:t>!!    ;!!!</w:t>
      </w:r>
    </w:p>
    <w:p w14:paraId="481679E7" w14:textId="77777777" w:rsidR="00E222CE" w:rsidRDefault="00E222CE" w:rsidP="00E222CE">
      <w:pPr>
        <w:rPr>
          <w:sz w:val="28"/>
          <w:szCs w:val="28"/>
        </w:rPr>
      </w:pPr>
      <w:r>
        <w:rPr>
          <w:rFonts w:ascii="Braille from BRL2000" w:hAnsi="Braille from BRL2000"/>
          <w:sz w:val="28"/>
          <w:szCs w:val="28"/>
        </w:rPr>
        <w:tab/>
      </w:r>
      <w:r w:rsidRPr="00D505C0">
        <w:rPr>
          <w:rFonts w:ascii="Times New Roman" w:hAnsi="Times New Roman" w:cs="Times New Roman"/>
          <w:sz w:val="24"/>
          <w:szCs w:val="24"/>
        </w:rPr>
        <w:t>Here are some examples of expressions involving integrals.</w:t>
      </w:r>
    </w:p>
    <w:p w14:paraId="214F76F3" w14:textId="77777777" w:rsidR="00E222CE" w:rsidRDefault="00E222CE" w:rsidP="00E222CE">
      <w:pPr>
        <w:rPr>
          <w:rFonts w:ascii="Braille from BRL2000" w:hAnsi="Braille from BRL2000"/>
          <w:sz w:val="28"/>
          <w:szCs w:val="28"/>
        </w:rPr>
      </w:pPr>
      <w:r>
        <w:rPr>
          <w:sz w:val="28"/>
          <w:szCs w:val="28"/>
        </w:rPr>
        <w:tab/>
      </w:r>
      <m:oMath>
        <m:nary>
          <m:naryPr>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sup>
            </m:sSup>
          </m:e>
        </m:nary>
      </m:oMath>
      <w:r>
        <w:rPr>
          <w:sz w:val="28"/>
          <w:szCs w:val="28"/>
        </w:rPr>
        <w:t xml:space="preserve"> </w:t>
      </w:r>
      <w:r w:rsidRPr="00394332">
        <w:rPr>
          <w:i/>
          <w:sz w:val="28"/>
          <w:szCs w:val="28"/>
        </w:rPr>
        <w:t>dx</w:t>
      </w:r>
      <w:r>
        <w:rPr>
          <w:i/>
          <w:sz w:val="28"/>
          <w:szCs w:val="28"/>
        </w:rPr>
        <w:t xml:space="preserve">  </w:t>
      </w:r>
      <w:r>
        <w:rPr>
          <w:sz w:val="28"/>
          <w:szCs w:val="28"/>
        </w:rPr>
        <w:t xml:space="preserve">  </w:t>
      </w:r>
      <w:r>
        <w:rPr>
          <w:rFonts w:ascii="Braille from BRL2000" w:hAnsi="Braille from BRL2000"/>
          <w:sz w:val="28"/>
          <w:szCs w:val="28"/>
        </w:rPr>
        <w:t>;;! e^-x^^2 dx;'</w:t>
      </w:r>
      <w:r>
        <w:rPr>
          <w:rFonts w:ascii="Braille from BRL2000" w:hAnsi="Braille from BRL2000"/>
          <w:sz w:val="28"/>
          <w:szCs w:val="28"/>
        </w:rPr>
        <w:tab/>
      </w:r>
    </w:p>
    <w:p w14:paraId="00930E90" w14:textId="77777777" w:rsidR="00E222CE" w:rsidRDefault="00E222CE" w:rsidP="00E222CE">
      <w:pPr>
        <w:rPr>
          <w:sz w:val="28"/>
          <w:szCs w:val="28"/>
        </w:rPr>
      </w:pPr>
      <w:r>
        <w:rPr>
          <w:rFonts w:ascii="Braille from BRL2000" w:hAnsi="Braille from BRL2000"/>
          <w:sz w:val="28"/>
          <w:szCs w:val="28"/>
        </w:rPr>
        <w:tab/>
      </w:r>
      <m:oMath>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2</m:t>
            </m:r>
          </m:sup>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e>
        </m:nary>
      </m:oMath>
      <w:r w:rsidRPr="00394332">
        <w:rPr>
          <w:i/>
          <w:sz w:val="28"/>
          <w:szCs w:val="28"/>
        </w:rPr>
        <w:t>dx</w:t>
      </w:r>
      <w:r>
        <w:rPr>
          <w:i/>
          <w:sz w:val="28"/>
          <w:szCs w:val="28"/>
        </w:rPr>
        <w:t xml:space="preserve"> </w:t>
      </w:r>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Pr>
          <w:sz w:val="28"/>
          <w:szCs w:val="28"/>
        </w:rPr>
        <w:t xml:space="preserve"> x</w:t>
      </w:r>
      <w:r>
        <w:rPr>
          <w:sz w:val="28"/>
          <w:szCs w:val="28"/>
          <w:vertAlign w:val="superscript"/>
        </w:rPr>
        <w:t>2</w:t>
      </w:r>
      <w:r w:rsidRPr="00DD01EF">
        <w:rPr>
          <w:sz w:val="40"/>
          <w:szCs w:val="40"/>
        </w:rPr>
        <w:t>|</w:t>
      </w:r>
      <m:oMath>
        <m:m>
          <m:mPr>
            <m:mcs>
              <m:mc>
                <m:mcPr>
                  <m:count m:val="1"/>
                  <m:mcJc m:val="center"/>
                </m:mcPr>
              </m:mc>
            </m:mcs>
            <m:ctrlPr>
              <w:rPr>
                <w:rFonts w:ascii="Cambria Math" w:hAnsi="Cambria Math"/>
                <w:i/>
                <w:sz w:val="20"/>
                <w:szCs w:val="20"/>
              </w:rPr>
            </m:ctrlPr>
          </m:mPr>
          <m:mr>
            <m:e>
              <m:r>
                <w:rPr>
                  <w:rFonts w:ascii="Cambria Math" w:hAnsi="Cambria Math"/>
                  <w:sz w:val="20"/>
                  <w:szCs w:val="20"/>
                </w:rPr>
                <m:t>2</m:t>
              </m:r>
            </m:e>
          </m:mr>
          <m:mr>
            <m:e>
              <m:r>
                <w:rPr>
                  <w:rFonts w:ascii="Cambria Math" w:hAnsi="Cambria Math"/>
                  <w:sz w:val="20"/>
                  <w:szCs w:val="20"/>
                </w:rPr>
                <m:t>0</m:t>
              </m:r>
            </m:e>
          </m:mr>
        </m:m>
      </m:oMath>
      <w:r>
        <w:rPr>
          <w:sz w:val="20"/>
          <w:szCs w:val="20"/>
        </w:rPr>
        <w:t xml:space="preserve">  </w:t>
      </w:r>
      <w:r w:rsidRPr="00DD01EF">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Pr>
          <w:sz w:val="28"/>
          <w:szCs w:val="28"/>
        </w:rPr>
        <w:t xml:space="preserve">(8-0) =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3</m:t>
            </m:r>
          </m:den>
        </m:f>
      </m:oMath>
    </w:p>
    <w:p w14:paraId="24A26C54" w14:textId="77777777" w:rsidR="00E222CE" w:rsidRPr="00DD01EF" w:rsidRDefault="00E222CE" w:rsidP="00E222CE">
      <w:pPr>
        <w:rPr>
          <w:sz w:val="16"/>
          <w:szCs w:val="16"/>
        </w:rPr>
      </w:pPr>
    </w:p>
    <w:p w14:paraId="062286F8" w14:textId="77777777" w:rsidR="00E222CE" w:rsidRDefault="00E222CE" w:rsidP="00E222CE">
      <w:pPr>
        <w:rPr>
          <w:rFonts w:ascii="Braille from BRL2000" w:hAnsi="Braille from BRL2000"/>
          <w:sz w:val="28"/>
          <w:szCs w:val="28"/>
        </w:rPr>
      </w:pPr>
      <w:r>
        <w:rPr>
          <w:sz w:val="40"/>
          <w:szCs w:val="40"/>
        </w:rPr>
        <w:t xml:space="preserve">         </w:t>
      </w:r>
      <w:r>
        <w:rPr>
          <w:sz w:val="28"/>
          <w:szCs w:val="28"/>
        </w:rPr>
        <w:t xml:space="preserve"> </w:t>
      </w:r>
      <w:r>
        <w:rPr>
          <w:rFonts w:ascii="Braille from BRL2000" w:hAnsi="Braille from BRL2000"/>
          <w:sz w:val="28"/>
          <w:szCs w:val="28"/>
        </w:rPr>
        <w:t xml:space="preserve">;;!;0^2 x^2 dx = ?1/3#x^2 @\;0^2 </w:t>
      </w:r>
    </w:p>
    <w:p w14:paraId="75A09CC3" w14:textId="77777777" w:rsidR="00E222CE" w:rsidRDefault="00E222CE" w:rsidP="00E222CE">
      <w:pPr>
        <w:rPr>
          <w:sz w:val="28"/>
          <w:szCs w:val="28"/>
        </w:rPr>
      </w:pPr>
      <w:r>
        <w:rPr>
          <w:rFonts w:ascii="Braille from BRL2000" w:hAnsi="Braille from BRL2000"/>
          <w:sz w:val="28"/>
          <w:szCs w:val="28"/>
        </w:rPr>
        <w:tab/>
        <w:t xml:space="preserve">   = ?1/3#(8-0) = ?8/3#;'</w:t>
      </w:r>
    </w:p>
    <w:p w14:paraId="2DAAE408" w14:textId="77777777" w:rsidR="00E222CE" w:rsidRDefault="00E222CE" w:rsidP="00E222CE">
      <w:pPr>
        <w:rPr>
          <w:rFonts w:ascii="Braille from BRL2000" w:hAnsi="Braille from BRL2000"/>
          <w:sz w:val="28"/>
          <w:szCs w:val="28"/>
        </w:rPr>
      </w:pPr>
      <w:r>
        <w:rPr>
          <w:sz w:val="28"/>
          <w:szCs w:val="28"/>
        </w:rPr>
        <w:lastRenderedPageBreak/>
        <w:tab/>
      </w:r>
      <m:oMath>
        <m:nary>
          <m:naryPr>
            <m:limLoc m:val="subSup"/>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2</m:t>
            </m:r>
          </m:sup>
          <m:e>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x-1</m:t>
                </m:r>
              </m:sup>
              <m:e>
                <m:r>
                  <w:rPr>
                    <w:rFonts w:ascii="Cambria Math" w:hAnsi="Cambria Math"/>
                    <w:sz w:val="28"/>
                    <w:szCs w:val="28"/>
                  </w:rPr>
                  <m:t>y dydx</m:t>
                </m:r>
              </m:e>
            </m:nary>
          </m:e>
        </m:nary>
      </m:oMath>
      <w:r>
        <w:rPr>
          <w:sz w:val="28"/>
          <w:szCs w:val="28"/>
        </w:rPr>
        <w:tab/>
      </w:r>
      <w:r>
        <w:rPr>
          <w:rFonts w:ascii="Braille from BRL2000" w:hAnsi="Braille from BRL2000"/>
          <w:sz w:val="28"/>
          <w:szCs w:val="28"/>
        </w:rPr>
        <w:t>;;!;1^2 !;0^x-1 y dydx;'</w:t>
      </w:r>
    </w:p>
    <w:p w14:paraId="0FFADA74" w14:textId="77777777" w:rsidR="00E222CE" w:rsidRPr="00BE0E31" w:rsidRDefault="00E222CE" w:rsidP="00E222CE">
      <w:pPr>
        <w:rPr>
          <w:rFonts w:ascii="Braille from BRL2000" w:hAnsi="Braille from BRL2000"/>
          <w:sz w:val="28"/>
          <w:szCs w:val="28"/>
          <w:vertAlign w:val="superscript"/>
        </w:rPr>
      </w:pPr>
    </w:p>
    <w:p w14:paraId="259B5BED" w14:textId="77777777" w:rsidR="00E222CE" w:rsidRPr="00BE0E31" w:rsidRDefault="00E222CE" w:rsidP="00E222CE">
      <w:pPr>
        <w:rPr>
          <w:rFonts w:ascii="Braille from BRL2000" w:hAnsi="Braille from BRL2000"/>
          <w:sz w:val="28"/>
          <w:szCs w:val="28"/>
        </w:rPr>
      </w:pPr>
      <w:r w:rsidRPr="00BE0E31">
        <w:rPr>
          <w:rFonts w:ascii="Braille from BRL2000" w:hAnsi="Braille from BRL2000"/>
          <w:sz w:val="28"/>
          <w:szCs w:val="28"/>
          <w:vertAlign w:val="superscript"/>
        </w:rPr>
        <w:tab/>
      </w:r>
      <w:r w:rsidRPr="00BE0E31">
        <w:rPr>
          <w:rFonts w:ascii="Cambria Math" w:hAnsi="Cambria Math"/>
          <w:sz w:val="28"/>
          <w:szCs w:val="28"/>
        </w:rPr>
        <w:t>∫∫</w:t>
      </w:r>
      <w:r w:rsidRPr="00BE0E31">
        <w:rPr>
          <w:sz w:val="28"/>
          <w:szCs w:val="28"/>
        </w:rPr>
        <w:t>(x</w:t>
      </w:r>
      <w:r w:rsidRPr="00BE0E31">
        <w:rPr>
          <w:sz w:val="28"/>
          <w:szCs w:val="28"/>
          <w:vertAlign w:val="superscript"/>
        </w:rPr>
        <w:t>2</w:t>
      </w:r>
      <w:r w:rsidRPr="00BE0E31">
        <w:rPr>
          <w:sz w:val="28"/>
          <w:szCs w:val="28"/>
        </w:rPr>
        <w:t>+y</w:t>
      </w:r>
      <w:r w:rsidRPr="00BE0E31">
        <w:rPr>
          <w:sz w:val="28"/>
          <w:szCs w:val="28"/>
          <w:vertAlign w:val="superscript"/>
        </w:rPr>
        <w:t>2</w:t>
      </w:r>
      <w:r>
        <w:rPr>
          <w:sz w:val="28"/>
          <w:szCs w:val="28"/>
        </w:rPr>
        <w:t xml:space="preserve">)dxdy     </w:t>
      </w:r>
      <w:r w:rsidRPr="00BE0E31">
        <w:rPr>
          <w:rFonts w:ascii="Braille from BRL2000" w:hAnsi="Braille from BRL2000"/>
          <w:sz w:val="28"/>
          <w:szCs w:val="28"/>
        </w:rPr>
        <w:t>;</w:t>
      </w:r>
      <w:r>
        <w:rPr>
          <w:rFonts w:ascii="Braille from BRL2000" w:hAnsi="Braille from BRL2000"/>
          <w:sz w:val="28"/>
          <w:szCs w:val="28"/>
        </w:rPr>
        <w:t>;!!;&amp;,d[ (x^2"+y^2")dxdy;'</w:t>
      </w:r>
    </w:p>
    <w:p w14:paraId="54224706" w14:textId="111D7FE6" w:rsidR="00E222CE" w:rsidRDefault="00E222CE" w:rsidP="00E222CE">
      <w:pPr>
        <w:rPr>
          <w:sz w:val="20"/>
          <w:szCs w:val="20"/>
        </w:rPr>
      </w:pPr>
      <w:r>
        <w:rPr>
          <w:rFonts w:ascii="Braille from BRL2000" w:hAnsi="Braille from BRL2000"/>
          <w:sz w:val="28"/>
          <w:szCs w:val="28"/>
        </w:rPr>
        <w:t xml:space="preserve">    </w:t>
      </w:r>
      <w:r w:rsidRPr="00BE0E31">
        <w:rPr>
          <w:sz w:val="20"/>
          <w:szCs w:val="20"/>
        </w:rPr>
        <w:t>D</w:t>
      </w:r>
    </w:p>
    <w:p w14:paraId="33C0468A" w14:textId="7DFC0F8A" w:rsidR="001C2980" w:rsidRDefault="001C2980" w:rsidP="00E222CE">
      <w:pPr>
        <w:rPr>
          <w:sz w:val="20"/>
          <w:szCs w:val="20"/>
        </w:rPr>
      </w:pPr>
    </w:p>
    <w:p w14:paraId="2D6C18EE" w14:textId="77777777" w:rsidR="001C2980" w:rsidRPr="00903310" w:rsidRDefault="001C2980" w:rsidP="001C2980">
      <w:pPr>
        <w:autoSpaceDE w:val="0"/>
        <w:autoSpaceDN w:val="0"/>
        <w:adjustRightInd w:val="0"/>
        <w:ind w:firstLine="270"/>
        <w:jc w:val="center"/>
        <w:rPr>
          <w:szCs w:val="24"/>
        </w:rPr>
      </w:pPr>
      <w:r w:rsidRPr="00674466">
        <w:rPr>
          <w:rFonts w:ascii="Times New Roman" w:hAnsi="Times New Roman" w:cs="Times New Roman"/>
          <w:b/>
          <w:sz w:val="28"/>
          <w:szCs w:val="28"/>
        </w:rPr>
        <w:t>Logic and Set Theory</w:t>
      </w:r>
    </w:p>
    <w:p w14:paraId="27053961" w14:textId="77777777" w:rsidR="001C2980" w:rsidRPr="00674466" w:rsidRDefault="001C2980" w:rsidP="001C2980">
      <w:pPr>
        <w:autoSpaceDE w:val="0"/>
        <w:autoSpaceDN w:val="0"/>
        <w:adjustRightInd w:val="0"/>
        <w:jc w:val="both"/>
        <w:rPr>
          <w:rFonts w:ascii="Times New Roman" w:hAnsi="Times New Roman" w:cs="Times New Roman"/>
          <w:sz w:val="24"/>
          <w:szCs w:val="24"/>
        </w:rPr>
      </w:pPr>
      <w:r w:rsidRPr="00674466">
        <w:rPr>
          <w:rFonts w:ascii="Times New Roman" w:hAnsi="Times New Roman" w:cs="Times New Roman"/>
          <w:sz w:val="24"/>
          <w:szCs w:val="24"/>
        </w:rPr>
        <w:t xml:space="preserve">Logic and set theory are closely related branches of mathematics and thus share many symbols. Most of those symbols can be classified either as operation signs or as comparison signs, and have been included in their respective categories in the Mathematics Symbol Set together with their tactile graphics. They are governed by the same rules that we have already encountered regarding other operation signs and comparison signs. </w:t>
      </w:r>
    </w:p>
    <w:p w14:paraId="0E770CB1" w14:textId="77777777" w:rsidR="001C2980" w:rsidRPr="00674466" w:rsidRDefault="001C2980" w:rsidP="001C2980">
      <w:pPr>
        <w:autoSpaceDE w:val="0"/>
        <w:autoSpaceDN w:val="0"/>
        <w:adjustRightInd w:val="0"/>
        <w:jc w:val="both"/>
        <w:rPr>
          <w:rFonts w:ascii="Times New Roman" w:hAnsi="Times New Roman" w:cs="Times New Roman"/>
          <w:sz w:val="24"/>
          <w:szCs w:val="24"/>
        </w:rPr>
      </w:pPr>
      <w:r w:rsidRPr="00674466">
        <w:rPr>
          <w:rFonts w:ascii="Times New Roman" w:hAnsi="Times New Roman" w:cs="Times New Roman"/>
          <w:sz w:val="24"/>
          <w:szCs w:val="24"/>
        </w:rPr>
        <w:t xml:space="preserve">Note that the symbols for "meet" and "join" are top-to-bottom symmetric in print; they are likewise top-to-bottom symmetric in NUBS. The same observation holds for the signs for "union" and "intersection." </w:t>
      </w:r>
    </w:p>
    <w:p w14:paraId="082E9C99" w14:textId="77777777" w:rsidR="001C2980" w:rsidRPr="00674466" w:rsidRDefault="001C2980" w:rsidP="001C2980">
      <w:pPr>
        <w:autoSpaceDE w:val="0"/>
        <w:autoSpaceDN w:val="0"/>
        <w:adjustRightInd w:val="0"/>
        <w:jc w:val="both"/>
        <w:rPr>
          <w:rFonts w:ascii="Times New Roman" w:hAnsi="Times New Roman" w:cs="Times New Roman"/>
          <w:sz w:val="24"/>
          <w:szCs w:val="24"/>
        </w:rPr>
      </w:pPr>
      <w:r w:rsidRPr="00674466">
        <w:rPr>
          <w:rFonts w:ascii="Times New Roman" w:hAnsi="Times New Roman" w:cs="Times New Roman"/>
          <w:sz w:val="24"/>
          <w:szCs w:val="24"/>
        </w:rPr>
        <w:t>Note that the prefix</w:t>
      </w:r>
      <w:r>
        <w:rPr>
          <w:rFonts w:ascii="Times New Roman" w:hAnsi="Times New Roman" w:cs="Times New Roman"/>
          <w:sz w:val="24"/>
          <w:szCs w:val="24"/>
        </w:rPr>
        <w:t xml:space="preserve">  </w:t>
      </w:r>
      <w:r w:rsidRPr="00674466">
        <w:rPr>
          <w:rFonts w:ascii="Times New Roman" w:hAnsi="Times New Roman" w:cs="Times New Roman"/>
          <w:sz w:val="24"/>
          <w:szCs w:val="24"/>
        </w:rPr>
        <w:t xml:space="preserve"> </w:t>
      </w:r>
      <w:r>
        <w:rPr>
          <w:rFonts w:ascii="Braille from BRL2000" w:hAnsi="Braille from BRL2000"/>
          <w:sz w:val="28"/>
          <w:szCs w:val="28"/>
        </w:rPr>
        <w:t>.</w:t>
      </w:r>
      <w:r>
        <w:rPr>
          <w:rFonts w:ascii="Times New Roman" w:hAnsi="Times New Roman" w:cs="Times New Roman"/>
          <w:sz w:val="24"/>
          <w:szCs w:val="24"/>
        </w:rPr>
        <w:t xml:space="preserve"> </w:t>
      </w:r>
      <w:r w:rsidRPr="00674466">
        <w:rPr>
          <w:rFonts w:ascii="Times New Roman" w:hAnsi="Times New Roman" w:cs="Times New Roman"/>
          <w:sz w:val="24"/>
          <w:szCs w:val="24"/>
        </w:rPr>
        <w:t xml:space="preserve"> (46) denotes negation. It is placed either before the first character of the principal sign to achieve negation, or it replaces that first character. </w:t>
      </w:r>
    </w:p>
    <w:p w14:paraId="7F3A5931" w14:textId="77777777" w:rsidR="001C2980" w:rsidRDefault="001C2980" w:rsidP="001C2980">
      <w:pPr>
        <w:pStyle w:val="BodyTextIndent3"/>
        <w:ind w:firstLine="0"/>
        <w:jc w:val="both"/>
        <w:rPr>
          <w:szCs w:val="24"/>
        </w:rPr>
      </w:pPr>
      <w:r w:rsidRPr="00674466">
        <w:rPr>
          <w:szCs w:val="24"/>
        </w:rPr>
        <w:t xml:space="preserve">The comparison signs in the Logic and Set Theory list have been duplicated in the Signs of Comparison list, and the operation signs in the Logic and Set Theory list have been duplicated in the Operation Signs list. Four entries in the Logic and Set Theory list are neither comparison signs nor operation signs. </w:t>
      </w:r>
    </w:p>
    <w:p w14:paraId="7C7CB52B" w14:textId="51256390" w:rsidR="001C2980" w:rsidRDefault="001C2980" w:rsidP="001C2980">
      <w:pPr>
        <w:pStyle w:val="BodyTextIndent3"/>
        <w:ind w:firstLine="0"/>
        <w:jc w:val="both"/>
        <w:rPr>
          <w:szCs w:val="24"/>
        </w:rPr>
      </w:pPr>
    </w:p>
    <w:p w14:paraId="22695DA9" w14:textId="3806C083" w:rsidR="001F4618" w:rsidRDefault="001F4618" w:rsidP="001C2980">
      <w:pPr>
        <w:pStyle w:val="BodyTextIndent3"/>
        <w:ind w:firstLine="0"/>
        <w:jc w:val="both"/>
        <w:rPr>
          <w:szCs w:val="24"/>
        </w:rPr>
      </w:pPr>
    </w:p>
    <w:p w14:paraId="573F22F0" w14:textId="77777777" w:rsidR="001C2980" w:rsidRPr="004343CA" w:rsidRDefault="001C2980" w:rsidP="001F4618">
      <w:pPr>
        <w:autoSpaceDE w:val="0"/>
        <w:autoSpaceDN w:val="0"/>
        <w:adjustRightInd w:val="0"/>
        <w:spacing w:line="216" w:lineRule="auto"/>
        <w:rPr>
          <w:rFonts w:ascii="Times New Roman" w:hAnsi="Times New Roman" w:cs="Times New Roman"/>
          <w:b/>
          <w:sz w:val="28"/>
          <w:szCs w:val="28"/>
        </w:rPr>
      </w:pPr>
      <w:r w:rsidRPr="004343CA">
        <w:rPr>
          <w:rFonts w:ascii="Times New Roman" w:hAnsi="Times New Roman" w:cs="Times New Roman"/>
          <w:b/>
          <w:sz w:val="28"/>
          <w:szCs w:val="28"/>
        </w:rPr>
        <w:t>Logic and Set Theory Characters</w:t>
      </w:r>
    </w:p>
    <w:p w14:paraId="2C2C35D1" w14:textId="77777777" w:rsidR="001C2980" w:rsidRDefault="001C2980" w:rsidP="001C2980">
      <w:pPr>
        <w:tabs>
          <w:tab w:val="left" w:pos="1100"/>
        </w:tabs>
        <w:autoSpaceDE w:val="0"/>
        <w:autoSpaceDN w:val="0"/>
        <w:adjustRightInd w:val="0"/>
        <w:spacing w:after="120" w:line="192" w:lineRule="auto"/>
      </w:pPr>
      <w:r w:rsidRPr="004343CA">
        <w:rPr>
          <w:rFonts w:ascii="Times New Roman" w:hAnsi="Times New Roman" w:cs="Times New Roman"/>
          <w:sz w:val="24"/>
          <w:szCs w:val="24"/>
        </w:rPr>
        <w:t>Cartesian product</w:t>
      </w:r>
      <w:r>
        <w:t xml:space="preserve"> </w:t>
      </w:r>
      <w:r>
        <w:tab/>
      </w:r>
      <w:r>
        <w:tab/>
      </w:r>
      <w:r>
        <w:tab/>
      </w:r>
      <w:r w:rsidRPr="004343CA">
        <w:rPr>
          <w:rFonts w:ascii="Braille from BRL2000" w:hAnsi="Braille from BRL2000"/>
          <w:sz w:val="24"/>
          <w:szCs w:val="24"/>
        </w:rPr>
        <w:t>.[</w:t>
      </w:r>
      <w:r>
        <w:t xml:space="preserve">  </w:t>
      </w:r>
      <w:r>
        <w:tab/>
      </w:r>
      <w:r>
        <w:tab/>
      </w:r>
      <w:r w:rsidRPr="004343CA">
        <w:rPr>
          <w:rFonts w:ascii="Times New Roman" w:hAnsi="Times New Roman" w:cs="Times New Roman"/>
          <w:sz w:val="24"/>
          <w:szCs w:val="24"/>
        </w:rPr>
        <w:t>(46,246)</w:t>
      </w:r>
      <w:r>
        <w:t xml:space="preserve">    </w:t>
      </w:r>
      <w:r>
        <w:tab/>
        <w:t xml:space="preserve">           </w:t>
      </w:r>
      <w:r w:rsidRPr="000D275F">
        <w:rPr>
          <w:b/>
          <w:sz w:val="28"/>
          <w:szCs w:val="28"/>
        </w:rPr>
        <w:sym w:font="Symbol" w:char="F0B4"/>
      </w:r>
    </w:p>
    <w:p w14:paraId="37196A98" w14:textId="77777777" w:rsidR="001C2980" w:rsidRDefault="001C2980" w:rsidP="001C2980">
      <w:pPr>
        <w:autoSpaceDE w:val="0"/>
        <w:autoSpaceDN w:val="0"/>
        <w:adjustRightInd w:val="0"/>
        <w:spacing w:after="120" w:line="192" w:lineRule="auto"/>
        <w:rPr>
          <w:rFonts w:ascii="Euclid Math Two" w:hAnsi="Euclid Math Two" w:cs="Euclid Math Two"/>
        </w:rPr>
      </w:pPr>
      <w:r w:rsidRPr="004343CA">
        <w:rPr>
          <w:rFonts w:ascii="Times New Roman" w:hAnsi="Times New Roman" w:cs="Times New Roman"/>
          <w:sz w:val="24"/>
          <w:szCs w:val="24"/>
        </w:rPr>
        <w:t>contains the element</w:t>
      </w:r>
      <w:r>
        <w:t xml:space="preserve"> </w:t>
      </w:r>
      <w:r>
        <w:tab/>
      </w:r>
      <w:r>
        <w:tab/>
      </w:r>
      <w:r>
        <w:tab/>
      </w:r>
      <w:r w:rsidRPr="004343CA">
        <w:rPr>
          <w:rFonts w:ascii="Braille from BRL2000" w:hAnsi="Braille from BRL2000"/>
          <w:sz w:val="24"/>
          <w:szCs w:val="24"/>
        </w:rPr>
        <w:t>@@i</w:t>
      </w:r>
      <w:r>
        <w:t xml:space="preserve"> </w:t>
      </w:r>
      <w:r>
        <w:tab/>
      </w:r>
      <w:r>
        <w:tab/>
      </w:r>
      <w:r w:rsidRPr="004343CA">
        <w:rPr>
          <w:rFonts w:ascii="Times New Roman" w:hAnsi="Times New Roman" w:cs="Times New Roman"/>
          <w:sz w:val="24"/>
          <w:szCs w:val="24"/>
        </w:rPr>
        <w:t>(4,4,24)</w:t>
      </w:r>
      <w:r>
        <w:t xml:space="preserve">                       </w:t>
      </w:r>
      <w:r w:rsidRPr="00D876FE">
        <w:rPr>
          <w:sz w:val="28"/>
          <w:szCs w:val="28"/>
        </w:rPr>
        <w:t xml:space="preserve"> </w:t>
      </w:r>
      <w:r w:rsidRPr="00D876FE">
        <w:rPr>
          <w:rFonts w:ascii="Euclid Math Two" w:hAnsi="Euclid Math Two" w:cs="Euclid Math Two"/>
          <w:sz w:val="28"/>
          <w:szCs w:val="28"/>
        </w:rPr>
        <w:sym w:font="Symbol" w:char="F0CE"/>
      </w:r>
    </w:p>
    <w:p w14:paraId="651B10A0" w14:textId="77777777" w:rsidR="001C2980" w:rsidRDefault="001C2980" w:rsidP="001C2980">
      <w:pPr>
        <w:autoSpaceDE w:val="0"/>
        <w:autoSpaceDN w:val="0"/>
        <w:adjustRightInd w:val="0"/>
        <w:spacing w:after="120" w:line="192" w:lineRule="auto"/>
      </w:pPr>
      <w:r w:rsidRPr="004343CA">
        <w:rPr>
          <w:rFonts w:ascii="Times New Roman" w:hAnsi="Times New Roman" w:cs="Times New Roman"/>
          <w:sz w:val="24"/>
          <w:szCs w:val="24"/>
        </w:rPr>
        <w:t>contains the subset</w:t>
      </w:r>
      <w:r>
        <w:t xml:space="preserve"> </w:t>
      </w:r>
      <w:r>
        <w:tab/>
      </w:r>
      <w:r>
        <w:tab/>
      </w:r>
      <w:r>
        <w:tab/>
      </w:r>
      <w:r w:rsidRPr="004343CA">
        <w:rPr>
          <w:rFonts w:ascii="Braille from BRL2000" w:hAnsi="Braille from BRL2000"/>
          <w:sz w:val="24"/>
          <w:szCs w:val="24"/>
        </w:rPr>
        <w:t>@@y</w:t>
      </w:r>
      <w:r>
        <w:t xml:space="preserve"> </w:t>
      </w:r>
      <w:r>
        <w:tab/>
      </w:r>
      <w:r>
        <w:tab/>
        <w:t>(</w:t>
      </w:r>
      <w:r w:rsidRPr="004343CA">
        <w:rPr>
          <w:rFonts w:ascii="Times New Roman" w:hAnsi="Times New Roman" w:cs="Times New Roman"/>
          <w:sz w:val="24"/>
          <w:szCs w:val="24"/>
        </w:rPr>
        <w:t>4,4,13456)</w:t>
      </w:r>
      <w:r>
        <w:t xml:space="preserve">                  </w:t>
      </w:r>
      <w:r w:rsidRPr="009E6C74">
        <w:rPr>
          <w:position w:val="-4"/>
        </w:rPr>
        <w:object w:dxaOrig="260" w:dyaOrig="200" w14:anchorId="44463431">
          <v:shape id="_x0000_i1081" type="#_x0000_t75" style="width:12.75pt;height:9.75pt" o:ole="">
            <v:imagedata r:id="rId119" o:title=""/>
          </v:shape>
          <o:OLEObject Type="Embed" ProgID="Equation.DSMT4" ShapeID="_x0000_i1081" DrawAspect="Content" ObjectID="_1579846893" r:id="rId120"/>
        </w:object>
      </w:r>
    </w:p>
    <w:p w14:paraId="5A59A7EF" w14:textId="77777777" w:rsidR="001C2980" w:rsidRDefault="001C2980" w:rsidP="001C2980">
      <w:pPr>
        <w:autoSpaceDE w:val="0"/>
        <w:autoSpaceDN w:val="0"/>
        <w:adjustRightInd w:val="0"/>
        <w:spacing w:after="120" w:line="192" w:lineRule="auto"/>
      </w:pPr>
      <w:r w:rsidRPr="004343CA">
        <w:rPr>
          <w:rFonts w:ascii="Times New Roman" w:hAnsi="Times New Roman" w:cs="Times New Roman"/>
          <w:sz w:val="24"/>
          <w:szCs w:val="24"/>
        </w:rPr>
        <w:t>does not contain the element</w:t>
      </w:r>
      <w:r>
        <w:tab/>
      </w:r>
      <w:r>
        <w:tab/>
      </w:r>
      <w:r w:rsidRPr="004343CA">
        <w:rPr>
          <w:rFonts w:ascii="Braille from BRL2000" w:hAnsi="Braille from BRL2000"/>
          <w:sz w:val="24"/>
          <w:szCs w:val="24"/>
        </w:rPr>
        <w:t>.@i</w:t>
      </w:r>
      <w:r w:rsidRPr="00320F2F">
        <w:rPr>
          <w:rFonts w:ascii="Braille from BRL2000" w:hAnsi="Braille from BRL2000"/>
        </w:rPr>
        <w:t xml:space="preserve"> </w:t>
      </w:r>
      <w:r>
        <w:rPr>
          <w:rFonts w:ascii="Braille from BRL2000" w:hAnsi="Braille from BRL2000"/>
        </w:rPr>
        <w:tab/>
      </w:r>
      <w:r>
        <w:rPr>
          <w:rFonts w:ascii="Braille from BRL2000" w:hAnsi="Braille from BRL2000"/>
        </w:rPr>
        <w:tab/>
      </w:r>
      <w:r w:rsidRPr="004343CA">
        <w:rPr>
          <w:rFonts w:ascii="Times New Roman" w:hAnsi="Times New Roman" w:cs="Times New Roman"/>
          <w:sz w:val="24"/>
          <w:szCs w:val="24"/>
        </w:rPr>
        <w:t>(46,4,24)</w:t>
      </w:r>
      <w:r>
        <w:t xml:space="preserve">                      </w:t>
      </w:r>
      <w:r w:rsidRPr="00D876FE">
        <w:rPr>
          <w:rFonts w:ascii="Euclid Math Two" w:hAnsi="Euclid Math Two" w:cs="Euclid Math Two"/>
          <w:sz w:val="28"/>
          <w:szCs w:val="28"/>
        </w:rPr>
        <w:sym w:font="Symbol" w:char="F0CF"/>
      </w:r>
    </w:p>
    <w:p w14:paraId="3C8C658C" w14:textId="77777777" w:rsidR="001C2980" w:rsidRDefault="001C2980" w:rsidP="001C2980">
      <w:pPr>
        <w:autoSpaceDE w:val="0"/>
        <w:autoSpaceDN w:val="0"/>
        <w:adjustRightInd w:val="0"/>
        <w:spacing w:after="120" w:line="192" w:lineRule="auto"/>
      </w:pPr>
      <w:r w:rsidRPr="004343CA">
        <w:rPr>
          <w:rFonts w:ascii="Times New Roman" w:hAnsi="Times New Roman" w:cs="Times New Roman"/>
          <w:sz w:val="24"/>
          <w:szCs w:val="24"/>
        </w:rPr>
        <w:t>does not contain the subset</w:t>
      </w:r>
      <w:r>
        <w:t xml:space="preserve"> </w:t>
      </w:r>
      <w:r>
        <w:tab/>
      </w:r>
      <w:r>
        <w:tab/>
      </w:r>
      <w:r w:rsidRPr="004343CA">
        <w:rPr>
          <w:rFonts w:ascii="Braille from BRL2000" w:hAnsi="Braille from BRL2000"/>
          <w:sz w:val="24"/>
          <w:szCs w:val="24"/>
        </w:rPr>
        <w:t>.@y</w:t>
      </w:r>
      <w:r w:rsidRPr="004343CA">
        <w:rPr>
          <w:sz w:val="24"/>
          <w:szCs w:val="24"/>
        </w:rPr>
        <w:t xml:space="preserve"> </w:t>
      </w:r>
      <w:r w:rsidRPr="004343CA">
        <w:rPr>
          <w:sz w:val="24"/>
          <w:szCs w:val="24"/>
        </w:rPr>
        <w:tab/>
      </w:r>
      <w:r>
        <w:tab/>
      </w:r>
      <w:r w:rsidRPr="004343CA">
        <w:rPr>
          <w:rFonts w:ascii="Times New Roman" w:hAnsi="Times New Roman" w:cs="Times New Roman"/>
          <w:sz w:val="24"/>
          <w:szCs w:val="24"/>
        </w:rPr>
        <w:t>(46,4,13456)</w:t>
      </w:r>
      <w:r>
        <w:t xml:space="preserve">               </w:t>
      </w:r>
      <w:r w:rsidRPr="005F4692">
        <w:rPr>
          <w:position w:val="-12"/>
        </w:rPr>
        <w:object w:dxaOrig="260" w:dyaOrig="380" w14:anchorId="544D1D5B">
          <v:shape id="_x0000_i1082" type="#_x0000_t75" style="width:12.75pt;height:18.75pt" o:ole="">
            <v:imagedata r:id="rId121" o:title=""/>
          </v:shape>
          <o:OLEObject Type="Embed" ProgID="Equation.DSMT4" ShapeID="_x0000_i1082" DrawAspect="Content" ObjectID="_1579846894" r:id="rId122"/>
        </w:object>
      </w:r>
    </w:p>
    <w:p w14:paraId="71209103" w14:textId="77777777" w:rsidR="001C2980" w:rsidRDefault="001C2980" w:rsidP="001C2980">
      <w:pPr>
        <w:autoSpaceDE w:val="0"/>
        <w:autoSpaceDN w:val="0"/>
        <w:adjustRightInd w:val="0"/>
        <w:spacing w:after="120"/>
      </w:pPr>
      <w:r w:rsidRPr="004343CA">
        <w:rPr>
          <w:rFonts w:ascii="Times New Roman" w:hAnsi="Times New Roman" w:cs="Times New Roman"/>
          <w:sz w:val="24"/>
          <w:szCs w:val="24"/>
        </w:rPr>
        <w:t xml:space="preserve">empty set   </w:t>
      </w:r>
      <w:r w:rsidRPr="004343CA">
        <w:rPr>
          <w:rFonts w:ascii="Times New Roman" w:hAnsi="Times New Roman" w:cs="Times New Roman"/>
          <w:sz w:val="24"/>
          <w:szCs w:val="24"/>
        </w:rPr>
        <w:tab/>
      </w:r>
      <w:r>
        <w:tab/>
      </w:r>
      <w:r>
        <w:tab/>
      </w:r>
      <w:r>
        <w:tab/>
      </w:r>
      <w:r w:rsidRPr="004343CA">
        <w:rPr>
          <w:rFonts w:ascii="Braille from BRL2000" w:hAnsi="Braille from BRL2000"/>
          <w:sz w:val="24"/>
          <w:szCs w:val="24"/>
        </w:rPr>
        <w:t>_0</w:t>
      </w:r>
      <w:r>
        <w:t xml:space="preserve">  </w:t>
      </w:r>
      <w:r>
        <w:tab/>
      </w:r>
      <w:r>
        <w:tab/>
      </w:r>
      <w:r w:rsidRPr="004343CA">
        <w:rPr>
          <w:rFonts w:ascii="Times New Roman" w:hAnsi="Times New Roman" w:cs="Times New Roman"/>
          <w:sz w:val="24"/>
          <w:szCs w:val="24"/>
        </w:rPr>
        <w:t>(456,356)</w:t>
      </w:r>
      <w:r>
        <w:t xml:space="preserve">      </w:t>
      </w:r>
      <w:r>
        <w:tab/>
        <w:t xml:space="preserve">            </w:t>
      </w:r>
      <w:r>
        <w:sym w:font="Symbol" w:char="F0C6"/>
      </w:r>
      <w:r>
        <w:t xml:space="preserve">      </w:t>
      </w:r>
    </w:p>
    <w:p w14:paraId="0968022D" w14:textId="77777777" w:rsidR="001C2980" w:rsidRDefault="001C2980" w:rsidP="001C2980">
      <w:pPr>
        <w:autoSpaceDE w:val="0"/>
        <w:autoSpaceDN w:val="0"/>
        <w:adjustRightInd w:val="0"/>
        <w:spacing w:after="120"/>
      </w:pPr>
      <w:r w:rsidRPr="004343CA">
        <w:rPr>
          <w:rFonts w:ascii="Times New Roman" w:hAnsi="Times New Roman" w:cs="Times New Roman"/>
          <w:sz w:val="24"/>
          <w:szCs w:val="24"/>
        </w:rPr>
        <w:t>for all</w:t>
      </w:r>
      <w:r>
        <w:t xml:space="preserve">       </w:t>
      </w:r>
      <w:r>
        <w:tab/>
      </w:r>
      <w:r>
        <w:tab/>
      </w:r>
      <w:r>
        <w:tab/>
      </w:r>
      <w:r>
        <w:tab/>
      </w:r>
      <w:r w:rsidRPr="004343CA">
        <w:rPr>
          <w:rFonts w:ascii="Braille from BRL2000" w:hAnsi="Braille from BRL2000"/>
          <w:sz w:val="24"/>
          <w:szCs w:val="24"/>
        </w:rPr>
        <w:t>__'</w:t>
      </w:r>
      <w:r w:rsidRPr="00111CB3">
        <w:rPr>
          <w:rFonts w:ascii="Braille from BRL2000" w:hAnsi="Braille from BRL2000"/>
          <w:sz w:val="28"/>
          <w:szCs w:val="28"/>
        </w:rPr>
        <w:t xml:space="preserve"> </w:t>
      </w:r>
      <w:r>
        <w:rPr>
          <w:rFonts w:ascii="Braille from BRL2000" w:hAnsi="Braille from BRL2000"/>
          <w:sz w:val="28"/>
          <w:szCs w:val="28"/>
        </w:rPr>
        <w:tab/>
      </w:r>
      <w:r w:rsidRPr="004343CA">
        <w:rPr>
          <w:rFonts w:ascii="Times New Roman" w:hAnsi="Times New Roman" w:cs="Times New Roman"/>
          <w:sz w:val="24"/>
          <w:szCs w:val="24"/>
        </w:rPr>
        <w:t>(456,456,3)</w:t>
      </w:r>
      <w:r w:rsidRPr="00D52A14">
        <w:t xml:space="preserve"> </w:t>
      </w:r>
      <w:r>
        <w:t xml:space="preserve">                  </w:t>
      </w:r>
      <w:r>
        <w:sym w:font="Symbol" w:char="F022"/>
      </w:r>
    </w:p>
    <w:p w14:paraId="762822FB" w14:textId="77777777" w:rsidR="001C2980" w:rsidRDefault="001C2980" w:rsidP="001C2980">
      <w:pPr>
        <w:autoSpaceDE w:val="0"/>
        <w:autoSpaceDN w:val="0"/>
        <w:adjustRightInd w:val="0"/>
        <w:spacing w:after="120"/>
      </w:pPr>
      <w:r w:rsidRPr="004343CA">
        <w:rPr>
          <w:rFonts w:ascii="Times New Roman" w:hAnsi="Times New Roman" w:cs="Times New Roman"/>
          <w:sz w:val="24"/>
          <w:szCs w:val="24"/>
        </w:rPr>
        <w:t>global Cartesian produc</w:t>
      </w:r>
      <w:r>
        <w:t>t</w:t>
      </w:r>
      <w:r>
        <w:tab/>
      </w:r>
      <w:r>
        <w:tab/>
      </w:r>
      <w:r w:rsidRPr="004343CA">
        <w:rPr>
          <w:rFonts w:ascii="Braille from BRL2000" w:hAnsi="Braille from BRL2000"/>
          <w:sz w:val="24"/>
          <w:szCs w:val="24"/>
        </w:rPr>
        <w:t>_.[</w:t>
      </w:r>
      <w:r w:rsidRPr="00111CB3">
        <w:rPr>
          <w:rFonts w:ascii="Braille from BRL2000" w:hAnsi="Braille from BRL2000"/>
          <w:sz w:val="28"/>
          <w:szCs w:val="28"/>
        </w:rPr>
        <w:t xml:space="preserve"> </w:t>
      </w:r>
      <w:r>
        <w:rPr>
          <w:rFonts w:ascii="Braille from BRL2000" w:hAnsi="Braille from BRL2000"/>
          <w:sz w:val="28"/>
          <w:szCs w:val="28"/>
        </w:rPr>
        <w:tab/>
      </w:r>
      <w:r w:rsidRPr="004343CA">
        <w:rPr>
          <w:rFonts w:ascii="Times New Roman" w:hAnsi="Times New Roman" w:cs="Times New Roman"/>
          <w:sz w:val="24"/>
          <w:szCs w:val="24"/>
        </w:rPr>
        <w:t>(456,46,246)</w:t>
      </w:r>
      <w:r>
        <w:tab/>
        <w:t xml:space="preserve">           </w:t>
      </w:r>
      <w:r w:rsidRPr="00FA39C2">
        <w:t xml:space="preserve"> </w:t>
      </w:r>
      <w:r w:rsidRPr="00FA39C2">
        <w:rPr>
          <w:b/>
          <w:sz w:val="28"/>
          <w:szCs w:val="28"/>
        </w:rPr>
        <w:sym w:font="Symbol" w:char="F0B4"/>
      </w:r>
    </w:p>
    <w:p w14:paraId="7CD2DE95" w14:textId="77777777" w:rsidR="001C2980" w:rsidRDefault="001C2980" w:rsidP="001C2980">
      <w:pPr>
        <w:autoSpaceDE w:val="0"/>
        <w:autoSpaceDN w:val="0"/>
        <w:adjustRightInd w:val="0"/>
        <w:spacing w:after="120"/>
        <w:ind w:left="360" w:hanging="360"/>
        <w:rPr>
          <w:b/>
        </w:rPr>
      </w:pPr>
      <w:r w:rsidRPr="004343CA">
        <w:rPr>
          <w:rFonts w:ascii="Times New Roman" w:hAnsi="Times New Roman" w:cs="Times New Roman"/>
          <w:sz w:val="24"/>
          <w:szCs w:val="24"/>
        </w:rPr>
        <w:t xml:space="preserve">global intersection     </w:t>
      </w:r>
      <w:r>
        <w:tab/>
      </w:r>
      <w:r>
        <w:tab/>
      </w:r>
      <w:r>
        <w:tab/>
      </w:r>
      <w:r w:rsidRPr="004343CA">
        <w:rPr>
          <w:rFonts w:ascii="Braille from BRL2000" w:hAnsi="Braille from BRL2000"/>
          <w:sz w:val="24"/>
          <w:szCs w:val="24"/>
        </w:rPr>
        <w:t>_@m</w:t>
      </w:r>
      <w:r>
        <w:t xml:space="preserve"> </w:t>
      </w:r>
      <w:r>
        <w:tab/>
      </w:r>
      <w:r>
        <w:tab/>
      </w:r>
      <w:r w:rsidRPr="004343CA">
        <w:rPr>
          <w:rFonts w:ascii="Times New Roman" w:hAnsi="Times New Roman" w:cs="Times New Roman"/>
          <w:sz w:val="24"/>
          <w:szCs w:val="24"/>
        </w:rPr>
        <w:t xml:space="preserve">(456,4,134) </w:t>
      </w:r>
      <w:r>
        <w:t xml:space="preserve">                 </w:t>
      </w:r>
      <w:r w:rsidRPr="00FA39C2">
        <w:rPr>
          <w:b/>
        </w:rPr>
        <w:t xml:space="preserve"> </w:t>
      </w:r>
      <w:r w:rsidRPr="00FA39C2">
        <w:rPr>
          <w:b/>
        </w:rPr>
        <w:sym w:font="Symbol" w:char="F0CC"/>
      </w:r>
    </w:p>
    <w:p w14:paraId="40B1ED72" w14:textId="77777777" w:rsidR="001C2980" w:rsidRDefault="001C2980" w:rsidP="001C2980">
      <w:pPr>
        <w:autoSpaceDE w:val="0"/>
        <w:autoSpaceDN w:val="0"/>
        <w:adjustRightInd w:val="0"/>
        <w:spacing w:after="120"/>
      </w:pPr>
      <w:r w:rsidRPr="004343CA">
        <w:rPr>
          <w:rFonts w:ascii="Times New Roman" w:hAnsi="Times New Roman" w:cs="Times New Roman"/>
          <w:sz w:val="24"/>
          <w:szCs w:val="24"/>
        </w:rPr>
        <w:t>global product</w:t>
      </w:r>
      <w:r>
        <w:t xml:space="preserve">                                 </w:t>
      </w:r>
      <w:r>
        <w:tab/>
      </w:r>
      <w:r w:rsidRPr="004343CA">
        <w:rPr>
          <w:rFonts w:ascii="Braille from BRL2000" w:hAnsi="Braille from BRL2000"/>
          <w:sz w:val="24"/>
          <w:szCs w:val="24"/>
        </w:rPr>
        <w:t>_,p</w:t>
      </w:r>
      <w:r>
        <w:t xml:space="preserve">           </w:t>
      </w:r>
      <w:r>
        <w:tab/>
      </w:r>
      <w:r w:rsidRPr="004343CA">
        <w:rPr>
          <w:rFonts w:ascii="Times New Roman" w:hAnsi="Times New Roman" w:cs="Times New Roman"/>
          <w:sz w:val="24"/>
          <w:szCs w:val="24"/>
        </w:rPr>
        <w:t>(456,6,1234)</w:t>
      </w:r>
    </w:p>
    <w:p w14:paraId="04EEF6E0" w14:textId="77777777" w:rsidR="001C2980" w:rsidRPr="00017F41" w:rsidRDefault="001C2980" w:rsidP="001C2980">
      <w:pPr>
        <w:autoSpaceDE w:val="0"/>
        <w:autoSpaceDN w:val="0"/>
        <w:adjustRightInd w:val="0"/>
        <w:spacing w:after="120" w:line="264" w:lineRule="auto"/>
        <w:rPr>
          <w:rFonts w:ascii="Braille from BRL2000" w:hAnsi="Braille from BRL2000"/>
          <w:sz w:val="28"/>
          <w:szCs w:val="28"/>
        </w:rPr>
      </w:pPr>
      <w:r w:rsidRPr="004343CA">
        <w:rPr>
          <w:rFonts w:ascii="Times New Roman" w:hAnsi="Times New Roman" w:cs="Times New Roman"/>
          <w:sz w:val="24"/>
          <w:szCs w:val="24"/>
        </w:rPr>
        <w:t xml:space="preserve">global sum   </w:t>
      </w:r>
      <w:r>
        <w:t xml:space="preserve">                                                 </w:t>
      </w:r>
      <w:r w:rsidRPr="004343CA">
        <w:rPr>
          <w:rFonts w:ascii="Braille from BRL2000" w:hAnsi="Braille from BRL2000"/>
          <w:sz w:val="24"/>
          <w:szCs w:val="24"/>
        </w:rPr>
        <w:t>_,s</w:t>
      </w:r>
      <w:r>
        <w:rPr>
          <w:rFonts w:ascii="Braille from BRL2000" w:hAnsi="Braille from BRL2000"/>
          <w:sz w:val="28"/>
          <w:szCs w:val="28"/>
        </w:rPr>
        <w:t xml:space="preserve"> </w:t>
      </w:r>
      <w:r>
        <w:rPr>
          <w:rFonts w:ascii="Braille from BRL2000" w:hAnsi="Braille from BRL2000"/>
          <w:sz w:val="28"/>
          <w:szCs w:val="28"/>
        </w:rPr>
        <w:tab/>
      </w:r>
      <w:r w:rsidRPr="004343CA">
        <w:rPr>
          <w:rFonts w:ascii="Times New Roman" w:hAnsi="Times New Roman" w:cs="Times New Roman"/>
          <w:sz w:val="24"/>
          <w:szCs w:val="24"/>
        </w:rPr>
        <w:t>(456,6,234)</w:t>
      </w:r>
    </w:p>
    <w:p w14:paraId="5E81954A"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global union </w:t>
      </w:r>
      <w:r>
        <w:tab/>
      </w:r>
      <w:r>
        <w:tab/>
      </w:r>
      <w:r>
        <w:tab/>
      </w:r>
      <w:r>
        <w:tab/>
      </w:r>
      <w:r w:rsidRPr="004343CA">
        <w:rPr>
          <w:rFonts w:ascii="Braille from BRL2000" w:hAnsi="Braille from BRL2000"/>
          <w:sz w:val="24"/>
          <w:szCs w:val="24"/>
        </w:rPr>
        <w:t>_@u</w:t>
      </w:r>
      <w:r w:rsidRPr="004343CA">
        <w:rPr>
          <w:sz w:val="24"/>
          <w:szCs w:val="24"/>
        </w:rPr>
        <w:t xml:space="preserve"> </w:t>
      </w:r>
      <w:r w:rsidRPr="004343CA">
        <w:rPr>
          <w:sz w:val="24"/>
          <w:szCs w:val="24"/>
        </w:rPr>
        <w:tab/>
      </w:r>
      <w:r>
        <w:tab/>
      </w:r>
      <w:r w:rsidRPr="004343CA">
        <w:rPr>
          <w:rFonts w:ascii="Times New Roman" w:hAnsi="Times New Roman" w:cs="Times New Roman"/>
          <w:sz w:val="24"/>
          <w:szCs w:val="24"/>
        </w:rPr>
        <w:t xml:space="preserve">(456,4,136)                </w:t>
      </w:r>
      <w:r w:rsidRPr="004343CA">
        <w:rPr>
          <w:rFonts w:ascii="Times New Roman" w:hAnsi="Times New Roman" w:cs="Times New Roman"/>
          <w:b/>
          <w:sz w:val="24"/>
          <w:szCs w:val="24"/>
        </w:rPr>
        <w:t xml:space="preserve"> </w:t>
      </w:r>
      <w:r w:rsidRPr="00FA39C2">
        <w:rPr>
          <w:b/>
        </w:rPr>
        <w:sym w:font="Symbol" w:char="F0C8"/>
      </w:r>
    </w:p>
    <w:p w14:paraId="2C490E47"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if and only if </w:t>
      </w:r>
      <w:r>
        <w:t xml:space="preserve">  </w:t>
      </w:r>
      <w:r>
        <w:tab/>
      </w:r>
      <w:r>
        <w:tab/>
      </w:r>
      <w:r>
        <w:tab/>
      </w:r>
      <w:r>
        <w:tab/>
      </w:r>
      <w:r w:rsidRPr="004343CA">
        <w:rPr>
          <w:rFonts w:ascii="Braille from BRL2000" w:hAnsi="Braille from BRL2000"/>
          <w:sz w:val="24"/>
          <w:szCs w:val="24"/>
        </w:rPr>
        <w:t>@=</w:t>
      </w:r>
      <w:r>
        <w:t xml:space="preserve">  </w:t>
      </w:r>
      <w:r>
        <w:tab/>
      </w:r>
      <w:r>
        <w:tab/>
      </w:r>
      <w:r w:rsidRPr="004343CA">
        <w:rPr>
          <w:rFonts w:ascii="Times New Roman" w:hAnsi="Times New Roman" w:cs="Times New Roman"/>
          <w:sz w:val="24"/>
          <w:szCs w:val="24"/>
        </w:rPr>
        <w:t xml:space="preserve">(4,123456)                  </w:t>
      </w:r>
      <w:r>
        <w:t>iff</w:t>
      </w:r>
    </w:p>
    <w:p w14:paraId="09B57DD5"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implies   </w:t>
      </w:r>
      <w:r>
        <w:t xml:space="preserve"> </w:t>
      </w:r>
      <w:r>
        <w:tab/>
      </w:r>
      <w:r>
        <w:tab/>
      </w:r>
      <w:r>
        <w:tab/>
      </w:r>
      <w:r>
        <w:tab/>
      </w:r>
      <w:r w:rsidRPr="004343CA">
        <w:rPr>
          <w:rFonts w:ascii="Braille from BRL2000" w:hAnsi="Braille from BRL2000"/>
          <w:sz w:val="24"/>
          <w:szCs w:val="24"/>
        </w:rPr>
        <w:t>@@y</w:t>
      </w:r>
      <w:r>
        <w:t xml:space="preserve"> </w:t>
      </w:r>
      <w:r>
        <w:tab/>
      </w:r>
      <w:r>
        <w:tab/>
      </w:r>
      <w:r w:rsidRPr="004343CA">
        <w:rPr>
          <w:rFonts w:ascii="Times New Roman" w:hAnsi="Times New Roman" w:cs="Times New Roman"/>
          <w:sz w:val="24"/>
          <w:szCs w:val="24"/>
        </w:rPr>
        <w:t xml:space="preserve">(4,4,13456)                  </w:t>
      </w:r>
      <w:r>
        <w:sym w:font="Symbol" w:char="F0C9"/>
      </w:r>
    </w:p>
    <w:p w14:paraId="12A90529"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lastRenderedPageBreak/>
        <w:t xml:space="preserve">intersection </w:t>
      </w:r>
      <w:r>
        <w:t xml:space="preserve">  </w:t>
      </w:r>
      <w:r>
        <w:tab/>
      </w:r>
      <w:r>
        <w:tab/>
      </w:r>
      <w:r>
        <w:tab/>
      </w:r>
      <w:r>
        <w:tab/>
      </w:r>
      <w:r w:rsidRPr="004343CA">
        <w:rPr>
          <w:rFonts w:ascii="Braille from BRL2000" w:hAnsi="Braille from BRL2000"/>
          <w:sz w:val="24"/>
          <w:szCs w:val="24"/>
        </w:rPr>
        <w:t>@m</w:t>
      </w:r>
      <w:r>
        <w:t xml:space="preserve">  </w:t>
      </w:r>
      <w:r>
        <w:tab/>
      </w:r>
      <w:r>
        <w:tab/>
      </w:r>
      <w:r w:rsidRPr="004343CA">
        <w:rPr>
          <w:rFonts w:ascii="Times New Roman" w:hAnsi="Times New Roman" w:cs="Times New Roman"/>
          <w:sz w:val="24"/>
          <w:szCs w:val="24"/>
        </w:rPr>
        <w:t xml:space="preserve">(4,134)                         </w:t>
      </w:r>
      <w:r>
        <w:sym w:font="Symbol" w:char="F0CC"/>
      </w:r>
      <w:r>
        <w:t xml:space="preserve">  </w:t>
      </w:r>
    </w:p>
    <w:p w14:paraId="7937B2E2"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is an element of</w:t>
      </w:r>
      <w:r>
        <w:t xml:space="preserve">                                           </w:t>
      </w:r>
      <w:r w:rsidRPr="004343CA">
        <w:rPr>
          <w:rFonts w:ascii="Braille from BRL2000" w:hAnsi="Braille from BRL2000"/>
          <w:sz w:val="24"/>
          <w:szCs w:val="24"/>
        </w:rPr>
        <w:t>@@e</w:t>
      </w:r>
      <w:r>
        <w:t xml:space="preserve">    </w:t>
      </w:r>
      <w:r>
        <w:tab/>
      </w:r>
      <w:r w:rsidRPr="004343CA">
        <w:rPr>
          <w:rFonts w:ascii="Times New Roman" w:hAnsi="Times New Roman" w:cs="Times New Roman"/>
          <w:sz w:val="24"/>
          <w:szCs w:val="24"/>
        </w:rPr>
        <w:t xml:space="preserve">(4,4,15)                        </w:t>
      </w:r>
      <w:r w:rsidRPr="000143D7">
        <w:rPr>
          <w:sz w:val="28"/>
          <w:szCs w:val="28"/>
        </w:rPr>
        <w:sym w:font="Symbol" w:char="F0CE"/>
      </w:r>
    </w:p>
    <w:p w14:paraId="68D682C2"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is implied by </w:t>
      </w:r>
      <w:r>
        <w:tab/>
      </w:r>
      <w:r>
        <w:tab/>
      </w:r>
      <w:r>
        <w:tab/>
      </w:r>
      <w:r>
        <w:tab/>
      </w:r>
      <w:r w:rsidRPr="004343CA">
        <w:rPr>
          <w:rFonts w:ascii="Braille from BRL2000" w:hAnsi="Braille from BRL2000"/>
          <w:sz w:val="24"/>
          <w:szCs w:val="24"/>
        </w:rPr>
        <w:t>@@&amp;</w:t>
      </w:r>
      <w:r>
        <w:tab/>
      </w:r>
      <w:r>
        <w:tab/>
      </w:r>
      <w:r w:rsidRPr="004343CA">
        <w:rPr>
          <w:rFonts w:ascii="Times New Roman" w:hAnsi="Times New Roman" w:cs="Times New Roman"/>
          <w:sz w:val="24"/>
          <w:szCs w:val="24"/>
        </w:rPr>
        <w:t>(4,4,12346)</w:t>
      </w:r>
      <w:r>
        <w:t xml:space="preserve">                      </w:t>
      </w:r>
      <w:r>
        <w:sym w:font="Symbol" w:char="F0C7"/>
      </w:r>
    </w:p>
    <w:p w14:paraId="086333A8"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is not an element of  </w:t>
      </w:r>
      <w:r>
        <w:tab/>
      </w:r>
      <w:r>
        <w:tab/>
      </w:r>
      <w:r>
        <w:tab/>
      </w:r>
      <w:r w:rsidRPr="004343CA">
        <w:rPr>
          <w:rFonts w:ascii="Braille from BRL2000" w:hAnsi="Braille from BRL2000"/>
          <w:sz w:val="24"/>
          <w:szCs w:val="24"/>
        </w:rPr>
        <w:t>.@e</w:t>
      </w:r>
      <w:r>
        <w:t xml:space="preserve"> </w:t>
      </w:r>
      <w:r>
        <w:tab/>
      </w:r>
      <w:r>
        <w:tab/>
      </w:r>
      <w:r w:rsidRPr="004343CA">
        <w:rPr>
          <w:rFonts w:ascii="Times New Roman" w:hAnsi="Times New Roman" w:cs="Times New Roman"/>
          <w:sz w:val="24"/>
          <w:szCs w:val="24"/>
        </w:rPr>
        <w:t xml:space="preserve">(46,4,15) </w:t>
      </w:r>
      <w:r>
        <w:t xml:space="preserve">                         </w:t>
      </w:r>
      <w:r w:rsidRPr="000143D7">
        <w:rPr>
          <w:sz w:val="28"/>
          <w:szCs w:val="28"/>
        </w:rPr>
        <w:sym w:font="Symbol" w:char="F0CF"/>
      </w:r>
      <w:r>
        <w:t xml:space="preserve">           </w:t>
      </w:r>
    </w:p>
    <w:p w14:paraId="60C16C13"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is not a subset of </w:t>
      </w:r>
      <w:r>
        <w:tab/>
      </w:r>
      <w:r>
        <w:tab/>
      </w:r>
      <w:r>
        <w:tab/>
      </w:r>
      <w:r w:rsidRPr="004343CA">
        <w:rPr>
          <w:rFonts w:ascii="Braille from BRL2000" w:hAnsi="Braille from BRL2000"/>
          <w:sz w:val="24"/>
          <w:szCs w:val="24"/>
        </w:rPr>
        <w:t>.@&amp;</w:t>
      </w:r>
      <w:r w:rsidRPr="004343CA">
        <w:rPr>
          <w:sz w:val="24"/>
          <w:szCs w:val="24"/>
        </w:rPr>
        <w:tab/>
      </w:r>
      <w:r>
        <w:tab/>
      </w:r>
      <w:r w:rsidRPr="004343CA">
        <w:rPr>
          <w:rFonts w:ascii="Times New Roman" w:hAnsi="Times New Roman" w:cs="Times New Roman"/>
          <w:sz w:val="24"/>
          <w:szCs w:val="24"/>
        </w:rPr>
        <w:t xml:space="preserve">(46,4,12346) </w:t>
      </w:r>
      <w:r>
        <w:t xml:space="preserve">                  </w:t>
      </w:r>
      <w:r>
        <w:sym w:font="Symbol" w:char="F0CB"/>
      </w:r>
    </w:p>
    <w:p w14:paraId="775C1002"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is a proper subset of </w:t>
      </w:r>
      <w:r>
        <w:t xml:space="preserve">                                   </w:t>
      </w:r>
      <w:r w:rsidRPr="004343CA">
        <w:rPr>
          <w:rFonts w:ascii="Braille from BRL2000" w:hAnsi="Braille from BRL2000"/>
          <w:sz w:val="24"/>
          <w:szCs w:val="24"/>
        </w:rPr>
        <w:softHyphen/>
        <w:t>_@&amp;</w:t>
      </w:r>
      <w:r>
        <w:t xml:space="preserve">            </w:t>
      </w:r>
      <w:r w:rsidRPr="004343CA">
        <w:rPr>
          <w:rFonts w:ascii="Times New Roman" w:hAnsi="Times New Roman" w:cs="Times New Roman"/>
          <w:sz w:val="24"/>
          <w:szCs w:val="24"/>
        </w:rPr>
        <w:t xml:space="preserve"> (456,4,12346)              </w:t>
      </w:r>
      <w:r>
        <w:rPr>
          <w:rFonts w:ascii="Times New Roman" w:hAnsi="Times New Roman" w:cs="Times New Roman"/>
          <w:sz w:val="24"/>
          <w:szCs w:val="24"/>
        </w:rPr>
        <w:t xml:space="preserve"> </w:t>
      </w:r>
      <w:r w:rsidRPr="004343CA">
        <w:rPr>
          <w:rFonts w:ascii="Times New Roman" w:hAnsi="Times New Roman" w:cs="Times New Roman"/>
          <w:sz w:val="24"/>
          <w:szCs w:val="24"/>
        </w:rPr>
        <w:t xml:space="preserve"> </w:t>
      </w:r>
      <w:r>
        <w:sym w:font="Symbol" w:char="F0CC"/>
      </w:r>
    </w:p>
    <w:p w14:paraId="21DF0747"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is a subset of </w:t>
      </w:r>
      <w:r>
        <w:tab/>
      </w:r>
      <w:r>
        <w:tab/>
      </w:r>
      <w:r>
        <w:tab/>
      </w:r>
      <w:r>
        <w:tab/>
      </w:r>
      <w:r w:rsidRPr="004260C4">
        <w:rPr>
          <w:rFonts w:ascii="Braille from BRL2000" w:hAnsi="Braille from BRL2000"/>
          <w:sz w:val="24"/>
          <w:szCs w:val="24"/>
        </w:rPr>
        <w:t>@@&amp;</w:t>
      </w:r>
      <w:r w:rsidRPr="004260C4">
        <w:rPr>
          <w:sz w:val="24"/>
          <w:szCs w:val="24"/>
        </w:rPr>
        <w:t xml:space="preserve"> </w:t>
      </w:r>
      <w:r w:rsidRPr="004260C4">
        <w:rPr>
          <w:sz w:val="24"/>
          <w:szCs w:val="24"/>
        </w:rPr>
        <w:tab/>
      </w:r>
      <w:r>
        <w:tab/>
      </w:r>
      <w:r w:rsidRPr="004343CA">
        <w:rPr>
          <w:rFonts w:ascii="Times New Roman" w:hAnsi="Times New Roman" w:cs="Times New Roman"/>
          <w:sz w:val="24"/>
          <w:szCs w:val="24"/>
        </w:rPr>
        <w:t xml:space="preserve">(4,4,12346)                  </w:t>
      </w:r>
      <w:r>
        <w:sym w:font="Symbol" w:char="F0CD"/>
      </w:r>
    </w:p>
    <w:p w14:paraId="0426EDA9"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join   </w:t>
      </w:r>
      <w:r>
        <w:t xml:space="preserve">                     </w:t>
      </w:r>
      <w:r>
        <w:tab/>
      </w:r>
      <w:r>
        <w:tab/>
      </w:r>
      <w:r>
        <w:tab/>
      </w:r>
      <w:r w:rsidRPr="004260C4">
        <w:rPr>
          <w:rFonts w:ascii="Braille from BRL2000" w:hAnsi="Braille from BRL2000"/>
          <w:sz w:val="24"/>
          <w:szCs w:val="24"/>
        </w:rPr>
        <w:t>@v</w:t>
      </w:r>
      <w:r>
        <w:t xml:space="preserve"> </w:t>
      </w:r>
      <w:r>
        <w:tab/>
      </w:r>
      <w:r>
        <w:tab/>
      </w:r>
      <w:r w:rsidRPr="004343CA">
        <w:rPr>
          <w:rFonts w:ascii="Times New Roman" w:hAnsi="Times New Roman" w:cs="Times New Roman"/>
          <w:sz w:val="24"/>
          <w:szCs w:val="24"/>
        </w:rPr>
        <w:t xml:space="preserve">(4,1236)                       </w:t>
      </w:r>
      <w:r>
        <w:sym w:font="Symbol" w:char="F0D9"/>
      </w:r>
      <w:r>
        <w:t xml:space="preserve">  </w:t>
      </w:r>
    </w:p>
    <w:p w14:paraId="64782F14"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meet</w:t>
      </w:r>
      <w:r>
        <w:tab/>
      </w:r>
      <w:r>
        <w:tab/>
      </w:r>
      <w:r>
        <w:tab/>
      </w:r>
      <w:r>
        <w:tab/>
      </w:r>
      <w:r>
        <w:tab/>
      </w:r>
      <w:r w:rsidRPr="004260C4">
        <w:rPr>
          <w:rFonts w:ascii="Braille from BRL2000" w:hAnsi="Braille from BRL2000"/>
          <w:sz w:val="24"/>
          <w:szCs w:val="24"/>
        </w:rPr>
        <w:t>@p</w:t>
      </w:r>
      <w:r>
        <w:t xml:space="preserve"> </w:t>
      </w:r>
      <w:r>
        <w:tab/>
      </w:r>
      <w:r>
        <w:tab/>
      </w:r>
      <w:r w:rsidRPr="004343CA">
        <w:rPr>
          <w:rFonts w:ascii="Times New Roman" w:hAnsi="Times New Roman" w:cs="Times New Roman"/>
          <w:sz w:val="24"/>
          <w:szCs w:val="24"/>
        </w:rPr>
        <w:t>(4,1234)</w:t>
      </w:r>
      <w:r>
        <w:t xml:space="preserve">                            </w:t>
      </w:r>
      <w:r>
        <w:sym w:font="Symbol" w:char="F0DA"/>
      </w:r>
    </w:p>
    <w:p w14:paraId="71B3056D" w14:textId="77777777" w:rsidR="001C2980" w:rsidRDefault="001C2980" w:rsidP="001C2980">
      <w:pPr>
        <w:autoSpaceDE w:val="0"/>
        <w:autoSpaceDN w:val="0"/>
        <w:adjustRightInd w:val="0"/>
        <w:spacing w:after="120" w:line="264" w:lineRule="auto"/>
      </w:pPr>
      <w:r w:rsidRPr="004343CA">
        <w:rPr>
          <w:rFonts w:ascii="Times New Roman" w:hAnsi="Times New Roman" w:cs="Times New Roman"/>
          <w:sz w:val="24"/>
          <w:szCs w:val="24"/>
        </w:rPr>
        <w:t xml:space="preserve">there exists    </w:t>
      </w:r>
      <w:r>
        <w:tab/>
      </w:r>
      <w:r>
        <w:tab/>
      </w:r>
      <w:r>
        <w:tab/>
      </w:r>
      <w:r>
        <w:tab/>
      </w:r>
      <w:r w:rsidRPr="004260C4">
        <w:rPr>
          <w:rFonts w:ascii="Braille from BRL2000" w:hAnsi="Braille from BRL2000"/>
          <w:sz w:val="24"/>
          <w:szCs w:val="24"/>
        </w:rPr>
        <w:t>__5</w:t>
      </w:r>
      <w:r>
        <w:t xml:space="preserve"> </w:t>
      </w:r>
      <w:r>
        <w:tab/>
      </w:r>
      <w:r>
        <w:tab/>
      </w:r>
      <w:r w:rsidRPr="004343CA">
        <w:rPr>
          <w:rFonts w:ascii="Times New Roman" w:hAnsi="Times New Roman" w:cs="Times New Roman"/>
          <w:sz w:val="24"/>
          <w:szCs w:val="24"/>
        </w:rPr>
        <w:t>(456,456,26)</w:t>
      </w:r>
      <w:r>
        <w:t xml:space="preserve">                   </w:t>
      </w:r>
      <w:r>
        <w:sym w:font="Symbol" w:char="F024"/>
      </w:r>
      <w:r>
        <w:t xml:space="preserve">  </w:t>
      </w:r>
    </w:p>
    <w:p w14:paraId="7BE42DC4" w14:textId="77777777" w:rsidR="001C2980" w:rsidRDefault="001C2980" w:rsidP="001C2980">
      <w:pPr>
        <w:autoSpaceDE w:val="0"/>
        <w:autoSpaceDN w:val="0"/>
        <w:adjustRightInd w:val="0"/>
        <w:spacing w:after="120" w:line="264" w:lineRule="auto"/>
        <w:ind w:left="360" w:hanging="360"/>
      </w:pPr>
      <w:r w:rsidRPr="004343CA">
        <w:rPr>
          <w:rFonts w:ascii="Times New Roman" w:hAnsi="Times New Roman" w:cs="Times New Roman"/>
          <w:sz w:val="24"/>
          <w:szCs w:val="24"/>
        </w:rPr>
        <w:t>there exists uniquely</w:t>
      </w:r>
      <w:r w:rsidRPr="004343CA">
        <w:rPr>
          <w:rFonts w:ascii="Times New Roman" w:hAnsi="Times New Roman" w:cs="Times New Roman"/>
          <w:sz w:val="24"/>
          <w:szCs w:val="24"/>
        </w:rPr>
        <w:tab/>
      </w:r>
      <w:r>
        <w:tab/>
      </w:r>
      <w:r>
        <w:tab/>
      </w:r>
      <w:r w:rsidRPr="004260C4">
        <w:rPr>
          <w:rFonts w:ascii="Braille from BRL2000" w:hAnsi="Braille from BRL2000"/>
          <w:sz w:val="24"/>
          <w:szCs w:val="24"/>
        </w:rPr>
        <w:t>_.5</w:t>
      </w:r>
      <w:r>
        <w:t xml:space="preserve"> </w:t>
      </w:r>
      <w:r>
        <w:tab/>
      </w:r>
      <w:r>
        <w:tab/>
      </w:r>
      <w:r w:rsidRPr="004343CA">
        <w:rPr>
          <w:rFonts w:ascii="Times New Roman" w:hAnsi="Times New Roman" w:cs="Times New Roman"/>
          <w:sz w:val="24"/>
          <w:szCs w:val="24"/>
        </w:rPr>
        <w:t>(456,46,26)</w:t>
      </w:r>
      <w:r>
        <w:t xml:space="preserve">                      </w:t>
      </w:r>
      <w:r w:rsidRPr="00D52A14">
        <w:sym w:font="Symbol" w:char="F024"/>
      </w:r>
      <w:r w:rsidRPr="00D52A14">
        <w:rPr>
          <w:sz w:val="20"/>
          <w:szCs w:val="20"/>
        </w:rPr>
        <w:sym w:font="Symbol" w:char="F0BD"/>
      </w:r>
    </w:p>
    <w:p w14:paraId="7BBCAC1D" w14:textId="77777777" w:rsidR="001C2980" w:rsidRDefault="001C2980" w:rsidP="001C2980">
      <w:pPr>
        <w:autoSpaceDE w:val="0"/>
        <w:autoSpaceDN w:val="0"/>
        <w:adjustRightInd w:val="0"/>
        <w:spacing w:after="120" w:line="288" w:lineRule="auto"/>
        <w:ind w:left="360" w:hanging="360"/>
      </w:pPr>
      <w:r w:rsidRPr="004343CA">
        <w:rPr>
          <w:rFonts w:ascii="Times New Roman" w:hAnsi="Times New Roman" w:cs="Times New Roman"/>
          <w:sz w:val="24"/>
          <w:szCs w:val="24"/>
        </w:rPr>
        <w:t xml:space="preserve">union       </w:t>
      </w:r>
      <w:r>
        <w:tab/>
      </w:r>
      <w:r>
        <w:tab/>
      </w:r>
      <w:r>
        <w:tab/>
      </w:r>
      <w:r>
        <w:tab/>
      </w:r>
      <w:r w:rsidRPr="004260C4">
        <w:rPr>
          <w:rFonts w:ascii="Braille from BRL2000" w:hAnsi="Braille from BRL2000"/>
          <w:sz w:val="24"/>
          <w:szCs w:val="24"/>
        </w:rPr>
        <w:t>@u</w:t>
      </w:r>
      <w:r w:rsidRPr="00111CB3">
        <w:rPr>
          <w:rFonts w:ascii="Braille from BRL2000" w:hAnsi="Braille from BRL2000"/>
          <w:sz w:val="28"/>
          <w:szCs w:val="28"/>
        </w:rPr>
        <w:tab/>
      </w:r>
      <w:r>
        <w:tab/>
      </w:r>
      <w:r w:rsidRPr="004343CA">
        <w:rPr>
          <w:rFonts w:ascii="Times New Roman" w:hAnsi="Times New Roman" w:cs="Times New Roman"/>
          <w:sz w:val="24"/>
          <w:szCs w:val="24"/>
        </w:rPr>
        <w:t xml:space="preserve">(4,136) </w:t>
      </w:r>
      <w:r w:rsidRPr="004343CA">
        <w:rPr>
          <w:rFonts w:ascii="Times New Roman" w:hAnsi="Times New Roman" w:cs="Times New Roman"/>
          <w:sz w:val="24"/>
          <w:szCs w:val="24"/>
        </w:rPr>
        <w:tab/>
      </w:r>
      <w:r>
        <w:tab/>
        <w:t xml:space="preserve"> </w:t>
      </w:r>
      <w:r>
        <w:sym w:font="Symbol" w:char="F0C8"/>
      </w:r>
    </w:p>
    <w:p w14:paraId="04B7156C" w14:textId="77777777" w:rsidR="001C2980" w:rsidRDefault="001C2980" w:rsidP="00E222CE">
      <w:pPr>
        <w:rPr>
          <w:sz w:val="20"/>
          <w:szCs w:val="20"/>
        </w:rPr>
      </w:pPr>
    </w:p>
    <w:p w14:paraId="44F8DF1C" w14:textId="5868D8E7" w:rsidR="00D1235D" w:rsidRPr="00D1235D" w:rsidRDefault="00D1235D" w:rsidP="00E222CE">
      <w:pPr>
        <w:rPr>
          <w:rFonts w:ascii="Times New Roman" w:hAnsi="Times New Roman" w:cs="Times New Roman"/>
          <w:sz w:val="24"/>
          <w:szCs w:val="24"/>
        </w:rPr>
      </w:pPr>
      <w:r>
        <w:rPr>
          <w:sz w:val="20"/>
          <w:szCs w:val="20"/>
        </w:rPr>
        <w:tab/>
      </w:r>
    </w:p>
    <w:p w14:paraId="1555A773" w14:textId="4DE401B0" w:rsidR="00D1235D" w:rsidRDefault="00D1235D" w:rsidP="00E222CE">
      <w:pPr>
        <w:rPr>
          <w:sz w:val="20"/>
          <w:szCs w:val="20"/>
        </w:rPr>
      </w:pPr>
    </w:p>
    <w:p w14:paraId="3F219461" w14:textId="4C8285FA" w:rsidR="00D1235D" w:rsidRDefault="00D1235D" w:rsidP="00E222CE">
      <w:pPr>
        <w:rPr>
          <w:sz w:val="20"/>
          <w:szCs w:val="20"/>
        </w:rPr>
      </w:pPr>
    </w:p>
    <w:p w14:paraId="465AB48B" w14:textId="123C312A" w:rsidR="00D1235D" w:rsidRDefault="00D1235D" w:rsidP="00E222CE">
      <w:pPr>
        <w:rPr>
          <w:sz w:val="20"/>
          <w:szCs w:val="20"/>
        </w:rPr>
      </w:pPr>
    </w:p>
    <w:p w14:paraId="2A36CC09" w14:textId="435A029F" w:rsidR="00D1235D" w:rsidRDefault="00D1235D" w:rsidP="00E222CE">
      <w:pPr>
        <w:rPr>
          <w:sz w:val="20"/>
          <w:szCs w:val="20"/>
        </w:rPr>
      </w:pPr>
    </w:p>
    <w:p w14:paraId="6F236FFD" w14:textId="027E2571" w:rsidR="00D1235D" w:rsidRDefault="00D1235D" w:rsidP="00E222CE">
      <w:pPr>
        <w:rPr>
          <w:sz w:val="20"/>
          <w:szCs w:val="20"/>
        </w:rPr>
      </w:pPr>
    </w:p>
    <w:p w14:paraId="3C6F1015" w14:textId="4D2F7293" w:rsidR="00D1235D" w:rsidRDefault="00D1235D" w:rsidP="00E222CE">
      <w:pPr>
        <w:rPr>
          <w:sz w:val="20"/>
          <w:szCs w:val="20"/>
        </w:rPr>
      </w:pPr>
    </w:p>
    <w:p w14:paraId="304B5FEC" w14:textId="14CE9BC7" w:rsidR="00D1235D" w:rsidRDefault="00D1235D" w:rsidP="00E222CE">
      <w:pPr>
        <w:rPr>
          <w:sz w:val="20"/>
          <w:szCs w:val="20"/>
        </w:rPr>
      </w:pPr>
    </w:p>
    <w:p w14:paraId="553AE028" w14:textId="2013B7DF" w:rsidR="00D1235D" w:rsidRDefault="00D1235D" w:rsidP="00E222CE">
      <w:pPr>
        <w:rPr>
          <w:sz w:val="20"/>
          <w:szCs w:val="20"/>
        </w:rPr>
      </w:pPr>
    </w:p>
    <w:p w14:paraId="2F81B4FD" w14:textId="1CE83E71" w:rsidR="00D1235D" w:rsidRDefault="00D1235D" w:rsidP="00E222CE">
      <w:pPr>
        <w:rPr>
          <w:sz w:val="20"/>
          <w:szCs w:val="20"/>
        </w:rPr>
      </w:pPr>
    </w:p>
    <w:p w14:paraId="14B033D8" w14:textId="53393605" w:rsidR="00D1235D" w:rsidRDefault="00D1235D" w:rsidP="00E222CE">
      <w:pPr>
        <w:rPr>
          <w:sz w:val="20"/>
          <w:szCs w:val="20"/>
        </w:rPr>
      </w:pPr>
    </w:p>
    <w:p w14:paraId="54DA4CB6" w14:textId="5FD4B134" w:rsidR="00D1235D" w:rsidRDefault="00D1235D" w:rsidP="00E222CE">
      <w:pPr>
        <w:rPr>
          <w:sz w:val="20"/>
          <w:szCs w:val="20"/>
        </w:rPr>
      </w:pPr>
    </w:p>
    <w:p w14:paraId="7D9EFE04" w14:textId="07EA3685" w:rsidR="00D1235D" w:rsidRDefault="00D1235D" w:rsidP="00E222CE">
      <w:pPr>
        <w:rPr>
          <w:sz w:val="20"/>
          <w:szCs w:val="20"/>
        </w:rPr>
      </w:pPr>
    </w:p>
    <w:p w14:paraId="538708AA" w14:textId="77777777" w:rsidR="00DC3BB7" w:rsidRDefault="00DC3BB7" w:rsidP="00674466">
      <w:pPr>
        <w:pStyle w:val="BodyTextIndent3"/>
        <w:ind w:firstLine="0"/>
        <w:jc w:val="both"/>
        <w:rPr>
          <w:szCs w:val="24"/>
        </w:rPr>
      </w:pPr>
    </w:p>
    <w:p w14:paraId="7E643D3E" w14:textId="77777777" w:rsidR="00DC3BB7" w:rsidRPr="00674466" w:rsidRDefault="00DC3BB7" w:rsidP="00674466">
      <w:pPr>
        <w:pStyle w:val="BodyTextIndent3"/>
        <w:ind w:firstLine="0"/>
        <w:jc w:val="both"/>
        <w:rPr>
          <w:szCs w:val="24"/>
        </w:rPr>
      </w:pPr>
    </w:p>
    <w:p w14:paraId="668E6B68" w14:textId="77777777" w:rsidR="006F54D2" w:rsidRDefault="006F54D2" w:rsidP="00C925BB">
      <w:pPr>
        <w:autoSpaceDE w:val="0"/>
        <w:autoSpaceDN w:val="0"/>
        <w:adjustRightInd w:val="0"/>
        <w:jc w:val="both"/>
        <w:rPr>
          <w:rFonts w:ascii="Times New Roman" w:hAnsi="Times New Roman" w:cs="Times New Roman"/>
          <w:sz w:val="24"/>
          <w:szCs w:val="24"/>
        </w:rPr>
      </w:pPr>
    </w:p>
    <w:p w14:paraId="00BB669A" w14:textId="77777777" w:rsidR="000670EF" w:rsidRDefault="000670EF" w:rsidP="00C925BB">
      <w:pPr>
        <w:autoSpaceDE w:val="0"/>
        <w:autoSpaceDN w:val="0"/>
        <w:adjustRightInd w:val="0"/>
        <w:jc w:val="both"/>
        <w:rPr>
          <w:rFonts w:ascii="Times New Roman" w:hAnsi="Times New Roman" w:cs="Times New Roman"/>
          <w:sz w:val="24"/>
          <w:szCs w:val="24"/>
        </w:rPr>
      </w:pPr>
    </w:p>
    <w:p w14:paraId="305BD20D" w14:textId="77777777" w:rsidR="000670EF" w:rsidRDefault="000670EF" w:rsidP="00C925BB">
      <w:pPr>
        <w:autoSpaceDE w:val="0"/>
        <w:autoSpaceDN w:val="0"/>
        <w:adjustRightInd w:val="0"/>
        <w:jc w:val="both"/>
        <w:rPr>
          <w:rFonts w:ascii="Times New Roman" w:hAnsi="Times New Roman" w:cs="Times New Roman"/>
          <w:sz w:val="24"/>
          <w:szCs w:val="24"/>
        </w:rPr>
      </w:pPr>
    </w:p>
    <w:p w14:paraId="4D9607BA" w14:textId="77777777" w:rsidR="000670EF" w:rsidRDefault="000670EF" w:rsidP="00C925BB">
      <w:pPr>
        <w:autoSpaceDE w:val="0"/>
        <w:autoSpaceDN w:val="0"/>
        <w:adjustRightInd w:val="0"/>
        <w:jc w:val="both"/>
        <w:rPr>
          <w:rFonts w:ascii="Times New Roman" w:hAnsi="Times New Roman" w:cs="Times New Roman"/>
          <w:sz w:val="24"/>
          <w:szCs w:val="24"/>
        </w:rPr>
      </w:pPr>
    </w:p>
    <w:p w14:paraId="5E54E82B" w14:textId="67578FD2" w:rsidR="006F54D2" w:rsidRPr="000670EF" w:rsidRDefault="00861BEB" w:rsidP="00C336D5">
      <w:pPr>
        <w:autoSpaceDE w:val="0"/>
        <w:autoSpaceDN w:val="0"/>
        <w:adjustRightInd w:val="0"/>
        <w:spacing w:after="120"/>
        <w:jc w:val="center"/>
        <w:rPr>
          <w:rFonts w:ascii="Times New Roman" w:hAnsi="Times New Roman" w:cs="Times New Roman"/>
          <w:b/>
          <w:sz w:val="32"/>
          <w:szCs w:val="32"/>
        </w:rPr>
      </w:pPr>
      <w:r>
        <w:rPr>
          <w:rFonts w:ascii="Times New Roman" w:hAnsi="Times New Roman" w:cs="Times New Roman"/>
          <w:b/>
          <w:sz w:val="32"/>
          <w:szCs w:val="32"/>
        </w:rPr>
        <w:lastRenderedPageBreak/>
        <w:t>A</w:t>
      </w:r>
      <w:r w:rsidR="006F54D2" w:rsidRPr="000670EF">
        <w:rPr>
          <w:rFonts w:ascii="Times New Roman" w:hAnsi="Times New Roman" w:cs="Times New Roman"/>
          <w:b/>
          <w:sz w:val="32"/>
          <w:szCs w:val="32"/>
        </w:rPr>
        <w:t xml:space="preserve">ppendix </w:t>
      </w:r>
      <w:r w:rsidR="00421725">
        <w:rPr>
          <w:rFonts w:ascii="Times New Roman" w:hAnsi="Times New Roman" w:cs="Times New Roman"/>
          <w:b/>
          <w:sz w:val="32"/>
          <w:szCs w:val="32"/>
        </w:rPr>
        <w:t>M</w:t>
      </w:r>
      <w:r w:rsidR="006F54D2" w:rsidRPr="000670EF">
        <w:rPr>
          <w:rFonts w:ascii="Times New Roman" w:hAnsi="Times New Roman" w:cs="Times New Roman"/>
          <w:b/>
          <w:sz w:val="32"/>
          <w:szCs w:val="32"/>
        </w:rPr>
        <w:t xml:space="preserve">A </w:t>
      </w:r>
    </w:p>
    <w:p w14:paraId="7A5B97BA" w14:textId="77777777" w:rsidR="006F54D2" w:rsidRPr="000670EF" w:rsidRDefault="00C336D5" w:rsidP="00C336D5">
      <w:pPr>
        <w:autoSpaceDE w:val="0"/>
        <w:autoSpaceDN w:val="0"/>
        <w:adjustRightInd w:val="0"/>
        <w:spacing w:after="120"/>
        <w:jc w:val="center"/>
        <w:rPr>
          <w:rFonts w:ascii="Times New Roman" w:hAnsi="Times New Roman" w:cs="Times New Roman"/>
          <w:b/>
          <w:sz w:val="32"/>
          <w:szCs w:val="32"/>
        </w:rPr>
      </w:pPr>
      <w:r w:rsidRPr="000670EF">
        <w:rPr>
          <w:rFonts w:ascii="Times New Roman" w:hAnsi="Times New Roman" w:cs="Times New Roman"/>
          <w:b/>
          <w:sz w:val="32"/>
          <w:szCs w:val="32"/>
        </w:rPr>
        <w:t xml:space="preserve">Signs of </w:t>
      </w:r>
      <w:r w:rsidR="006F54D2" w:rsidRPr="000670EF">
        <w:rPr>
          <w:rFonts w:ascii="Times New Roman" w:hAnsi="Times New Roman" w:cs="Times New Roman"/>
          <w:b/>
          <w:sz w:val="32"/>
          <w:szCs w:val="32"/>
        </w:rPr>
        <w:t xml:space="preserve">Operation </w:t>
      </w:r>
    </w:p>
    <w:p w14:paraId="26D8C02B" w14:textId="77777777" w:rsidR="00683779" w:rsidRDefault="00683779" w:rsidP="00CB7B0A">
      <w:pPr>
        <w:pStyle w:val="Standard"/>
        <w:tabs>
          <w:tab w:val="left" w:pos="360"/>
          <w:tab w:val="left" w:pos="720"/>
          <w:tab w:val="left" w:pos="1080"/>
          <w:tab w:val="left" w:pos="1440"/>
          <w:tab w:val="left" w:pos="1800"/>
          <w:tab w:val="left" w:pos="2160"/>
          <w:tab w:val="left" w:pos="2520"/>
          <w:tab w:val="left" w:pos="2880"/>
        </w:tabs>
        <w:spacing w:after="60"/>
        <w:ind w:left="360"/>
        <w:jc w:val="both"/>
      </w:pPr>
      <w:r>
        <w:rPr>
          <w:bCs/>
          <w:iCs/>
          <w:spacing w:val="6"/>
        </w:rPr>
        <w:tab/>
      </w:r>
      <w:r>
        <w:t>minus</w:t>
      </w:r>
      <w:r>
        <w:tab/>
        <w:t xml:space="preserve">        -    </w:t>
      </w:r>
      <w:r>
        <w:rPr>
          <w:rFonts w:ascii="Braille from BRL2000" w:hAnsi="Braille from BRL2000"/>
        </w:rPr>
        <w:t xml:space="preserve"> - </w:t>
      </w:r>
      <w:r>
        <w:t xml:space="preserve">   (36)  </w:t>
      </w:r>
      <w:r>
        <w:tab/>
        <w:t xml:space="preserve">             </w:t>
      </w:r>
    </w:p>
    <w:p w14:paraId="6451065D" w14:textId="77777777" w:rsidR="00683779" w:rsidRDefault="00683779" w:rsidP="00CB7B0A">
      <w:pPr>
        <w:pStyle w:val="Standard"/>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bCs/>
          <w:iCs/>
          <w:spacing w:val="6"/>
        </w:rPr>
      </w:pPr>
      <w:r>
        <w:tab/>
      </w:r>
      <w:r>
        <w:tab/>
      </w:r>
      <w:r>
        <w:tab/>
        <w:t>plus</w:t>
      </w:r>
      <w:r>
        <w:tab/>
      </w:r>
      <w:r>
        <w:tab/>
        <w:t xml:space="preserve">     +      </w:t>
      </w:r>
      <w:r>
        <w:rPr>
          <w:rFonts w:ascii="Braille from BRL2000" w:hAnsi="Braille from BRL2000"/>
        </w:rPr>
        <w:t xml:space="preserve">+ </w:t>
      </w:r>
      <w:r>
        <w:t xml:space="preserve">   (346)</w:t>
      </w:r>
      <w:r>
        <w:tab/>
      </w:r>
      <w:r>
        <w:tab/>
      </w:r>
      <w:r>
        <w:rPr>
          <w:bCs/>
          <w:iCs/>
          <w:spacing w:val="6"/>
        </w:rPr>
        <w:tab/>
      </w:r>
    </w:p>
    <w:p w14:paraId="136E0856" w14:textId="77777777" w:rsidR="00683779" w:rsidRPr="00841552" w:rsidRDefault="00683779" w:rsidP="00CB7B0A">
      <w:pPr>
        <w:pStyle w:val="Standard"/>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pPr>
      <w:r>
        <w:tab/>
        <w:t xml:space="preserve"> </w:t>
      </w:r>
      <w:r>
        <w:tab/>
      </w:r>
      <w:r>
        <w:tab/>
        <w:t xml:space="preserve">multiplication asterisk  *     </w:t>
      </w:r>
      <w:r>
        <w:rPr>
          <w:rFonts w:ascii="Braille from BRL2000" w:hAnsi="Braille from BRL2000"/>
        </w:rPr>
        <w:t xml:space="preserve">_[   </w:t>
      </w:r>
      <w:r>
        <w:t>(456,246)</w:t>
      </w:r>
    </w:p>
    <w:p w14:paraId="7F4289F4" w14:textId="77777777" w:rsidR="00683779" w:rsidRDefault="00683779" w:rsidP="00CB7B0A">
      <w:pPr>
        <w:pStyle w:val="Standard"/>
        <w:tabs>
          <w:tab w:val="left" w:pos="360"/>
          <w:tab w:val="left" w:pos="720"/>
          <w:tab w:val="left" w:pos="1080"/>
          <w:tab w:val="left" w:pos="1440"/>
          <w:tab w:val="left" w:pos="1800"/>
          <w:tab w:val="left" w:pos="2160"/>
          <w:tab w:val="left" w:pos="2520"/>
          <w:tab w:val="left" w:pos="2880"/>
          <w:tab w:val="left" w:pos="9964"/>
        </w:tabs>
        <w:spacing w:after="60"/>
      </w:pPr>
      <w:r>
        <w:rPr>
          <w:rFonts w:ascii="Braille from BRL2000" w:hAnsi="Braille from BRL2000"/>
        </w:rPr>
        <w:tab/>
      </w:r>
      <w:r>
        <w:rPr>
          <w:rFonts w:ascii="Braille from BRL2000" w:hAnsi="Braille from BRL2000"/>
        </w:rPr>
        <w:tab/>
      </w:r>
      <w:r w:rsidRPr="00841552">
        <w:t>mu</w:t>
      </w:r>
      <w:r>
        <w:t>ltiplication times cross   ×</w:t>
      </w:r>
      <w:r w:rsidRPr="00841552">
        <w:t xml:space="preserve"> </w:t>
      </w:r>
      <w:r>
        <w:t xml:space="preserve">   </w:t>
      </w:r>
      <w:r>
        <w:rPr>
          <w:rFonts w:ascii="Braille from BRL2000" w:hAnsi="Braille from BRL2000"/>
        </w:rPr>
        <w:t xml:space="preserve">.[   </w:t>
      </w:r>
      <w:r>
        <w:t>(46,246)</w:t>
      </w:r>
    </w:p>
    <w:p w14:paraId="36B3571E" w14:textId="77777777" w:rsidR="00683779" w:rsidRDefault="00683779" w:rsidP="00CB7B0A">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r>
      <w:r w:rsidRPr="00841552">
        <w:t>mu</w:t>
      </w:r>
      <w:r>
        <w:t xml:space="preserve">ltiplication times dot    </w:t>
      </w:r>
      <w:r>
        <w:rPr>
          <w:rFonts w:ascii="Braille from BRL2000" w:hAnsi="Braille from BRL2000"/>
          <w:sz w:val="36"/>
          <w:szCs w:val="36"/>
        </w:rPr>
        <w:t xml:space="preserve">" </w:t>
      </w:r>
      <w:r w:rsidRPr="002C32D5">
        <w:rPr>
          <w:rFonts w:ascii="Braille from BRL2000" w:hAnsi="Braille from BRL2000"/>
        </w:rPr>
        <w:t xml:space="preserve">,] </w:t>
      </w:r>
      <w:r>
        <w:rPr>
          <w:rFonts w:ascii="Braille from BRL2000" w:hAnsi="Braille from BRL2000"/>
        </w:rPr>
        <w:t xml:space="preserve">  </w:t>
      </w:r>
      <w:r w:rsidRPr="002C32D5">
        <w:t>(</w:t>
      </w:r>
      <w:r>
        <w:t>6,12456)</w:t>
      </w:r>
    </w:p>
    <w:p w14:paraId="1921EEF2" w14:textId="77777777" w:rsidR="00683779" w:rsidRDefault="00683779" w:rsidP="00CB7B0A">
      <w:pPr>
        <w:pStyle w:val="Standard"/>
        <w:tabs>
          <w:tab w:val="left" w:pos="360"/>
          <w:tab w:val="left" w:pos="720"/>
          <w:tab w:val="left" w:pos="1080"/>
          <w:tab w:val="left" w:pos="1440"/>
          <w:tab w:val="left" w:pos="1800"/>
          <w:tab w:val="left" w:pos="2160"/>
          <w:tab w:val="left" w:pos="2520"/>
          <w:tab w:val="left" w:pos="2880"/>
          <w:tab w:val="left" w:pos="9964"/>
        </w:tabs>
        <w:spacing w:after="60"/>
        <w:rPr>
          <w:rFonts w:ascii="Braille from BRL2000" w:hAnsi="Braille from BRL2000"/>
        </w:rPr>
      </w:pPr>
      <w:r>
        <w:tab/>
      </w:r>
      <w:r>
        <w:tab/>
        <w:t xml:space="preserve">divided  </w:t>
      </w:r>
      <w:r w:rsidRPr="002C32D5">
        <w:t>by</w:t>
      </w:r>
      <w:r w:rsidRPr="002C32D5">
        <w:rPr>
          <w:rFonts w:ascii="Braille from BRL2000" w:hAnsi="Braille from BRL2000"/>
        </w:rPr>
        <w:t xml:space="preserve"> </w:t>
      </w:r>
      <w:r>
        <w:rPr>
          <w:rFonts w:ascii="Braille from BRL2000" w:hAnsi="Braille from BRL2000"/>
        </w:rPr>
        <w:t xml:space="preserve"> ./</w:t>
      </w:r>
      <w:r w:rsidRPr="002C32D5">
        <w:rPr>
          <w:rFonts w:ascii="Braille from BRL2000" w:hAnsi="Braille from BRL2000"/>
        </w:rPr>
        <w:t xml:space="preserve"> </w:t>
      </w:r>
      <w:r>
        <w:rPr>
          <w:rFonts w:ascii="Braille from BRL2000" w:hAnsi="Braille from BRL2000"/>
        </w:rPr>
        <w:t xml:space="preserve">  </w:t>
      </w:r>
      <w:r>
        <w:t>(46,34)</w:t>
      </w:r>
      <w:r w:rsidRPr="002C32D5">
        <w:rPr>
          <w:rFonts w:ascii="Braille from BRL2000" w:hAnsi="Braille from BRL2000"/>
        </w:rPr>
        <w:t xml:space="preserve"> </w:t>
      </w:r>
    </w:p>
    <w:p w14:paraId="45D8739C" w14:textId="77777777" w:rsidR="00683779" w:rsidRDefault="00683779" w:rsidP="00CB7B0A">
      <w:pPr>
        <w:pStyle w:val="Standard"/>
        <w:tabs>
          <w:tab w:val="left" w:pos="360"/>
          <w:tab w:val="left" w:pos="720"/>
          <w:tab w:val="left" w:pos="1080"/>
          <w:tab w:val="left" w:pos="1440"/>
          <w:tab w:val="left" w:pos="1800"/>
          <w:tab w:val="left" w:pos="2160"/>
          <w:tab w:val="left" w:pos="2520"/>
          <w:tab w:val="left" w:pos="2880"/>
          <w:tab w:val="left" w:pos="9964"/>
        </w:tabs>
        <w:spacing w:after="60"/>
        <w:rPr>
          <w:rFonts w:ascii="Braille from BRL2000" w:hAnsi="Braille from BRL2000"/>
        </w:rPr>
      </w:pPr>
      <w:r>
        <w:rPr>
          <w:rFonts w:ascii="Braille from BRL2000" w:hAnsi="Braille from BRL2000"/>
        </w:rPr>
        <w:tab/>
      </w:r>
      <w:r>
        <w:rPr>
          <w:rFonts w:ascii="Braille from BRL2000" w:hAnsi="Braille from BRL2000"/>
        </w:rPr>
        <w:tab/>
      </w:r>
      <w:r>
        <w:t>slash</w:t>
      </w:r>
      <w:r>
        <w:rPr>
          <w:rFonts w:ascii="Braille from BRL2000" w:hAnsi="Braille from BRL2000"/>
        </w:rPr>
        <w:t xml:space="preserve">     _/</w:t>
      </w:r>
      <w:r w:rsidRPr="002C32D5">
        <w:rPr>
          <w:rFonts w:ascii="Braille from BRL2000" w:hAnsi="Braille from BRL2000"/>
        </w:rPr>
        <w:t xml:space="preserve"> </w:t>
      </w:r>
      <w:r>
        <w:rPr>
          <w:rFonts w:ascii="Braille from BRL2000" w:hAnsi="Braille from BRL2000"/>
        </w:rPr>
        <w:t xml:space="preserve">  </w:t>
      </w:r>
      <w:r w:rsidRPr="002C32D5">
        <w:t>(456,34)</w:t>
      </w:r>
      <w:r>
        <w:rPr>
          <w:rFonts w:ascii="Braille from BRL2000" w:hAnsi="Braille from BRL2000"/>
        </w:rPr>
        <w:t xml:space="preserve"> </w:t>
      </w:r>
    </w:p>
    <w:p w14:paraId="1BD7FC45" w14:textId="77777777" w:rsidR="00683779" w:rsidRDefault="00683779" w:rsidP="00CB7B0A">
      <w:pPr>
        <w:pStyle w:val="Standard"/>
        <w:tabs>
          <w:tab w:val="left" w:pos="360"/>
          <w:tab w:val="left" w:pos="720"/>
          <w:tab w:val="left" w:pos="1080"/>
          <w:tab w:val="left" w:pos="1440"/>
          <w:tab w:val="left" w:pos="1800"/>
          <w:tab w:val="left" w:pos="2160"/>
          <w:tab w:val="left" w:pos="2520"/>
          <w:tab w:val="left" w:pos="2880"/>
          <w:tab w:val="left" w:pos="9964"/>
        </w:tabs>
        <w:spacing w:after="60"/>
      </w:pPr>
      <w:r>
        <w:tab/>
      </w:r>
      <w:r>
        <w:tab/>
      </w:r>
      <w:r w:rsidRPr="00B57CDA">
        <w:t>begin</w:t>
      </w:r>
      <w:r>
        <w:t xml:space="preserve"> </w:t>
      </w:r>
      <w:r w:rsidRPr="00B57CDA">
        <w:t>displayed division</w:t>
      </w:r>
      <w:r>
        <w:t xml:space="preserve">     </w:t>
      </w:r>
      <w:r>
        <w:rPr>
          <w:rFonts w:ascii="BrailleDots from BRL2000" w:hAnsi="BrailleDots from BRL2000"/>
        </w:rPr>
        <w:t xml:space="preserve">o   </w:t>
      </w:r>
      <w:r>
        <w:t>(135)</w:t>
      </w:r>
    </w:p>
    <w:p w14:paraId="47F59950" w14:textId="77777777" w:rsidR="000670EF" w:rsidRDefault="000670EF" w:rsidP="00C336D5">
      <w:pPr>
        <w:pStyle w:val="Standard"/>
        <w:tabs>
          <w:tab w:val="left" w:pos="360"/>
          <w:tab w:val="left" w:pos="720"/>
          <w:tab w:val="left" w:pos="1080"/>
          <w:tab w:val="left" w:pos="1440"/>
          <w:tab w:val="left" w:pos="1800"/>
          <w:tab w:val="left" w:pos="2160"/>
          <w:tab w:val="left" w:pos="2520"/>
          <w:tab w:val="left" w:pos="2880"/>
          <w:tab w:val="left" w:pos="9964"/>
        </w:tabs>
        <w:spacing w:after="120"/>
        <w:jc w:val="center"/>
        <w:rPr>
          <w:b/>
          <w:sz w:val="32"/>
          <w:szCs w:val="32"/>
        </w:rPr>
      </w:pPr>
    </w:p>
    <w:p w14:paraId="34077F62" w14:textId="741E80B1" w:rsidR="00683779" w:rsidRPr="000670EF" w:rsidRDefault="00683779" w:rsidP="00C336D5">
      <w:pPr>
        <w:pStyle w:val="Standard"/>
        <w:tabs>
          <w:tab w:val="left" w:pos="360"/>
          <w:tab w:val="left" w:pos="720"/>
          <w:tab w:val="left" w:pos="1080"/>
          <w:tab w:val="left" w:pos="1440"/>
          <w:tab w:val="left" w:pos="1800"/>
          <w:tab w:val="left" w:pos="2160"/>
          <w:tab w:val="left" w:pos="2520"/>
          <w:tab w:val="left" w:pos="2880"/>
          <w:tab w:val="left" w:pos="9964"/>
        </w:tabs>
        <w:spacing w:after="120"/>
        <w:jc w:val="center"/>
        <w:rPr>
          <w:b/>
          <w:sz w:val="32"/>
          <w:szCs w:val="32"/>
        </w:rPr>
      </w:pPr>
      <w:r w:rsidRPr="000670EF">
        <w:rPr>
          <w:b/>
          <w:sz w:val="32"/>
          <w:szCs w:val="32"/>
        </w:rPr>
        <w:t xml:space="preserve">Appendix </w:t>
      </w:r>
      <w:r w:rsidR="00421725">
        <w:rPr>
          <w:b/>
          <w:sz w:val="32"/>
          <w:szCs w:val="32"/>
        </w:rPr>
        <w:t>M</w:t>
      </w:r>
      <w:r w:rsidRPr="000670EF">
        <w:rPr>
          <w:b/>
          <w:sz w:val="32"/>
          <w:szCs w:val="32"/>
        </w:rPr>
        <w:t>B</w:t>
      </w:r>
    </w:p>
    <w:p w14:paraId="1EAEACF8" w14:textId="77777777" w:rsidR="000670EF" w:rsidRPr="000670EF" w:rsidRDefault="00683779" w:rsidP="00C336D5">
      <w:pPr>
        <w:pStyle w:val="Standard"/>
        <w:tabs>
          <w:tab w:val="left" w:pos="360"/>
          <w:tab w:val="left" w:pos="720"/>
          <w:tab w:val="left" w:pos="1080"/>
          <w:tab w:val="left" w:pos="1440"/>
          <w:tab w:val="left" w:pos="1800"/>
          <w:tab w:val="left" w:pos="2160"/>
          <w:tab w:val="left" w:pos="2520"/>
          <w:tab w:val="left" w:pos="2880"/>
        </w:tabs>
        <w:spacing w:after="120"/>
        <w:ind w:left="360" w:hanging="360"/>
        <w:jc w:val="center"/>
        <w:rPr>
          <w:b/>
          <w:sz w:val="32"/>
          <w:szCs w:val="32"/>
        </w:rPr>
      </w:pPr>
      <w:r w:rsidRPr="000670EF">
        <w:rPr>
          <w:b/>
          <w:sz w:val="32"/>
          <w:szCs w:val="32"/>
        </w:rPr>
        <w:t>Signs of Comparison</w:t>
      </w:r>
    </w:p>
    <w:p w14:paraId="2E2E5BD2" w14:textId="77777777" w:rsidR="00683779" w:rsidRDefault="00683779" w:rsidP="00861BEB">
      <w:pPr>
        <w:pStyle w:val="Standard"/>
        <w:tabs>
          <w:tab w:val="left" w:pos="360"/>
          <w:tab w:val="left" w:pos="720"/>
          <w:tab w:val="left" w:pos="1080"/>
          <w:tab w:val="left" w:pos="1440"/>
          <w:tab w:val="left" w:pos="1800"/>
          <w:tab w:val="left" w:pos="2160"/>
          <w:tab w:val="left" w:pos="2520"/>
          <w:tab w:val="left" w:pos="2880"/>
        </w:tabs>
        <w:spacing w:after="60"/>
        <w:ind w:left="709" w:hanging="360"/>
      </w:pPr>
      <w:r>
        <w:rPr>
          <w:b/>
        </w:rPr>
        <w:tab/>
      </w:r>
      <w:r>
        <w:rPr>
          <w:b/>
        </w:rPr>
        <w:tab/>
      </w:r>
      <w:r>
        <w:tab/>
      </w:r>
      <w:r>
        <w:tab/>
        <w:t xml:space="preserve">is equal to </w:t>
      </w:r>
      <w:r>
        <w:tab/>
      </w:r>
      <w:r w:rsidR="00C336D5">
        <w:tab/>
      </w:r>
      <w:r w:rsidR="00C336D5">
        <w:tab/>
        <w:t xml:space="preserve">     </w:t>
      </w:r>
      <w:r>
        <w:t xml:space="preserve">    </w:t>
      </w:r>
      <w:r w:rsidRPr="00C336D5">
        <w:rPr>
          <w:rFonts w:ascii="Braille from BRL2000" w:hAnsi="Braille from BRL2000"/>
        </w:rPr>
        <w:t>=</w:t>
      </w:r>
      <w:r w:rsidRPr="00C336D5">
        <w:tab/>
      </w:r>
      <w:r>
        <w:t xml:space="preserve">      </w:t>
      </w:r>
      <w:r w:rsidR="00C336D5">
        <w:t xml:space="preserve">  </w:t>
      </w:r>
      <w:r>
        <w:t xml:space="preserve">   (123456)</w:t>
      </w:r>
      <w:r>
        <w:tab/>
      </w:r>
      <w:r w:rsidR="00C336D5">
        <w:t xml:space="preserve">           =   </w:t>
      </w:r>
      <w:r>
        <w:t xml:space="preserve"> </w:t>
      </w:r>
      <w:r>
        <w:tab/>
      </w:r>
      <w:r>
        <w:tab/>
      </w:r>
    </w:p>
    <w:p w14:paraId="438543D5" w14:textId="77777777" w:rsidR="00683779" w:rsidRDefault="00683779" w:rsidP="00861BEB">
      <w:pPr>
        <w:pStyle w:val="Standard"/>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pPr>
      <w:r>
        <w:tab/>
      </w:r>
      <w:r>
        <w:tab/>
      </w:r>
      <w:r>
        <w:tab/>
      </w:r>
      <w:r>
        <w:tab/>
        <w:t>is greater than</w:t>
      </w:r>
      <w:r>
        <w:tab/>
      </w:r>
      <w:r w:rsidR="00C336D5">
        <w:tab/>
      </w:r>
      <w:r>
        <w:tab/>
        <w:t xml:space="preserve">  </w:t>
      </w:r>
      <w:r w:rsidRPr="00C336D5">
        <w:rPr>
          <w:rFonts w:ascii="Braille from BRL2000" w:hAnsi="Braille from BRL2000"/>
        </w:rPr>
        <w:t>@&gt;</w:t>
      </w:r>
      <w:r>
        <w:tab/>
        <w:t xml:space="preserve"> </w:t>
      </w:r>
      <w:r w:rsidR="00C336D5">
        <w:tab/>
        <w:t xml:space="preserve">         </w:t>
      </w:r>
      <w:r>
        <w:t xml:space="preserve">  (4,345)</w:t>
      </w:r>
      <w:r>
        <w:tab/>
      </w:r>
      <w:r w:rsidR="00C336D5">
        <w:t xml:space="preserve">   </w:t>
      </w:r>
      <w:r w:rsidR="00C336D5">
        <w:tab/>
      </w:r>
      <w:r w:rsidR="00C336D5">
        <w:tab/>
      </w:r>
      <w:r w:rsidR="00C336D5">
        <w:tab/>
        <w:t xml:space="preserve">      &gt;</w:t>
      </w:r>
    </w:p>
    <w:p w14:paraId="6A881339" w14:textId="77777777" w:rsidR="00683779" w:rsidRDefault="00683779" w:rsidP="00861BEB">
      <w:pPr>
        <w:pStyle w:val="Standard"/>
        <w:tabs>
          <w:tab w:val="left" w:pos="360"/>
          <w:tab w:val="left" w:pos="720"/>
          <w:tab w:val="left" w:pos="1080"/>
          <w:tab w:val="left" w:pos="1440"/>
          <w:tab w:val="left" w:pos="1800"/>
          <w:tab w:val="left" w:pos="2160"/>
          <w:tab w:val="left" w:pos="2520"/>
          <w:tab w:val="left" w:pos="2880"/>
        </w:tabs>
        <w:spacing w:after="60"/>
      </w:pPr>
      <w:r>
        <w:tab/>
      </w:r>
      <w:r>
        <w:tab/>
      </w:r>
      <w:r>
        <w:tab/>
        <w:t xml:space="preserve">is less than          </w:t>
      </w:r>
      <w:r w:rsidR="00C336D5">
        <w:t xml:space="preserve">     </w:t>
      </w:r>
      <w:r>
        <w:t xml:space="preserve">     </w:t>
      </w:r>
      <w:r w:rsidRPr="00C336D5">
        <w:rPr>
          <w:rFonts w:ascii="Braille from BRL2000" w:hAnsi="Braille from BRL2000"/>
        </w:rPr>
        <w:t>@&lt;</w:t>
      </w:r>
      <w:r>
        <w:rPr>
          <w:rFonts w:ascii="Braille from BRL2000" w:hAnsi="Braille from BRL2000"/>
        </w:rPr>
        <w:t xml:space="preserve"> </w:t>
      </w:r>
      <w:r>
        <w:t xml:space="preserve">  </w:t>
      </w:r>
      <w:r w:rsidR="00C336D5">
        <w:tab/>
        <w:t xml:space="preserve">         </w:t>
      </w:r>
      <w:r>
        <w:t xml:space="preserve">  (4,126)</w:t>
      </w:r>
      <w:r>
        <w:tab/>
      </w:r>
      <w:r w:rsidR="00C336D5">
        <w:tab/>
      </w:r>
      <w:r w:rsidR="00C336D5">
        <w:tab/>
        <w:t xml:space="preserve">&lt;  </w:t>
      </w:r>
    </w:p>
    <w:p w14:paraId="0156718A" w14:textId="77777777" w:rsidR="00683779" w:rsidRDefault="00683779" w:rsidP="00861BEB">
      <w:pPr>
        <w:pStyle w:val="Standard"/>
        <w:tabs>
          <w:tab w:val="left" w:pos="360"/>
          <w:tab w:val="left" w:pos="720"/>
          <w:tab w:val="left" w:pos="900"/>
          <w:tab w:val="left" w:pos="1080"/>
          <w:tab w:val="left" w:pos="1440"/>
          <w:tab w:val="left" w:pos="1800"/>
          <w:tab w:val="left" w:pos="2160"/>
          <w:tab w:val="left" w:pos="2520"/>
          <w:tab w:val="left" w:pos="2880"/>
        </w:tabs>
        <w:spacing w:after="60"/>
      </w:pPr>
      <w:r>
        <w:tab/>
        <w:t xml:space="preserve"> </w:t>
      </w:r>
      <w:r>
        <w:tab/>
      </w:r>
      <w:r>
        <w:tab/>
      </w:r>
      <w:r>
        <w:tab/>
        <w:t xml:space="preserve">is not equal to           </w:t>
      </w:r>
      <w:r w:rsidR="00C336D5">
        <w:t xml:space="preserve">    </w:t>
      </w:r>
      <w:r w:rsidRPr="00C336D5">
        <w:rPr>
          <w:rFonts w:ascii="Braille from BRL2000" w:hAnsi="Braille from BRL2000"/>
        </w:rPr>
        <w:t>.=</w:t>
      </w:r>
      <w:r>
        <w:t xml:space="preserve">      </w:t>
      </w:r>
      <w:r w:rsidR="00C336D5">
        <w:tab/>
        <w:t xml:space="preserve">           </w:t>
      </w:r>
      <w:r>
        <w:t>(46,123456)</w:t>
      </w:r>
      <w:r w:rsidR="00C336D5">
        <w:t xml:space="preserve"> </w:t>
      </w:r>
      <w:r w:rsidR="00C336D5">
        <w:tab/>
        <w:t xml:space="preserve">            ≠</w:t>
      </w:r>
    </w:p>
    <w:p w14:paraId="6C4E69F6" w14:textId="77777777" w:rsidR="005024B8" w:rsidRDefault="005024B8" w:rsidP="00861BEB">
      <w:pPr>
        <w:autoSpaceDE w:val="0"/>
        <w:autoSpaceDN w:val="0"/>
        <w:adjustRightInd w:val="0"/>
        <w:spacing w:after="60" w:line="264" w:lineRule="auto"/>
      </w:pPr>
      <w:r>
        <w:tab/>
        <w:t xml:space="preserve">       </w:t>
      </w:r>
      <w:r w:rsidRPr="005024B8">
        <w:rPr>
          <w:rFonts w:ascii="Times New Roman" w:hAnsi="Times New Roman" w:cs="Times New Roman"/>
          <w:sz w:val="24"/>
          <w:szCs w:val="24"/>
        </w:rPr>
        <w:t>approximately equal</w:t>
      </w:r>
      <w:r>
        <w:t xml:space="preserve">   </w:t>
      </w:r>
      <w:r w:rsidR="00C336D5">
        <w:t xml:space="preserve">   </w:t>
      </w:r>
      <w:r w:rsidRPr="00C336D5">
        <w:rPr>
          <w:rFonts w:ascii="Braille from BRL2000" w:hAnsi="Braille from BRL2000"/>
          <w:sz w:val="24"/>
          <w:szCs w:val="24"/>
        </w:rPr>
        <w:t>_9</w:t>
      </w:r>
      <w:r>
        <w:t xml:space="preserve">  </w:t>
      </w:r>
      <w:r>
        <w:tab/>
      </w:r>
      <w:r w:rsidRPr="005024B8">
        <w:rPr>
          <w:rFonts w:ascii="Times New Roman" w:hAnsi="Times New Roman" w:cs="Times New Roman"/>
          <w:sz w:val="24"/>
          <w:szCs w:val="24"/>
        </w:rPr>
        <w:t xml:space="preserve">           (456,35)</w:t>
      </w:r>
      <w:r>
        <w:t xml:space="preserve">      </w:t>
      </w:r>
      <w:r>
        <w:tab/>
      </w:r>
      <w:r>
        <w:tab/>
      </w:r>
      <w:r w:rsidRPr="002F6E0E">
        <w:rPr>
          <w:sz w:val="28"/>
          <w:szCs w:val="28"/>
        </w:rPr>
        <w:t>≈</w:t>
      </w:r>
      <w:r>
        <w:tab/>
        <w:t xml:space="preserve"> </w:t>
      </w:r>
    </w:p>
    <w:p w14:paraId="1743F05E" w14:textId="77777777" w:rsidR="005024B8" w:rsidRDefault="005024B8" w:rsidP="00861BEB">
      <w:pPr>
        <w:autoSpaceDE w:val="0"/>
        <w:autoSpaceDN w:val="0"/>
        <w:adjustRightInd w:val="0"/>
        <w:spacing w:after="60"/>
      </w:pPr>
      <w:r>
        <w:tab/>
        <w:t xml:space="preserve">       </w:t>
      </w:r>
      <w:r w:rsidRPr="005024B8">
        <w:rPr>
          <w:rFonts w:ascii="Times New Roman" w:hAnsi="Times New Roman" w:cs="Times New Roman"/>
          <w:sz w:val="24"/>
          <w:szCs w:val="24"/>
        </w:rPr>
        <w:t>contains the element</w:t>
      </w:r>
      <w:r>
        <w:t xml:space="preserve">     </w:t>
      </w:r>
      <w:r w:rsidR="00C336D5">
        <w:t xml:space="preserve"> </w:t>
      </w:r>
      <w:r w:rsidRPr="00C336D5">
        <w:rPr>
          <w:rFonts w:ascii="Braille from BRL2000" w:hAnsi="Braille from BRL2000"/>
          <w:sz w:val="24"/>
          <w:szCs w:val="24"/>
        </w:rPr>
        <w:t>@@i</w:t>
      </w:r>
      <w:r>
        <w:t xml:space="preserve"> </w:t>
      </w:r>
      <w:r>
        <w:tab/>
      </w:r>
      <w:r w:rsidRPr="005024B8">
        <w:rPr>
          <w:rFonts w:ascii="Times New Roman" w:hAnsi="Times New Roman" w:cs="Times New Roman"/>
          <w:sz w:val="24"/>
          <w:szCs w:val="24"/>
        </w:rPr>
        <w:t xml:space="preserve">           </w:t>
      </w:r>
      <w:r w:rsidR="00C336D5">
        <w:rPr>
          <w:rFonts w:ascii="Times New Roman" w:hAnsi="Times New Roman" w:cs="Times New Roman"/>
          <w:sz w:val="24"/>
          <w:szCs w:val="24"/>
        </w:rPr>
        <w:t xml:space="preserve"> </w:t>
      </w:r>
      <w:r w:rsidRPr="005024B8">
        <w:rPr>
          <w:rFonts w:ascii="Times New Roman" w:hAnsi="Times New Roman" w:cs="Times New Roman"/>
          <w:sz w:val="24"/>
          <w:szCs w:val="24"/>
        </w:rPr>
        <w:t>(4,4,24)</w:t>
      </w:r>
      <w:r>
        <w:t xml:space="preserve">   </w:t>
      </w:r>
      <w:r>
        <w:tab/>
      </w:r>
      <w:r>
        <w:tab/>
      </w:r>
      <w:r w:rsidRPr="001A6E75">
        <w:rPr>
          <w:rFonts w:ascii="Euclid Math Two" w:hAnsi="Euclid Math Two" w:cs="Euclid Math Two"/>
        </w:rPr>
        <w:t></w:t>
      </w:r>
      <w:r>
        <w:tab/>
      </w:r>
      <w:r>
        <w:tab/>
      </w:r>
    </w:p>
    <w:p w14:paraId="2468F7AE" w14:textId="77777777" w:rsidR="005024B8" w:rsidRDefault="005024B8" w:rsidP="00861BEB">
      <w:pPr>
        <w:autoSpaceDE w:val="0"/>
        <w:autoSpaceDN w:val="0"/>
        <w:adjustRightInd w:val="0"/>
        <w:spacing w:after="60"/>
      </w:pPr>
      <w:r>
        <w:tab/>
        <w:t xml:space="preserve">       </w:t>
      </w:r>
      <w:r w:rsidRPr="005024B8">
        <w:rPr>
          <w:rFonts w:ascii="Times New Roman" w:hAnsi="Times New Roman" w:cs="Times New Roman"/>
          <w:sz w:val="24"/>
          <w:szCs w:val="24"/>
        </w:rPr>
        <w:t>contains the subset</w:t>
      </w:r>
      <w:r w:rsidR="00C336D5">
        <w:t xml:space="preserve">         </w:t>
      </w:r>
      <w:r w:rsidRPr="00C336D5">
        <w:rPr>
          <w:rFonts w:ascii="Braille from BRL2000" w:hAnsi="Braille from BRL2000"/>
          <w:sz w:val="24"/>
          <w:szCs w:val="24"/>
        </w:rPr>
        <w:t>@@Y</w:t>
      </w:r>
      <w:r>
        <w:t xml:space="preserve"> </w:t>
      </w:r>
      <w:r>
        <w:tab/>
      </w:r>
      <w:r>
        <w:tab/>
      </w:r>
      <w:r w:rsidRPr="005024B8">
        <w:rPr>
          <w:rFonts w:ascii="Times New Roman" w:hAnsi="Times New Roman" w:cs="Times New Roman"/>
          <w:sz w:val="24"/>
          <w:szCs w:val="24"/>
        </w:rPr>
        <w:t>(4,4,13456)</w:t>
      </w:r>
      <w:r>
        <w:t xml:space="preserve">              </w:t>
      </w:r>
      <w:r w:rsidR="00C336D5">
        <w:t xml:space="preserve">     </w:t>
      </w:r>
      <w:r>
        <w:t xml:space="preserve">  </w:t>
      </w:r>
      <w:r w:rsidRPr="009E6C74">
        <w:rPr>
          <w:position w:val="-4"/>
        </w:rPr>
        <w:object w:dxaOrig="260" w:dyaOrig="200" w14:anchorId="1BEBF9B5">
          <v:shape id="_x0000_i1083" type="#_x0000_t75" style="width:12.75pt;height:9.75pt" o:ole="">
            <v:imagedata r:id="rId119" o:title=""/>
          </v:shape>
          <o:OLEObject Type="Embed" ProgID="Equation.DSMT4" ShapeID="_x0000_i1083" DrawAspect="Content" ObjectID="_1579846895" r:id="rId123"/>
        </w:object>
      </w:r>
    </w:p>
    <w:p w14:paraId="69F28428" w14:textId="77777777" w:rsidR="005024B8" w:rsidRPr="005024B8" w:rsidRDefault="005024B8" w:rsidP="00861BEB">
      <w:pPr>
        <w:pStyle w:val="Header"/>
        <w:autoSpaceDE w:val="0"/>
        <w:adjustRightInd w:val="0"/>
        <w:spacing w:after="60"/>
        <w:rPr>
          <w:rFonts w:cs="Times New Roman"/>
          <w:szCs w:val="24"/>
        </w:rPr>
      </w:pPr>
      <w:r>
        <w:rPr>
          <w:rFonts w:cs="Times New Roman"/>
          <w:szCs w:val="24"/>
        </w:rPr>
        <w:t xml:space="preserve">                 </w:t>
      </w:r>
      <w:r w:rsidRPr="005024B8">
        <w:rPr>
          <w:rFonts w:cs="Times New Roman"/>
          <w:szCs w:val="24"/>
        </w:rPr>
        <w:t>does not contain</w:t>
      </w:r>
      <w:r w:rsidRPr="005024B8">
        <w:rPr>
          <w:rFonts w:cs="Times New Roman"/>
          <w:szCs w:val="24"/>
        </w:rPr>
        <w:tab/>
        <w:t xml:space="preserve">         </w:t>
      </w:r>
    </w:p>
    <w:p w14:paraId="17C4EA58" w14:textId="77777777" w:rsidR="005024B8" w:rsidRDefault="005024B8" w:rsidP="00861BEB">
      <w:pPr>
        <w:autoSpaceDE w:val="0"/>
        <w:autoSpaceDN w:val="0"/>
        <w:adjustRightInd w:val="0"/>
        <w:spacing w:after="60" w:line="168" w:lineRule="auto"/>
        <w:ind w:left="360"/>
        <w:rPr>
          <w:rFonts w:ascii="Euclid Math Two" w:hAnsi="Euclid Math Two" w:cs="Euclid Math Two"/>
        </w:rPr>
      </w:pPr>
      <w:r>
        <w:rPr>
          <w:rFonts w:ascii="Times New Roman" w:hAnsi="Times New Roman" w:cs="Times New Roman"/>
          <w:sz w:val="24"/>
          <w:szCs w:val="24"/>
        </w:rPr>
        <w:t xml:space="preserve">              </w:t>
      </w:r>
      <w:r w:rsidRPr="005024B8">
        <w:rPr>
          <w:rFonts w:ascii="Times New Roman" w:hAnsi="Times New Roman" w:cs="Times New Roman"/>
          <w:sz w:val="24"/>
          <w:szCs w:val="24"/>
        </w:rPr>
        <w:t>the element</w:t>
      </w:r>
      <w:r>
        <w:tab/>
        <w:t xml:space="preserve">          </w:t>
      </w:r>
      <w:r w:rsidRPr="00C336D5">
        <w:rPr>
          <w:rFonts w:ascii="Braille from BRL2000" w:hAnsi="Braille from BRL2000"/>
          <w:sz w:val="24"/>
          <w:szCs w:val="24"/>
        </w:rPr>
        <w:t>.@I</w:t>
      </w:r>
      <w:r>
        <w:tab/>
      </w:r>
      <w:r>
        <w:tab/>
      </w:r>
      <w:r w:rsidRPr="005024B8">
        <w:rPr>
          <w:rFonts w:ascii="Times New Roman" w:hAnsi="Times New Roman" w:cs="Times New Roman"/>
          <w:sz w:val="24"/>
          <w:szCs w:val="24"/>
        </w:rPr>
        <w:t>(46,4,24)</w:t>
      </w:r>
      <w:r w:rsidRPr="005024B8">
        <w:rPr>
          <w:rFonts w:ascii="Times New Roman" w:hAnsi="Times New Roman" w:cs="Times New Roman"/>
          <w:sz w:val="24"/>
          <w:szCs w:val="24"/>
        </w:rPr>
        <w:t></w:t>
      </w:r>
      <w:r>
        <w:rPr>
          <w:rFonts w:ascii="Euclid Math Two" w:hAnsi="Euclid Math Two" w:cs="Euclid Math Two"/>
        </w:rPr>
        <w:tab/>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Pr>
          <w:rFonts w:ascii="Euclid Math Two" w:hAnsi="Euclid Math Two" w:cs="Euclid Math Two"/>
        </w:rPr>
        <w:t></w:t>
      </w:r>
      <w:r w:rsidR="00C336D5">
        <w:rPr>
          <w:rFonts w:ascii="Euclid Math Two" w:hAnsi="Euclid Math Two" w:cs="Euclid Math Two"/>
        </w:rPr>
        <w:t></w:t>
      </w:r>
      <w:r w:rsidR="00C336D5">
        <w:rPr>
          <w:rFonts w:ascii="Euclid Math Two" w:hAnsi="Euclid Math Two" w:cs="Euclid Math Two"/>
        </w:rPr>
        <w:t></w:t>
      </w:r>
      <w:r w:rsidR="00C336D5">
        <w:rPr>
          <w:rFonts w:ascii="Euclid Math Two" w:hAnsi="Euclid Math Two" w:cs="Euclid Math Two"/>
        </w:rPr>
        <w:t></w:t>
      </w:r>
      <w:r w:rsidR="00C336D5">
        <w:rPr>
          <w:rFonts w:ascii="Euclid Math Two" w:hAnsi="Euclid Math Two" w:cs="Euclid Math Two"/>
        </w:rPr>
        <w:t></w:t>
      </w:r>
      <w:r w:rsidRPr="000D275F">
        <w:rPr>
          <w:rFonts w:ascii="Euclid Math Two" w:hAnsi="Euclid Math Two" w:cs="Euclid Math Two"/>
          <w:sz w:val="28"/>
          <w:szCs w:val="28"/>
        </w:rPr>
        <w:sym w:font="Symbol" w:char="F0CF"/>
      </w:r>
    </w:p>
    <w:p w14:paraId="785EF673" w14:textId="77777777" w:rsidR="005024B8" w:rsidRDefault="005024B8" w:rsidP="00861BEB">
      <w:pPr>
        <w:autoSpaceDE w:val="0"/>
        <w:autoSpaceDN w:val="0"/>
        <w:adjustRightInd w:val="0"/>
        <w:spacing w:after="60" w:line="168" w:lineRule="auto"/>
      </w:pPr>
      <w:r>
        <w:rPr>
          <w:rFonts w:ascii="Times New Roman" w:hAnsi="Times New Roman" w:cs="Times New Roman"/>
          <w:sz w:val="24"/>
          <w:szCs w:val="24"/>
        </w:rPr>
        <w:tab/>
        <w:t xml:space="preserve">    </w:t>
      </w:r>
      <w:r w:rsidRPr="005024B8">
        <w:rPr>
          <w:rFonts w:ascii="Times New Roman" w:hAnsi="Times New Roman" w:cs="Times New Roman"/>
          <w:sz w:val="24"/>
          <w:szCs w:val="24"/>
        </w:rPr>
        <w:t>does not include</w:t>
      </w:r>
      <w:r w:rsidR="00C336D5">
        <w:t xml:space="preserve"> </w:t>
      </w:r>
      <w:r w:rsidR="00C336D5">
        <w:tab/>
        <w:t xml:space="preserve">          </w:t>
      </w:r>
      <w:r w:rsidRPr="00C336D5">
        <w:rPr>
          <w:rFonts w:ascii="Braille from BRL2000" w:hAnsi="Braille from BRL2000"/>
          <w:sz w:val="24"/>
          <w:szCs w:val="24"/>
        </w:rPr>
        <w:t>.@Y</w:t>
      </w:r>
      <w:r w:rsidRPr="00C336D5">
        <w:rPr>
          <w:sz w:val="24"/>
          <w:szCs w:val="24"/>
        </w:rPr>
        <w:t xml:space="preserve"> </w:t>
      </w:r>
      <w:r>
        <w:tab/>
      </w:r>
      <w:r>
        <w:tab/>
      </w:r>
      <w:r w:rsidRPr="005024B8">
        <w:rPr>
          <w:rFonts w:ascii="Times New Roman" w:hAnsi="Times New Roman" w:cs="Times New Roman"/>
          <w:sz w:val="24"/>
          <w:szCs w:val="24"/>
        </w:rPr>
        <w:t>(46,4,13456)</w:t>
      </w:r>
      <w:r>
        <w:t xml:space="preserve"> </w:t>
      </w:r>
      <w:r>
        <w:tab/>
        <w:t xml:space="preserve">        </w:t>
      </w:r>
      <w:r w:rsidR="00C336D5">
        <w:t xml:space="preserve">   </w:t>
      </w:r>
      <w:r>
        <w:t xml:space="preserve">   </w:t>
      </w:r>
      <w:r w:rsidRPr="005F4692">
        <w:rPr>
          <w:position w:val="-12"/>
        </w:rPr>
        <w:object w:dxaOrig="260" w:dyaOrig="380" w14:anchorId="46D742C3">
          <v:shape id="_x0000_i1084" type="#_x0000_t75" style="width:12.75pt;height:18.75pt" o:ole="">
            <v:imagedata r:id="rId121" o:title=""/>
          </v:shape>
          <o:OLEObject Type="Embed" ProgID="Equation.DSMT4" ShapeID="_x0000_i1084" DrawAspect="Content" ObjectID="_1579846896" r:id="rId124"/>
        </w:object>
      </w:r>
    </w:p>
    <w:p w14:paraId="6E219ABA" w14:textId="77777777" w:rsidR="005024B8" w:rsidRDefault="005024B8" w:rsidP="00861BEB">
      <w:pPr>
        <w:autoSpaceDE w:val="0"/>
        <w:autoSpaceDN w:val="0"/>
        <w:adjustRightInd w:val="0"/>
        <w:spacing w:after="60"/>
      </w:pPr>
      <w:r>
        <w:rPr>
          <w:rFonts w:ascii="Times New Roman" w:hAnsi="Times New Roman" w:cs="Times New Roman"/>
          <w:sz w:val="24"/>
          <w:szCs w:val="24"/>
        </w:rPr>
        <w:tab/>
        <w:t xml:space="preserve">    </w:t>
      </w:r>
      <w:r w:rsidRPr="005024B8">
        <w:rPr>
          <w:rFonts w:ascii="Times New Roman" w:hAnsi="Times New Roman" w:cs="Times New Roman"/>
          <w:sz w:val="24"/>
          <w:szCs w:val="24"/>
        </w:rPr>
        <w:t>greater than or equal</w:t>
      </w:r>
      <w:r w:rsidR="00C336D5">
        <w:t xml:space="preserve">         </w:t>
      </w:r>
      <w:r w:rsidRPr="00C336D5">
        <w:rPr>
          <w:rFonts w:ascii="Braille from BRL2000" w:hAnsi="Braille from BRL2000"/>
          <w:sz w:val="24"/>
          <w:szCs w:val="24"/>
        </w:rPr>
        <w:t>_&gt;</w:t>
      </w:r>
      <w:r>
        <w:t xml:space="preserve">  </w:t>
      </w:r>
      <w:r>
        <w:tab/>
      </w:r>
      <w:r>
        <w:tab/>
      </w:r>
      <w:r w:rsidRPr="005024B8">
        <w:rPr>
          <w:rFonts w:ascii="Times New Roman" w:hAnsi="Times New Roman" w:cs="Times New Roman"/>
          <w:sz w:val="24"/>
          <w:szCs w:val="24"/>
        </w:rPr>
        <w:t>(456,345)</w:t>
      </w:r>
      <w:r w:rsidRPr="007A4942">
        <w:t xml:space="preserve"> </w:t>
      </w:r>
      <w:r>
        <w:tab/>
      </w:r>
      <w:r>
        <w:tab/>
      </w:r>
      <w:r w:rsidRPr="009E6C74">
        <w:rPr>
          <w:position w:val="-4"/>
        </w:rPr>
        <w:object w:dxaOrig="200" w:dyaOrig="240" w14:anchorId="4B28FA8C">
          <v:shape id="_x0000_i1085" type="#_x0000_t75" style="width:9.75pt;height:12pt" o:ole="">
            <v:imagedata r:id="rId125" o:title=""/>
          </v:shape>
          <o:OLEObject Type="Embed" ProgID="Equation.DSMT4" ShapeID="_x0000_i1085" DrawAspect="Content" ObjectID="_1579846897" r:id="rId126"/>
        </w:object>
      </w:r>
      <w:r>
        <w:t xml:space="preserve">   </w:t>
      </w:r>
    </w:p>
    <w:p w14:paraId="1A39C2A4" w14:textId="77777777" w:rsidR="005024B8" w:rsidRDefault="005024B8" w:rsidP="00861BEB">
      <w:pPr>
        <w:autoSpaceDE w:val="0"/>
        <w:autoSpaceDN w:val="0"/>
        <w:adjustRightInd w:val="0"/>
        <w:spacing w:after="60"/>
      </w:pPr>
      <w:r>
        <w:rPr>
          <w:rFonts w:ascii="Times New Roman" w:hAnsi="Times New Roman" w:cs="Times New Roman"/>
          <w:sz w:val="24"/>
          <w:szCs w:val="24"/>
        </w:rPr>
        <w:tab/>
        <w:t xml:space="preserve">    </w:t>
      </w:r>
      <w:r w:rsidRPr="005024B8">
        <w:rPr>
          <w:rFonts w:ascii="Times New Roman" w:hAnsi="Times New Roman" w:cs="Times New Roman"/>
          <w:sz w:val="24"/>
          <w:szCs w:val="24"/>
        </w:rPr>
        <w:t>implies</w:t>
      </w:r>
      <w:r w:rsidR="00C336D5">
        <w:t xml:space="preserve">     </w:t>
      </w:r>
      <w:r w:rsidR="00C336D5">
        <w:tab/>
      </w:r>
      <w:r w:rsidR="00C336D5">
        <w:tab/>
        <w:t xml:space="preserve">          </w:t>
      </w:r>
      <w:r w:rsidRPr="00C336D5">
        <w:rPr>
          <w:rFonts w:ascii="Braille from BRL2000" w:hAnsi="Braille from BRL2000"/>
          <w:sz w:val="24"/>
          <w:szCs w:val="24"/>
        </w:rPr>
        <w:t>@@y</w:t>
      </w:r>
      <w:r w:rsidRPr="00C336D5">
        <w:rPr>
          <w:sz w:val="24"/>
          <w:szCs w:val="24"/>
        </w:rPr>
        <w:t xml:space="preserve"> </w:t>
      </w:r>
      <w:r>
        <w:tab/>
      </w:r>
      <w:r>
        <w:tab/>
      </w:r>
      <w:r w:rsidRPr="005024B8">
        <w:rPr>
          <w:rFonts w:ascii="Times New Roman" w:hAnsi="Times New Roman" w:cs="Times New Roman"/>
          <w:sz w:val="24"/>
          <w:szCs w:val="24"/>
        </w:rPr>
        <w:t>(4,4,13456)</w:t>
      </w:r>
      <w:r>
        <w:t xml:space="preserve"> </w:t>
      </w:r>
      <w:r>
        <w:tab/>
      </w:r>
      <w:r>
        <w:tab/>
      </w:r>
      <w:r w:rsidRPr="009E6C74">
        <w:rPr>
          <w:position w:val="-4"/>
        </w:rPr>
        <w:object w:dxaOrig="260" w:dyaOrig="200" w14:anchorId="7E20A02D">
          <v:shape id="_x0000_i1086" type="#_x0000_t75" style="width:12.75pt;height:9.75pt" o:ole="">
            <v:imagedata r:id="rId119" o:title=""/>
          </v:shape>
          <o:OLEObject Type="Embed" ProgID="Equation.DSMT4" ShapeID="_x0000_i1086" DrawAspect="Content" ObjectID="_1579846898" r:id="rId127"/>
        </w:object>
      </w:r>
    </w:p>
    <w:p w14:paraId="34ECC4CD" w14:textId="77777777" w:rsidR="005024B8" w:rsidRDefault="005024B8" w:rsidP="00861BEB">
      <w:pPr>
        <w:autoSpaceDE w:val="0"/>
        <w:autoSpaceDN w:val="0"/>
        <w:adjustRightInd w:val="0"/>
        <w:spacing w:after="60"/>
      </w:pPr>
      <w:r>
        <w:rPr>
          <w:rFonts w:ascii="Times New Roman" w:hAnsi="Times New Roman" w:cs="Times New Roman"/>
          <w:sz w:val="24"/>
          <w:szCs w:val="24"/>
        </w:rPr>
        <w:tab/>
        <w:t xml:space="preserve">    </w:t>
      </w:r>
      <w:r w:rsidRPr="005024B8">
        <w:rPr>
          <w:rFonts w:ascii="Times New Roman" w:hAnsi="Times New Roman" w:cs="Times New Roman"/>
          <w:sz w:val="24"/>
          <w:szCs w:val="24"/>
        </w:rPr>
        <w:t>includes</w:t>
      </w:r>
      <w:r w:rsidR="00C336D5">
        <w:t xml:space="preserve">     </w:t>
      </w:r>
      <w:r w:rsidR="00C336D5">
        <w:tab/>
      </w:r>
      <w:r w:rsidR="00C336D5">
        <w:tab/>
        <w:t xml:space="preserve">          </w:t>
      </w:r>
      <w:r w:rsidRPr="00C336D5">
        <w:rPr>
          <w:rFonts w:ascii="Braille from BRL2000" w:hAnsi="Braille from BRL2000"/>
          <w:sz w:val="24"/>
          <w:szCs w:val="24"/>
        </w:rPr>
        <w:t>@@y</w:t>
      </w:r>
      <w:r w:rsidRPr="00C336D5">
        <w:rPr>
          <w:sz w:val="24"/>
          <w:szCs w:val="24"/>
        </w:rPr>
        <w:t xml:space="preserve"> </w:t>
      </w:r>
      <w:r w:rsidRPr="00C336D5">
        <w:rPr>
          <w:sz w:val="24"/>
          <w:szCs w:val="24"/>
        </w:rPr>
        <w:tab/>
      </w:r>
      <w:r>
        <w:tab/>
      </w:r>
      <w:r w:rsidRPr="005024B8">
        <w:rPr>
          <w:rFonts w:ascii="Times New Roman" w:hAnsi="Times New Roman" w:cs="Times New Roman"/>
          <w:sz w:val="24"/>
          <w:szCs w:val="24"/>
        </w:rPr>
        <w:t>(4,4,13456)</w:t>
      </w:r>
      <w:r>
        <w:t xml:space="preserve"> </w:t>
      </w:r>
      <w:r>
        <w:tab/>
      </w:r>
      <w:r>
        <w:tab/>
      </w:r>
      <w:r w:rsidRPr="009E6C74">
        <w:rPr>
          <w:position w:val="-4"/>
        </w:rPr>
        <w:object w:dxaOrig="260" w:dyaOrig="200" w14:anchorId="44ADDDF3">
          <v:shape id="_x0000_i1087" type="#_x0000_t75" style="width:12.75pt;height:9.75pt" o:ole="">
            <v:imagedata r:id="rId119" o:title=""/>
          </v:shape>
          <o:OLEObject Type="Embed" ProgID="Equation.DSMT4" ShapeID="_x0000_i1087" DrawAspect="Content" ObjectID="_1579846899" r:id="rId128"/>
        </w:object>
      </w:r>
    </w:p>
    <w:p w14:paraId="7A46C14A" w14:textId="77777777" w:rsidR="005024B8" w:rsidRPr="000D275F" w:rsidRDefault="005024B8" w:rsidP="00861BEB">
      <w:pPr>
        <w:autoSpaceDE w:val="0"/>
        <w:autoSpaceDN w:val="0"/>
        <w:adjustRightInd w:val="0"/>
        <w:spacing w:after="60"/>
        <w:rPr>
          <w:sz w:val="32"/>
          <w:szCs w:val="32"/>
        </w:rPr>
      </w:pPr>
      <w:r>
        <w:rPr>
          <w:rFonts w:ascii="Times New Roman" w:hAnsi="Times New Roman" w:cs="Times New Roman"/>
          <w:sz w:val="24"/>
          <w:szCs w:val="24"/>
        </w:rPr>
        <w:tab/>
        <w:t xml:space="preserve">    </w:t>
      </w:r>
      <w:r w:rsidRPr="005024B8">
        <w:rPr>
          <w:rFonts w:ascii="Times New Roman" w:hAnsi="Times New Roman" w:cs="Times New Roman"/>
          <w:sz w:val="24"/>
          <w:szCs w:val="24"/>
        </w:rPr>
        <w:t>is an element</w:t>
      </w:r>
      <w:r w:rsidR="00C336D5">
        <w:t xml:space="preserve">           </w:t>
      </w:r>
      <w:r w:rsidR="00C336D5">
        <w:tab/>
        <w:t xml:space="preserve">          </w:t>
      </w:r>
      <w:r w:rsidRPr="00C336D5">
        <w:rPr>
          <w:rFonts w:ascii="Braille from BRL2000" w:hAnsi="Braille from BRL2000"/>
          <w:sz w:val="24"/>
          <w:szCs w:val="24"/>
        </w:rPr>
        <w:t>@@e</w:t>
      </w:r>
      <w:r w:rsidRPr="00C336D5">
        <w:rPr>
          <w:sz w:val="24"/>
          <w:szCs w:val="24"/>
        </w:rPr>
        <w:t xml:space="preserve"> </w:t>
      </w:r>
      <w:r>
        <w:tab/>
      </w:r>
      <w:r>
        <w:tab/>
      </w:r>
      <w:r w:rsidRPr="005024B8">
        <w:rPr>
          <w:rFonts w:ascii="Times New Roman" w:hAnsi="Times New Roman" w:cs="Times New Roman"/>
          <w:sz w:val="24"/>
          <w:szCs w:val="24"/>
        </w:rPr>
        <w:t>(4,4,15)</w:t>
      </w:r>
      <w:r>
        <w:t xml:space="preserve"> </w:t>
      </w:r>
      <w:r>
        <w:tab/>
      </w:r>
      <w:r>
        <w:tab/>
      </w:r>
      <w:r w:rsidRPr="000D275F">
        <w:rPr>
          <w:position w:val="-4"/>
          <w:sz w:val="32"/>
          <w:szCs w:val="32"/>
        </w:rPr>
        <w:object w:dxaOrig="200" w:dyaOrig="200" w14:anchorId="5D289A01">
          <v:shape id="_x0000_i1088" type="#_x0000_t75" style="width:9.75pt;height:9.75pt" o:ole="">
            <v:imagedata r:id="rId129" o:title=""/>
          </v:shape>
          <o:OLEObject Type="Embed" ProgID="Equation.DSMT4" ShapeID="_x0000_i1088" DrawAspect="Content" ObjectID="_1579846900" r:id="rId130"/>
        </w:object>
      </w:r>
    </w:p>
    <w:p w14:paraId="07722567" w14:textId="77777777" w:rsidR="005024B8" w:rsidRDefault="005024B8" w:rsidP="00861BEB">
      <w:pPr>
        <w:autoSpaceDE w:val="0"/>
        <w:autoSpaceDN w:val="0"/>
        <w:adjustRightInd w:val="0"/>
        <w:spacing w:after="60" w:line="192" w:lineRule="auto"/>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C336D5">
        <w:rPr>
          <w:rFonts w:ascii="Times New Roman" w:hAnsi="Times New Roman" w:cs="Times New Roman"/>
          <w:sz w:val="24"/>
          <w:szCs w:val="24"/>
        </w:rPr>
        <w:t xml:space="preserve">is a subset                        </w:t>
      </w:r>
      <w:r w:rsidRPr="00C336D5">
        <w:rPr>
          <w:rFonts w:ascii="Braille from BRL2000" w:hAnsi="Braille from BRL2000"/>
          <w:sz w:val="24"/>
          <w:szCs w:val="24"/>
        </w:rPr>
        <w:t>@@&amp;</w:t>
      </w:r>
      <w:r>
        <w:rPr>
          <w:rFonts w:ascii="Braille from BRL2000" w:hAnsi="Braille from BRL2000"/>
          <w:sz w:val="28"/>
          <w:szCs w:val="28"/>
        </w:rPr>
        <w:t xml:space="preserve"> </w:t>
      </w:r>
      <w:r w:rsidR="00C336D5">
        <w:rPr>
          <w:rFonts w:ascii="Braille from BRL2000" w:hAnsi="Braille from BRL2000"/>
          <w:sz w:val="28"/>
          <w:szCs w:val="28"/>
        </w:rPr>
        <w:tab/>
      </w:r>
      <w:r>
        <w:t xml:space="preserve"> </w:t>
      </w:r>
      <w:r>
        <w:tab/>
      </w:r>
      <w:r w:rsidRPr="005024B8">
        <w:rPr>
          <w:rFonts w:ascii="Times New Roman" w:hAnsi="Times New Roman" w:cs="Times New Roman"/>
          <w:sz w:val="24"/>
          <w:szCs w:val="24"/>
        </w:rPr>
        <w:t>(4,4,12346)</w:t>
      </w:r>
      <w:r w:rsidRPr="007A4942">
        <w:t xml:space="preserve"> </w:t>
      </w:r>
      <w:r>
        <w:tab/>
      </w:r>
      <w:r>
        <w:tab/>
      </w:r>
      <w:r w:rsidRPr="009E6C74">
        <w:rPr>
          <w:position w:val="-8"/>
        </w:rPr>
        <w:object w:dxaOrig="240" w:dyaOrig="240" w14:anchorId="79A8F353">
          <v:shape id="_x0000_i1089" type="#_x0000_t75" style="width:12pt;height:12pt" o:ole="">
            <v:imagedata r:id="rId131" o:title=""/>
          </v:shape>
          <o:OLEObject Type="Embed" ProgID="Equation.DSMT4" ShapeID="_x0000_i1089" DrawAspect="Content" ObjectID="_1579846901" r:id="rId132"/>
        </w:object>
      </w:r>
    </w:p>
    <w:p w14:paraId="41119B16" w14:textId="77777777" w:rsidR="005024B8" w:rsidRDefault="005024B8" w:rsidP="00861BEB">
      <w:pPr>
        <w:autoSpaceDE w:val="0"/>
        <w:autoSpaceDN w:val="0"/>
        <w:adjustRightInd w:val="0"/>
        <w:spacing w:after="60" w:line="168" w:lineRule="auto"/>
      </w:pPr>
      <w:r>
        <w:rPr>
          <w:rFonts w:ascii="Times New Roman" w:hAnsi="Times New Roman" w:cs="Times New Roman"/>
          <w:sz w:val="24"/>
          <w:szCs w:val="24"/>
        </w:rPr>
        <w:tab/>
        <w:t xml:space="preserve">    </w:t>
      </w:r>
      <w:r w:rsidRPr="005024B8">
        <w:rPr>
          <w:rFonts w:ascii="Times New Roman" w:hAnsi="Times New Roman" w:cs="Times New Roman"/>
          <w:sz w:val="24"/>
          <w:szCs w:val="24"/>
        </w:rPr>
        <w:t>is not an element</w:t>
      </w:r>
      <w:r w:rsidR="00C336D5">
        <w:tab/>
        <w:t xml:space="preserve">           </w:t>
      </w:r>
      <w:r w:rsidRPr="00C336D5">
        <w:rPr>
          <w:rFonts w:ascii="Braille from BRL2000" w:hAnsi="Braille from BRL2000"/>
          <w:sz w:val="24"/>
          <w:szCs w:val="24"/>
        </w:rPr>
        <w:t>.@E</w:t>
      </w:r>
      <w:r w:rsidRPr="00C336D5">
        <w:rPr>
          <w:sz w:val="24"/>
          <w:szCs w:val="24"/>
        </w:rPr>
        <w:t xml:space="preserve"> </w:t>
      </w:r>
      <w:r>
        <w:tab/>
      </w:r>
      <w:r>
        <w:tab/>
      </w:r>
      <w:r w:rsidRPr="005024B8">
        <w:rPr>
          <w:rFonts w:ascii="Times New Roman" w:hAnsi="Times New Roman" w:cs="Times New Roman"/>
          <w:sz w:val="24"/>
          <w:szCs w:val="24"/>
        </w:rPr>
        <w:t>(46,4,15)</w:t>
      </w:r>
      <w:r>
        <w:t xml:space="preserve"> </w:t>
      </w:r>
      <w:r>
        <w:tab/>
        <w:t xml:space="preserve">           </w:t>
      </w:r>
      <w:r>
        <w:rPr>
          <w:rFonts w:ascii="Euclid Math Two" w:hAnsi="Euclid Math Two" w:cs="Euclid Math Two"/>
        </w:rPr>
        <w:t></w:t>
      </w:r>
      <w:r w:rsidR="00C336D5">
        <w:rPr>
          <w:rFonts w:ascii="Euclid Math Two" w:hAnsi="Euclid Math Two" w:cs="Euclid Math Two"/>
        </w:rPr>
        <w:t></w:t>
      </w:r>
      <w:r w:rsidR="00C336D5">
        <w:rPr>
          <w:rFonts w:ascii="Euclid Math Two" w:hAnsi="Euclid Math Two" w:cs="Euclid Math Two"/>
        </w:rPr>
        <w:t></w:t>
      </w:r>
      <w:r w:rsidR="00C336D5">
        <w:rPr>
          <w:rFonts w:ascii="Euclid Math Two" w:hAnsi="Euclid Math Two" w:cs="Euclid Math Two"/>
        </w:rPr>
        <w:t></w:t>
      </w:r>
      <w:r w:rsidRPr="000D275F">
        <w:rPr>
          <w:rFonts w:ascii="Euclid Math Two" w:hAnsi="Euclid Math Two" w:cs="Euclid Math Two"/>
          <w:sz w:val="28"/>
          <w:szCs w:val="28"/>
        </w:rPr>
        <w:sym w:font="Symbol" w:char="F0CF"/>
      </w:r>
    </w:p>
    <w:p w14:paraId="5B777D72" w14:textId="77777777" w:rsidR="005024B8" w:rsidRDefault="005024B8" w:rsidP="00861BEB">
      <w:pPr>
        <w:autoSpaceDE w:val="0"/>
        <w:autoSpaceDN w:val="0"/>
        <w:adjustRightInd w:val="0"/>
        <w:spacing w:after="60" w:line="168" w:lineRule="auto"/>
      </w:pPr>
      <w:r>
        <w:rPr>
          <w:rFonts w:ascii="Times New Roman" w:hAnsi="Times New Roman" w:cs="Times New Roman"/>
          <w:sz w:val="24"/>
          <w:szCs w:val="24"/>
        </w:rPr>
        <w:tab/>
        <w:t xml:space="preserve">    </w:t>
      </w:r>
      <w:r w:rsidRPr="005024B8">
        <w:rPr>
          <w:rFonts w:ascii="Times New Roman" w:hAnsi="Times New Roman" w:cs="Times New Roman"/>
          <w:sz w:val="24"/>
          <w:szCs w:val="24"/>
        </w:rPr>
        <w:t>is not a subset</w:t>
      </w:r>
      <w:r w:rsidR="00C336D5">
        <w:t xml:space="preserve"> </w:t>
      </w:r>
      <w:r w:rsidR="00C336D5">
        <w:tab/>
        <w:t xml:space="preserve">           </w:t>
      </w:r>
      <w:r w:rsidRPr="00C336D5">
        <w:rPr>
          <w:rFonts w:ascii="Braille from BRL2000" w:hAnsi="Braille from BRL2000"/>
          <w:sz w:val="24"/>
          <w:szCs w:val="24"/>
        </w:rPr>
        <w:t>.@&amp;</w:t>
      </w:r>
      <w:r w:rsidRPr="00C336D5">
        <w:rPr>
          <w:sz w:val="24"/>
          <w:szCs w:val="24"/>
        </w:rPr>
        <w:t xml:space="preserve"> </w:t>
      </w:r>
      <w:r w:rsidRPr="00C336D5">
        <w:rPr>
          <w:sz w:val="24"/>
          <w:szCs w:val="24"/>
        </w:rPr>
        <w:tab/>
      </w:r>
      <w:r>
        <w:tab/>
      </w:r>
      <w:r w:rsidRPr="005024B8">
        <w:rPr>
          <w:rFonts w:ascii="Times New Roman" w:hAnsi="Times New Roman" w:cs="Times New Roman"/>
          <w:sz w:val="24"/>
          <w:szCs w:val="24"/>
        </w:rPr>
        <w:t>(46,4,12346)</w:t>
      </w:r>
      <w:r w:rsidRPr="007A4942">
        <w:t xml:space="preserve"> </w:t>
      </w:r>
      <w:r>
        <w:tab/>
      </w:r>
      <w:r>
        <w:tab/>
      </w:r>
      <w:r w:rsidRPr="009E6C74">
        <w:rPr>
          <w:position w:val="-12"/>
        </w:rPr>
        <w:object w:dxaOrig="300" w:dyaOrig="300" w14:anchorId="618BA49F">
          <v:shape id="_x0000_i1090" type="#_x0000_t75" style="width:15pt;height:15pt" o:ole="">
            <v:imagedata r:id="rId133" o:title=""/>
          </v:shape>
          <o:OLEObject Type="Embed" ProgID="Equation.DSMT4" ShapeID="_x0000_i1090" DrawAspect="Content" ObjectID="_1579846902" r:id="rId134"/>
        </w:object>
      </w:r>
    </w:p>
    <w:p w14:paraId="1214722E" w14:textId="77777777" w:rsidR="005024B8" w:rsidRDefault="005024B8" w:rsidP="00861BEB">
      <w:pPr>
        <w:autoSpaceDE w:val="0"/>
        <w:autoSpaceDN w:val="0"/>
        <w:adjustRightInd w:val="0"/>
        <w:spacing w:after="60"/>
      </w:pPr>
      <w:r>
        <w:rPr>
          <w:rFonts w:ascii="Times New Roman" w:hAnsi="Times New Roman" w:cs="Times New Roman"/>
          <w:sz w:val="24"/>
          <w:szCs w:val="24"/>
        </w:rPr>
        <w:tab/>
        <w:t xml:space="preserve">    </w:t>
      </w:r>
      <w:r w:rsidRPr="005024B8">
        <w:rPr>
          <w:rFonts w:ascii="Times New Roman" w:hAnsi="Times New Roman" w:cs="Times New Roman"/>
          <w:sz w:val="24"/>
          <w:szCs w:val="24"/>
        </w:rPr>
        <w:t>less than or equal</w:t>
      </w:r>
      <w:r>
        <w:t xml:space="preserve"> </w:t>
      </w:r>
      <w:r>
        <w:tab/>
        <w:t xml:space="preserve">         </w:t>
      </w:r>
      <w:r w:rsidR="00C336D5">
        <w:t xml:space="preserve">  </w:t>
      </w:r>
      <w:r w:rsidRPr="00C336D5">
        <w:rPr>
          <w:rFonts w:ascii="Braille from BRL2000" w:hAnsi="Braille from BRL2000"/>
          <w:sz w:val="24"/>
          <w:szCs w:val="24"/>
        </w:rPr>
        <w:t>_&lt;</w:t>
      </w:r>
      <w:r>
        <w:t xml:space="preserve">  </w:t>
      </w:r>
      <w:r>
        <w:tab/>
      </w:r>
      <w:r>
        <w:tab/>
      </w:r>
      <w:r w:rsidRPr="005024B8">
        <w:rPr>
          <w:rFonts w:ascii="Times New Roman" w:hAnsi="Times New Roman" w:cs="Times New Roman"/>
          <w:sz w:val="24"/>
          <w:szCs w:val="24"/>
        </w:rPr>
        <w:t>(456,126)</w:t>
      </w:r>
      <w:r w:rsidRPr="007A4942">
        <w:t xml:space="preserve"> </w:t>
      </w:r>
      <w:r>
        <w:tab/>
      </w:r>
      <w:r>
        <w:tab/>
      </w:r>
      <w:r w:rsidRPr="009E6C74">
        <w:rPr>
          <w:position w:val="-4"/>
        </w:rPr>
        <w:object w:dxaOrig="200" w:dyaOrig="240" w14:anchorId="45375023">
          <v:shape id="_x0000_i1091" type="#_x0000_t75" style="width:9.75pt;height:12pt" o:ole="">
            <v:imagedata r:id="rId135" o:title=""/>
          </v:shape>
          <o:OLEObject Type="Embed" ProgID="Equation.DSMT4" ShapeID="_x0000_i1091" DrawAspect="Content" ObjectID="_1579846903" r:id="rId136"/>
        </w:object>
      </w:r>
    </w:p>
    <w:p w14:paraId="356D1A8A" w14:textId="77777777" w:rsidR="005024B8" w:rsidRDefault="005024B8" w:rsidP="00861BEB">
      <w:pPr>
        <w:autoSpaceDE w:val="0"/>
        <w:autoSpaceDN w:val="0"/>
        <w:adjustRightInd w:val="0"/>
        <w:spacing w:after="60"/>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5024B8">
        <w:rPr>
          <w:rFonts w:ascii="Times New Roman" w:hAnsi="Times New Roman" w:cs="Times New Roman"/>
          <w:sz w:val="24"/>
          <w:szCs w:val="24"/>
        </w:rPr>
        <w:t>not equal to</w:t>
      </w:r>
      <w:r w:rsidR="00C336D5">
        <w:t xml:space="preserve">   </w:t>
      </w:r>
      <w:r w:rsidR="00C336D5">
        <w:tab/>
        <w:t xml:space="preserve">           </w:t>
      </w:r>
      <w:r w:rsidRPr="00C336D5">
        <w:rPr>
          <w:rFonts w:ascii="Braille from BRL2000" w:hAnsi="Braille from BRL2000"/>
          <w:sz w:val="24"/>
          <w:szCs w:val="24"/>
        </w:rPr>
        <w:t>.=</w:t>
      </w:r>
      <w:r>
        <w:t xml:space="preserve"> </w:t>
      </w:r>
      <w:r>
        <w:tab/>
      </w:r>
      <w:r>
        <w:tab/>
      </w:r>
      <w:r w:rsidRPr="005024B8">
        <w:rPr>
          <w:rFonts w:ascii="Times New Roman" w:hAnsi="Times New Roman" w:cs="Times New Roman"/>
          <w:sz w:val="24"/>
          <w:szCs w:val="24"/>
        </w:rPr>
        <w:t>(46,123456)</w:t>
      </w:r>
      <w:r>
        <w:tab/>
      </w:r>
      <w:r>
        <w:tab/>
      </w:r>
      <w:r w:rsidRPr="007A4942">
        <w:t xml:space="preserve"> </w:t>
      </w:r>
      <w:r w:rsidRPr="009E6C74">
        <w:rPr>
          <w:position w:val="-4"/>
        </w:rPr>
        <w:object w:dxaOrig="220" w:dyaOrig="220" w14:anchorId="760A2986">
          <v:shape id="_x0000_i1092" type="#_x0000_t75" style="width:11.25pt;height:11.25pt" o:ole="">
            <v:imagedata r:id="rId137" o:title=""/>
          </v:shape>
          <o:OLEObject Type="Embed" ProgID="Equation.DSMT4" ShapeID="_x0000_i1092" DrawAspect="Content" ObjectID="_1579846904" r:id="rId138"/>
        </w:object>
      </w:r>
    </w:p>
    <w:p w14:paraId="359FF314" w14:textId="77777777" w:rsidR="005024B8" w:rsidRDefault="005024B8" w:rsidP="00861BEB">
      <w:pPr>
        <w:autoSpaceDE w:val="0"/>
        <w:autoSpaceDN w:val="0"/>
        <w:adjustRightInd w:val="0"/>
        <w:spacing w:after="60"/>
      </w:pPr>
      <w:r>
        <w:rPr>
          <w:rFonts w:ascii="Times New Roman" w:hAnsi="Times New Roman" w:cs="Times New Roman"/>
          <w:sz w:val="24"/>
          <w:szCs w:val="24"/>
        </w:rPr>
        <w:tab/>
        <w:t xml:space="preserve">    </w:t>
      </w:r>
      <w:r w:rsidRPr="005024B8">
        <w:rPr>
          <w:rFonts w:ascii="Times New Roman" w:hAnsi="Times New Roman" w:cs="Times New Roman"/>
          <w:sz w:val="24"/>
          <w:szCs w:val="24"/>
        </w:rPr>
        <w:t>not greater than</w:t>
      </w:r>
      <w:r>
        <w:t xml:space="preserve">  </w:t>
      </w:r>
      <w:r>
        <w:tab/>
        <w:t xml:space="preserve">            </w:t>
      </w:r>
      <w:r w:rsidRPr="00C336D5">
        <w:rPr>
          <w:rFonts w:ascii="Braille from BRL2000" w:hAnsi="Braille from BRL2000"/>
          <w:sz w:val="24"/>
          <w:szCs w:val="24"/>
        </w:rPr>
        <w:t>.&gt;</w:t>
      </w:r>
      <w:r w:rsidRPr="00C336D5">
        <w:rPr>
          <w:sz w:val="24"/>
          <w:szCs w:val="24"/>
        </w:rPr>
        <w:t xml:space="preserve">  </w:t>
      </w:r>
      <w:r>
        <w:tab/>
      </w:r>
      <w:r>
        <w:tab/>
      </w:r>
      <w:r w:rsidRPr="005024B8">
        <w:rPr>
          <w:rFonts w:ascii="Times New Roman" w:hAnsi="Times New Roman" w:cs="Times New Roman"/>
          <w:sz w:val="24"/>
          <w:szCs w:val="24"/>
        </w:rPr>
        <w:t>(46,345)</w:t>
      </w:r>
      <w:r>
        <w:t xml:space="preserve"> </w:t>
      </w:r>
      <w:r>
        <w:tab/>
      </w:r>
      <w:r>
        <w:tab/>
      </w:r>
      <w:r w:rsidRPr="009E6C74">
        <w:rPr>
          <w:position w:val="-8"/>
        </w:rPr>
        <w:object w:dxaOrig="260" w:dyaOrig="300" w14:anchorId="7EE7FF93">
          <v:shape id="_x0000_i1093" type="#_x0000_t75" style="width:12.75pt;height:15pt" o:ole="">
            <v:imagedata r:id="rId139" o:title=""/>
          </v:shape>
          <o:OLEObject Type="Embed" ProgID="Equation.DSMT4" ShapeID="_x0000_i1093" DrawAspect="Content" ObjectID="_1579846905" r:id="rId140"/>
        </w:object>
      </w:r>
    </w:p>
    <w:p w14:paraId="543D2307" w14:textId="77777777" w:rsidR="005024B8" w:rsidRDefault="005024B8" w:rsidP="00861BEB">
      <w:pPr>
        <w:autoSpaceDE w:val="0"/>
        <w:autoSpaceDN w:val="0"/>
        <w:adjustRightInd w:val="0"/>
        <w:spacing w:after="60"/>
      </w:pPr>
      <w:r>
        <w:rPr>
          <w:rFonts w:ascii="Times New Roman" w:hAnsi="Times New Roman" w:cs="Times New Roman"/>
          <w:sz w:val="24"/>
          <w:szCs w:val="24"/>
        </w:rPr>
        <w:tab/>
        <w:t xml:space="preserve">    </w:t>
      </w:r>
      <w:r w:rsidRPr="005024B8">
        <w:rPr>
          <w:rFonts w:ascii="Times New Roman" w:hAnsi="Times New Roman" w:cs="Times New Roman"/>
          <w:sz w:val="24"/>
          <w:szCs w:val="24"/>
        </w:rPr>
        <w:t>not less than</w:t>
      </w:r>
      <w:r w:rsidR="00C336D5">
        <w:t xml:space="preserve">  </w:t>
      </w:r>
      <w:r w:rsidR="00C336D5">
        <w:tab/>
        <w:t xml:space="preserve">            </w:t>
      </w:r>
      <w:r w:rsidRPr="00C336D5">
        <w:rPr>
          <w:rFonts w:ascii="Braille from BRL2000" w:hAnsi="Braille from BRL2000"/>
          <w:sz w:val="24"/>
          <w:szCs w:val="24"/>
        </w:rPr>
        <w:t>.&lt;</w:t>
      </w:r>
      <w:r w:rsidRPr="00C336D5">
        <w:rPr>
          <w:sz w:val="24"/>
          <w:szCs w:val="24"/>
        </w:rPr>
        <w:t xml:space="preserve">  </w:t>
      </w:r>
      <w:r>
        <w:tab/>
      </w:r>
      <w:r w:rsidRPr="005024B8">
        <w:rPr>
          <w:rFonts w:ascii="Times New Roman" w:hAnsi="Times New Roman" w:cs="Times New Roman"/>
          <w:sz w:val="24"/>
          <w:szCs w:val="24"/>
        </w:rPr>
        <w:tab/>
        <w:t>(46,126)</w:t>
      </w:r>
      <w:r>
        <w:t xml:space="preserve"> </w:t>
      </w:r>
      <w:r>
        <w:tab/>
      </w:r>
      <w:r>
        <w:tab/>
      </w:r>
      <w:r w:rsidRPr="009E6C74">
        <w:rPr>
          <w:position w:val="-8"/>
        </w:rPr>
        <w:object w:dxaOrig="260" w:dyaOrig="300" w14:anchorId="25449B06">
          <v:shape id="_x0000_i1094" type="#_x0000_t75" style="width:12.75pt;height:15pt" o:ole="">
            <v:imagedata r:id="rId141" o:title=""/>
          </v:shape>
          <o:OLEObject Type="Embed" ProgID="Equation.DSMT4" ShapeID="_x0000_i1094" DrawAspect="Content" ObjectID="_1579846906" r:id="rId142"/>
        </w:object>
      </w:r>
    </w:p>
    <w:p w14:paraId="48759870" w14:textId="77777777" w:rsidR="00771529" w:rsidRDefault="00771529" w:rsidP="00DA34D4">
      <w:pPr>
        <w:pStyle w:val="Standard"/>
        <w:tabs>
          <w:tab w:val="left" w:pos="360"/>
          <w:tab w:val="left" w:pos="720"/>
          <w:tab w:val="left" w:pos="1080"/>
          <w:tab w:val="left" w:pos="1440"/>
          <w:tab w:val="left" w:pos="1800"/>
          <w:tab w:val="left" w:pos="2160"/>
          <w:tab w:val="left" w:pos="2520"/>
          <w:tab w:val="left" w:pos="2880"/>
          <w:tab w:val="left" w:pos="9964"/>
        </w:tabs>
        <w:spacing w:before="140" w:after="140"/>
        <w:jc w:val="center"/>
        <w:rPr>
          <w:rFonts w:cs="Times New Roman"/>
          <w:b/>
          <w:sz w:val="28"/>
          <w:szCs w:val="28"/>
        </w:rPr>
      </w:pPr>
    </w:p>
    <w:p w14:paraId="1700D28E" w14:textId="77777777" w:rsidR="00CB7B0A" w:rsidRDefault="00CB7B0A" w:rsidP="00DA34D4">
      <w:pPr>
        <w:pStyle w:val="Standard"/>
        <w:tabs>
          <w:tab w:val="left" w:pos="360"/>
          <w:tab w:val="left" w:pos="720"/>
          <w:tab w:val="left" w:pos="1080"/>
          <w:tab w:val="left" w:pos="1440"/>
          <w:tab w:val="left" w:pos="1800"/>
          <w:tab w:val="left" w:pos="2160"/>
          <w:tab w:val="left" w:pos="2520"/>
          <w:tab w:val="left" w:pos="2880"/>
          <w:tab w:val="left" w:pos="9964"/>
        </w:tabs>
        <w:spacing w:before="140" w:after="140"/>
        <w:jc w:val="center"/>
        <w:rPr>
          <w:rFonts w:cs="Times New Roman"/>
          <w:b/>
          <w:sz w:val="32"/>
          <w:szCs w:val="32"/>
        </w:rPr>
      </w:pPr>
    </w:p>
    <w:p w14:paraId="6265D2CF" w14:textId="21A129A7" w:rsidR="006F54D2" w:rsidRPr="000670EF" w:rsidRDefault="004C4B13" w:rsidP="00DA34D4">
      <w:pPr>
        <w:pStyle w:val="Standard"/>
        <w:tabs>
          <w:tab w:val="left" w:pos="360"/>
          <w:tab w:val="left" w:pos="720"/>
          <w:tab w:val="left" w:pos="1080"/>
          <w:tab w:val="left" w:pos="1440"/>
          <w:tab w:val="left" w:pos="1800"/>
          <w:tab w:val="left" w:pos="2160"/>
          <w:tab w:val="left" w:pos="2520"/>
          <w:tab w:val="left" w:pos="2880"/>
          <w:tab w:val="left" w:pos="9964"/>
        </w:tabs>
        <w:spacing w:before="140" w:after="140"/>
        <w:jc w:val="center"/>
        <w:rPr>
          <w:rFonts w:cs="Times New Roman"/>
          <w:b/>
          <w:sz w:val="32"/>
          <w:szCs w:val="32"/>
        </w:rPr>
      </w:pPr>
      <w:r w:rsidRPr="000670EF">
        <w:rPr>
          <w:rFonts w:cs="Times New Roman"/>
          <w:b/>
          <w:sz w:val="32"/>
          <w:szCs w:val="32"/>
        </w:rPr>
        <w:lastRenderedPageBreak/>
        <w:t xml:space="preserve">Appendix </w:t>
      </w:r>
      <w:r w:rsidR="00421725">
        <w:rPr>
          <w:rFonts w:cs="Times New Roman"/>
          <w:b/>
          <w:sz w:val="32"/>
          <w:szCs w:val="32"/>
        </w:rPr>
        <w:t>M</w:t>
      </w:r>
      <w:r w:rsidRPr="000670EF">
        <w:rPr>
          <w:rFonts w:cs="Times New Roman"/>
          <w:b/>
          <w:sz w:val="32"/>
          <w:szCs w:val="32"/>
        </w:rPr>
        <w:t>C</w:t>
      </w:r>
    </w:p>
    <w:p w14:paraId="77552C08" w14:textId="77777777" w:rsidR="004C4B13" w:rsidRPr="000670EF" w:rsidRDefault="004C4B13" w:rsidP="00985B2A">
      <w:pPr>
        <w:autoSpaceDE w:val="0"/>
        <w:autoSpaceDN w:val="0"/>
        <w:adjustRightInd w:val="0"/>
        <w:jc w:val="center"/>
        <w:rPr>
          <w:rFonts w:ascii="Times New Roman" w:hAnsi="Times New Roman" w:cs="Times New Roman"/>
          <w:sz w:val="32"/>
          <w:szCs w:val="32"/>
        </w:rPr>
      </w:pPr>
      <w:r w:rsidRPr="000670EF">
        <w:rPr>
          <w:rFonts w:ascii="Times New Roman" w:hAnsi="Times New Roman" w:cs="Times New Roman"/>
          <w:b/>
          <w:sz w:val="32"/>
          <w:szCs w:val="32"/>
        </w:rPr>
        <w:t>Fractions and Radicals</w:t>
      </w:r>
    </w:p>
    <w:p w14:paraId="19873122" w14:textId="77777777" w:rsidR="004C4B13" w:rsidRPr="00521D94" w:rsidRDefault="004C4B13" w:rsidP="004C4B13">
      <w:pPr>
        <w:tabs>
          <w:tab w:val="left" w:pos="360"/>
          <w:tab w:val="left" w:pos="720"/>
          <w:tab w:val="left" w:pos="1080"/>
          <w:tab w:val="left" w:pos="1440"/>
          <w:tab w:val="left" w:pos="1800"/>
          <w:tab w:val="left" w:pos="2160"/>
          <w:tab w:val="left" w:pos="2520"/>
          <w:tab w:val="left" w:pos="2880"/>
        </w:tabs>
        <w:spacing w:before="100" w:after="0" w:line="288" w:lineRule="auto"/>
        <w:ind w:left="-90" w:right="72" w:firstLine="4"/>
        <w:jc w:val="both"/>
        <w:rPr>
          <w:bCs/>
          <w:spacing w:val="4"/>
          <w:sz w:val="24"/>
          <w:szCs w:val="24"/>
        </w:rPr>
      </w:pPr>
      <w:r>
        <w:rPr>
          <w:rFonts w:ascii="Times New Roman" w:hAnsi="Times New Roman" w:cs="Times New Roman"/>
          <w:bCs/>
          <w:spacing w:val="4"/>
          <w:sz w:val="24"/>
          <w:szCs w:val="24"/>
        </w:rPr>
        <w:tab/>
      </w:r>
      <w:r w:rsidR="00985B2A">
        <w:rPr>
          <w:rFonts w:ascii="Times New Roman" w:hAnsi="Times New Roman" w:cs="Times New Roman"/>
          <w:bCs/>
          <w:spacing w:val="4"/>
          <w:sz w:val="24"/>
          <w:szCs w:val="24"/>
        </w:rPr>
        <w:tab/>
      </w:r>
      <w:r>
        <w:rPr>
          <w:rFonts w:ascii="Times New Roman" w:hAnsi="Times New Roman" w:cs="Times New Roman"/>
          <w:bCs/>
          <w:spacing w:val="4"/>
          <w:sz w:val="24"/>
          <w:szCs w:val="24"/>
        </w:rPr>
        <w:tab/>
      </w:r>
      <w:r w:rsidRPr="00521D94">
        <w:rPr>
          <w:rFonts w:ascii="Times New Roman" w:hAnsi="Times New Roman" w:cs="Times New Roman"/>
          <w:bCs/>
          <w:spacing w:val="4"/>
          <w:sz w:val="24"/>
          <w:szCs w:val="24"/>
        </w:rPr>
        <w:t>begin fraction</w:t>
      </w:r>
      <w:r w:rsidRPr="00521D94">
        <w:rPr>
          <w:bCs/>
          <w:spacing w:val="4"/>
          <w:sz w:val="24"/>
          <w:szCs w:val="24"/>
        </w:rPr>
        <w:t xml:space="preserve">      </w:t>
      </w:r>
      <w:r w:rsidRPr="00521D94">
        <w:rPr>
          <w:rFonts w:ascii="Braille from BRL2000" w:hAnsi="Braille from BRL2000" w:cs="Braille from BRL2000"/>
          <w:bCs/>
          <w:spacing w:val="4"/>
          <w:sz w:val="24"/>
          <w:szCs w:val="24"/>
        </w:rPr>
        <w:t>?</w:t>
      </w:r>
      <w:r w:rsidRPr="00521D94">
        <w:rPr>
          <w:bCs/>
          <w:spacing w:val="4"/>
          <w:sz w:val="24"/>
          <w:szCs w:val="24"/>
        </w:rPr>
        <w:t xml:space="preserve">      </w:t>
      </w:r>
      <w:r w:rsidRPr="00521D94">
        <w:rPr>
          <w:rFonts w:ascii="Times New Roman" w:hAnsi="Times New Roman" w:cs="Times New Roman"/>
          <w:bCs/>
          <w:spacing w:val="4"/>
          <w:sz w:val="24"/>
          <w:szCs w:val="24"/>
        </w:rPr>
        <w:t>(1456)</w:t>
      </w:r>
      <w:r w:rsidRPr="00521D94">
        <w:rPr>
          <w:bCs/>
          <w:spacing w:val="4"/>
          <w:sz w:val="24"/>
          <w:szCs w:val="24"/>
        </w:rPr>
        <w:t xml:space="preserve">   </w:t>
      </w:r>
    </w:p>
    <w:p w14:paraId="7274B380" w14:textId="77777777" w:rsidR="004C4B13" w:rsidRDefault="004C4B13" w:rsidP="004C4B13">
      <w:pPr>
        <w:tabs>
          <w:tab w:val="left" w:pos="360"/>
          <w:tab w:val="left" w:pos="720"/>
          <w:tab w:val="left" w:pos="1080"/>
          <w:tab w:val="left" w:pos="1440"/>
          <w:tab w:val="left" w:pos="1800"/>
          <w:tab w:val="left" w:pos="2160"/>
          <w:tab w:val="left" w:pos="2520"/>
          <w:tab w:val="left" w:pos="2880"/>
        </w:tabs>
        <w:spacing w:line="288" w:lineRule="auto"/>
        <w:ind w:left="-90" w:right="72" w:firstLine="4"/>
        <w:jc w:val="both"/>
        <w:rPr>
          <w:rFonts w:ascii="Times New Roman" w:hAnsi="Times New Roman" w:cs="Times New Roman"/>
          <w:bCs/>
          <w:spacing w:val="4"/>
          <w:sz w:val="24"/>
          <w:szCs w:val="24"/>
        </w:rPr>
      </w:pPr>
      <w:r w:rsidRPr="00521D94">
        <w:rPr>
          <w:bCs/>
          <w:spacing w:val="4"/>
          <w:sz w:val="24"/>
          <w:szCs w:val="24"/>
        </w:rPr>
        <w:t xml:space="preserve">           </w:t>
      </w:r>
      <w:r w:rsidR="00985B2A">
        <w:rPr>
          <w:bCs/>
          <w:spacing w:val="4"/>
          <w:sz w:val="24"/>
          <w:szCs w:val="24"/>
        </w:rPr>
        <w:tab/>
      </w:r>
      <w:r>
        <w:rPr>
          <w:bCs/>
          <w:spacing w:val="4"/>
          <w:sz w:val="24"/>
          <w:szCs w:val="24"/>
        </w:rPr>
        <w:tab/>
      </w:r>
      <w:r w:rsidRPr="00521D94">
        <w:rPr>
          <w:rFonts w:ascii="Times New Roman" w:hAnsi="Times New Roman" w:cs="Times New Roman"/>
          <w:bCs/>
          <w:spacing w:val="4"/>
          <w:sz w:val="24"/>
          <w:szCs w:val="24"/>
        </w:rPr>
        <w:t xml:space="preserve">fraction bar </w:t>
      </w:r>
      <w:r w:rsidRPr="00521D94">
        <w:rPr>
          <w:bCs/>
          <w:spacing w:val="4"/>
          <w:sz w:val="24"/>
          <w:szCs w:val="24"/>
        </w:rPr>
        <w:t xml:space="preserve">         </w:t>
      </w:r>
      <w:r w:rsidRPr="00521D94">
        <w:rPr>
          <w:rFonts w:ascii="Braille from BRL2000" w:hAnsi="Braille from BRL2000" w:cs="Braille from BRL2000"/>
          <w:bCs/>
          <w:spacing w:val="4"/>
          <w:sz w:val="24"/>
          <w:szCs w:val="24"/>
        </w:rPr>
        <w:t>/</w:t>
      </w:r>
      <w:r w:rsidRPr="00521D94">
        <w:rPr>
          <w:bCs/>
          <w:spacing w:val="4"/>
          <w:sz w:val="24"/>
          <w:szCs w:val="24"/>
        </w:rPr>
        <w:t xml:space="preserve">      </w:t>
      </w:r>
      <w:r w:rsidRPr="00521D94">
        <w:rPr>
          <w:rFonts w:ascii="Times New Roman" w:hAnsi="Times New Roman" w:cs="Times New Roman"/>
          <w:bCs/>
          <w:spacing w:val="4"/>
          <w:sz w:val="24"/>
          <w:szCs w:val="24"/>
        </w:rPr>
        <w:t>(34)         (Not a two-cell slash !)</w:t>
      </w:r>
    </w:p>
    <w:p w14:paraId="021720A7" w14:textId="77777777" w:rsidR="004C4B13" w:rsidRPr="00521D94" w:rsidRDefault="004C4B13" w:rsidP="004C4B13">
      <w:pPr>
        <w:tabs>
          <w:tab w:val="left" w:pos="360"/>
          <w:tab w:val="left" w:pos="720"/>
          <w:tab w:val="left" w:pos="1080"/>
          <w:tab w:val="left" w:pos="1440"/>
          <w:tab w:val="left" w:pos="1800"/>
          <w:tab w:val="left" w:pos="2160"/>
          <w:tab w:val="left" w:pos="2520"/>
          <w:tab w:val="left" w:pos="2880"/>
        </w:tabs>
        <w:spacing w:line="288" w:lineRule="auto"/>
        <w:ind w:left="-90" w:right="72" w:firstLine="4"/>
        <w:jc w:val="both"/>
        <w:rPr>
          <w:bCs/>
          <w:spacing w:val="4"/>
          <w:sz w:val="24"/>
          <w:szCs w:val="24"/>
        </w:rPr>
      </w:pPr>
      <w:r w:rsidRPr="00521D94">
        <w:rPr>
          <w:bCs/>
          <w:spacing w:val="4"/>
          <w:sz w:val="24"/>
          <w:szCs w:val="24"/>
        </w:rPr>
        <w:t xml:space="preserve">          </w:t>
      </w:r>
      <w:r w:rsidR="00985B2A">
        <w:rPr>
          <w:bCs/>
          <w:spacing w:val="4"/>
          <w:sz w:val="24"/>
          <w:szCs w:val="24"/>
        </w:rPr>
        <w:tab/>
      </w:r>
      <w:r>
        <w:rPr>
          <w:bCs/>
          <w:spacing w:val="4"/>
          <w:sz w:val="24"/>
          <w:szCs w:val="24"/>
        </w:rPr>
        <w:tab/>
      </w:r>
      <w:r w:rsidRPr="00521D94">
        <w:rPr>
          <w:rFonts w:ascii="Times New Roman" w:hAnsi="Times New Roman" w:cs="Times New Roman"/>
          <w:bCs/>
          <w:spacing w:val="4"/>
          <w:sz w:val="24"/>
          <w:szCs w:val="24"/>
        </w:rPr>
        <w:t xml:space="preserve">end fraction </w:t>
      </w:r>
      <w:r w:rsidRPr="00521D94">
        <w:rPr>
          <w:bCs/>
          <w:spacing w:val="4"/>
          <w:sz w:val="24"/>
          <w:szCs w:val="24"/>
        </w:rPr>
        <w:t xml:space="preserve">        </w:t>
      </w:r>
      <w:r w:rsidRPr="00521D94">
        <w:rPr>
          <w:rFonts w:ascii="Braille from BRL2000" w:hAnsi="Braille from BRL2000" w:cs="Braille from BRL2000"/>
          <w:bCs/>
          <w:spacing w:val="4"/>
          <w:sz w:val="24"/>
          <w:szCs w:val="24"/>
        </w:rPr>
        <w:t xml:space="preserve"># </w:t>
      </w:r>
      <w:r w:rsidRPr="00521D94">
        <w:rPr>
          <w:bCs/>
          <w:spacing w:val="4"/>
          <w:sz w:val="24"/>
          <w:szCs w:val="24"/>
        </w:rPr>
        <w:t xml:space="preserve">  </w:t>
      </w:r>
      <w:r w:rsidRPr="00521D94">
        <w:rPr>
          <w:rFonts w:ascii="Times New Roman" w:hAnsi="Times New Roman" w:cs="Times New Roman"/>
          <w:bCs/>
          <w:spacing w:val="4"/>
          <w:sz w:val="24"/>
          <w:szCs w:val="24"/>
        </w:rPr>
        <w:t xml:space="preserve">  (3456)</w:t>
      </w:r>
    </w:p>
    <w:p w14:paraId="4C4C508D" w14:textId="77777777" w:rsidR="00771529" w:rsidRPr="00521D94" w:rsidRDefault="004C4B13" w:rsidP="004C4B13">
      <w:pPr>
        <w:tabs>
          <w:tab w:val="left" w:pos="360"/>
          <w:tab w:val="left" w:pos="720"/>
          <w:tab w:val="left" w:pos="1080"/>
          <w:tab w:val="left" w:pos="1440"/>
          <w:tab w:val="left" w:pos="1800"/>
          <w:tab w:val="left" w:pos="2160"/>
          <w:tab w:val="left" w:pos="2520"/>
          <w:tab w:val="left" w:pos="2880"/>
        </w:tabs>
        <w:spacing w:before="60" w:after="0"/>
        <w:ind w:left="-90" w:right="72" w:firstLine="4"/>
        <w:jc w:val="both"/>
        <w:rPr>
          <w:rFonts w:ascii="Times New Roman" w:hAnsi="Times New Roman" w:cs="Times New Roman"/>
          <w:b/>
          <w:bCs/>
          <w:spacing w:val="4"/>
          <w:sz w:val="24"/>
          <w:szCs w:val="24"/>
        </w:rPr>
      </w:pPr>
      <w:r>
        <w:rPr>
          <w:bCs/>
          <w:spacing w:val="4"/>
          <w:sz w:val="28"/>
          <w:szCs w:val="28"/>
        </w:rPr>
        <w:t xml:space="preserve">         </w:t>
      </w:r>
      <w:r>
        <w:rPr>
          <w:bCs/>
          <w:spacing w:val="4"/>
          <w:sz w:val="28"/>
          <w:szCs w:val="28"/>
        </w:rPr>
        <w:tab/>
        <w:t xml:space="preserve"> </w:t>
      </w:r>
      <w:r w:rsidR="0052330A" w:rsidRPr="00644C1F">
        <w:rPr>
          <w:b/>
          <w:bCs/>
        </w:rPr>
        <w:t>Symbols used in</w:t>
      </w:r>
      <w:r w:rsidR="0052330A">
        <w:rPr>
          <w:b/>
          <w:bCs/>
        </w:rPr>
        <w:t xml:space="preserve"> Cancellation</w:t>
      </w:r>
      <w:r>
        <w:rPr>
          <w:bCs/>
          <w:spacing w:val="4"/>
          <w:sz w:val="28"/>
          <w:szCs w:val="28"/>
        </w:rPr>
        <w:t xml:space="preserve"> </w:t>
      </w:r>
    </w:p>
    <w:p w14:paraId="26BB1FAC" w14:textId="77777777" w:rsidR="0052330A" w:rsidRDefault="004C4B13" w:rsidP="0052330A">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sidRPr="007C2CF7">
        <w:rPr>
          <w:rFonts w:cs="Times New Roman"/>
          <w:b/>
          <w:bCs/>
          <w:spacing w:val="4"/>
          <w:sz w:val="28"/>
          <w:szCs w:val="28"/>
        </w:rPr>
        <w:t xml:space="preserve"> </w:t>
      </w:r>
      <w:r w:rsidR="0052330A">
        <w:rPr>
          <w:rFonts w:cs="Times New Roman"/>
          <w:b/>
          <w:bCs/>
          <w:spacing w:val="4"/>
          <w:sz w:val="28"/>
          <w:szCs w:val="28"/>
        </w:rPr>
        <w:tab/>
      </w:r>
      <w:r w:rsidR="0052330A">
        <w:rPr>
          <w:rFonts w:cs="Times New Roman"/>
          <w:b/>
          <w:bCs/>
          <w:spacing w:val="4"/>
          <w:sz w:val="28"/>
          <w:szCs w:val="28"/>
        </w:rPr>
        <w:tab/>
      </w:r>
      <w:r w:rsidR="0052330A">
        <w:rPr>
          <w:rFonts w:cs="Times New Roman"/>
          <w:b/>
          <w:bCs/>
          <w:spacing w:val="4"/>
          <w:sz w:val="28"/>
          <w:szCs w:val="28"/>
        </w:rPr>
        <w:tab/>
      </w:r>
      <w:r w:rsidR="0052330A">
        <w:rPr>
          <w:rFonts w:cs="Times New Roman"/>
          <w:b/>
          <w:bCs/>
          <w:spacing w:val="4"/>
          <w:sz w:val="28"/>
          <w:szCs w:val="28"/>
        </w:rPr>
        <w:tab/>
      </w:r>
      <w:r w:rsidR="0052330A">
        <w:rPr>
          <w:rFonts w:cs="Times New Roman"/>
          <w:b/>
          <w:bCs/>
          <w:spacing w:val="4"/>
          <w:sz w:val="28"/>
          <w:szCs w:val="28"/>
        </w:rPr>
        <w:tab/>
      </w:r>
      <w:r w:rsidR="0052330A" w:rsidRPr="009C40E1">
        <w:t>Begin cancellation</w:t>
      </w:r>
      <w:r w:rsidR="0052330A">
        <w:rPr>
          <w:sz w:val="28"/>
          <w:szCs w:val="28"/>
        </w:rPr>
        <w:tab/>
      </w:r>
      <w:r w:rsidR="0052330A">
        <w:rPr>
          <w:sz w:val="28"/>
          <w:szCs w:val="28"/>
        </w:rPr>
        <w:tab/>
      </w:r>
      <w:r w:rsidR="0052330A">
        <w:rPr>
          <w:sz w:val="28"/>
          <w:szCs w:val="28"/>
        </w:rPr>
        <w:tab/>
        <w:t xml:space="preserve">       </w:t>
      </w:r>
      <w:r w:rsidR="0052330A">
        <w:rPr>
          <w:rFonts w:ascii="Braille from BRL2000" w:hAnsi="Braille from BRL2000"/>
          <w:sz w:val="28"/>
          <w:szCs w:val="28"/>
        </w:rPr>
        <w:t xml:space="preserve">&amp;  </w:t>
      </w:r>
      <w:r w:rsidR="0052330A" w:rsidRPr="009C40E1">
        <w:t>(12346)</w:t>
      </w:r>
    </w:p>
    <w:p w14:paraId="73BAC9EB" w14:textId="77777777" w:rsidR="0052330A" w:rsidRPr="009C40E1" w:rsidRDefault="0052330A" w:rsidP="0052330A">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pPr>
      <w:r>
        <w:rPr>
          <w:sz w:val="28"/>
          <w:szCs w:val="28"/>
        </w:rPr>
        <w:tab/>
      </w:r>
      <w:r>
        <w:rPr>
          <w:sz w:val="28"/>
          <w:szCs w:val="28"/>
        </w:rPr>
        <w:tab/>
      </w:r>
      <w:r>
        <w:rPr>
          <w:sz w:val="28"/>
          <w:szCs w:val="28"/>
        </w:rPr>
        <w:tab/>
      </w:r>
      <w:r>
        <w:rPr>
          <w:sz w:val="28"/>
          <w:szCs w:val="28"/>
        </w:rPr>
        <w:tab/>
      </w:r>
      <w:r>
        <w:rPr>
          <w:sz w:val="28"/>
          <w:szCs w:val="28"/>
        </w:rPr>
        <w:tab/>
      </w:r>
      <w:r w:rsidRPr="009C40E1">
        <w:t>End cancellation</w:t>
      </w:r>
      <w:r>
        <w:rPr>
          <w:sz w:val="28"/>
          <w:szCs w:val="28"/>
        </w:rPr>
        <w:tab/>
      </w:r>
      <w:r>
        <w:rPr>
          <w:sz w:val="28"/>
          <w:szCs w:val="28"/>
        </w:rPr>
        <w:tab/>
        <w:t xml:space="preserve"> </w:t>
      </w:r>
      <w:r>
        <w:rPr>
          <w:sz w:val="28"/>
          <w:szCs w:val="28"/>
        </w:rPr>
        <w:tab/>
        <w:t xml:space="preserve">       </w:t>
      </w:r>
      <w:r>
        <w:rPr>
          <w:rFonts w:ascii="Braille from BRL2000" w:hAnsi="Braille from BRL2000"/>
          <w:sz w:val="28"/>
          <w:szCs w:val="28"/>
        </w:rPr>
        <w:t>[</w:t>
      </w:r>
      <w:r>
        <w:rPr>
          <w:rFonts w:ascii="Braille from BRL2000" w:hAnsi="Braille from BRL2000"/>
          <w:sz w:val="28"/>
          <w:szCs w:val="28"/>
        </w:rPr>
        <w:tab/>
      </w:r>
      <w:r>
        <w:rPr>
          <w:rFonts w:ascii="Braille from BRL2000" w:hAnsi="Braille from BRL2000"/>
          <w:sz w:val="28"/>
          <w:szCs w:val="28"/>
        </w:rPr>
        <w:tab/>
      </w:r>
      <w:r>
        <w:rPr>
          <w:sz w:val="28"/>
          <w:szCs w:val="28"/>
        </w:rPr>
        <w:t xml:space="preserve"> </w:t>
      </w:r>
      <w:r w:rsidRPr="009C40E1">
        <w:t>(246)</w:t>
      </w:r>
    </w:p>
    <w:p w14:paraId="5FE144AA" w14:textId="77777777" w:rsidR="0052330A" w:rsidRDefault="0052330A" w:rsidP="0052330A">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r>
        <w:rPr>
          <w:sz w:val="28"/>
          <w:szCs w:val="28"/>
        </w:rPr>
        <w:tab/>
      </w:r>
      <w:r>
        <w:rPr>
          <w:sz w:val="28"/>
          <w:szCs w:val="28"/>
        </w:rPr>
        <w:tab/>
      </w:r>
      <w:r>
        <w:rPr>
          <w:sz w:val="28"/>
          <w:szCs w:val="28"/>
        </w:rPr>
        <w:tab/>
      </w:r>
      <w:r>
        <w:rPr>
          <w:sz w:val="28"/>
          <w:szCs w:val="28"/>
        </w:rPr>
        <w:tab/>
      </w:r>
      <w:r>
        <w:rPr>
          <w:sz w:val="28"/>
          <w:szCs w:val="28"/>
        </w:rPr>
        <w:tab/>
      </w:r>
      <w:r w:rsidRPr="009C40E1">
        <w:t>One-character cancellation</w:t>
      </w:r>
      <w:r w:rsidRPr="00576518">
        <w:rPr>
          <w:sz w:val="28"/>
          <w:szCs w:val="28"/>
        </w:rPr>
        <w:t xml:space="preserve"> </w:t>
      </w:r>
      <w:r>
        <w:rPr>
          <w:sz w:val="28"/>
          <w:szCs w:val="28"/>
        </w:rPr>
        <w:t xml:space="preserve">    </w:t>
      </w:r>
      <w:r>
        <w:rPr>
          <w:rFonts w:ascii="Braille from BRL2000" w:hAnsi="Braille from BRL2000"/>
          <w:sz w:val="28"/>
          <w:szCs w:val="28"/>
        </w:rPr>
        <w:t>_</w:t>
      </w:r>
      <w:r>
        <w:rPr>
          <w:rFonts w:ascii="Braille from BRL2000" w:hAnsi="Braille from BRL2000"/>
          <w:sz w:val="28"/>
          <w:szCs w:val="28"/>
        </w:rPr>
        <w:tab/>
        <w:t xml:space="preserve">  </w:t>
      </w:r>
      <w:r w:rsidRPr="009C40E1">
        <w:t>(456)</w:t>
      </w:r>
    </w:p>
    <w:p w14:paraId="6014172E" w14:textId="77777777" w:rsidR="0052330A" w:rsidRDefault="0052330A" w:rsidP="0052330A">
      <w:pPr>
        <w:pStyle w:val="Standard"/>
        <w:tabs>
          <w:tab w:val="left" w:pos="720"/>
          <w:tab w:val="left" w:pos="90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9000"/>
        </w:tabs>
        <w:ind w:left="-360"/>
        <w:rPr>
          <w:sz w:val="28"/>
          <w:szCs w:val="28"/>
        </w:rPr>
      </w:pPr>
    </w:p>
    <w:p w14:paraId="7DCA2F5A" w14:textId="77777777" w:rsidR="00771529" w:rsidRPr="00644C1F" w:rsidRDefault="0052330A" w:rsidP="0052330A">
      <w:pPr>
        <w:pStyle w:val="Standard"/>
      </w:pPr>
      <w:r>
        <w:rPr>
          <w:b/>
          <w:bCs/>
        </w:rPr>
        <w:tab/>
      </w:r>
      <w:r w:rsidRPr="00644C1F">
        <w:rPr>
          <w:b/>
          <w:bCs/>
        </w:rPr>
        <w:t>Symbols used in complex fractions</w:t>
      </w:r>
      <w:r>
        <w:rPr>
          <w:b/>
          <w:bCs/>
        </w:rPr>
        <w:t>:</w:t>
      </w:r>
    </w:p>
    <w:p w14:paraId="50878243" w14:textId="77777777" w:rsidR="0052330A" w:rsidRPr="00644C1F" w:rsidRDefault="0052330A" w:rsidP="0052330A">
      <w:pPr>
        <w:pStyle w:val="Standard"/>
        <w:rPr>
          <w:rFonts w:ascii="Arial" w:hAnsi="Arial"/>
        </w:rPr>
      </w:pPr>
      <w:r>
        <w:rPr>
          <w:rFonts w:ascii="Arial" w:hAnsi="Arial"/>
          <w:b/>
          <w:bCs/>
        </w:rPr>
        <w:tab/>
      </w:r>
      <w:r>
        <w:rPr>
          <w:rFonts w:ascii="Arial" w:hAnsi="Arial"/>
          <w:b/>
          <w:bCs/>
        </w:rPr>
        <w:tab/>
      </w:r>
      <w:r w:rsidRPr="00644C1F">
        <w:t>Open complex fraction</w:t>
      </w:r>
      <w:r>
        <w:rPr>
          <w:sz w:val="28"/>
          <w:szCs w:val="28"/>
        </w:rPr>
        <w:t xml:space="preserve"> </w:t>
      </w:r>
      <w:r>
        <w:rPr>
          <w:rFonts w:ascii="Arial" w:hAnsi="Arial"/>
        </w:rPr>
        <w:t xml:space="preserve">   </w:t>
      </w:r>
      <w:r>
        <w:rPr>
          <w:rFonts w:ascii="Braille from BRL2000" w:hAnsi="Braille from BRL2000"/>
        </w:rPr>
        <w:t xml:space="preserve">,? </w:t>
      </w:r>
      <w:r>
        <w:rPr>
          <w:rFonts w:ascii="Arial" w:hAnsi="Arial"/>
        </w:rPr>
        <w:t xml:space="preserve"> </w:t>
      </w:r>
      <w:r w:rsidRPr="00644C1F">
        <w:t>(6,1456)</w:t>
      </w:r>
      <w:r w:rsidRPr="00644C1F">
        <w:rPr>
          <w:rFonts w:ascii="Arial" w:hAnsi="Arial"/>
        </w:rPr>
        <w:t xml:space="preserve">   </w:t>
      </w:r>
    </w:p>
    <w:p w14:paraId="799D13D6" w14:textId="77777777" w:rsidR="0052330A" w:rsidRDefault="0052330A" w:rsidP="0052330A">
      <w:pPr>
        <w:pStyle w:val="Standard"/>
        <w:rPr>
          <w:rFonts w:ascii="Arial" w:hAnsi="Arial"/>
        </w:rPr>
      </w:pPr>
      <w:r>
        <w:rPr>
          <w:rFonts w:ascii="Arial" w:hAnsi="Arial"/>
        </w:rPr>
        <w:tab/>
      </w:r>
      <w:r>
        <w:rPr>
          <w:rFonts w:ascii="Arial" w:hAnsi="Arial"/>
        </w:rPr>
        <w:tab/>
      </w:r>
      <w:r w:rsidRPr="00644C1F">
        <w:t>Complex fraction line</w:t>
      </w:r>
      <w:r>
        <w:rPr>
          <w:rFonts w:ascii="Arial" w:hAnsi="Arial"/>
        </w:rPr>
        <w:t xml:space="preserve">      </w:t>
      </w:r>
      <w:r>
        <w:rPr>
          <w:rFonts w:ascii="Braille from BRL2000" w:hAnsi="Braille from BRL2000"/>
        </w:rPr>
        <w:t xml:space="preserve">,/ </w:t>
      </w:r>
      <w:r>
        <w:rPr>
          <w:rFonts w:ascii="Arial" w:hAnsi="Arial"/>
        </w:rPr>
        <w:t xml:space="preserve"> </w:t>
      </w:r>
      <w:r w:rsidRPr="00644C1F">
        <w:t>(6,34)</w:t>
      </w:r>
      <w:r>
        <w:rPr>
          <w:rFonts w:ascii="Arial" w:hAnsi="Arial"/>
        </w:rPr>
        <w:t xml:space="preserve">   </w:t>
      </w:r>
    </w:p>
    <w:p w14:paraId="1A0EEE3B" w14:textId="77777777" w:rsidR="0052330A" w:rsidRDefault="0052330A" w:rsidP="0052330A">
      <w:pPr>
        <w:pStyle w:val="Standard"/>
        <w:rPr>
          <w:rFonts w:ascii="Arial" w:hAnsi="Arial"/>
        </w:rPr>
      </w:pPr>
      <w:r>
        <w:rPr>
          <w:rFonts w:ascii="Arial" w:hAnsi="Arial"/>
        </w:rPr>
        <w:tab/>
      </w:r>
      <w:r>
        <w:rPr>
          <w:rFonts w:ascii="Arial" w:hAnsi="Arial"/>
        </w:rPr>
        <w:tab/>
      </w:r>
      <w:r w:rsidRPr="00644C1F">
        <w:t>Close complex fraction</w:t>
      </w:r>
      <w:r w:rsidRPr="00F112AF">
        <w:rPr>
          <w:sz w:val="28"/>
          <w:szCs w:val="28"/>
        </w:rPr>
        <w:t xml:space="preserve"> </w:t>
      </w:r>
      <w:r>
        <w:rPr>
          <w:rFonts w:ascii="Arial" w:hAnsi="Arial"/>
        </w:rPr>
        <w:t xml:space="preserve">   </w:t>
      </w:r>
      <w:r>
        <w:rPr>
          <w:rFonts w:ascii="Braille from BRL2000" w:hAnsi="Braille from BRL2000"/>
        </w:rPr>
        <w:t xml:space="preserve">,# </w:t>
      </w:r>
      <w:r>
        <w:rPr>
          <w:rFonts w:ascii="Arial" w:hAnsi="Arial"/>
        </w:rPr>
        <w:t xml:space="preserve"> </w:t>
      </w:r>
      <w:r w:rsidRPr="00644C1F">
        <w:t>(6,3456)</w:t>
      </w:r>
      <w:r>
        <w:rPr>
          <w:rFonts w:ascii="Arial" w:hAnsi="Arial"/>
        </w:rPr>
        <w:t xml:space="preserve">  </w:t>
      </w:r>
    </w:p>
    <w:p w14:paraId="49D62014" w14:textId="77777777" w:rsidR="0052330A" w:rsidRDefault="0052330A" w:rsidP="0052330A">
      <w:pPr>
        <w:pStyle w:val="Standard"/>
        <w:rPr>
          <w:rFonts w:ascii="Arial" w:hAnsi="Arial"/>
        </w:rPr>
      </w:pPr>
      <w:r>
        <w:tab/>
      </w:r>
      <w:r>
        <w:tab/>
      </w:r>
      <w:r w:rsidRPr="00D63B4E">
        <w:t>Begin outermost fraction</w:t>
      </w:r>
      <w:r>
        <w:rPr>
          <w:rFonts w:ascii="Arial" w:hAnsi="Arial"/>
        </w:rPr>
        <w:tab/>
      </w:r>
      <w:r>
        <w:rPr>
          <w:rFonts w:ascii="Braille from BRL2000" w:hAnsi="Braille from BRL2000"/>
        </w:rPr>
        <w:t xml:space="preserve">,,? </w:t>
      </w:r>
      <w:r>
        <w:rPr>
          <w:rFonts w:ascii="Arial" w:hAnsi="Arial"/>
        </w:rPr>
        <w:t xml:space="preserve"> </w:t>
      </w:r>
      <w:r w:rsidRPr="00D63B4E">
        <w:t>(6,6,1456)</w:t>
      </w:r>
      <w:r>
        <w:rPr>
          <w:rFonts w:ascii="Arial" w:hAnsi="Arial"/>
        </w:rPr>
        <w:t xml:space="preserve">   </w:t>
      </w:r>
    </w:p>
    <w:p w14:paraId="36998685" w14:textId="77777777" w:rsidR="0052330A" w:rsidRDefault="0052330A" w:rsidP="0052330A">
      <w:pPr>
        <w:pStyle w:val="Standard"/>
        <w:rPr>
          <w:rFonts w:ascii="Arial" w:hAnsi="Arial"/>
        </w:rPr>
      </w:pPr>
      <w:r>
        <w:rPr>
          <w:rFonts w:ascii="Arial" w:hAnsi="Arial"/>
          <w:b/>
          <w:bCs/>
        </w:rPr>
        <w:tab/>
      </w:r>
      <w:r>
        <w:rPr>
          <w:rFonts w:ascii="Arial" w:hAnsi="Arial"/>
          <w:b/>
          <w:bCs/>
        </w:rPr>
        <w:tab/>
      </w:r>
      <w:r w:rsidRPr="00D63B4E">
        <w:t>Outermost fraction bar</w:t>
      </w:r>
      <w:r w:rsidRPr="00F112AF">
        <w:rPr>
          <w:sz w:val="28"/>
          <w:szCs w:val="28"/>
        </w:rPr>
        <w:t xml:space="preserve"> </w:t>
      </w:r>
      <w:r>
        <w:rPr>
          <w:rFonts w:ascii="Arial" w:hAnsi="Arial"/>
        </w:rPr>
        <w:t xml:space="preserve">   </w:t>
      </w:r>
      <w:r>
        <w:rPr>
          <w:rFonts w:ascii="Braille from BRL2000" w:hAnsi="Braille from BRL2000"/>
        </w:rPr>
        <w:t xml:space="preserve">,,/  </w:t>
      </w:r>
      <w:r>
        <w:rPr>
          <w:rFonts w:ascii="Arial" w:hAnsi="Arial"/>
        </w:rPr>
        <w:t xml:space="preserve"> </w:t>
      </w:r>
      <w:r w:rsidRPr="00D63B4E">
        <w:t>(6,6,34)</w:t>
      </w:r>
      <w:r>
        <w:rPr>
          <w:rFonts w:ascii="Arial" w:hAnsi="Arial"/>
        </w:rPr>
        <w:t xml:space="preserve">   </w:t>
      </w:r>
    </w:p>
    <w:p w14:paraId="3ACA5B55" w14:textId="77777777" w:rsidR="0052330A" w:rsidRDefault="0052330A" w:rsidP="0052330A">
      <w:pPr>
        <w:pStyle w:val="Standard"/>
        <w:rPr>
          <w:rFonts w:ascii="Arial" w:hAnsi="Arial"/>
        </w:rPr>
      </w:pPr>
      <w:r>
        <w:rPr>
          <w:rFonts w:ascii="Arial" w:hAnsi="Arial"/>
          <w:b/>
          <w:bCs/>
        </w:rPr>
        <w:tab/>
      </w:r>
      <w:r>
        <w:rPr>
          <w:rFonts w:ascii="Arial" w:hAnsi="Arial"/>
          <w:b/>
          <w:bCs/>
        </w:rPr>
        <w:tab/>
      </w:r>
      <w:r w:rsidRPr="00D63B4E">
        <w:t>End outermost fraction</w:t>
      </w:r>
      <w:r>
        <w:rPr>
          <w:rFonts w:ascii="Arial" w:hAnsi="Arial"/>
        </w:rPr>
        <w:t xml:space="preserve">    </w:t>
      </w:r>
      <w:r>
        <w:rPr>
          <w:rFonts w:ascii="Braille from BRL2000" w:hAnsi="Braille from BRL2000"/>
        </w:rPr>
        <w:t xml:space="preserve">,,#  </w:t>
      </w:r>
      <w:r w:rsidRPr="00D63B4E">
        <w:t>(6,6,3456)</w:t>
      </w:r>
      <w:r>
        <w:rPr>
          <w:rFonts w:ascii="Arial" w:hAnsi="Arial"/>
        </w:rPr>
        <w:t xml:space="preserve">  </w:t>
      </w:r>
    </w:p>
    <w:p w14:paraId="001E9C82" w14:textId="77777777" w:rsidR="0052330A" w:rsidRPr="006F7FB9" w:rsidRDefault="0052330A" w:rsidP="0052330A">
      <w:pPr>
        <w:tabs>
          <w:tab w:val="left" w:pos="360"/>
          <w:tab w:val="left" w:pos="720"/>
          <w:tab w:val="left" w:pos="1080"/>
          <w:tab w:val="left" w:pos="1440"/>
          <w:tab w:val="left" w:pos="1800"/>
          <w:tab w:val="left" w:pos="2160"/>
          <w:tab w:val="left" w:pos="2520"/>
          <w:tab w:val="left" w:pos="2880"/>
        </w:tabs>
        <w:spacing w:line="300" w:lineRule="auto"/>
        <w:ind w:left="-90" w:firstLine="4"/>
        <w:jc w:val="both"/>
        <w:rPr>
          <w:rFonts w:ascii="Times New Roman" w:hAnsi="Times New Roman" w:cs="Times New Roman"/>
          <w:bCs/>
          <w:spacing w:val="14"/>
          <w:sz w:val="24"/>
          <w:szCs w:val="24"/>
        </w:rPr>
      </w:pPr>
      <w:r>
        <w:rPr>
          <w:rFonts w:ascii="Times New Roman" w:hAnsi="Times New Roman" w:cs="Times New Roman"/>
          <w:bCs/>
          <w:spacing w:val="14"/>
          <w:sz w:val="24"/>
          <w:szCs w:val="24"/>
        </w:rPr>
        <w:tab/>
      </w:r>
    </w:p>
    <w:p w14:paraId="3166C56D" w14:textId="77777777" w:rsidR="0052330A" w:rsidRPr="0052330A" w:rsidRDefault="0052330A" w:rsidP="0052330A">
      <w:pPr>
        <w:tabs>
          <w:tab w:val="left" w:pos="360"/>
          <w:tab w:val="left" w:pos="720"/>
          <w:tab w:val="left" w:pos="1080"/>
          <w:tab w:val="left" w:pos="1440"/>
          <w:tab w:val="left" w:pos="1800"/>
          <w:tab w:val="left" w:pos="2160"/>
          <w:tab w:val="left" w:pos="2520"/>
          <w:tab w:val="left" w:pos="2880"/>
        </w:tabs>
        <w:spacing w:line="300" w:lineRule="auto"/>
        <w:ind w:left="-90" w:firstLine="4"/>
        <w:jc w:val="both"/>
        <w:rPr>
          <w:rFonts w:ascii="Times New Roman" w:hAnsi="Times New Roman" w:cs="Times New Roman"/>
          <w:b/>
          <w:bCs/>
          <w:spacing w:val="14"/>
          <w:sz w:val="24"/>
          <w:szCs w:val="24"/>
        </w:rPr>
      </w:pPr>
      <w:r>
        <w:rPr>
          <w:rFonts w:ascii="Times New Roman" w:hAnsi="Times New Roman" w:cs="Times New Roman"/>
          <w:bCs/>
          <w:spacing w:val="14"/>
          <w:sz w:val="24"/>
          <w:szCs w:val="24"/>
        </w:rPr>
        <w:tab/>
      </w:r>
      <w:r>
        <w:rPr>
          <w:rFonts w:ascii="Times New Roman" w:hAnsi="Times New Roman" w:cs="Times New Roman"/>
          <w:bCs/>
          <w:spacing w:val="14"/>
          <w:sz w:val="24"/>
          <w:szCs w:val="24"/>
        </w:rPr>
        <w:tab/>
      </w:r>
      <w:r w:rsidRPr="0052330A">
        <w:rPr>
          <w:rFonts w:ascii="Times New Roman" w:hAnsi="Times New Roman" w:cs="Times New Roman"/>
          <w:b/>
          <w:bCs/>
          <w:spacing w:val="14"/>
          <w:sz w:val="24"/>
          <w:szCs w:val="24"/>
        </w:rPr>
        <w:t>Symbols used in Radicals  (Square Root)</w:t>
      </w:r>
    </w:p>
    <w:p w14:paraId="4EB0A1CB" w14:textId="77777777" w:rsidR="0052330A" w:rsidRPr="006F7FB9" w:rsidRDefault="0052330A" w:rsidP="0052330A">
      <w:pPr>
        <w:tabs>
          <w:tab w:val="left" w:pos="360"/>
          <w:tab w:val="left" w:pos="720"/>
          <w:tab w:val="left" w:pos="1080"/>
          <w:tab w:val="left" w:pos="1440"/>
          <w:tab w:val="left" w:pos="1800"/>
          <w:tab w:val="left" w:pos="2160"/>
          <w:tab w:val="left" w:pos="2520"/>
          <w:tab w:val="left" w:pos="2880"/>
        </w:tabs>
        <w:spacing w:line="300" w:lineRule="auto"/>
        <w:ind w:left="-90" w:firstLine="4"/>
        <w:jc w:val="both"/>
        <w:rPr>
          <w:bCs/>
          <w:spacing w:val="14"/>
          <w:sz w:val="24"/>
          <w:szCs w:val="24"/>
        </w:rPr>
      </w:pPr>
      <w:r w:rsidRPr="006F7FB9">
        <w:rPr>
          <w:rFonts w:ascii="Times New Roman" w:hAnsi="Times New Roman" w:cs="Times New Roman"/>
          <w:bCs/>
          <w:spacing w:val="14"/>
          <w:sz w:val="24"/>
          <w:szCs w:val="24"/>
        </w:rPr>
        <w:t xml:space="preserve">              </w:t>
      </w:r>
      <w:r>
        <w:rPr>
          <w:rFonts w:ascii="Times New Roman" w:hAnsi="Times New Roman" w:cs="Times New Roman"/>
          <w:bCs/>
          <w:spacing w:val="14"/>
          <w:sz w:val="24"/>
          <w:szCs w:val="24"/>
        </w:rPr>
        <w:tab/>
      </w:r>
      <w:r w:rsidRPr="006F7FB9">
        <w:rPr>
          <w:rFonts w:ascii="Times New Roman" w:hAnsi="Times New Roman" w:cs="Times New Roman"/>
          <w:bCs/>
          <w:spacing w:val="14"/>
          <w:sz w:val="24"/>
          <w:szCs w:val="24"/>
        </w:rPr>
        <w:t xml:space="preserve"> </w:t>
      </w:r>
      <w:r>
        <w:rPr>
          <w:rFonts w:ascii="Times New Roman" w:hAnsi="Times New Roman" w:cs="Times New Roman"/>
          <w:bCs/>
          <w:spacing w:val="14"/>
          <w:sz w:val="24"/>
          <w:szCs w:val="24"/>
        </w:rPr>
        <w:tab/>
      </w:r>
      <w:r w:rsidRPr="006F7FB9">
        <w:rPr>
          <w:rFonts w:ascii="Times New Roman" w:hAnsi="Times New Roman" w:cs="Times New Roman"/>
          <w:bCs/>
          <w:spacing w:val="14"/>
          <w:sz w:val="24"/>
          <w:szCs w:val="24"/>
        </w:rPr>
        <w:t xml:space="preserve">Begin radical </w:t>
      </w:r>
      <w:r w:rsidRPr="006F7FB9">
        <w:rPr>
          <w:bCs/>
          <w:spacing w:val="14"/>
          <w:sz w:val="24"/>
          <w:szCs w:val="24"/>
        </w:rPr>
        <w:t xml:space="preserve">    </w:t>
      </w:r>
      <w:r w:rsidRPr="006F7FB9">
        <w:rPr>
          <w:rFonts w:ascii="Braille from BRL2000" w:hAnsi="Braille from BRL2000" w:cs="Braille from BRL2000"/>
          <w:bCs/>
          <w:spacing w:val="14"/>
          <w:sz w:val="24"/>
          <w:szCs w:val="24"/>
        </w:rPr>
        <w:t>&gt;</w:t>
      </w:r>
      <w:r w:rsidRPr="006F7FB9">
        <w:rPr>
          <w:bCs/>
          <w:spacing w:val="14"/>
          <w:sz w:val="24"/>
          <w:szCs w:val="24"/>
        </w:rPr>
        <w:t xml:space="preserve">   </w:t>
      </w:r>
      <w:r w:rsidRPr="006F7FB9">
        <w:rPr>
          <w:rFonts w:ascii="Times New Roman" w:hAnsi="Times New Roman" w:cs="Times New Roman"/>
          <w:bCs/>
          <w:spacing w:val="14"/>
          <w:sz w:val="24"/>
          <w:szCs w:val="24"/>
        </w:rPr>
        <w:t xml:space="preserve"> (345)</w:t>
      </w:r>
    </w:p>
    <w:p w14:paraId="693BBDA3" w14:textId="77777777" w:rsidR="0052330A" w:rsidRDefault="0052330A" w:rsidP="0052330A">
      <w:pPr>
        <w:tabs>
          <w:tab w:val="left" w:pos="360"/>
          <w:tab w:val="left" w:pos="720"/>
          <w:tab w:val="left" w:pos="1080"/>
          <w:tab w:val="left" w:pos="1440"/>
          <w:tab w:val="left" w:pos="1800"/>
          <w:tab w:val="left" w:pos="2160"/>
          <w:tab w:val="left" w:pos="2520"/>
          <w:tab w:val="left" w:pos="2880"/>
        </w:tabs>
        <w:spacing w:before="140" w:after="0" w:line="300" w:lineRule="auto"/>
        <w:ind w:left="-90" w:firstLine="4"/>
        <w:jc w:val="both"/>
        <w:rPr>
          <w:rFonts w:ascii="Times New Roman" w:hAnsi="Times New Roman" w:cs="Times New Roman"/>
          <w:bCs/>
          <w:spacing w:val="14"/>
          <w:sz w:val="24"/>
          <w:szCs w:val="24"/>
        </w:rPr>
      </w:pPr>
      <w:r>
        <w:rPr>
          <w:bCs/>
          <w:spacing w:val="14"/>
          <w:sz w:val="24"/>
          <w:szCs w:val="24"/>
        </w:rPr>
        <w:t xml:space="preserve">               </w:t>
      </w:r>
      <w:r>
        <w:rPr>
          <w:bCs/>
          <w:spacing w:val="14"/>
          <w:sz w:val="24"/>
          <w:szCs w:val="24"/>
        </w:rPr>
        <w:tab/>
      </w:r>
      <w:r>
        <w:rPr>
          <w:bCs/>
          <w:spacing w:val="14"/>
          <w:sz w:val="24"/>
          <w:szCs w:val="24"/>
        </w:rPr>
        <w:tab/>
      </w:r>
      <w:r w:rsidRPr="006F7FB9">
        <w:rPr>
          <w:rFonts w:ascii="Times New Roman" w:hAnsi="Times New Roman" w:cs="Times New Roman"/>
          <w:bCs/>
          <w:spacing w:val="14"/>
          <w:sz w:val="24"/>
          <w:szCs w:val="24"/>
        </w:rPr>
        <w:t>End radical</w:t>
      </w:r>
      <w:r w:rsidRPr="006F7FB9">
        <w:rPr>
          <w:bCs/>
          <w:spacing w:val="14"/>
          <w:sz w:val="24"/>
          <w:szCs w:val="24"/>
        </w:rPr>
        <w:t xml:space="preserve">        </w:t>
      </w:r>
      <w:r w:rsidRPr="006F7FB9">
        <w:rPr>
          <w:rFonts w:ascii="Braille from BRL2000" w:hAnsi="Braille from BRL2000" w:cs="Braille from BRL2000"/>
          <w:bCs/>
          <w:spacing w:val="14"/>
          <w:sz w:val="24"/>
          <w:szCs w:val="24"/>
        </w:rPr>
        <w:t>[</w:t>
      </w:r>
      <w:r w:rsidRPr="006F7FB9">
        <w:rPr>
          <w:bCs/>
          <w:spacing w:val="14"/>
          <w:sz w:val="24"/>
          <w:szCs w:val="24"/>
        </w:rPr>
        <w:t xml:space="preserve">   </w:t>
      </w:r>
      <w:r w:rsidRPr="006F7FB9">
        <w:rPr>
          <w:rFonts w:ascii="Times New Roman" w:hAnsi="Times New Roman" w:cs="Times New Roman"/>
          <w:bCs/>
          <w:spacing w:val="14"/>
          <w:sz w:val="24"/>
          <w:szCs w:val="24"/>
        </w:rPr>
        <w:t xml:space="preserve"> (246)</w:t>
      </w:r>
      <w:r>
        <w:rPr>
          <w:rFonts w:ascii="Times New Roman" w:hAnsi="Times New Roman" w:cs="Times New Roman"/>
          <w:bCs/>
          <w:spacing w:val="14"/>
          <w:sz w:val="24"/>
          <w:szCs w:val="24"/>
        </w:rPr>
        <w:t xml:space="preserve">     </w:t>
      </w:r>
    </w:p>
    <w:p w14:paraId="33E70EB3" w14:textId="77777777" w:rsidR="00771529" w:rsidRDefault="0052330A" w:rsidP="0052330A">
      <w:pPr>
        <w:pStyle w:val="Standard"/>
        <w:tabs>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40"/>
        <w:ind w:left="360"/>
        <w:jc w:val="both"/>
        <w:rPr>
          <w:b/>
        </w:rPr>
      </w:pPr>
      <w:r w:rsidRPr="0052330A">
        <w:rPr>
          <w:b/>
        </w:rPr>
        <w:t xml:space="preserve">    Symbols used in Nested radicals: </w:t>
      </w:r>
    </w:p>
    <w:p w14:paraId="422BC5DD" w14:textId="77777777" w:rsidR="00771529" w:rsidRPr="00985B2A" w:rsidRDefault="00771529" w:rsidP="0077152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w:t>
      </w:r>
      <w:r w:rsidRPr="00985B2A">
        <w:rPr>
          <w:rFonts w:ascii="Times New Roman" w:hAnsi="Times New Roman" w:cs="Times New Roman"/>
          <w:sz w:val="24"/>
          <w:szCs w:val="24"/>
        </w:rPr>
        <w:t>omplexity indicator for</w:t>
      </w:r>
      <w:r w:rsidRPr="00985B2A">
        <w:rPr>
          <w:rFonts w:ascii="Times New Roman" w:hAnsi="Times New Roman" w:cs="Times New Roman"/>
          <w:sz w:val="24"/>
          <w:szCs w:val="24"/>
        </w:rPr>
        <w:tab/>
      </w:r>
      <w:r w:rsidRPr="00985B2A">
        <w:rPr>
          <w:rFonts w:ascii="Times New Roman" w:hAnsi="Times New Roman" w:cs="Times New Roman"/>
          <w:sz w:val="24"/>
          <w:szCs w:val="24"/>
        </w:rPr>
        <w:tab/>
        <w:t xml:space="preserve">  </w:t>
      </w:r>
    </w:p>
    <w:p w14:paraId="24528B26" w14:textId="77777777" w:rsidR="00771529" w:rsidRPr="0052330A" w:rsidRDefault="00771529" w:rsidP="00771529">
      <w:pPr>
        <w:autoSpaceDE w:val="0"/>
        <w:autoSpaceDN w:val="0"/>
        <w:adjustRightInd w:val="0"/>
        <w:ind w:left="360"/>
        <w:rPr>
          <w:b/>
        </w:rPr>
      </w:pPr>
      <w:r>
        <w:rPr>
          <w:rFonts w:ascii="Times New Roman" w:hAnsi="Times New Roman" w:cs="Times New Roman"/>
          <w:sz w:val="24"/>
          <w:szCs w:val="24"/>
        </w:rPr>
        <w:tab/>
      </w:r>
      <w:r>
        <w:rPr>
          <w:rFonts w:ascii="Times New Roman" w:hAnsi="Times New Roman" w:cs="Times New Roman"/>
          <w:sz w:val="24"/>
          <w:szCs w:val="24"/>
        </w:rPr>
        <w:tab/>
        <w:t xml:space="preserve">    </w:t>
      </w:r>
      <w:r w:rsidRPr="00985B2A">
        <w:rPr>
          <w:rFonts w:ascii="Times New Roman" w:hAnsi="Times New Roman" w:cs="Times New Roman"/>
          <w:sz w:val="24"/>
          <w:szCs w:val="24"/>
        </w:rPr>
        <w:t>fractions and radicals</w:t>
      </w:r>
      <w:r>
        <w:t xml:space="preserve"> </w:t>
      </w:r>
      <w:r>
        <w:tab/>
        <w:t xml:space="preserve">       </w:t>
      </w:r>
      <w:r>
        <w:rPr>
          <w:rFonts w:ascii="Braille from BRL2000" w:hAnsi="Braille from BRL2000"/>
          <w:sz w:val="28"/>
          <w:szCs w:val="28"/>
        </w:rPr>
        <w:t>,</w:t>
      </w:r>
      <w:r>
        <w:tab/>
      </w:r>
      <w:r>
        <w:tab/>
      </w:r>
      <w:r w:rsidRPr="00985B2A">
        <w:rPr>
          <w:rFonts w:ascii="Times New Roman" w:hAnsi="Times New Roman" w:cs="Times New Roman"/>
          <w:sz w:val="24"/>
          <w:szCs w:val="24"/>
        </w:rPr>
        <w:t>(6)</w:t>
      </w:r>
    </w:p>
    <w:p w14:paraId="0DB0FECF" w14:textId="77777777" w:rsidR="0052330A" w:rsidRPr="00A37206" w:rsidRDefault="0052330A" w:rsidP="0052330A">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spacing w:before="140"/>
        <w:ind w:left="187"/>
      </w:pPr>
      <w:r w:rsidRPr="00A37206">
        <w:t xml:space="preserve">                                    </w:t>
      </w:r>
      <w:r>
        <w:t xml:space="preserve">     </w:t>
      </w:r>
      <w:r>
        <w:tab/>
      </w:r>
      <w:r>
        <w:tab/>
      </w:r>
      <w:r>
        <w:tab/>
        <w:t xml:space="preserve">     </w:t>
      </w:r>
      <w:r w:rsidRPr="00A37206">
        <w:t xml:space="preserve"> Begin     </w:t>
      </w:r>
      <w:r>
        <w:t xml:space="preserve">   </w:t>
      </w:r>
      <w:r w:rsidRPr="00A37206">
        <w:t xml:space="preserve">  End</w:t>
      </w:r>
    </w:p>
    <w:p w14:paraId="5A2C020C" w14:textId="77777777" w:rsidR="0052330A" w:rsidRPr="003E572B" w:rsidRDefault="0052330A" w:rsidP="0052330A">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rPr>
          <w:rFonts w:ascii="Braille from BRL2000" w:hAnsi="Braille from BRL2000"/>
        </w:rPr>
      </w:pPr>
      <w:r>
        <w:rPr>
          <w:rFonts w:ascii="Arial" w:hAnsi="Arial"/>
        </w:rPr>
        <w:t xml:space="preserve">      </w:t>
      </w:r>
      <w:r>
        <w:rPr>
          <w:rFonts w:ascii="Arial" w:hAnsi="Arial"/>
        </w:rPr>
        <w:tab/>
      </w:r>
      <w:r>
        <w:rPr>
          <w:rFonts w:ascii="Arial" w:hAnsi="Arial"/>
        </w:rPr>
        <w:tab/>
      </w:r>
      <w:r>
        <w:rPr>
          <w:rFonts w:ascii="Arial" w:hAnsi="Arial"/>
        </w:rPr>
        <w:tab/>
        <w:t xml:space="preserve">    </w:t>
      </w:r>
      <w:r w:rsidRPr="00A37206">
        <w:rPr>
          <w:rFonts w:cs="Times New Roman"/>
        </w:rPr>
        <w:t xml:space="preserve">Innermost radical </w:t>
      </w:r>
      <w:r>
        <w:rPr>
          <w:rFonts w:ascii="Arial" w:hAnsi="Arial"/>
        </w:rPr>
        <w:t xml:space="preserve">          </w:t>
      </w:r>
      <w:r w:rsidRPr="003E572B">
        <w:rPr>
          <w:rFonts w:ascii="Braille from BRL2000" w:hAnsi="Braille from BRL2000"/>
        </w:rPr>
        <w:t xml:space="preserve">&gt;   </w:t>
      </w:r>
      <w:r>
        <w:rPr>
          <w:rFonts w:ascii="Braille from BRL2000" w:hAnsi="Braille from BRL2000"/>
        </w:rPr>
        <w:t xml:space="preserve">  </w:t>
      </w:r>
      <w:r w:rsidRPr="003E572B">
        <w:rPr>
          <w:rFonts w:ascii="Braille from BRL2000" w:hAnsi="Braille from BRL2000"/>
        </w:rPr>
        <w:t>[</w:t>
      </w:r>
    </w:p>
    <w:p w14:paraId="65575EB3" w14:textId="77777777" w:rsidR="0052330A" w:rsidRPr="003E572B" w:rsidRDefault="0052330A" w:rsidP="0052330A">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rPr>
          <w:rFonts w:ascii="Braille from BRL2000" w:hAnsi="Braille from BRL2000"/>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    </w:t>
      </w:r>
      <w:r w:rsidRPr="00A37206">
        <w:rPr>
          <w:rFonts w:cs="Times New Roman"/>
        </w:rPr>
        <w:t>Level 2 radical</w:t>
      </w:r>
      <w:r>
        <w:rPr>
          <w:rFonts w:ascii="Arial" w:hAnsi="Arial"/>
        </w:rPr>
        <w:t xml:space="preserve">               </w:t>
      </w:r>
      <w:r w:rsidRPr="003E572B">
        <w:rPr>
          <w:rFonts w:ascii="Braille from BRL2000" w:hAnsi="Braille from BRL2000"/>
        </w:rPr>
        <w:t xml:space="preserve">,&gt;   </w:t>
      </w:r>
      <w:r>
        <w:rPr>
          <w:rFonts w:ascii="Braille from BRL2000" w:hAnsi="Braille from BRL2000"/>
        </w:rPr>
        <w:t xml:space="preserve"> </w:t>
      </w:r>
      <w:r w:rsidRPr="003E572B">
        <w:rPr>
          <w:rFonts w:ascii="Braille from BRL2000" w:hAnsi="Braille from BRL2000"/>
        </w:rPr>
        <w:t>,[</w:t>
      </w:r>
    </w:p>
    <w:p w14:paraId="63D8D8C9" w14:textId="77777777" w:rsidR="00985B2A" w:rsidRDefault="0052330A" w:rsidP="00771529">
      <w:pPr>
        <w:pStyle w:val="Standard"/>
        <w:tabs>
          <w:tab w:val="left" w:pos="547"/>
          <w:tab w:val="left" w:pos="907"/>
          <w:tab w:val="left" w:pos="997"/>
          <w:tab w:val="left" w:pos="1267"/>
          <w:tab w:val="left" w:pos="1627"/>
          <w:tab w:val="left" w:pos="1987"/>
          <w:tab w:val="left" w:pos="2347"/>
          <w:tab w:val="left" w:pos="2707"/>
          <w:tab w:val="left" w:pos="3067"/>
          <w:tab w:val="left" w:pos="3427"/>
          <w:tab w:val="left" w:pos="3787"/>
          <w:tab w:val="left" w:pos="4147"/>
          <w:tab w:val="left" w:pos="4507"/>
          <w:tab w:val="left" w:pos="4867"/>
          <w:tab w:val="left" w:pos="5227"/>
          <w:tab w:val="left" w:pos="5587"/>
          <w:tab w:val="left" w:pos="5947"/>
          <w:tab w:val="left" w:pos="6307"/>
          <w:tab w:val="left" w:pos="6667"/>
          <w:tab w:val="left" w:pos="7027"/>
          <w:tab w:val="left" w:pos="7387"/>
          <w:tab w:val="left" w:pos="7747"/>
        </w:tabs>
        <w:ind w:left="187"/>
      </w:pPr>
      <w:r>
        <w:rPr>
          <w:rFonts w:ascii="Arial" w:hAnsi="Arial"/>
        </w:rPr>
        <w:t xml:space="preserve">      </w:t>
      </w:r>
      <w:r>
        <w:rPr>
          <w:rFonts w:cs="Times New Roman"/>
        </w:rPr>
        <w:tab/>
      </w:r>
      <w:r>
        <w:rPr>
          <w:rFonts w:cs="Times New Roman"/>
        </w:rPr>
        <w:tab/>
      </w:r>
      <w:r>
        <w:rPr>
          <w:rFonts w:cs="Times New Roman"/>
        </w:rPr>
        <w:tab/>
        <w:t xml:space="preserve">     </w:t>
      </w:r>
      <w:r w:rsidRPr="00A37206">
        <w:rPr>
          <w:rFonts w:cs="Times New Roman"/>
        </w:rPr>
        <w:t>Level 3 radical</w:t>
      </w:r>
      <w:r>
        <w:rPr>
          <w:rFonts w:ascii="Arial" w:hAnsi="Arial"/>
        </w:rPr>
        <w:t xml:space="preserve">               </w:t>
      </w:r>
      <w:r w:rsidRPr="003E572B">
        <w:rPr>
          <w:rFonts w:ascii="Braille from BRL2000" w:hAnsi="Braille from BRL2000"/>
        </w:rPr>
        <w:t xml:space="preserve">,,&gt;  </w:t>
      </w:r>
      <w:r>
        <w:rPr>
          <w:rFonts w:ascii="Braille from BRL2000" w:hAnsi="Braille from BRL2000"/>
        </w:rPr>
        <w:t xml:space="preserve"> </w:t>
      </w:r>
      <w:r w:rsidRPr="003E572B">
        <w:rPr>
          <w:rFonts w:ascii="Braille from BRL2000" w:hAnsi="Braille from BRL2000"/>
        </w:rPr>
        <w:t>,,[</w:t>
      </w:r>
      <w:r>
        <w:rPr>
          <w:rFonts w:ascii="Arial" w:hAnsi="Arial"/>
        </w:rPr>
        <w:t xml:space="preserve">     </w:t>
      </w:r>
    </w:p>
    <w:p w14:paraId="1101761B" w14:textId="77777777" w:rsidR="00985B2A" w:rsidRDefault="00985B2A" w:rsidP="00771529">
      <w:pPr>
        <w:autoSpaceDE w:val="0"/>
        <w:autoSpaceDN w:val="0"/>
        <w:adjustRightInd w:val="0"/>
      </w:pPr>
      <w:r>
        <w:rPr>
          <w:rFonts w:ascii="Times New Roman" w:hAnsi="Times New Roman" w:cs="Times New Roman"/>
          <w:sz w:val="24"/>
          <w:szCs w:val="24"/>
        </w:rPr>
        <w:tab/>
      </w:r>
    </w:p>
    <w:p w14:paraId="001CB08C" w14:textId="77777777" w:rsidR="00985B2A" w:rsidRPr="00985B2A" w:rsidRDefault="00985B2A" w:rsidP="00985B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00771529">
        <w:rPr>
          <w:rFonts w:ascii="Times New Roman" w:hAnsi="Times New Roman" w:cs="Times New Roman"/>
          <w:sz w:val="24"/>
          <w:szCs w:val="24"/>
        </w:rPr>
        <w:t>C</w:t>
      </w:r>
      <w:r w:rsidRPr="00985B2A">
        <w:rPr>
          <w:rFonts w:ascii="Times New Roman" w:hAnsi="Times New Roman" w:cs="Times New Roman"/>
          <w:sz w:val="24"/>
          <w:szCs w:val="24"/>
        </w:rPr>
        <w:t>omponent of a radical ascender</w:t>
      </w:r>
      <w:r>
        <w:tab/>
        <w:t xml:space="preserve">       </w:t>
      </w:r>
      <w:r w:rsidRPr="00D73D04">
        <w:rPr>
          <w:rFonts w:ascii="Braille from BRL2000" w:hAnsi="Braille from BRL2000"/>
          <w:sz w:val="28"/>
          <w:szCs w:val="28"/>
        </w:rPr>
        <w:t xml:space="preserve">_ </w:t>
      </w:r>
      <w:r>
        <w:tab/>
      </w:r>
      <w:r w:rsidRPr="00985B2A">
        <w:rPr>
          <w:rFonts w:ascii="Times New Roman" w:hAnsi="Times New Roman" w:cs="Times New Roman"/>
          <w:sz w:val="24"/>
          <w:szCs w:val="24"/>
        </w:rPr>
        <w:t>(456)</w:t>
      </w:r>
    </w:p>
    <w:p w14:paraId="67AD89F4" w14:textId="77777777" w:rsidR="00985B2A" w:rsidRPr="00985B2A" w:rsidRDefault="00985B2A" w:rsidP="00985B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00771529">
        <w:rPr>
          <w:rFonts w:ascii="Times New Roman" w:hAnsi="Times New Roman" w:cs="Times New Roman"/>
          <w:sz w:val="24"/>
          <w:szCs w:val="24"/>
        </w:rPr>
        <w:t>C</w:t>
      </w:r>
      <w:r w:rsidRPr="00985B2A">
        <w:rPr>
          <w:rFonts w:ascii="Times New Roman" w:hAnsi="Times New Roman" w:cs="Times New Roman"/>
          <w:sz w:val="24"/>
          <w:szCs w:val="24"/>
        </w:rPr>
        <w:t>omponent of spatial fraction bar</w:t>
      </w:r>
      <w:r>
        <w:tab/>
        <w:t xml:space="preserve">       </w:t>
      </w:r>
      <w:r>
        <w:rPr>
          <w:rFonts w:ascii="Braille from BRL2000" w:hAnsi="Braille from BRL2000"/>
          <w:sz w:val="28"/>
          <w:szCs w:val="28"/>
        </w:rPr>
        <w:t>3</w:t>
      </w:r>
      <w:r w:rsidRPr="00D73D04">
        <w:rPr>
          <w:rFonts w:ascii="Braille from BRL2000" w:hAnsi="Braille from BRL2000"/>
          <w:sz w:val="28"/>
          <w:szCs w:val="28"/>
        </w:rPr>
        <w:t xml:space="preserve">  </w:t>
      </w:r>
      <w:r>
        <w:tab/>
      </w:r>
      <w:r w:rsidRPr="00985B2A">
        <w:rPr>
          <w:rFonts w:ascii="Times New Roman" w:hAnsi="Times New Roman" w:cs="Times New Roman"/>
          <w:sz w:val="24"/>
          <w:szCs w:val="24"/>
        </w:rPr>
        <w:t>(25)</w:t>
      </w:r>
    </w:p>
    <w:p w14:paraId="07923E19" w14:textId="77777777" w:rsidR="00985B2A" w:rsidRDefault="00985B2A" w:rsidP="00985B2A">
      <w:pPr>
        <w:autoSpaceDE w:val="0"/>
        <w:autoSpaceDN w:val="0"/>
        <w:adjustRightInd w:val="0"/>
      </w:pPr>
      <w:r>
        <w:rPr>
          <w:rFonts w:ascii="Times New Roman" w:hAnsi="Times New Roman" w:cs="Times New Roman"/>
          <w:sz w:val="24"/>
          <w:szCs w:val="24"/>
        </w:rPr>
        <w:tab/>
      </w:r>
      <w:r w:rsidR="00771529">
        <w:rPr>
          <w:rFonts w:ascii="Times New Roman" w:hAnsi="Times New Roman" w:cs="Times New Roman"/>
          <w:sz w:val="24"/>
          <w:szCs w:val="24"/>
        </w:rPr>
        <w:t>C</w:t>
      </w:r>
      <w:r w:rsidRPr="00985B2A">
        <w:rPr>
          <w:rFonts w:ascii="Times New Roman" w:hAnsi="Times New Roman" w:cs="Times New Roman"/>
          <w:sz w:val="24"/>
          <w:szCs w:val="24"/>
        </w:rPr>
        <w:t>omponent of a spatial vinculum</w:t>
      </w:r>
      <w:r>
        <w:tab/>
        <w:t xml:space="preserve">       </w:t>
      </w:r>
      <w:r>
        <w:rPr>
          <w:rFonts w:ascii="Braille from BRL2000" w:hAnsi="Braille from BRL2000"/>
          <w:sz w:val="28"/>
          <w:szCs w:val="28"/>
        </w:rPr>
        <w:t>3</w:t>
      </w:r>
      <w:r w:rsidRPr="00D73D04">
        <w:rPr>
          <w:rFonts w:ascii="Braille from BRL2000" w:hAnsi="Braille from BRL2000"/>
          <w:sz w:val="28"/>
          <w:szCs w:val="28"/>
        </w:rPr>
        <w:t xml:space="preserve">  </w:t>
      </w:r>
      <w:r>
        <w:tab/>
      </w:r>
      <w:r w:rsidRPr="00985B2A">
        <w:rPr>
          <w:rFonts w:ascii="Times New Roman" w:hAnsi="Times New Roman" w:cs="Times New Roman"/>
          <w:sz w:val="24"/>
          <w:szCs w:val="24"/>
        </w:rPr>
        <w:t>(25)</w:t>
      </w:r>
      <w:r>
        <w:t xml:space="preserve"> </w:t>
      </w:r>
    </w:p>
    <w:p w14:paraId="1064E887" w14:textId="77777777" w:rsidR="00985B2A" w:rsidRDefault="00985B2A" w:rsidP="00985B2A">
      <w:pPr>
        <w:autoSpaceDE w:val="0"/>
        <w:autoSpaceDN w:val="0"/>
        <w:adjustRightInd w:val="0"/>
      </w:pPr>
      <w:r>
        <w:rPr>
          <w:rFonts w:ascii="Times New Roman" w:hAnsi="Times New Roman" w:cs="Times New Roman"/>
          <w:sz w:val="24"/>
          <w:szCs w:val="24"/>
        </w:rPr>
        <w:tab/>
      </w:r>
      <w:r w:rsidR="00771529">
        <w:rPr>
          <w:rFonts w:ascii="Times New Roman" w:hAnsi="Times New Roman" w:cs="Times New Roman"/>
          <w:sz w:val="24"/>
          <w:szCs w:val="24"/>
        </w:rPr>
        <w:t>L</w:t>
      </w:r>
      <w:r w:rsidRPr="00985B2A">
        <w:rPr>
          <w:rFonts w:ascii="Times New Roman" w:hAnsi="Times New Roman" w:cs="Times New Roman"/>
          <w:sz w:val="24"/>
          <w:szCs w:val="24"/>
        </w:rPr>
        <w:t>ast component of radical ascender</w:t>
      </w:r>
      <w:r>
        <w:tab/>
        <w:t xml:space="preserve">       </w:t>
      </w:r>
      <w:r>
        <w:rPr>
          <w:rFonts w:ascii="Braille from BRL2000" w:hAnsi="Braille from BRL2000"/>
          <w:sz w:val="28"/>
          <w:szCs w:val="28"/>
        </w:rPr>
        <w:t>;</w:t>
      </w:r>
      <w:r>
        <w:tab/>
      </w:r>
      <w:r>
        <w:tab/>
      </w:r>
      <w:r w:rsidRPr="00985B2A">
        <w:rPr>
          <w:rFonts w:ascii="Times New Roman" w:hAnsi="Times New Roman" w:cs="Times New Roman"/>
          <w:sz w:val="24"/>
          <w:szCs w:val="24"/>
        </w:rPr>
        <w:t>(56)</w:t>
      </w:r>
      <w:r>
        <w:rPr>
          <w:rFonts w:ascii="Times New Roman" w:hAnsi="Times New Roman" w:cs="Times New Roman"/>
          <w:sz w:val="24"/>
          <w:szCs w:val="24"/>
        </w:rPr>
        <w:tab/>
      </w:r>
      <w:r>
        <w:t xml:space="preserve">     </w:t>
      </w:r>
    </w:p>
    <w:p w14:paraId="0A39334D" w14:textId="77777777" w:rsidR="00985B2A" w:rsidRDefault="00985B2A" w:rsidP="00985B2A">
      <w:pPr>
        <w:autoSpaceDE w:val="0"/>
        <w:autoSpaceDN w:val="0"/>
        <w:adjustRightInd w:val="0"/>
        <w:spacing w:after="120"/>
      </w:pPr>
      <w:r>
        <w:rPr>
          <w:rFonts w:ascii="Times New Roman" w:hAnsi="Times New Roman" w:cs="Times New Roman"/>
          <w:sz w:val="24"/>
          <w:szCs w:val="24"/>
        </w:rPr>
        <w:tab/>
      </w:r>
      <w:r w:rsidR="00771529">
        <w:rPr>
          <w:rFonts w:ascii="Times New Roman" w:hAnsi="Times New Roman" w:cs="Times New Roman"/>
          <w:sz w:val="24"/>
          <w:szCs w:val="24"/>
        </w:rPr>
        <w:t>R</w:t>
      </w:r>
      <w:r w:rsidRPr="00985B2A">
        <w:rPr>
          <w:rFonts w:ascii="Times New Roman" w:hAnsi="Times New Roman" w:cs="Times New Roman"/>
          <w:sz w:val="24"/>
          <w:szCs w:val="24"/>
        </w:rPr>
        <w:t>adical sign without vinculum</w:t>
      </w:r>
      <w:r>
        <w:tab/>
        <w:t xml:space="preserve">       </w:t>
      </w:r>
      <w:r w:rsidRPr="00D73D04">
        <w:rPr>
          <w:rFonts w:ascii="Braille from BRL2000" w:hAnsi="Braille from BRL2000"/>
          <w:sz w:val="28"/>
          <w:szCs w:val="28"/>
        </w:rPr>
        <w:t>..</w:t>
      </w:r>
      <w:r>
        <w:rPr>
          <w:rFonts w:ascii="Braille from BRL2000" w:hAnsi="Braille from BRL2000"/>
          <w:sz w:val="28"/>
          <w:szCs w:val="28"/>
        </w:rPr>
        <w:t xml:space="preserve">&gt; </w:t>
      </w:r>
      <w:r w:rsidRPr="00D73D04">
        <w:rPr>
          <w:rFonts w:ascii="Braille from BRL2000" w:hAnsi="Braille from BRL2000"/>
          <w:sz w:val="28"/>
          <w:szCs w:val="28"/>
        </w:rPr>
        <w:t xml:space="preserve"> </w:t>
      </w:r>
      <w:r w:rsidRPr="00985B2A">
        <w:rPr>
          <w:rFonts w:ascii="Times New Roman" w:hAnsi="Times New Roman" w:cs="Times New Roman"/>
          <w:sz w:val="24"/>
          <w:szCs w:val="24"/>
        </w:rPr>
        <w:t>(46,46,345)</w:t>
      </w:r>
    </w:p>
    <w:p w14:paraId="4F71C38C" w14:textId="77777777" w:rsidR="00771529" w:rsidRDefault="00771529" w:rsidP="00F77172">
      <w:pPr>
        <w:autoSpaceDE w:val="0"/>
        <w:autoSpaceDN w:val="0"/>
        <w:adjustRightInd w:val="0"/>
        <w:jc w:val="center"/>
        <w:rPr>
          <w:rFonts w:ascii="Times New Roman" w:hAnsi="Times New Roman" w:cs="Times New Roman"/>
          <w:b/>
          <w:sz w:val="28"/>
          <w:szCs w:val="28"/>
        </w:rPr>
      </w:pPr>
    </w:p>
    <w:p w14:paraId="5A67C300" w14:textId="77777777" w:rsidR="00771529" w:rsidRDefault="00771529" w:rsidP="00F77172">
      <w:pPr>
        <w:autoSpaceDE w:val="0"/>
        <w:autoSpaceDN w:val="0"/>
        <w:adjustRightInd w:val="0"/>
        <w:jc w:val="center"/>
        <w:rPr>
          <w:rFonts w:ascii="Times New Roman" w:hAnsi="Times New Roman" w:cs="Times New Roman"/>
          <w:b/>
          <w:sz w:val="28"/>
          <w:szCs w:val="28"/>
        </w:rPr>
      </w:pPr>
    </w:p>
    <w:p w14:paraId="59B0BB7A" w14:textId="227EF14B" w:rsidR="00F77172" w:rsidRPr="000670EF" w:rsidRDefault="00F77172" w:rsidP="00F77172">
      <w:pPr>
        <w:autoSpaceDE w:val="0"/>
        <w:autoSpaceDN w:val="0"/>
        <w:adjustRightInd w:val="0"/>
        <w:jc w:val="center"/>
        <w:rPr>
          <w:rFonts w:ascii="Times New Roman" w:hAnsi="Times New Roman" w:cs="Times New Roman"/>
          <w:b/>
          <w:sz w:val="32"/>
          <w:szCs w:val="32"/>
        </w:rPr>
      </w:pPr>
      <w:r w:rsidRPr="000670EF">
        <w:rPr>
          <w:rFonts w:ascii="Times New Roman" w:hAnsi="Times New Roman" w:cs="Times New Roman"/>
          <w:b/>
          <w:sz w:val="32"/>
          <w:szCs w:val="32"/>
        </w:rPr>
        <w:lastRenderedPageBreak/>
        <w:t xml:space="preserve">Appendix </w:t>
      </w:r>
      <w:r w:rsidR="00421725">
        <w:rPr>
          <w:rFonts w:ascii="Times New Roman" w:hAnsi="Times New Roman" w:cs="Times New Roman"/>
          <w:b/>
          <w:sz w:val="32"/>
          <w:szCs w:val="32"/>
        </w:rPr>
        <w:t>M</w:t>
      </w:r>
      <w:r w:rsidRPr="000670EF">
        <w:rPr>
          <w:rFonts w:ascii="Times New Roman" w:hAnsi="Times New Roman" w:cs="Times New Roman"/>
          <w:b/>
          <w:sz w:val="32"/>
          <w:szCs w:val="32"/>
        </w:rPr>
        <w:t>D</w:t>
      </w:r>
    </w:p>
    <w:p w14:paraId="6C152769" w14:textId="77777777" w:rsidR="00F77172" w:rsidRPr="000670EF" w:rsidRDefault="00F77172" w:rsidP="00F77172">
      <w:pPr>
        <w:autoSpaceDE w:val="0"/>
        <w:autoSpaceDN w:val="0"/>
        <w:adjustRightInd w:val="0"/>
        <w:jc w:val="center"/>
        <w:rPr>
          <w:rFonts w:ascii="Times New Roman" w:hAnsi="Times New Roman" w:cs="Times New Roman"/>
          <w:b/>
          <w:sz w:val="32"/>
          <w:szCs w:val="32"/>
        </w:rPr>
      </w:pPr>
      <w:r w:rsidRPr="000670EF">
        <w:rPr>
          <w:rFonts w:ascii="Times New Roman" w:hAnsi="Times New Roman" w:cs="Times New Roman"/>
          <w:b/>
          <w:sz w:val="32"/>
          <w:szCs w:val="32"/>
        </w:rPr>
        <w:t>Symbols used for Geometry</w:t>
      </w:r>
    </w:p>
    <w:p w14:paraId="0295DD29" w14:textId="77777777" w:rsidR="00EC38D9" w:rsidRPr="00A63C04" w:rsidRDefault="00EC38D9" w:rsidP="00EC38D9">
      <w:pPr>
        <w:jc w:val="both"/>
        <w:rPr>
          <w:rFonts w:ascii="Times New Roman" w:hAnsi="Times New Roman" w:cs="Times New Roman"/>
          <w:iCs/>
          <w:spacing w:val="10"/>
          <w:sz w:val="24"/>
          <w:szCs w:val="24"/>
        </w:rPr>
      </w:pPr>
      <w:r w:rsidRPr="00A63C04">
        <w:rPr>
          <w:rFonts w:ascii="Times New Roman" w:hAnsi="Times New Roman" w:cs="Times New Roman"/>
          <w:iCs/>
          <w:spacing w:val="10"/>
          <w:sz w:val="24"/>
          <w:szCs w:val="24"/>
        </w:rPr>
        <w:t>The three cells together stand for the shape.</w:t>
      </w:r>
      <w:r w:rsidRPr="00A63C04">
        <w:rPr>
          <w:rFonts w:ascii="Times New Roman" w:hAnsi="Times New Roman" w:cs="Times New Roman"/>
          <w:iCs/>
          <w:spacing w:val="10"/>
          <w:sz w:val="24"/>
          <w:szCs w:val="24"/>
        </w:rPr>
        <w:tab/>
        <w:t xml:space="preserve">     </w:t>
      </w:r>
    </w:p>
    <w:p w14:paraId="4A5224AB" w14:textId="77777777" w:rsidR="00EC38D9" w:rsidRDefault="00EC38D9" w:rsidP="00CB7B0A">
      <w:pPr>
        <w:tabs>
          <w:tab w:val="left" w:pos="4860"/>
          <w:tab w:val="left" w:pos="6120"/>
        </w:tabs>
        <w:spacing w:after="60"/>
        <w:ind w:left="360"/>
        <w:rPr>
          <w:rFonts w:ascii="Times New Roman" w:hAnsi="Times New Roman" w:cs="Times New Roman"/>
          <w:iCs/>
          <w:spacing w:val="10"/>
          <w:sz w:val="24"/>
          <w:szCs w:val="24"/>
        </w:rPr>
      </w:pPr>
      <w:r w:rsidRPr="00A63C04">
        <w:rPr>
          <w:rFonts w:ascii="Times New Roman" w:hAnsi="Times New Roman" w:cs="Times New Roman"/>
          <w:iCs/>
          <w:spacing w:val="10"/>
          <w:sz w:val="24"/>
          <w:szCs w:val="24"/>
        </w:rPr>
        <w:t xml:space="preserve">Shape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Print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Braille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Dots</w:t>
      </w:r>
    </w:p>
    <w:p w14:paraId="4C55857F" w14:textId="77777777" w:rsidR="00EC38D9" w:rsidRPr="00A63C04" w:rsidRDefault="00EC38D9" w:rsidP="00CB7B0A">
      <w:pPr>
        <w:tabs>
          <w:tab w:val="left" w:pos="4860"/>
          <w:tab w:val="left" w:pos="6120"/>
        </w:tabs>
        <w:spacing w:after="60"/>
        <w:ind w:left="360"/>
        <w:rPr>
          <w:rFonts w:ascii="Times New Roman" w:hAnsi="Times New Roman" w:cs="Times New Roman"/>
          <w:iCs/>
          <w:spacing w:val="10"/>
          <w:sz w:val="24"/>
          <w:szCs w:val="24"/>
        </w:rPr>
      </w:pPr>
      <w:r w:rsidRPr="00A63C04">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p>
    <w:p w14:paraId="07EF2DA9"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spacing w:val="10"/>
          <w:sz w:val="24"/>
          <w:szCs w:val="24"/>
        </w:rPr>
        <w:t xml:space="preserve">Angle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sym w:font="Symbol" w:char="00D0"/>
      </w:r>
      <w:r w:rsidRPr="00A63C04">
        <w:rPr>
          <w:rFonts w:ascii="Times New Roman" w:hAnsi="Times New Roman" w:cs="Times New Roman"/>
          <w:iCs/>
          <w:spacing w:val="10"/>
          <w:sz w:val="24"/>
          <w:szCs w:val="24"/>
        </w:rPr>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w:t>
      </w:r>
      <w:r>
        <w:rPr>
          <w:rFonts w:ascii="Braille from BRL2000" w:hAnsi="Braille from BRL2000"/>
          <w:iCs/>
          <w:spacing w:val="10"/>
          <w:sz w:val="28"/>
          <w:szCs w:val="28"/>
        </w:rPr>
        <w:tab/>
      </w:r>
      <w:r w:rsidRPr="00A63C04">
        <w:rPr>
          <w:rFonts w:ascii="Times New Roman" w:hAnsi="Times New Roman" w:cs="Times New Roman"/>
          <w:iCs/>
          <w:spacing w:val="10"/>
          <w:sz w:val="24"/>
          <w:szCs w:val="24"/>
        </w:rPr>
        <w:t>(456,5,2346)</w:t>
      </w:r>
    </w:p>
    <w:p w14:paraId="7DB75BAC" w14:textId="77777777" w:rsidR="00EC38D9" w:rsidRPr="00A63C04" w:rsidRDefault="00EC38D9" w:rsidP="00CB7B0A">
      <w:pPr>
        <w:tabs>
          <w:tab w:val="left" w:pos="3960"/>
          <w:tab w:val="left" w:pos="5220"/>
          <w:tab w:val="left" w:pos="6840"/>
        </w:tabs>
        <w:spacing w:after="60" w:line="216" w:lineRule="auto"/>
        <w:ind w:left="360"/>
        <w:rPr>
          <w:rFonts w:ascii="Times New Roman" w:hAnsi="Times New Roman" w:cs="Times New Roman"/>
          <w:sz w:val="24"/>
          <w:szCs w:val="24"/>
        </w:rPr>
      </w:pPr>
      <w:r w:rsidRPr="00A63C04">
        <w:rPr>
          <w:rFonts w:ascii="Times New Roman" w:hAnsi="Times New Roman" w:cs="Times New Roman"/>
          <w:iCs/>
          <w:spacing w:val="10"/>
          <w:sz w:val="24"/>
          <w:szCs w:val="24"/>
        </w:rPr>
        <w:t xml:space="preserve">Arc   -   concave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 xml:space="preserve">   </w:t>
      </w:r>
      <w:r w:rsidRPr="00A63C04">
        <w:rPr>
          <w:rFonts w:ascii="Cambria Math" w:hAnsi="Cambria Math" w:cs="Cambria Math"/>
          <w:iCs/>
          <w:spacing w:val="10"/>
          <w:sz w:val="24"/>
          <w:szCs w:val="24"/>
        </w:rPr>
        <w:t>⌣</w:t>
      </w:r>
      <w:r w:rsidRPr="00A63C04">
        <w:rPr>
          <w:rFonts w:ascii="Times New Roman" w:hAnsi="Times New Roman" w:cs="Times New Roman"/>
          <w:iCs/>
          <w:spacing w:val="10"/>
          <w:sz w:val="24"/>
          <w:szCs w:val="24"/>
        </w:rPr>
        <w:t xml:space="preserve">     </w:t>
      </w:r>
      <w:r>
        <w:rPr>
          <w:iCs/>
          <w:spacing w:val="10"/>
          <w:sz w:val="28"/>
          <w:szCs w:val="28"/>
        </w:rPr>
        <w:t xml:space="preserve">   </w:t>
      </w:r>
      <w:r w:rsidRPr="003D3D57">
        <w:rPr>
          <w:iCs/>
          <w:spacing w:val="10"/>
          <w:sz w:val="36"/>
          <w:szCs w:val="36"/>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sz w:val="28"/>
          <w:szCs w:val="28"/>
        </w:rPr>
        <w:t xml:space="preserve">a </w:t>
      </w:r>
      <w:r>
        <w:rPr>
          <w:rFonts w:ascii="Braille from BRL2000" w:hAnsi="Braille from BRL2000"/>
          <w:sz w:val="28"/>
          <w:szCs w:val="28"/>
        </w:rPr>
        <w:tab/>
      </w:r>
      <w:r w:rsidRPr="00A63C04">
        <w:rPr>
          <w:rFonts w:ascii="Times New Roman" w:hAnsi="Times New Roman" w:cs="Times New Roman"/>
          <w:iCs/>
          <w:spacing w:val="10"/>
          <w:sz w:val="24"/>
          <w:szCs w:val="24"/>
        </w:rPr>
        <w:t>(456,5,1)</w:t>
      </w:r>
    </w:p>
    <w:p w14:paraId="7E44C6EC" w14:textId="77777777" w:rsidR="00EC38D9" w:rsidRDefault="00EC38D9" w:rsidP="00CB7B0A">
      <w:pPr>
        <w:tabs>
          <w:tab w:val="left" w:pos="3960"/>
          <w:tab w:val="left" w:pos="5220"/>
          <w:tab w:val="left" w:pos="6840"/>
        </w:tabs>
        <w:spacing w:after="60" w:line="216" w:lineRule="auto"/>
        <w:ind w:left="360"/>
        <w:rPr>
          <w:rFonts w:ascii="Cambria" w:hAnsi="Cambria"/>
          <w:iCs/>
          <w:spacing w:val="10"/>
          <w:sz w:val="28"/>
          <w:szCs w:val="28"/>
        </w:rPr>
      </w:pPr>
      <w:r w:rsidRPr="00A63C04">
        <w:rPr>
          <w:rFonts w:ascii="Times New Roman" w:hAnsi="Times New Roman" w:cs="Times New Roman"/>
          <w:iCs/>
          <w:spacing w:val="10"/>
          <w:sz w:val="24"/>
          <w:szCs w:val="24"/>
        </w:rPr>
        <w:t xml:space="preserve">         -   convex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 xml:space="preserve">  </w:t>
      </w:r>
      <w:r w:rsidRPr="00A63C04">
        <w:rPr>
          <w:rFonts w:ascii="Times New Roman" w:hAnsi="Times New Roman" w:cs="Times New Roman"/>
          <w:iCs/>
          <w:spacing w:val="10"/>
          <w:sz w:val="24"/>
          <w:szCs w:val="24"/>
        </w:rPr>
        <w:t xml:space="preserve"> </w:t>
      </w:r>
      <w:r w:rsidRPr="00A63C04">
        <w:rPr>
          <w:rFonts w:ascii="Cambria Math" w:hAnsi="Cambria Math" w:cs="Cambria Math"/>
          <w:iCs/>
          <w:spacing w:val="10"/>
          <w:sz w:val="24"/>
          <w:szCs w:val="24"/>
        </w:rPr>
        <w:t>⌢</w:t>
      </w:r>
      <w:r w:rsidRPr="00A63C04">
        <w:rPr>
          <w:rFonts w:ascii="Times New Roman" w:hAnsi="Times New Roman" w:cs="Times New Roman"/>
          <w:iCs/>
          <w:spacing w:val="10"/>
          <w:sz w:val="24"/>
          <w:szCs w:val="24"/>
        </w:rPr>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sz w:val="28"/>
          <w:szCs w:val="28"/>
        </w:rPr>
        <w:t>'</w:t>
      </w:r>
      <w:r>
        <w:rPr>
          <w:rFonts w:ascii="Cambria" w:hAnsi="Cambria"/>
          <w:iCs/>
          <w:spacing w:val="10"/>
          <w:sz w:val="28"/>
          <w:szCs w:val="28"/>
        </w:rPr>
        <w:t xml:space="preserve">     </w:t>
      </w:r>
      <w:r>
        <w:rPr>
          <w:rFonts w:ascii="Cambria" w:hAnsi="Cambria"/>
          <w:iCs/>
          <w:spacing w:val="10"/>
          <w:sz w:val="28"/>
          <w:szCs w:val="28"/>
        </w:rPr>
        <w:tab/>
      </w:r>
      <w:r w:rsidRPr="00A63C04">
        <w:rPr>
          <w:rFonts w:ascii="Times New Roman" w:hAnsi="Times New Roman" w:cs="Times New Roman"/>
          <w:iCs/>
          <w:spacing w:val="10"/>
          <w:sz w:val="24"/>
          <w:szCs w:val="24"/>
        </w:rPr>
        <w:t xml:space="preserve">(456,5,3)       </w:t>
      </w:r>
      <w:r>
        <w:rPr>
          <w:rFonts w:ascii="Cambria" w:hAnsi="Cambria"/>
          <w:iCs/>
          <w:spacing w:val="10"/>
          <w:sz w:val="28"/>
          <w:szCs w:val="28"/>
        </w:rPr>
        <w:t xml:space="preserve"> </w:t>
      </w:r>
    </w:p>
    <w:p w14:paraId="2F904C3D" w14:textId="77777777" w:rsidR="00EC38D9" w:rsidRPr="007B6014" w:rsidRDefault="00EC38D9" w:rsidP="00CB7B0A">
      <w:pPr>
        <w:tabs>
          <w:tab w:val="left" w:pos="3960"/>
          <w:tab w:val="left" w:pos="5220"/>
          <w:tab w:val="left" w:pos="6840"/>
        </w:tabs>
        <w:spacing w:after="60" w:line="216" w:lineRule="auto"/>
        <w:ind w:left="360"/>
        <w:rPr>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11840" behindDoc="0" locked="0" layoutInCell="1" allowOverlap="1" wp14:anchorId="53FBE8F4" wp14:editId="0224C631">
                <wp:simplePos x="0" y="0"/>
                <wp:positionH relativeFrom="column">
                  <wp:posOffset>2524125</wp:posOffset>
                </wp:positionH>
                <wp:positionV relativeFrom="paragraph">
                  <wp:posOffset>10795</wp:posOffset>
                </wp:positionV>
                <wp:extent cx="123825" cy="114300"/>
                <wp:effectExtent l="0" t="0" r="28575" b="19050"/>
                <wp:wrapNone/>
                <wp:docPr id="84" name="Oval 84"/>
                <wp:cNvGraphicFramePr/>
                <a:graphic xmlns:a="http://schemas.openxmlformats.org/drawingml/2006/main">
                  <a:graphicData uri="http://schemas.microsoft.com/office/word/2010/wordprocessingShape">
                    <wps:wsp>
                      <wps:cNvSpPr/>
                      <wps:spPr>
                        <a:xfrm>
                          <a:off x="0" y="0"/>
                          <a:ext cx="12382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53A99" id="Oval 84" o:spid="_x0000_s1026" style="position:absolute;margin-left:198.75pt;margin-top:.85pt;width:9.75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" filled="f" strokecolor="black [3213]" strokeweight="1pt">
                <v:stroke joinstyle="miter"/>
              </v:oval>
            </w:pict>
          </mc:Fallback>
        </mc:AlternateContent>
      </w:r>
      <w:r w:rsidRPr="00A63C04">
        <w:rPr>
          <w:rFonts w:ascii="Times New Roman" w:hAnsi="Times New Roman" w:cs="Times New Roman"/>
          <w:iCs/>
          <w:spacing w:val="10"/>
          <w:sz w:val="24"/>
          <w:szCs w:val="24"/>
        </w:rPr>
        <w:t xml:space="preserve">Circle  (ring)  </w:t>
      </w:r>
      <w:r>
        <w:rPr>
          <w:rFonts w:ascii="Cambria" w:hAnsi="Cambria"/>
          <w:iCs/>
          <w:spacing w:val="10"/>
          <w:sz w:val="28"/>
          <w:szCs w:val="28"/>
        </w:rPr>
        <w:t xml:space="preserve">                          </w:t>
      </w:r>
      <w:r>
        <w:rPr>
          <w:rFonts w:ascii="Cambria" w:hAnsi="Cambria"/>
          <w:iCs/>
          <w:spacing w:val="10"/>
          <w:sz w:val="28"/>
          <w:szCs w:val="28"/>
        </w:rPr>
        <w:tab/>
        <w:t xml:space="preserve">                  </w:t>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c</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(456,5,14)</w:t>
      </w:r>
    </w:p>
    <w:p w14:paraId="4DC9876B" w14:textId="77777777" w:rsidR="00EC38D9" w:rsidRDefault="00EC38D9" w:rsidP="00CB7B0A">
      <w:pPr>
        <w:tabs>
          <w:tab w:val="left" w:pos="3960"/>
          <w:tab w:val="left" w:pos="5220"/>
          <w:tab w:val="left" w:pos="6840"/>
        </w:tabs>
        <w:spacing w:before="100" w:after="60" w:line="216" w:lineRule="auto"/>
        <w:ind w:left="360"/>
        <w:rPr>
          <w:rFonts w:ascii="Braille from BRL2000" w:hAnsi="Braille from BRL2000"/>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12864" behindDoc="0" locked="0" layoutInCell="1" allowOverlap="1" wp14:anchorId="57D3E857" wp14:editId="778547B1">
                <wp:simplePos x="0" y="0"/>
                <wp:positionH relativeFrom="column">
                  <wp:posOffset>2514600</wp:posOffset>
                </wp:positionH>
                <wp:positionV relativeFrom="paragraph">
                  <wp:posOffset>36195</wp:posOffset>
                </wp:positionV>
                <wp:extent cx="152400" cy="171450"/>
                <wp:effectExtent l="19050" t="19050" r="19050" b="38100"/>
                <wp:wrapNone/>
                <wp:docPr id="85" name="Diamond 85"/>
                <wp:cNvGraphicFramePr/>
                <a:graphic xmlns:a="http://schemas.openxmlformats.org/drawingml/2006/main">
                  <a:graphicData uri="http://schemas.microsoft.com/office/word/2010/wordprocessingShape">
                    <wps:wsp>
                      <wps:cNvSpPr/>
                      <wps:spPr>
                        <a:xfrm>
                          <a:off x="0" y="0"/>
                          <a:ext cx="152400" cy="1714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6681C" id="_x0000_t4" coordsize="21600,21600" o:spt="4" path="m10800,l,10800,10800,21600,21600,10800xe">
                <v:stroke joinstyle="miter"/>
                <v:path gradientshapeok="t" o:connecttype="rect" textboxrect="5400,5400,16200,16200"/>
              </v:shapetype>
              <v:shape id="Diamond 85" o:spid="_x0000_s1026" type="#_x0000_t4" style="position:absolute;margin-left:198pt;margin-top:2.85pt;width:12pt;height:1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" filled="f" strokecolor="black [3213]" strokeweight="1pt"/>
            </w:pict>
          </mc:Fallback>
        </mc:AlternateContent>
      </w:r>
      <w:r w:rsidRPr="00A63C04">
        <w:rPr>
          <w:rFonts w:ascii="Times New Roman" w:hAnsi="Times New Roman" w:cs="Times New Roman"/>
          <w:iCs/>
          <w:spacing w:val="10"/>
          <w:sz w:val="24"/>
          <w:szCs w:val="24"/>
        </w:rPr>
        <w:t xml:space="preserve">Diamond  </w:t>
      </w:r>
      <w:r>
        <w:rPr>
          <w:iCs/>
          <w:spacing w:val="10"/>
          <w:sz w:val="28"/>
          <w:szCs w:val="28"/>
        </w:rPr>
        <w:t xml:space="preserve">             </w:t>
      </w:r>
      <w:r>
        <w:rPr>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d</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(456,5,145)</w:t>
      </w:r>
    </w:p>
    <w:p w14:paraId="475CE3BF"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15936" behindDoc="0" locked="0" layoutInCell="1" allowOverlap="1" wp14:anchorId="4F1C4C55" wp14:editId="0BA93C9D">
                <wp:simplePos x="0" y="0"/>
                <wp:positionH relativeFrom="column">
                  <wp:posOffset>2457450</wp:posOffset>
                </wp:positionH>
                <wp:positionV relativeFrom="paragraph">
                  <wp:posOffset>27305</wp:posOffset>
                </wp:positionV>
                <wp:extent cx="257175" cy="85725"/>
                <wp:effectExtent l="0" t="0" r="28575" b="28575"/>
                <wp:wrapNone/>
                <wp:docPr id="86" name="Oval 86"/>
                <wp:cNvGraphicFramePr/>
                <a:graphic xmlns:a="http://schemas.openxmlformats.org/drawingml/2006/main">
                  <a:graphicData uri="http://schemas.microsoft.com/office/word/2010/wordprocessingShape">
                    <wps:wsp>
                      <wps:cNvSpPr/>
                      <wps:spPr>
                        <a:xfrm>
                          <a:off x="0" y="0"/>
                          <a:ext cx="257175" cy="857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1EF44" id="Oval 86" o:spid="_x0000_s1026" style="position:absolute;margin-left:193.5pt;margin-top:2.15pt;width:20.25pt;height: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" fillcolor="white [3212]" strokecolor="black [3213]" strokeweight="1pt">
                <v:stroke joinstyle="miter"/>
              </v:oval>
            </w:pict>
          </mc:Fallback>
        </mc:AlternateContent>
      </w:r>
      <w:r w:rsidRPr="00A63C04">
        <w:rPr>
          <w:rFonts w:ascii="Times New Roman" w:hAnsi="Times New Roman" w:cs="Times New Roman"/>
          <w:iCs/>
          <w:spacing w:val="10"/>
          <w:sz w:val="24"/>
          <w:szCs w:val="24"/>
        </w:rPr>
        <w:t xml:space="preserve">Ellipse </w:t>
      </w:r>
      <w:r>
        <w:rPr>
          <w:iCs/>
          <w:spacing w:val="10"/>
          <w:sz w:val="28"/>
          <w:szCs w:val="28"/>
        </w:rPr>
        <w:t xml:space="preserve">   </w:t>
      </w:r>
      <w:r>
        <w:rPr>
          <w:rFonts w:ascii="Cambria" w:hAnsi="Cambria"/>
          <w:iCs/>
          <w:spacing w:val="10"/>
          <w:sz w:val="28"/>
          <w:szCs w:val="28"/>
        </w:rPr>
        <w:t xml:space="preserve">                                 </w:t>
      </w:r>
      <w:r>
        <w:rPr>
          <w:rFonts w:ascii="Cambria" w:hAnsi="Cambria"/>
          <w:iCs/>
          <w:spacing w:val="10"/>
          <w:sz w:val="28"/>
          <w:szCs w:val="28"/>
        </w:rPr>
        <w:tab/>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e</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(456,5,15)</w:t>
      </w:r>
    </w:p>
    <w:p w14:paraId="5199E1FD"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3408" behindDoc="0" locked="0" layoutInCell="1" allowOverlap="1" wp14:anchorId="7686FD71" wp14:editId="33B5D0E9">
                <wp:simplePos x="0" y="0"/>
                <wp:positionH relativeFrom="column">
                  <wp:posOffset>2533015</wp:posOffset>
                </wp:positionH>
                <wp:positionV relativeFrom="paragraph">
                  <wp:posOffset>32385</wp:posOffset>
                </wp:positionV>
                <wp:extent cx="142875" cy="104775"/>
                <wp:effectExtent l="19050" t="19050" r="47625" b="28575"/>
                <wp:wrapNone/>
                <wp:docPr id="87" name="Isosceles Triangle 87"/>
                <wp:cNvGraphicFramePr/>
                <a:graphic xmlns:a="http://schemas.openxmlformats.org/drawingml/2006/main">
                  <a:graphicData uri="http://schemas.microsoft.com/office/word/2010/wordprocessingShape">
                    <wps:wsp>
                      <wps:cNvSpPr/>
                      <wps:spPr>
                        <a:xfrm>
                          <a:off x="0" y="0"/>
                          <a:ext cx="142875" cy="1047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B7E0" w14:textId="77777777" w:rsidR="00796C67" w:rsidRDefault="00796C67" w:rsidP="00EC38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FD71" id="Isosceles Triangle 87" o:spid="_x0000_s1029" type="#_x0000_t5" style="position:absolute;left:0;text-align:left;margin-left:199.45pt;margin-top:2.55pt;width:11.25pt;height: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" filled="f" strokecolor="black [3213]" strokeweight="1pt">
                <v:textbox>
                  <w:txbxContent>
                    <w:p w14:paraId="3B3AB7E0" w14:textId="77777777" w:rsidR="00796C67" w:rsidRDefault="00796C67" w:rsidP="00EC38D9">
                      <w:pPr>
                        <w:jc w:val="center"/>
                      </w:pPr>
                      <w:r>
                        <w:t xml:space="preserve"> </w:t>
                      </w:r>
                    </w:p>
                  </w:txbxContent>
                </v:textbox>
              </v:shape>
            </w:pict>
          </mc:Fallback>
        </mc:AlternateContent>
      </w:r>
      <w:r w:rsidRPr="00A63C04">
        <w:rPr>
          <w:rFonts w:ascii="Times New Roman" w:hAnsi="Times New Roman" w:cs="Times New Roman"/>
          <w:iCs/>
          <w:spacing w:val="10"/>
          <w:sz w:val="24"/>
          <w:szCs w:val="24"/>
        </w:rPr>
        <w:t>Equilateral triangle</w:t>
      </w:r>
      <w:r>
        <w:rPr>
          <w:iCs/>
          <w:spacing w:val="10"/>
          <w:sz w:val="28"/>
          <w:szCs w:val="28"/>
        </w:rPr>
        <w:tab/>
      </w:r>
      <w:r>
        <w:rPr>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3</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(456,5,25)</w:t>
      </w:r>
    </w:p>
    <w:p w14:paraId="177F8B51"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4432" behindDoc="0" locked="0" layoutInCell="1" allowOverlap="1" wp14:anchorId="611C5408" wp14:editId="16D0AB7F">
                <wp:simplePos x="0" y="0"/>
                <wp:positionH relativeFrom="column">
                  <wp:posOffset>2543175</wp:posOffset>
                </wp:positionH>
                <wp:positionV relativeFrom="paragraph">
                  <wp:posOffset>19685</wp:posOffset>
                </wp:positionV>
                <wp:extent cx="133350" cy="104775"/>
                <wp:effectExtent l="19050" t="0" r="38100" b="28575"/>
                <wp:wrapNone/>
                <wp:docPr id="88" name="Hexagon 88"/>
                <wp:cNvGraphicFramePr/>
                <a:graphic xmlns:a="http://schemas.openxmlformats.org/drawingml/2006/main">
                  <a:graphicData uri="http://schemas.microsoft.com/office/word/2010/wordprocessingShape">
                    <wps:wsp>
                      <wps:cNvSpPr/>
                      <wps:spPr>
                        <a:xfrm>
                          <a:off x="0" y="0"/>
                          <a:ext cx="133350" cy="10477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B33F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8" o:spid="_x0000_s1026" type="#_x0000_t9" style="position:absolute;margin-left:200.25pt;margin-top:1.55pt;width:10.5pt;height: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" adj="4243" filled="f" strokecolor="black [3213]" strokeweight="1pt"/>
            </w:pict>
          </mc:Fallback>
        </mc:AlternateContent>
      </w:r>
      <w:r w:rsidRPr="00A63C04">
        <w:rPr>
          <w:rFonts w:ascii="Times New Roman" w:hAnsi="Times New Roman" w:cs="Times New Roman"/>
          <w:iCs/>
          <w:spacing w:val="10"/>
          <w:sz w:val="24"/>
          <w:szCs w:val="24"/>
        </w:rPr>
        <w:t>Hexagon</w:t>
      </w:r>
      <w:r>
        <w:rPr>
          <w:rFonts w:ascii="Cambria" w:hAnsi="Cambria"/>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_"6</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(456,5,235)</w:t>
      </w:r>
    </w:p>
    <w:p w14:paraId="13106531"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spacing w:val="10"/>
          <w:sz w:val="24"/>
          <w:szCs w:val="24"/>
        </w:rPr>
        <w:t>Is parallel</w:t>
      </w:r>
      <w:r>
        <w:rPr>
          <w:iCs/>
          <w:spacing w:val="10"/>
          <w:sz w:val="28"/>
          <w:szCs w:val="28"/>
        </w:rPr>
        <w:tab/>
      </w:r>
      <w:r>
        <w:rPr>
          <w:rFonts w:ascii="Arial" w:hAnsi="Arial" w:cs="Arial"/>
          <w:iCs/>
          <w:spacing w:val="10"/>
          <w:sz w:val="28"/>
          <w:szCs w:val="28"/>
        </w:rPr>
        <w:t>║</w:t>
      </w:r>
      <w:r>
        <w:rPr>
          <w:iCs/>
          <w:spacing w:val="10"/>
          <w:sz w:val="28"/>
          <w:szCs w:val="28"/>
        </w:rPr>
        <w:tab/>
      </w:r>
      <w:r>
        <w:rPr>
          <w:rFonts w:ascii="Braille from BRL2000" w:hAnsi="Braille from BRL2000"/>
          <w:iCs/>
          <w:spacing w:val="10"/>
          <w:sz w:val="28"/>
          <w:szCs w:val="28"/>
        </w:rPr>
        <w:t>_"l</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w:t>
      </w:r>
    </w:p>
    <w:p w14:paraId="7706B634"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6480" behindDoc="0" locked="0" layoutInCell="1" allowOverlap="1" wp14:anchorId="5E4FF2E3" wp14:editId="3C25E0CE">
                <wp:simplePos x="0" y="0"/>
                <wp:positionH relativeFrom="column">
                  <wp:posOffset>2600325</wp:posOffset>
                </wp:positionH>
                <wp:positionV relativeFrom="paragraph">
                  <wp:posOffset>38735</wp:posOffset>
                </wp:positionV>
                <wp:extent cx="0" cy="104775"/>
                <wp:effectExtent l="0" t="0" r="19050" b="28575"/>
                <wp:wrapNone/>
                <wp:docPr id="89" name="Straight Connector 89"/>
                <wp:cNvGraphicFramePr/>
                <a:graphic xmlns:a="http://schemas.openxmlformats.org/drawingml/2006/main">
                  <a:graphicData uri="http://schemas.microsoft.com/office/word/2010/wordprocessingShape">
                    <wps:wsp>
                      <wps:cNvCnPr/>
                      <wps:spPr>
                        <a:xfrm>
                          <a:off x="0" y="0"/>
                          <a:ext cx="0" cy="1047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A1EF8B" id="Straight Connector 89"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75pt,3.05pt" to="204.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" strokecolor="black [3213]" strokeweight="1.2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5456" behindDoc="0" locked="0" layoutInCell="1" allowOverlap="1" wp14:anchorId="142E1FB9" wp14:editId="4883AA5D">
                <wp:simplePos x="0" y="0"/>
                <wp:positionH relativeFrom="column">
                  <wp:posOffset>2524125</wp:posOffset>
                </wp:positionH>
                <wp:positionV relativeFrom="paragraph">
                  <wp:posOffset>153035</wp:posOffset>
                </wp:positionV>
                <wp:extent cx="15240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1524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410FD" id="Straight Connector 9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98.75pt,12.05pt" to="210.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" strokecolor="black [3213]" strokeweight="1.25pt">
                <v:stroke joinstyle="miter"/>
              </v:line>
            </w:pict>
          </mc:Fallback>
        </mc:AlternateContent>
      </w:r>
      <w:r w:rsidRPr="00A63C04">
        <w:rPr>
          <w:rFonts w:ascii="Times New Roman" w:hAnsi="Times New Roman" w:cs="Times New Roman"/>
          <w:iCs/>
          <w:spacing w:val="10"/>
          <w:sz w:val="24"/>
          <w:szCs w:val="24"/>
        </w:rPr>
        <w:t>Is perpendicular</w:t>
      </w:r>
      <w:r>
        <w:rPr>
          <w:iCs/>
          <w:spacing w:val="10"/>
          <w:sz w:val="28"/>
          <w:szCs w:val="28"/>
        </w:rPr>
        <w:tab/>
      </w:r>
      <w:r>
        <w:rPr>
          <w:iCs/>
          <w:spacing w:val="10"/>
          <w:sz w:val="28"/>
          <w:szCs w:val="28"/>
        </w:rPr>
        <w:tab/>
      </w:r>
      <w:r>
        <w:rPr>
          <w:rFonts w:ascii="Braille from BRL2000" w:hAnsi="Braille from BRL2000"/>
          <w:iCs/>
          <w:spacing w:val="10"/>
          <w:sz w:val="28"/>
          <w:szCs w:val="28"/>
        </w:rPr>
        <w:t>_"p</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(456,5,1234)</w:t>
      </w:r>
    </w:p>
    <w:p w14:paraId="5788EBF0"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7504" behindDoc="0" locked="0" layoutInCell="1" allowOverlap="1" wp14:anchorId="7E2B876D" wp14:editId="66F75209">
                <wp:simplePos x="0" y="0"/>
                <wp:positionH relativeFrom="column">
                  <wp:posOffset>2533650</wp:posOffset>
                </wp:positionH>
                <wp:positionV relativeFrom="paragraph">
                  <wp:posOffset>45719</wp:posOffset>
                </wp:positionV>
                <wp:extent cx="142875" cy="123825"/>
                <wp:effectExtent l="0" t="0" r="28575" b="28575"/>
                <wp:wrapNone/>
                <wp:docPr id="91" name="Octagon 91"/>
                <wp:cNvGraphicFramePr/>
                <a:graphic xmlns:a="http://schemas.openxmlformats.org/drawingml/2006/main">
                  <a:graphicData uri="http://schemas.microsoft.com/office/word/2010/wordprocessingShape">
                    <wps:wsp>
                      <wps:cNvSpPr/>
                      <wps:spPr>
                        <a:xfrm>
                          <a:off x="0" y="0"/>
                          <a:ext cx="142875" cy="123825"/>
                        </a:xfrm>
                        <a:prstGeom prst="oc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6956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1" o:spid="_x0000_s1026" type="#_x0000_t10" style="position:absolute;margin-left:199.5pt;margin-top:3.6pt;width:11.25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" filled="f" strokecolor="black [3213]" strokeweight="1pt"/>
            </w:pict>
          </mc:Fallback>
        </mc:AlternateContent>
      </w:r>
      <w:r w:rsidRPr="00A63C04">
        <w:rPr>
          <w:rFonts w:ascii="Times New Roman" w:hAnsi="Times New Roman" w:cs="Times New Roman"/>
          <w:iCs/>
          <w:spacing w:val="10"/>
          <w:sz w:val="24"/>
          <w:szCs w:val="24"/>
        </w:rPr>
        <w:t>Octagon</w:t>
      </w:r>
      <w:r>
        <w:rPr>
          <w:iCs/>
          <w:spacing w:val="10"/>
          <w:sz w:val="28"/>
          <w:szCs w:val="28"/>
        </w:rPr>
        <w:tab/>
      </w:r>
      <w:r>
        <w:rPr>
          <w:iCs/>
          <w:spacing w:val="10"/>
          <w:sz w:val="28"/>
          <w:szCs w:val="28"/>
        </w:rPr>
        <w:tab/>
      </w:r>
      <w:r>
        <w:rPr>
          <w:rFonts w:ascii="Braille from BRL2000" w:hAnsi="Braille from BRL2000"/>
          <w:iCs/>
          <w:spacing w:val="10"/>
          <w:sz w:val="28"/>
          <w:szCs w:val="28"/>
        </w:rPr>
        <w:t>_"8</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(456,5,236)</w:t>
      </w:r>
    </w:p>
    <w:p w14:paraId="3AD04A8D" w14:textId="77777777" w:rsidR="00EC38D9" w:rsidRPr="005F772B"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8528" behindDoc="0" locked="0" layoutInCell="1" allowOverlap="1" wp14:anchorId="391323C6" wp14:editId="2E502A1D">
                <wp:simplePos x="0" y="0"/>
                <wp:positionH relativeFrom="column">
                  <wp:posOffset>2524125</wp:posOffset>
                </wp:positionH>
                <wp:positionV relativeFrom="paragraph">
                  <wp:posOffset>52070</wp:posOffset>
                </wp:positionV>
                <wp:extent cx="161925" cy="95250"/>
                <wp:effectExtent l="0" t="0" r="28575" b="19050"/>
                <wp:wrapNone/>
                <wp:docPr id="92" name="Oval 92"/>
                <wp:cNvGraphicFramePr/>
                <a:graphic xmlns:a="http://schemas.openxmlformats.org/drawingml/2006/main">
                  <a:graphicData uri="http://schemas.microsoft.com/office/word/2010/wordprocessingShape">
                    <wps:wsp>
                      <wps:cNvSpPr/>
                      <wps:spPr>
                        <a:xfrm>
                          <a:off x="0" y="0"/>
                          <a:ext cx="161925" cy="952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CF6FB" id="Oval 92" o:spid="_x0000_s1026" style="position:absolute;margin-left:198.75pt;margin-top:4.1pt;width:12.7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" fillcolor="white [3212]" strokecolor="black [3213]" strokeweight="1pt">
                <v:stroke joinstyle="miter"/>
              </v:oval>
            </w:pict>
          </mc:Fallback>
        </mc:AlternateContent>
      </w:r>
      <w:r w:rsidRPr="00A63C04">
        <w:rPr>
          <w:rFonts w:ascii="Times New Roman" w:hAnsi="Times New Roman" w:cs="Times New Roman"/>
          <w:iCs/>
          <w:spacing w:val="10"/>
          <w:sz w:val="24"/>
          <w:szCs w:val="24"/>
        </w:rPr>
        <w:t>Oval</w:t>
      </w:r>
      <w:r>
        <w:rPr>
          <w:iCs/>
          <w:spacing w:val="10"/>
          <w:sz w:val="28"/>
          <w:szCs w:val="28"/>
        </w:rPr>
        <w:tab/>
      </w:r>
      <w:r>
        <w:rPr>
          <w:iCs/>
          <w:spacing w:val="10"/>
          <w:sz w:val="28"/>
          <w:szCs w:val="28"/>
        </w:rPr>
        <w:tab/>
      </w:r>
      <w:r>
        <w:rPr>
          <w:rFonts w:ascii="Braille from BRL2000" w:hAnsi="Braille from BRL2000"/>
          <w:iCs/>
          <w:spacing w:val="10"/>
          <w:sz w:val="28"/>
          <w:szCs w:val="28"/>
        </w:rPr>
        <w:t>_"o</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(456,5,135)</w:t>
      </w:r>
    </w:p>
    <w:p w14:paraId="63C8E06E"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1600" behindDoc="0" locked="0" layoutInCell="1" allowOverlap="1" wp14:anchorId="546C6371" wp14:editId="5D2FB5C6">
                <wp:simplePos x="0" y="0"/>
                <wp:positionH relativeFrom="column">
                  <wp:posOffset>2526030</wp:posOffset>
                </wp:positionH>
                <wp:positionV relativeFrom="paragraph">
                  <wp:posOffset>181610</wp:posOffset>
                </wp:positionV>
                <wp:extent cx="160020" cy="142875"/>
                <wp:effectExtent l="19050" t="19050" r="30480" b="28575"/>
                <wp:wrapNone/>
                <wp:docPr id="93" name="Regular Pentagon 10"/>
                <wp:cNvGraphicFramePr/>
                <a:graphic xmlns:a="http://schemas.openxmlformats.org/drawingml/2006/main">
                  <a:graphicData uri="http://schemas.microsoft.com/office/word/2010/wordprocessingShape">
                    <wps:wsp>
                      <wps:cNvSpPr/>
                      <wps:spPr>
                        <a:xfrm>
                          <a:off x="0" y="0"/>
                          <a:ext cx="160020" cy="142875"/>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4D39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0" o:spid="_x0000_s1026" type="#_x0000_t56" style="position:absolute;margin-left:198.9pt;margin-top:14.3pt;width:12.6pt;height:1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" filled="f" strokecolor="black [3213]" strokeweight="1pt"/>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799552" behindDoc="0" locked="0" layoutInCell="1" allowOverlap="1" wp14:anchorId="0A5D50F6" wp14:editId="38F7B3A7">
                <wp:simplePos x="0" y="0"/>
                <wp:positionH relativeFrom="column">
                  <wp:posOffset>2514600</wp:posOffset>
                </wp:positionH>
                <wp:positionV relativeFrom="paragraph">
                  <wp:posOffset>10794</wp:posOffset>
                </wp:positionV>
                <wp:extent cx="209550" cy="104775"/>
                <wp:effectExtent l="19050" t="0" r="38100" b="28575"/>
                <wp:wrapNone/>
                <wp:docPr id="94" name="Parallelogram 94"/>
                <wp:cNvGraphicFramePr/>
                <a:graphic xmlns:a="http://schemas.openxmlformats.org/drawingml/2006/main">
                  <a:graphicData uri="http://schemas.microsoft.com/office/word/2010/wordprocessingShape">
                    <wps:wsp>
                      <wps:cNvSpPr/>
                      <wps:spPr>
                        <a:xfrm>
                          <a:off x="0" y="0"/>
                          <a:ext cx="209550" cy="104775"/>
                        </a:xfrm>
                        <a:prstGeom prst="parallelogram">
                          <a:avLst>
                            <a:gd name="adj" fmla="val 239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DB2B" id="Parallelogram 94" o:spid="_x0000_s1026" type="#_x0000_t7" style="position:absolute;margin-left:198pt;margin-top:.85pt;width:16.5pt;height: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" adj="2587" fillcolor="white [3212]" strokecolor="black [3213]" strokeweight="1pt"/>
            </w:pict>
          </mc:Fallback>
        </mc:AlternateContent>
      </w:r>
      <w:r w:rsidRPr="00A63C04">
        <w:rPr>
          <w:rFonts w:ascii="Times New Roman" w:hAnsi="Times New Roman" w:cs="Times New Roman"/>
          <w:iCs/>
          <w:spacing w:val="10"/>
          <w:sz w:val="24"/>
          <w:szCs w:val="24"/>
        </w:rPr>
        <w:t xml:space="preserve">Parallelogram  </w:t>
      </w:r>
      <w:r>
        <w:rPr>
          <w:rFonts w:ascii="Cambria" w:hAnsi="Cambria"/>
          <w:iCs/>
          <w:spacing w:val="10"/>
          <w:sz w:val="28"/>
          <w:szCs w:val="28"/>
        </w:rPr>
        <w:t xml:space="preserve">                        </w:t>
      </w:r>
      <w:r>
        <w:rPr>
          <w:rFonts w:ascii="Cambria" w:hAnsi="Cambria"/>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g</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(456,5,1245)</w:t>
      </w:r>
    </w:p>
    <w:p w14:paraId="2C56DAAB"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spacing w:val="10"/>
          <w:sz w:val="24"/>
          <w:szCs w:val="24"/>
        </w:rPr>
        <w:t>Pentagon</w:t>
      </w:r>
      <w:r>
        <w:rPr>
          <w:iCs/>
          <w:spacing w:val="10"/>
          <w:sz w:val="28"/>
          <w:szCs w:val="28"/>
        </w:rPr>
        <w:tab/>
      </w:r>
      <w:r>
        <w:rPr>
          <w:iCs/>
          <w:spacing w:val="10"/>
          <w:sz w:val="28"/>
          <w:szCs w:val="28"/>
        </w:rPr>
        <w:tab/>
      </w:r>
      <w:r w:rsidRPr="00C5604C">
        <w:rPr>
          <w:rFonts w:ascii="Braille from BRL2000" w:hAnsi="Braille from BRL2000"/>
          <w:iCs/>
          <w:spacing w:val="10"/>
          <w:sz w:val="28"/>
          <w:szCs w:val="28"/>
        </w:rPr>
        <w:t>_</w:t>
      </w:r>
      <w:r>
        <w:rPr>
          <w:rFonts w:ascii="Braille from BRL2000" w:hAnsi="Braille from BRL2000"/>
          <w:iCs/>
          <w:spacing w:val="10"/>
          <w:sz w:val="28"/>
          <w:szCs w:val="28"/>
        </w:rPr>
        <w:t>"5</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(456,5,26)</w:t>
      </w:r>
    </w:p>
    <w:p w14:paraId="1B0F8B85" w14:textId="77777777" w:rsidR="00EC38D9" w:rsidRPr="007F0870"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4672" behindDoc="0" locked="0" layoutInCell="1" allowOverlap="1" wp14:anchorId="11B3CFAF" wp14:editId="3A332106">
                <wp:simplePos x="0" y="0"/>
                <wp:positionH relativeFrom="column">
                  <wp:posOffset>2705100</wp:posOffset>
                </wp:positionH>
                <wp:positionV relativeFrom="paragraph">
                  <wp:posOffset>22860</wp:posOffset>
                </wp:positionV>
                <wp:extent cx="19050" cy="85725"/>
                <wp:effectExtent l="0" t="0" r="19050" b="28575"/>
                <wp:wrapNone/>
                <wp:docPr id="95" name="Straight Connector 95"/>
                <wp:cNvGraphicFramePr/>
                <a:graphic xmlns:a="http://schemas.openxmlformats.org/drawingml/2006/main">
                  <a:graphicData uri="http://schemas.microsoft.com/office/word/2010/wordprocessingShape">
                    <wps:wsp>
                      <wps:cNvCnPr/>
                      <wps:spPr>
                        <a:xfrm flipH="1">
                          <a:off x="0" y="0"/>
                          <a:ext cx="190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78A43" id="Straight Connector 95"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8pt" to="21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" strokecolor="black [3200]" strokeweight=".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2624" behindDoc="0" locked="0" layoutInCell="1" allowOverlap="1" wp14:anchorId="5686C2B6" wp14:editId="0AE8B0AA">
                <wp:simplePos x="0" y="0"/>
                <wp:positionH relativeFrom="column">
                  <wp:posOffset>2543175</wp:posOffset>
                </wp:positionH>
                <wp:positionV relativeFrom="paragraph">
                  <wp:posOffset>23495</wp:posOffset>
                </wp:positionV>
                <wp:extent cx="180975" cy="0"/>
                <wp:effectExtent l="0" t="0" r="28575" b="19050"/>
                <wp:wrapNone/>
                <wp:docPr id="96" name="Straight Connector 96"/>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163F8" id="Straight Connector 9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85pt" to="21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" strokecolor="black [3200]" strokeweight=".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3648" behindDoc="0" locked="0" layoutInCell="1" allowOverlap="1" wp14:anchorId="1BCE167E" wp14:editId="4C41A41C">
                <wp:simplePos x="0" y="0"/>
                <wp:positionH relativeFrom="column">
                  <wp:posOffset>2476500</wp:posOffset>
                </wp:positionH>
                <wp:positionV relativeFrom="paragraph">
                  <wp:posOffset>22860</wp:posOffset>
                </wp:positionV>
                <wp:extent cx="57150" cy="104775"/>
                <wp:effectExtent l="0" t="0" r="19050" b="28575"/>
                <wp:wrapNone/>
                <wp:docPr id="97" name="Straight Connector 97"/>
                <wp:cNvGraphicFramePr/>
                <a:graphic xmlns:a="http://schemas.openxmlformats.org/drawingml/2006/main">
                  <a:graphicData uri="http://schemas.microsoft.com/office/word/2010/wordprocessingShape">
                    <wps:wsp>
                      <wps:cNvCnPr/>
                      <wps:spPr>
                        <a:xfrm flipV="1">
                          <a:off x="0" y="0"/>
                          <a:ext cx="571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BCC56" id="Straight Connector 97"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pt" to="19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" strokecolor="black [3200]" strokeweight=".5pt">
                <v:stroke joinstyle="miter"/>
              </v:lin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5696" behindDoc="0" locked="0" layoutInCell="1" allowOverlap="1" wp14:anchorId="0D4192D4" wp14:editId="27AA7B86">
                <wp:simplePos x="0" y="0"/>
                <wp:positionH relativeFrom="column">
                  <wp:posOffset>2485390</wp:posOffset>
                </wp:positionH>
                <wp:positionV relativeFrom="paragraph">
                  <wp:posOffset>118745</wp:posOffset>
                </wp:positionV>
                <wp:extent cx="219075" cy="19050"/>
                <wp:effectExtent l="0" t="0" r="28575" b="19050"/>
                <wp:wrapNone/>
                <wp:docPr id="98" name="Straight Connector 98"/>
                <wp:cNvGraphicFramePr/>
                <a:graphic xmlns:a="http://schemas.openxmlformats.org/drawingml/2006/main">
                  <a:graphicData uri="http://schemas.microsoft.com/office/word/2010/wordprocessingShape">
                    <wps:wsp>
                      <wps:cNvCnPr/>
                      <wps:spPr>
                        <a:xfrm flipV="1">
                          <a:off x="0" y="0"/>
                          <a:ext cx="2190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F56B5" id="Straight Connector 98"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pt,9.35pt" to="212.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" strokecolor="black [3213]" strokeweight=".5pt">
                <v:stroke joinstyle="miter"/>
              </v:line>
            </w:pict>
          </mc:Fallback>
        </mc:AlternateContent>
      </w:r>
      <w:r w:rsidRPr="00A63C04">
        <w:rPr>
          <w:rFonts w:ascii="Times New Roman" w:hAnsi="Times New Roman" w:cs="Times New Roman"/>
          <w:iCs/>
          <w:spacing w:val="10"/>
          <w:sz w:val="24"/>
          <w:szCs w:val="24"/>
        </w:rPr>
        <w:t>Quadrilateral</w:t>
      </w:r>
      <w:r>
        <w:rPr>
          <w:iCs/>
          <w:spacing w:val="10"/>
          <w:sz w:val="28"/>
          <w:szCs w:val="28"/>
        </w:rPr>
        <w:tab/>
      </w:r>
      <w:r>
        <w:rPr>
          <w:iCs/>
          <w:spacing w:val="10"/>
          <w:sz w:val="28"/>
          <w:szCs w:val="28"/>
        </w:rPr>
        <w:tab/>
      </w:r>
      <w:r w:rsidRPr="007F0870">
        <w:rPr>
          <w:rFonts w:ascii="Braille from BRL2000" w:hAnsi="Braille from BRL2000"/>
          <w:iCs/>
          <w:spacing w:val="10"/>
          <w:sz w:val="28"/>
          <w:szCs w:val="28"/>
        </w:rPr>
        <w:t>_</w:t>
      </w:r>
      <w:r>
        <w:rPr>
          <w:rFonts w:ascii="Braille from BRL2000" w:hAnsi="Braille from BRL2000"/>
          <w:iCs/>
          <w:spacing w:val="10"/>
          <w:sz w:val="28"/>
          <w:szCs w:val="28"/>
        </w:rPr>
        <w:t>"q</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(456,5,12345)</w:t>
      </w:r>
    </w:p>
    <w:p w14:paraId="3E68260A"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0576" behindDoc="0" locked="0" layoutInCell="1" allowOverlap="1" wp14:anchorId="52519979" wp14:editId="1F798FF9">
                <wp:simplePos x="0" y="0"/>
                <wp:positionH relativeFrom="column">
                  <wp:posOffset>2513965</wp:posOffset>
                </wp:positionH>
                <wp:positionV relativeFrom="paragraph">
                  <wp:posOffset>7620</wp:posOffset>
                </wp:positionV>
                <wp:extent cx="161925" cy="10477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161925"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83D4B" w14:textId="77777777" w:rsidR="00796C67" w:rsidRPr="00EC38D9" w:rsidRDefault="00796C67" w:rsidP="00EC38D9">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19979" id="Rectangle 99" o:spid="_x0000_s1030" style="position:absolute;left:0;text-align:left;margin-left:197.95pt;margin-top:.6pt;width:12.75pt;height: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" filled="f" strokecolor="black [3213]" strokeweight="1pt">
                <v:textbox>
                  <w:txbxContent>
                    <w:p w14:paraId="40483D4B" w14:textId="77777777" w:rsidR="00796C67" w:rsidRPr="00EC38D9" w:rsidRDefault="00796C67" w:rsidP="00EC38D9">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ect>
            </w:pict>
          </mc:Fallback>
        </mc:AlternateContent>
      </w:r>
      <w:r w:rsidRPr="00A63C04">
        <w:rPr>
          <w:rFonts w:ascii="Times New Roman" w:hAnsi="Times New Roman" w:cs="Times New Roman"/>
          <w:iCs/>
          <w:spacing w:val="10"/>
          <w:sz w:val="24"/>
          <w:szCs w:val="24"/>
        </w:rPr>
        <w:t xml:space="preserve">Rectangle    </w:t>
      </w:r>
      <w:r>
        <w:rPr>
          <w:rFonts w:ascii="Cambria" w:hAnsi="Cambria"/>
          <w:iCs/>
          <w:spacing w:val="10"/>
          <w:sz w:val="28"/>
          <w:szCs w:val="28"/>
        </w:rPr>
        <w:t xml:space="preserve">                            </w:t>
      </w:r>
      <w:r>
        <w:rPr>
          <w:rFonts w:ascii="Cambria" w:hAnsi="Cambria"/>
          <w:iCs/>
          <w:spacing w:val="10"/>
          <w:sz w:val="28"/>
          <w:szCs w:val="28"/>
        </w:rPr>
        <w:tab/>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r</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(456,5,1235)</w:t>
      </w:r>
    </w:p>
    <w:p w14:paraId="3C88145E"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6720" behindDoc="0" locked="0" layoutInCell="1" allowOverlap="1" wp14:anchorId="15951535" wp14:editId="135B4C40">
                <wp:simplePos x="0" y="0"/>
                <wp:positionH relativeFrom="column">
                  <wp:posOffset>2524125</wp:posOffset>
                </wp:positionH>
                <wp:positionV relativeFrom="paragraph">
                  <wp:posOffset>240030</wp:posOffset>
                </wp:positionV>
                <wp:extent cx="0" cy="171450"/>
                <wp:effectExtent l="0" t="0" r="38100" b="19050"/>
                <wp:wrapNone/>
                <wp:docPr id="100" name="Straight Connector 10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C859D" id="Straight Connector 10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18.9pt" to="198.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" strokecolor="black [3200]" strokeweight=".5pt">
                <v:stroke joinstyle="miter"/>
              </v:line>
            </w:pict>
          </mc:Fallback>
        </mc:AlternateContent>
      </w:r>
      <w:r w:rsidRPr="00A63C04">
        <w:rPr>
          <w:rFonts w:ascii="Times New Roman" w:hAnsi="Times New Roman" w:cs="Times New Roman"/>
          <w:iCs/>
          <w:spacing w:val="10"/>
          <w:sz w:val="24"/>
          <w:szCs w:val="24"/>
        </w:rPr>
        <w:t xml:space="preserve">Rhombus  </w:t>
      </w:r>
      <w:r>
        <w:rPr>
          <w:iCs/>
          <w:spacing w:val="10"/>
          <w:sz w:val="28"/>
          <w:szCs w:val="28"/>
        </w:rPr>
        <w:t xml:space="preserve">                                  </w:t>
      </w:r>
      <w:r>
        <w:rPr>
          <w:rFonts w:ascii="Cambria" w:hAnsi="Cambria"/>
          <w:iCs/>
          <w:spacing w:val="10"/>
          <w:sz w:val="28"/>
          <w:szCs w:val="28"/>
        </w:rPr>
        <w:sym w:font="Wingdings 2" w:char="00B8"/>
      </w:r>
      <w:r>
        <w:rPr>
          <w:rFonts w:ascii="Cambria" w:hAnsi="Cambria"/>
          <w:iCs/>
          <w:spacing w:val="10"/>
          <w:sz w:val="28"/>
          <w:szCs w:val="28"/>
        </w:rPr>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h</w:t>
      </w:r>
      <w:r>
        <w:rPr>
          <w:rFonts w:ascii="Cambria" w:hAnsi="Cambria"/>
          <w:iCs/>
          <w:spacing w:val="10"/>
          <w:sz w:val="28"/>
          <w:szCs w:val="28"/>
        </w:rPr>
        <w:t xml:space="preserve">           </w:t>
      </w:r>
      <w:r w:rsidRPr="00A62458">
        <w:rPr>
          <w:rFonts w:ascii="Times New Roman" w:hAnsi="Times New Roman" w:cs="Times New Roman"/>
          <w:iCs/>
          <w:spacing w:val="10"/>
          <w:sz w:val="24"/>
          <w:szCs w:val="24"/>
        </w:rPr>
        <w:t xml:space="preserve">  (456,5,125)</w:t>
      </w:r>
    </w:p>
    <w:p w14:paraId="4B821F9B"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7744" behindDoc="0" locked="0" layoutInCell="1" allowOverlap="1" wp14:anchorId="3088FD5B" wp14:editId="126C5830">
                <wp:simplePos x="0" y="0"/>
                <wp:positionH relativeFrom="column">
                  <wp:posOffset>2533650</wp:posOffset>
                </wp:positionH>
                <wp:positionV relativeFrom="paragraph">
                  <wp:posOffset>114300</wp:posOffset>
                </wp:positionV>
                <wp:extent cx="123825"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6F9F5B" id="Straight Connector 10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99.5pt,9pt" to="20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" strokecolor="black [3200]" strokeweight=".5pt">
                <v:stroke joinstyle="miter"/>
              </v:line>
            </w:pict>
          </mc:Fallback>
        </mc:AlternateContent>
      </w:r>
      <w:r w:rsidRPr="00A63C04">
        <w:rPr>
          <w:rFonts w:ascii="Times New Roman" w:hAnsi="Times New Roman" w:cs="Times New Roman"/>
          <w:iCs/>
          <w:spacing w:val="10"/>
          <w:sz w:val="24"/>
          <w:szCs w:val="24"/>
        </w:rPr>
        <w:t>Right angle</w:t>
      </w:r>
      <w:r>
        <w:rPr>
          <w:iCs/>
          <w:spacing w:val="10"/>
          <w:sz w:val="28"/>
          <w:szCs w:val="28"/>
        </w:rPr>
        <w:tab/>
        <w:t xml:space="preserve">  </w:t>
      </w:r>
      <w:r>
        <w:rPr>
          <w:iCs/>
          <w:spacing w:val="10"/>
          <w:sz w:val="28"/>
          <w:szCs w:val="28"/>
        </w:rPr>
        <w:tab/>
      </w:r>
      <w:r>
        <w:rPr>
          <w:rFonts w:ascii="Braille from BRL2000" w:hAnsi="Braille from BRL2000"/>
          <w:iCs/>
          <w:spacing w:val="10"/>
          <w:sz w:val="28"/>
          <w:szCs w:val="28"/>
        </w:rPr>
        <w:t>_"?</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(456,5,1456)</w:t>
      </w:r>
    </w:p>
    <w:p w14:paraId="5A0365C2"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13888" behindDoc="0" locked="0" layoutInCell="1" allowOverlap="1" wp14:anchorId="617FF1E4" wp14:editId="046FAA79">
                <wp:simplePos x="0" y="0"/>
                <wp:positionH relativeFrom="column">
                  <wp:posOffset>2533650</wp:posOffset>
                </wp:positionH>
                <wp:positionV relativeFrom="paragraph">
                  <wp:posOffset>19050</wp:posOffset>
                </wp:positionV>
                <wp:extent cx="123825" cy="123825"/>
                <wp:effectExtent l="0" t="19050" r="47625" b="28575"/>
                <wp:wrapNone/>
                <wp:docPr id="102" name="Right Triangle 102"/>
                <wp:cNvGraphicFramePr/>
                <a:graphic xmlns:a="http://schemas.openxmlformats.org/drawingml/2006/main">
                  <a:graphicData uri="http://schemas.microsoft.com/office/word/2010/wordprocessingShape">
                    <wps:wsp>
                      <wps:cNvSpPr/>
                      <wps:spPr>
                        <a:xfrm>
                          <a:off x="0" y="0"/>
                          <a:ext cx="123825" cy="1238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5F4F" id="_x0000_t6" coordsize="21600,21600" o:spt="6" path="m,l,21600r21600,xe">
                <v:stroke joinstyle="miter"/>
                <v:path gradientshapeok="t" o:connecttype="custom" o:connectlocs="0,0;0,10800;0,21600;10800,21600;21600,21600;10800,10800" textboxrect="1800,12600,12600,19800"/>
              </v:shapetype>
              <v:shape id="Right Triangle 102" o:spid="_x0000_s1026" type="#_x0000_t6" style="position:absolute;margin-left:199.5pt;margin-top:1.5pt;width:9.75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" filled="f" strokecolor="black [3213]" strokeweight="1pt"/>
            </w:pict>
          </mc:Fallback>
        </mc:AlternateContent>
      </w:r>
      <w:r w:rsidRPr="00A63C04">
        <w:rPr>
          <w:rFonts w:ascii="Times New Roman" w:hAnsi="Times New Roman" w:cs="Times New Roman"/>
          <w:iCs/>
          <w:spacing w:val="10"/>
          <w:sz w:val="24"/>
          <w:szCs w:val="24"/>
        </w:rPr>
        <w:t>Right triangle</w:t>
      </w:r>
      <w:r>
        <w:rPr>
          <w:iCs/>
          <w:spacing w:val="10"/>
          <w:sz w:val="28"/>
          <w:szCs w:val="28"/>
        </w:rPr>
        <w:tab/>
      </w:r>
      <w:r>
        <w:rPr>
          <w:iCs/>
          <w:spacing w:val="10"/>
          <w:sz w:val="28"/>
          <w:szCs w:val="28"/>
        </w:rPr>
        <w:tab/>
      </w:r>
      <w:r w:rsidRPr="00B753AF">
        <w:rPr>
          <w:rFonts w:ascii="Braille from BRL2000" w:hAnsi="Braille from BRL2000"/>
          <w:iCs/>
          <w:spacing w:val="10"/>
          <w:sz w:val="28"/>
          <w:szCs w:val="28"/>
        </w:rPr>
        <w:t>_</w:t>
      </w:r>
      <w:r>
        <w:rPr>
          <w:rFonts w:ascii="Braille from BRL2000" w:hAnsi="Braille from BRL2000"/>
          <w:iCs/>
          <w:spacing w:val="10"/>
          <w:sz w:val="28"/>
          <w:szCs w:val="28"/>
        </w:rPr>
        <w:t>"v</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(456,5,1236)</w:t>
      </w:r>
    </w:p>
    <w:p w14:paraId="4F63A542"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9792" behindDoc="0" locked="0" layoutInCell="1" allowOverlap="1" wp14:anchorId="4AEB93FC" wp14:editId="4A9914F2">
                <wp:simplePos x="0" y="0"/>
                <wp:positionH relativeFrom="column">
                  <wp:posOffset>2504440</wp:posOffset>
                </wp:positionH>
                <wp:positionV relativeFrom="paragraph">
                  <wp:posOffset>184150</wp:posOffset>
                </wp:positionV>
                <wp:extent cx="180975" cy="142875"/>
                <wp:effectExtent l="38100" t="19050" r="47625" b="47625"/>
                <wp:wrapNone/>
                <wp:docPr id="103" name="5-Point Star 23"/>
                <wp:cNvGraphicFramePr/>
                <a:graphic xmlns:a="http://schemas.openxmlformats.org/drawingml/2006/main">
                  <a:graphicData uri="http://schemas.microsoft.com/office/word/2010/wordprocessingShape">
                    <wps:wsp>
                      <wps:cNvSpPr/>
                      <wps:spPr>
                        <a:xfrm>
                          <a:off x="0" y="0"/>
                          <a:ext cx="180975" cy="142875"/>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BE78" id="5-Point Star 23" o:spid="_x0000_s1026" style="position:absolute;margin-left:197.2pt;margin-top:14.5pt;width:14.25pt;height:1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" path="m,54573r69127,1l90488,r21360,54574l180975,54573,125050,88301r21362,54574l90488,109146,34563,142875,55925,88301,,54573xe" filled="f" strokecolor="black [3213]" strokeweight="1pt">
                <v:stroke joinstyle="miter"/>
                <v:path arrowok="t" o:connecttype="custom" o:connectlocs="0,54573;69127,54574;90488,0;111848,54574;180975,54573;125050,88301;146412,142875;90488,109146;34563,142875;55925,88301;0,54573" o:connectangles="0,0,0,0,0,0,0,0,0,0,0"/>
              </v:shape>
            </w:pict>
          </mc:Fallback>
        </mc:AlternateContent>
      </w: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08768" behindDoc="0" locked="0" layoutInCell="1" allowOverlap="1" wp14:anchorId="6DC55F0E" wp14:editId="47DC7F71">
                <wp:simplePos x="0" y="0"/>
                <wp:positionH relativeFrom="column">
                  <wp:posOffset>2533650</wp:posOffset>
                </wp:positionH>
                <wp:positionV relativeFrom="paragraph">
                  <wp:posOffset>19050</wp:posOffset>
                </wp:positionV>
                <wp:extent cx="123825" cy="1143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BF954" id="Rectangle 104" o:spid="_x0000_s1026" style="position:absolute;margin-left:199.5pt;margin-top:1.5pt;width:9.75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amlgIAAIc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" filled="f" strokecolor="black [3213]" strokeweight="1pt"/>
            </w:pict>
          </mc:Fallback>
        </mc:AlternateContent>
      </w:r>
      <w:r w:rsidRPr="00A63C04">
        <w:rPr>
          <w:rFonts w:ascii="Times New Roman" w:hAnsi="Times New Roman" w:cs="Times New Roman"/>
          <w:iCs/>
          <w:spacing w:val="10"/>
          <w:sz w:val="24"/>
          <w:szCs w:val="24"/>
        </w:rPr>
        <w:t>Square</w:t>
      </w:r>
      <w:r>
        <w:rPr>
          <w:iCs/>
          <w:spacing w:val="10"/>
          <w:sz w:val="28"/>
          <w:szCs w:val="28"/>
        </w:rPr>
        <w:t xml:space="preserve">   </w:t>
      </w:r>
      <w:r>
        <w:rPr>
          <w:rFonts w:ascii="Cambria" w:hAnsi="Cambria"/>
          <w:iCs/>
          <w:spacing w:val="10"/>
          <w:sz w:val="28"/>
          <w:szCs w:val="28"/>
        </w:rPr>
        <w:t xml:space="preserve">                 </w:t>
      </w:r>
      <w:r>
        <w:rPr>
          <w:rFonts w:ascii="Cambria" w:hAnsi="Cambria"/>
          <w:iCs/>
          <w:spacing w:val="10"/>
          <w:sz w:val="28"/>
          <w:szCs w:val="28"/>
        </w:rPr>
        <w:tab/>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4</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(456,5,256)</w:t>
      </w:r>
    </w:p>
    <w:p w14:paraId="3CC7B064"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3C04">
        <w:rPr>
          <w:rFonts w:ascii="Times New Roman" w:hAnsi="Times New Roman" w:cs="Times New Roman"/>
          <w:iCs/>
          <w:noProof/>
          <w:spacing w:val="10"/>
          <w:sz w:val="24"/>
          <w:szCs w:val="24"/>
        </w:rPr>
        <mc:AlternateContent>
          <mc:Choice Requires="wps">
            <w:drawing>
              <wp:anchor distT="0" distB="0" distL="114300" distR="114300" simplePos="0" relativeHeight="251810816" behindDoc="0" locked="0" layoutInCell="1" allowOverlap="1" wp14:anchorId="7111E67E" wp14:editId="56C464CF">
                <wp:simplePos x="0" y="0"/>
                <wp:positionH relativeFrom="column">
                  <wp:posOffset>2524125</wp:posOffset>
                </wp:positionH>
                <wp:positionV relativeFrom="paragraph">
                  <wp:posOffset>181610</wp:posOffset>
                </wp:positionV>
                <wp:extent cx="142875" cy="95250"/>
                <wp:effectExtent l="0" t="19050" r="28575" b="19050"/>
                <wp:wrapNone/>
                <wp:docPr id="105" name="Flowchart: Manual Input 105"/>
                <wp:cNvGraphicFramePr/>
                <a:graphic xmlns:a="http://schemas.openxmlformats.org/drawingml/2006/main">
                  <a:graphicData uri="http://schemas.microsoft.com/office/word/2010/wordprocessingShape">
                    <wps:wsp>
                      <wps:cNvSpPr/>
                      <wps:spPr>
                        <a:xfrm>
                          <a:off x="0" y="0"/>
                          <a:ext cx="142875" cy="95250"/>
                        </a:xfrm>
                        <a:prstGeom prst="flowChartManualIn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95E48" id="_x0000_t118" coordsize="21600,21600" o:spt="118" path="m,4292l21600,r,21600l,21600xe">
                <v:stroke joinstyle="miter"/>
                <v:path gradientshapeok="t" o:connecttype="custom" o:connectlocs="10800,2146;0,10800;10800,21600;21600,10800" textboxrect="0,4291,21600,21600"/>
              </v:shapetype>
              <v:shape id="Flowchart: Manual Input 105" o:spid="_x0000_s1026" type="#_x0000_t118" style="position:absolute;margin-left:198.75pt;margin-top:14.3pt;width:11.2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" filled="f" strokecolor="black [3213]" strokeweight="1pt"/>
            </w:pict>
          </mc:Fallback>
        </mc:AlternateContent>
      </w:r>
      <w:r w:rsidRPr="00A63C04">
        <w:rPr>
          <w:rFonts w:ascii="Times New Roman" w:hAnsi="Times New Roman" w:cs="Times New Roman"/>
          <w:iCs/>
          <w:spacing w:val="10"/>
          <w:sz w:val="24"/>
          <w:szCs w:val="24"/>
        </w:rPr>
        <w:t>Star</w:t>
      </w:r>
      <w:r>
        <w:rPr>
          <w:iCs/>
          <w:spacing w:val="10"/>
          <w:sz w:val="28"/>
          <w:szCs w:val="28"/>
        </w:rPr>
        <w:tab/>
      </w:r>
      <w:r>
        <w:rPr>
          <w:iCs/>
          <w:spacing w:val="10"/>
          <w:sz w:val="28"/>
          <w:szCs w:val="28"/>
        </w:rPr>
        <w:tab/>
      </w:r>
      <w:r w:rsidRPr="00B753AF">
        <w:rPr>
          <w:rFonts w:ascii="Braille from BRL2000" w:hAnsi="Braille from BRL2000"/>
          <w:iCs/>
          <w:spacing w:val="10"/>
          <w:sz w:val="28"/>
          <w:szCs w:val="28"/>
        </w:rPr>
        <w:t>_</w:t>
      </w:r>
      <w:r>
        <w:rPr>
          <w:rFonts w:ascii="Braille from BRL2000" w:hAnsi="Braille from BRL2000"/>
          <w:iCs/>
          <w:spacing w:val="10"/>
          <w:sz w:val="28"/>
          <w:szCs w:val="28"/>
        </w:rPr>
        <w:t>"s</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(456,5,234)</w:t>
      </w:r>
    </w:p>
    <w:p w14:paraId="53C6B6E2" w14:textId="77777777" w:rsidR="00EC38D9" w:rsidRPr="00B753AF" w:rsidRDefault="00EC38D9" w:rsidP="00CB7B0A">
      <w:pPr>
        <w:tabs>
          <w:tab w:val="left" w:pos="3960"/>
          <w:tab w:val="left" w:pos="5220"/>
          <w:tab w:val="left" w:pos="6840"/>
        </w:tabs>
        <w:spacing w:after="60" w:line="216" w:lineRule="auto"/>
        <w:ind w:left="360"/>
        <w:rPr>
          <w:iCs/>
          <w:spacing w:val="10"/>
          <w:sz w:val="28"/>
          <w:szCs w:val="28"/>
        </w:rPr>
      </w:pPr>
      <w:r w:rsidRPr="00A62458">
        <w:rPr>
          <w:rFonts w:ascii="Times New Roman" w:hAnsi="Times New Roman" w:cs="Times New Roman"/>
          <w:iCs/>
          <w:noProof/>
          <w:spacing w:val="10"/>
          <w:sz w:val="24"/>
          <w:szCs w:val="24"/>
        </w:rPr>
        <mc:AlternateContent>
          <mc:Choice Requires="wps">
            <w:drawing>
              <wp:anchor distT="0" distB="0" distL="114300" distR="114300" simplePos="0" relativeHeight="251814912" behindDoc="0" locked="0" layoutInCell="1" allowOverlap="1" wp14:anchorId="475C4EE9" wp14:editId="3B4C2832">
                <wp:simplePos x="0" y="0"/>
                <wp:positionH relativeFrom="column">
                  <wp:posOffset>2466975</wp:posOffset>
                </wp:positionH>
                <wp:positionV relativeFrom="paragraph">
                  <wp:posOffset>162560</wp:posOffset>
                </wp:positionV>
                <wp:extent cx="190500" cy="123825"/>
                <wp:effectExtent l="19050" t="19050" r="38100" b="28575"/>
                <wp:wrapNone/>
                <wp:docPr id="106" name="Isosceles Triangle 106"/>
                <wp:cNvGraphicFramePr/>
                <a:graphic xmlns:a="http://schemas.openxmlformats.org/drawingml/2006/main">
                  <a:graphicData uri="http://schemas.microsoft.com/office/word/2010/wordprocessingShape">
                    <wps:wsp>
                      <wps:cNvSpPr/>
                      <wps:spPr>
                        <a:xfrm>
                          <a:off x="0" y="0"/>
                          <a:ext cx="190500" cy="123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420D" id="Isosceles Triangle 106" o:spid="_x0000_s1026" type="#_x0000_t5" style="position:absolute;margin-left:194.25pt;margin-top:12.8pt;width:15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" filled="f" strokecolor="black [3213]" strokeweight="1pt"/>
            </w:pict>
          </mc:Fallback>
        </mc:AlternateContent>
      </w:r>
      <w:r w:rsidRPr="00A62458">
        <w:rPr>
          <w:rFonts w:ascii="Times New Roman" w:hAnsi="Times New Roman" w:cs="Times New Roman"/>
          <w:iCs/>
          <w:spacing w:val="10"/>
          <w:sz w:val="24"/>
          <w:szCs w:val="24"/>
        </w:rPr>
        <w:t>Trapezoid</w:t>
      </w:r>
      <w:r>
        <w:rPr>
          <w:iCs/>
          <w:spacing w:val="10"/>
          <w:sz w:val="28"/>
          <w:szCs w:val="28"/>
        </w:rPr>
        <w:tab/>
      </w:r>
      <w:r>
        <w:rPr>
          <w:iCs/>
          <w:spacing w:val="10"/>
          <w:sz w:val="28"/>
          <w:szCs w:val="28"/>
        </w:rPr>
        <w:tab/>
      </w:r>
      <w:r w:rsidRPr="00B753AF">
        <w:rPr>
          <w:rFonts w:ascii="Braille from BRL2000" w:hAnsi="Braille from BRL2000"/>
          <w:iCs/>
          <w:spacing w:val="10"/>
          <w:sz w:val="28"/>
          <w:szCs w:val="28"/>
        </w:rPr>
        <w:t>_</w:t>
      </w:r>
      <w:r>
        <w:rPr>
          <w:rFonts w:ascii="Braille from BRL2000" w:hAnsi="Braille from BRL2000"/>
          <w:iCs/>
          <w:spacing w:val="10"/>
          <w:sz w:val="28"/>
          <w:szCs w:val="28"/>
        </w:rPr>
        <w:t>"z</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(456,5,1356)</w:t>
      </w:r>
    </w:p>
    <w:p w14:paraId="0962CBAE" w14:textId="77777777" w:rsidR="00EC38D9" w:rsidRDefault="00EC38D9" w:rsidP="00CB7B0A">
      <w:pPr>
        <w:tabs>
          <w:tab w:val="left" w:pos="3960"/>
          <w:tab w:val="left" w:pos="5220"/>
          <w:tab w:val="left" w:pos="6840"/>
        </w:tabs>
        <w:spacing w:after="60" w:line="216" w:lineRule="auto"/>
        <w:ind w:left="360"/>
        <w:rPr>
          <w:iCs/>
          <w:spacing w:val="10"/>
          <w:sz w:val="28"/>
          <w:szCs w:val="28"/>
        </w:rPr>
      </w:pPr>
      <w:r w:rsidRPr="00A62458">
        <w:rPr>
          <w:rFonts w:ascii="Times New Roman" w:hAnsi="Times New Roman" w:cs="Times New Roman"/>
          <w:iCs/>
          <w:spacing w:val="10"/>
          <w:sz w:val="24"/>
          <w:szCs w:val="24"/>
        </w:rPr>
        <w:t>Triangle, generic</w:t>
      </w:r>
      <w:r>
        <w:rPr>
          <w:iCs/>
          <w:spacing w:val="10"/>
          <w:sz w:val="28"/>
          <w:szCs w:val="28"/>
        </w:rPr>
        <w:t xml:space="preserve">   </w:t>
      </w:r>
      <w:r>
        <w:rPr>
          <w:rFonts w:ascii="Cambria" w:hAnsi="Cambria"/>
          <w:iCs/>
          <w:spacing w:val="10"/>
          <w:sz w:val="28"/>
          <w:szCs w:val="28"/>
        </w:rPr>
        <w:t xml:space="preserve">               </w:t>
      </w:r>
      <w:r>
        <w:rPr>
          <w:rFonts w:ascii="Cambria" w:hAnsi="Cambria"/>
          <w:iCs/>
          <w:spacing w:val="10"/>
          <w:sz w:val="28"/>
          <w:szCs w:val="28"/>
        </w:rPr>
        <w:tab/>
        <w:t xml:space="preserve">    </w:t>
      </w:r>
      <w:r>
        <w:rPr>
          <w:rFonts w:ascii="Cambria" w:hAnsi="Cambria"/>
          <w:iCs/>
          <w:spacing w:val="10"/>
          <w:sz w:val="28"/>
          <w:szCs w:val="28"/>
        </w:rPr>
        <w:tab/>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iCs/>
          <w:spacing w:val="10"/>
          <w:sz w:val="28"/>
          <w:szCs w:val="28"/>
        </w:rPr>
        <w:t>t</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(456,5,2345)</w:t>
      </w:r>
    </w:p>
    <w:p w14:paraId="2E2C81F1" w14:textId="77777777" w:rsidR="00EC38D9" w:rsidRDefault="00EC38D9" w:rsidP="00CB7B0A">
      <w:pPr>
        <w:tabs>
          <w:tab w:val="left" w:pos="3960"/>
          <w:tab w:val="left" w:pos="5220"/>
          <w:tab w:val="left" w:pos="6840"/>
        </w:tabs>
        <w:spacing w:after="60" w:line="216" w:lineRule="auto"/>
        <w:ind w:left="1440" w:hanging="1080"/>
        <w:rPr>
          <w:iCs/>
          <w:spacing w:val="10"/>
          <w:sz w:val="28"/>
          <w:szCs w:val="28"/>
        </w:rPr>
      </w:pPr>
      <w:r w:rsidRPr="00A62458">
        <w:rPr>
          <w:rFonts w:ascii="Times New Roman" w:hAnsi="Times New Roman" w:cs="Times New Roman"/>
          <w:iCs/>
          <w:spacing w:val="10"/>
          <w:sz w:val="24"/>
          <w:szCs w:val="24"/>
        </w:rPr>
        <w:t>Measure of angle</w:t>
      </w:r>
      <w:r>
        <w:rPr>
          <w:iCs/>
          <w:spacing w:val="10"/>
          <w:sz w:val="28"/>
          <w:szCs w:val="28"/>
        </w:rPr>
        <w:t xml:space="preserve">            </w:t>
      </w:r>
      <w:r>
        <w:rPr>
          <w:iCs/>
          <w:spacing w:val="10"/>
          <w:sz w:val="28"/>
          <w:szCs w:val="28"/>
        </w:rPr>
        <w:tab/>
      </w:r>
      <w:r>
        <w:rPr>
          <w:iCs/>
          <w:spacing w:val="10"/>
        </w:rPr>
        <w:t>m</w:t>
      </w:r>
      <w:r>
        <w:rPr>
          <w:rFonts w:ascii="Cambria" w:hAnsi="Cambria"/>
          <w:iCs/>
          <w:spacing w:val="10"/>
          <w:sz w:val="28"/>
          <w:szCs w:val="28"/>
        </w:rPr>
        <w:sym w:font="Symbol" w:char="00D0"/>
      </w:r>
      <w:r>
        <w:rPr>
          <w:rFonts w:ascii="Cambria" w:hAnsi="Cambria"/>
          <w:iCs/>
          <w:spacing w:val="10"/>
          <w:sz w:val="28"/>
          <w:szCs w:val="28"/>
        </w:rPr>
        <w:t xml:space="preserve">   </w:t>
      </w:r>
      <w:r>
        <w:rPr>
          <w:rFonts w:ascii="Cambria" w:hAnsi="Cambria"/>
          <w:iCs/>
          <w:spacing w:val="10"/>
          <w:sz w:val="28"/>
          <w:szCs w:val="28"/>
        </w:rPr>
        <w:tab/>
      </w:r>
      <w:r>
        <w:rPr>
          <w:rFonts w:ascii="Braille from BRL2000" w:hAnsi="Braille from BRL2000"/>
          <w:iCs/>
          <w:spacing w:val="10"/>
          <w:sz w:val="28"/>
          <w:szCs w:val="28"/>
        </w:rPr>
        <w:t>m_</w:t>
      </w:r>
      <w:r>
        <w:rPr>
          <w:rFonts w:ascii="Braille from BRL2000" w:hAnsi="Braille from BRL2000"/>
          <w:spacing w:val="8"/>
          <w:sz w:val="28"/>
          <w:szCs w:val="28"/>
        </w:rPr>
        <w:t>"</w:t>
      </w:r>
      <w:r>
        <w:rPr>
          <w:rFonts w:ascii="Braille from BRL2000" w:hAnsi="Braille from BRL2000"/>
          <w:iCs/>
          <w:spacing w:val="10"/>
          <w:sz w:val="28"/>
          <w:szCs w:val="28"/>
        </w:rPr>
        <w:t>!</w:t>
      </w:r>
      <w:r>
        <w:rPr>
          <w:rFonts w:ascii="Braille from BRL2000" w:hAnsi="Braille from BRL2000"/>
          <w:iCs/>
          <w:spacing w:val="10"/>
          <w:sz w:val="28"/>
          <w:szCs w:val="28"/>
        </w:rPr>
        <w:tab/>
      </w:r>
      <w:r w:rsidRPr="00A62458">
        <w:rPr>
          <w:rFonts w:ascii="Times New Roman" w:hAnsi="Times New Roman" w:cs="Times New Roman"/>
          <w:iCs/>
          <w:spacing w:val="10"/>
          <w:sz w:val="24"/>
          <w:szCs w:val="24"/>
        </w:rPr>
        <w:t>(134,456,5,2346)</w:t>
      </w:r>
    </w:p>
    <w:p w14:paraId="7C81C912" w14:textId="77777777" w:rsidR="00DA34D4" w:rsidRDefault="00DA34D4" w:rsidP="00CB7B0A">
      <w:pPr>
        <w:tabs>
          <w:tab w:val="left" w:pos="1080"/>
          <w:tab w:val="left" w:pos="4500"/>
          <w:tab w:val="left" w:pos="4860"/>
          <w:tab w:val="left" w:pos="5760"/>
          <w:tab w:val="left" w:pos="6120"/>
          <w:tab w:val="left" w:pos="7020"/>
        </w:tabs>
        <w:spacing w:before="140" w:after="60" w:line="312" w:lineRule="auto"/>
        <w:ind w:left="360"/>
        <w:rPr>
          <w:rFonts w:ascii="Times New Roman" w:hAnsi="Times New Roman" w:cs="Times New Roman"/>
          <w:iCs/>
          <w:spacing w:val="10"/>
          <w:sz w:val="24"/>
          <w:szCs w:val="24"/>
        </w:rPr>
      </w:pPr>
      <w:r w:rsidRPr="00EC38D9">
        <w:rPr>
          <w:rFonts w:ascii="Times New Roman" w:hAnsi="Times New Roman" w:cs="Times New Roman"/>
          <w:iCs/>
          <w:spacing w:val="10"/>
          <w:sz w:val="24"/>
          <w:szCs w:val="24"/>
        </w:rPr>
        <w:t xml:space="preserve">Adding dots (456) between the dot (5) and the shape designating letter makes the shape </w:t>
      </w:r>
      <w:r>
        <w:rPr>
          <w:rFonts w:ascii="Times New Roman" w:hAnsi="Times New Roman" w:cs="Times New Roman"/>
          <w:iCs/>
          <w:spacing w:val="10"/>
          <w:sz w:val="24"/>
          <w:szCs w:val="24"/>
        </w:rPr>
        <w:t xml:space="preserve">a </w:t>
      </w:r>
      <w:r>
        <w:rPr>
          <w:rFonts w:ascii="Times New Roman" w:hAnsi="Times New Roman" w:cs="Times New Roman"/>
          <w:iCs/>
          <w:spacing w:val="10"/>
          <w:sz w:val="24"/>
          <w:szCs w:val="24"/>
        </w:rPr>
        <w:tab/>
        <w:t>solid filled in shape.</w:t>
      </w:r>
      <w:r w:rsidRPr="00EC38D9">
        <w:rPr>
          <w:rFonts w:ascii="Times New Roman" w:hAnsi="Times New Roman" w:cs="Times New Roman"/>
          <w:iCs/>
          <w:spacing w:val="10"/>
          <w:sz w:val="24"/>
          <w:szCs w:val="24"/>
        </w:rPr>
        <w:t xml:space="preserve"> </w:t>
      </w:r>
      <w:r>
        <w:rPr>
          <w:rFonts w:ascii="Times New Roman" w:hAnsi="Times New Roman" w:cs="Times New Roman"/>
          <w:iCs/>
          <w:spacing w:val="10"/>
          <w:sz w:val="24"/>
          <w:szCs w:val="24"/>
        </w:rPr>
        <w:tab/>
      </w:r>
    </w:p>
    <w:p w14:paraId="1A0BC588" w14:textId="77777777" w:rsidR="00DA34D4" w:rsidRDefault="00DA34D4" w:rsidP="00CB7B0A">
      <w:pPr>
        <w:tabs>
          <w:tab w:val="left" w:pos="1080"/>
          <w:tab w:val="left" w:pos="4500"/>
          <w:tab w:val="left" w:pos="4860"/>
          <w:tab w:val="left" w:pos="5760"/>
          <w:tab w:val="left" w:pos="6120"/>
          <w:tab w:val="left" w:pos="7020"/>
        </w:tabs>
        <w:spacing w:after="60" w:line="312" w:lineRule="auto"/>
        <w:ind w:left="360"/>
        <w:rPr>
          <w:rFonts w:ascii="Times New Roman" w:hAnsi="Times New Roman" w:cs="Times New Roman"/>
          <w:iCs/>
          <w:spacing w:val="10"/>
          <w:sz w:val="24"/>
          <w:szCs w:val="24"/>
        </w:rPr>
      </w:pPr>
      <w:r w:rsidRPr="00EC38D9">
        <w:rPr>
          <w:rFonts w:ascii="Times New Roman" w:hAnsi="Times New Roman" w:cs="Times New Roman"/>
          <w:iCs/>
          <w:spacing w:val="10"/>
          <w:sz w:val="24"/>
          <w:szCs w:val="24"/>
        </w:rPr>
        <w:t xml:space="preserve">Adding dots (46) between the dot (5) and the shape designating letter makes the shape </w:t>
      </w:r>
      <w:r>
        <w:rPr>
          <w:rFonts w:ascii="Times New Roman" w:hAnsi="Times New Roman" w:cs="Times New Roman"/>
          <w:iCs/>
          <w:spacing w:val="10"/>
          <w:sz w:val="24"/>
          <w:szCs w:val="24"/>
        </w:rPr>
        <w:t>a shaded in shape.</w:t>
      </w:r>
      <w:r>
        <w:rPr>
          <w:rFonts w:ascii="Times New Roman" w:hAnsi="Times New Roman" w:cs="Times New Roman"/>
          <w:iCs/>
          <w:spacing w:val="10"/>
          <w:sz w:val="24"/>
          <w:szCs w:val="24"/>
        </w:rPr>
        <w:tab/>
      </w:r>
    </w:p>
    <w:p w14:paraId="50A5ADF9" w14:textId="77777777" w:rsidR="00DA34D4" w:rsidRDefault="0085027F" w:rsidP="00CB7B0A">
      <w:pPr>
        <w:tabs>
          <w:tab w:val="left" w:pos="1080"/>
          <w:tab w:val="left" w:pos="4500"/>
          <w:tab w:val="left" w:pos="4860"/>
          <w:tab w:val="left" w:pos="5760"/>
          <w:tab w:val="left" w:pos="6120"/>
          <w:tab w:val="left" w:pos="7020"/>
        </w:tabs>
        <w:spacing w:after="60" w:line="312" w:lineRule="auto"/>
        <w:ind w:left="360"/>
        <w:rPr>
          <w:rFonts w:ascii="Braille from BRL2000" w:hAnsi="Braille from BRL2000"/>
          <w:iCs/>
          <w:spacing w:val="10"/>
          <w:sz w:val="28"/>
          <w:szCs w:val="28"/>
        </w:rPr>
      </w:pPr>
      <w:r>
        <w:rPr>
          <w:rFonts w:ascii="Times New Roman" w:hAnsi="Times New Roman" w:cs="Times New Roman"/>
          <w:iCs/>
          <w:noProof/>
          <w:spacing w:val="10"/>
          <w:sz w:val="24"/>
          <w:szCs w:val="24"/>
        </w:rPr>
        <mc:AlternateContent>
          <mc:Choice Requires="wps">
            <w:drawing>
              <wp:anchor distT="0" distB="0" distL="114300" distR="114300" simplePos="0" relativeHeight="251817984" behindDoc="0" locked="0" layoutInCell="1" allowOverlap="1" wp14:anchorId="73AEE10D" wp14:editId="16FC963A">
                <wp:simplePos x="0" y="0"/>
                <wp:positionH relativeFrom="column">
                  <wp:posOffset>3248025</wp:posOffset>
                </wp:positionH>
                <wp:positionV relativeFrom="paragraph">
                  <wp:posOffset>333375</wp:posOffset>
                </wp:positionV>
                <wp:extent cx="209550" cy="2000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209550" cy="20002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FE645" id="Rectangle 108" o:spid="_x0000_s1026" style="position:absolute;margin-left:255.75pt;margin-top:26.25pt;width:16.5pt;height:15.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" fillcolor="#cfcdcd [2894]" strokecolor="#1f3763 [1604]" strokeweight="1pt"/>
            </w:pict>
          </mc:Fallback>
        </mc:AlternateContent>
      </w:r>
      <w:r>
        <w:rPr>
          <w:rFonts w:ascii="Times New Roman" w:hAnsi="Times New Roman" w:cs="Times New Roman"/>
          <w:b/>
          <w:iCs/>
          <w:noProof/>
          <w:spacing w:val="10"/>
          <w:sz w:val="24"/>
          <w:szCs w:val="24"/>
        </w:rPr>
        <mc:AlternateContent>
          <mc:Choice Requires="wps">
            <w:drawing>
              <wp:anchor distT="0" distB="0" distL="114300" distR="114300" simplePos="0" relativeHeight="251816960" behindDoc="0" locked="0" layoutInCell="1" allowOverlap="1" wp14:anchorId="731BF520" wp14:editId="1297C676">
                <wp:simplePos x="0" y="0"/>
                <wp:positionH relativeFrom="column">
                  <wp:posOffset>3105150</wp:posOffset>
                </wp:positionH>
                <wp:positionV relativeFrom="paragraph">
                  <wp:posOffset>9525</wp:posOffset>
                </wp:positionV>
                <wp:extent cx="466725" cy="16192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46672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A1999" id="Rectangle 107" o:spid="_x0000_s1026" style="position:absolute;margin-left:244.5pt;margin-top:.75pt;width:36.75pt;height:12.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" fillcolor="black [3200]" strokecolor="black [1600]" strokeweight="1pt"/>
            </w:pict>
          </mc:Fallback>
        </mc:AlternateContent>
      </w:r>
      <w:r w:rsidR="00DA34D4" w:rsidRPr="0017783C">
        <w:rPr>
          <w:rFonts w:ascii="Times New Roman" w:hAnsi="Times New Roman" w:cs="Times New Roman"/>
          <w:b/>
          <w:iCs/>
          <w:spacing w:val="10"/>
          <w:sz w:val="24"/>
          <w:szCs w:val="24"/>
        </w:rPr>
        <w:t>Examples:</w:t>
      </w:r>
      <w:r w:rsidR="00DA34D4" w:rsidRPr="0017783C">
        <w:rPr>
          <w:rFonts w:ascii="Times New Roman" w:hAnsi="Times New Roman" w:cs="Times New Roman"/>
          <w:iCs/>
          <w:spacing w:val="10"/>
          <w:sz w:val="24"/>
          <w:szCs w:val="24"/>
        </w:rPr>
        <w:t xml:space="preserve">    solid  rectangle</w:t>
      </w:r>
      <w:r w:rsidR="00DA34D4">
        <w:rPr>
          <w:iCs/>
          <w:spacing w:val="10"/>
          <w:sz w:val="28"/>
          <w:szCs w:val="28"/>
        </w:rPr>
        <w:t xml:space="preserve">    </w:t>
      </w:r>
      <w:r w:rsidR="00DA34D4">
        <w:rPr>
          <w:rFonts w:ascii="Braille from BRL2000" w:hAnsi="Braille from BRL2000"/>
          <w:iCs/>
          <w:spacing w:val="10"/>
          <w:sz w:val="28"/>
          <w:szCs w:val="28"/>
        </w:rPr>
        <w:t>_</w:t>
      </w:r>
      <w:r w:rsidR="00DA34D4">
        <w:rPr>
          <w:rFonts w:ascii="Braille from BRL2000" w:hAnsi="Braille from BRL2000"/>
          <w:spacing w:val="8"/>
          <w:sz w:val="28"/>
          <w:szCs w:val="28"/>
        </w:rPr>
        <w:t>"</w:t>
      </w:r>
      <w:r w:rsidR="00DA34D4">
        <w:rPr>
          <w:rFonts w:ascii="Braille from BRL2000" w:hAnsi="Braille from BRL2000"/>
          <w:iCs/>
          <w:spacing w:val="10"/>
          <w:sz w:val="28"/>
          <w:szCs w:val="28"/>
        </w:rPr>
        <w:t>_r</w:t>
      </w:r>
      <w:r w:rsidR="00DA34D4">
        <w:rPr>
          <w:rFonts w:ascii="Braille from BRL2000" w:hAnsi="Braille from BRL2000"/>
          <w:iCs/>
          <w:spacing w:val="10"/>
          <w:sz w:val="28"/>
          <w:szCs w:val="28"/>
        </w:rPr>
        <w:tab/>
      </w:r>
      <w:r w:rsidR="00DA34D4">
        <w:rPr>
          <w:rFonts w:ascii="Braille from BRL2000" w:hAnsi="Braille from BRL2000"/>
          <w:iCs/>
          <w:spacing w:val="10"/>
          <w:sz w:val="28"/>
          <w:szCs w:val="28"/>
        </w:rPr>
        <w:tab/>
      </w:r>
      <w:r w:rsidR="00DA34D4" w:rsidRPr="0017783C">
        <w:rPr>
          <w:rFonts w:ascii="Times New Roman" w:hAnsi="Times New Roman" w:cs="Times New Roman"/>
          <w:iCs/>
          <w:spacing w:val="10"/>
          <w:sz w:val="24"/>
          <w:szCs w:val="24"/>
        </w:rPr>
        <w:t>(456,5,456,1235)</w:t>
      </w:r>
    </w:p>
    <w:p w14:paraId="7F1012CD" w14:textId="77777777" w:rsidR="0085027F" w:rsidRDefault="00DA34D4" w:rsidP="00CB7B0A">
      <w:pPr>
        <w:tabs>
          <w:tab w:val="left" w:pos="1080"/>
          <w:tab w:val="left" w:pos="4500"/>
          <w:tab w:val="left" w:pos="4860"/>
          <w:tab w:val="left" w:pos="5760"/>
          <w:tab w:val="left" w:pos="6120"/>
          <w:tab w:val="left" w:pos="7020"/>
        </w:tabs>
        <w:spacing w:after="60" w:line="312" w:lineRule="auto"/>
        <w:ind w:left="360"/>
        <w:rPr>
          <w:rFonts w:ascii="Times New Roman" w:hAnsi="Times New Roman" w:cs="Times New Roman"/>
          <w:b/>
          <w:iCs/>
          <w:spacing w:val="10"/>
          <w:sz w:val="24"/>
          <w:szCs w:val="24"/>
        </w:rPr>
      </w:pPr>
      <w:r w:rsidRPr="0017783C">
        <w:rPr>
          <w:rFonts w:ascii="Times New Roman" w:hAnsi="Times New Roman" w:cs="Times New Roman"/>
          <w:iCs/>
          <w:spacing w:val="10"/>
          <w:sz w:val="24"/>
          <w:szCs w:val="24"/>
        </w:rPr>
        <w:t xml:space="preserve">                     shaded square     </w:t>
      </w:r>
      <w:r>
        <w:rPr>
          <w:rFonts w:ascii="Braille from BRL2000" w:hAnsi="Braille from BRL2000"/>
          <w:iCs/>
          <w:spacing w:val="10"/>
          <w:sz w:val="28"/>
          <w:szCs w:val="28"/>
        </w:rPr>
        <w:t>_</w:t>
      </w:r>
      <w:r>
        <w:rPr>
          <w:rFonts w:ascii="Braille from BRL2000" w:hAnsi="Braille from BRL2000"/>
          <w:spacing w:val="8"/>
          <w:sz w:val="28"/>
          <w:szCs w:val="28"/>
        </w:rPr>
        <w:t>"</w:t>
      </w:r>
      <w:r>
        <w:rPr>
          <w:rFonts w:ascii="Braille from BRL2000" w:hAnsi="Braille from BRL2000"/>
          <w:spacing w:val="8"/>
          <w:sz w:val="28"/>
          <w:szCs w:val="28"/>
        </w:rPr>
        <w:softHyphen/>
        <w:t>.4</w:t>
      </w:r>
      <w:r>
        <w:rPr>
          <w:rFonts w:ascii="Braille from BRL2000" w:hAnsi="Braille from BRL2000"/>
          <w:spacing w:val="8"/>
          <w:sz w:val="28"/>
          <w:szCs w:val="28"/>
        </w:rPr>
        <w:tab/>
      </w:r>
      <w:r>
        <w:rPr>
          <w:rFonts w:ascii="Braille from BRL2000" w:hAnsi="Braille from BRL2000"/>
          <w:spacing w:val="8"/>
          <w:sz w:val="28"/>
          <w:szCs w:val="28"/>
        </w:rPr>
        <w:tab/>
      </w:r>
      <w:r w:rsidRPr="0017783C">
        <w:rPr>
          <w:rFonts w:ascii="Times New Roman" w:hAnsi="Times New Roman" w:cs="Times New Roman"/>
          <w:iCs/>
          <w:spacing w:val="10"/>
          <w:sz w:val="24"/>
          <w:szCs w:val="24"/>
        </w:rPr>
        <w:t>(456,5,46,256)</w:t>
      </w:r>
    </w:p>
    <w:p w14:paraId="26AE5183" w14:textId="69D4A681" w:rsidR="00DA34D4" w:rsidRDefault="00DA34D4" w:rsidP="00CB7B0A">
      <w:pPr>
        <w:tabs>
          <w:tab w:val="left" w:pos="1080"/>
          <w:tab w:val="left" w:pos="4500"/>
          <w:tab w:val="left" w:pos="4860"/>
          <w:tab w:val="left" w:pos="5760"/>
          <w:tab w:val="left" w:pos="6120"/>
          <w:tab w:val="left" w:pos="7020"/>
        </w:tabs>
        <w:spacing w:after="60" w:line="312" w:lineRule="auto"/>
        <w:ind w:left="360"/>
        <w:rPr>
          <w:rFonts w:ascii="Times New Roman" w:hAnsi="Times New Roman" w:cs="Times New Roman"/>
          <w:iCs/>
          <w:spacing w:val="10"/>
          <w:sz w:val="24"/>
          <w:szCs w:val="24"/>
        </w:rPr>
      </w:pPr>
      <w:r w:rsidRPr="0017783C">
        <w:rPr>
          <w:rFonts w:ascii="Times New Roman" w:hAnsi="Times New Roman" w:cs="Times New Roman"/>
          <w:iCs/>
          <w:spacing w:val="10"/>
          <w:sz w:val="24"/>
          <w:szCs w:val="24"/>
        </w:rPr>
        <w:t xml:space="preserve">An exception to the solid rule is the solid dot which is represented by the symbol for </w:t>
      </w:r>
      <w:r>
        <w:rPr>
          <w:rFonts w:ascii="Times New Roman" w:hAnsi="Times New Roman" w:cs="Times New Roman"/>
          <w:iCs/>
          <w:spacing w:val="10"/>
          <w:sz w:val="24"/>
          <w:szCs w:val="24"/>
        </w:rPr>
        <w:tab/>
        <w:t xml:space="preserve">          </w:t>
      </w:r>
      <w:r w:rsidRPr="0017783C">
        <w:rPr>
          <w:rFonts w:ascii="Times New Roman" w:hAnsi="Times New Roman" w:cs="Times New Roman"/>
          <w:iCs/>
          <w:spacing w:val="10"/>
          <w:sz w:val="24"/>
          <w:szCs w:val="24"/>
        </w:rPr>
        <w:t xml:space="preserve"> </w:t>
      </w:r>
      <w:r w:rsidR="0085027F">
        <w:rPr>
          <w:rFonts w:ascii="Times New Roman" w:hAnsi="Times New Roman" w:cs="Times New Roman"/>
          <w:iCs/>
          <w:spacing w:val="10"/>
          <w:sz w:val="24"/>
          <w:szCs w:val="24"/>
        </w:rPr>
        <w:t xml:space="preserve">   </w:t>
      </w:r>
      <w:r w:rsidRPr="0017783C">
        <w:rPr>
          <w:rFonts w:ascii="Times New Roman" w:hAnsi="Times New Roman" w:cs="Times New Roman"/>
          <w:iCs/>
          <w:spacing w:val="10"/>
          <w:sz w:val="24"/>
          <w:szCs w:val="24"/>
        </w:rPr>
        <w:t>notational period.    Solid dot</w:t>
      </w:r>
      <w:r>
        <w:rPr>
          <w:iCs/>
          <w:spacing w:val="10"/>
          <w:sz w:val="28"/>
          <w:szCs w:val="28"/>
        </w:rPr>
        <w:t xml:space="preserve">         </w:t>
      </w:r>
      <w:r>
        <w:rPr>
          <w:iCs/>
          <w:spacing w:val="10"/>
          <w:sz w:val="28"/>
          <w:szCs w:val="28"/>
        </w:rPr>
        <w:sym w:font="Symbol" w:char="00B7"/>
      </w:r>
      <w:r>
        <w:rPr>
          <w:iCs/>
          <w:spacing w:val="10"/>
          <w:sz w:val="28"/>
          <w:szCs w:val="28"/>
        </w:rPr>
        <w:t xml:space="preserve">  </w:t>
      </w:r>
      <w:r>
        <w:rPr>
          <w:iCs/>
          <w:spacing w:val="10"/>
          <w:sz w:val="28"/>
          <w:szCs w:val="28"/>
        </w:rPr>
        <w:tab/>
      </w:r>
      <w:r>
        <w:rPr>
          <w:rFonts w:ascii="Braille from BRL2000" w:hAnsi="Braille from BRL2000"/>
          <w:iCs/>
          <w:spacing w:val="10"/>
          <w:sz w:val="28"/>
          <w:szCs w:val="28"/>
        </w:rPr>
        <w:t>]</w:t>
      </w:r>
      <w:r>
        <w:rPr>
          <w:iCs/>
          <w:spacing w:val="10"/>
          <w:sz w:val="28"/>
          <w:szCs w:val="28"/>
        </w:rPr>
        <w:t xml:space="preserve">     </w:t>
      </w:r>
      <w:r w:rsidRPr="0017783C">
        <w:rPr>
          <w:rFonts w:ascii="Times New Roman" w:hAnsi="Times New Roman" w:cs="Times New Roman"/>
          <w:iCs/>
          <w:spacing w:val="10"/>
          <w:sz w:val="24"/>
          <w:szCs w:val="24"/>
        </w:rPr>
        <w:t xml:space="preserve"> (12456)</w:t>
      </w:r>
    </w:p>
    <w:p w14:paraId="1E048360" w14:textId="77777777" w:rsidR="00CB7B0A" w:rsidRPr="0085027F" w:rsidRDefault="00CB7B0A" w:rsidP="00CB7B0A">
      <w:pPr>
        <w:tabs>
          <w:tab w:val="left" w:pos="1080"/>
          <w:tab w:val="left" w:pos="4500"/>
          <w:tab w:val="left" w:pos="4860"/>
          <w:tab w:val="left" w:pos="5760"/>
          <w:tab w:val="left" w:pos="6120"/>
          <w:tab w:val="left" w:pos="7020"/>
        </w:tabs>
        <w:spacing w:after="60" w:line="312" w:lineRule="auto"/>
        <w:ind w:left="360"/>
        <w:rPr>
          <w:rFonts w:ascii="Times New Roman" w:hAnsi="Times New Roman" w:cs="Times New Roman"/>
          <w:b/>
          <w:iCs/>
          <w:spacing w:val="10"/>
          <w:sz w:val="24"/>
          <w:szCs w:val="24"/>
        </w:rPr>
      </w:pPr>
    </w:p>
    <w:p w14:paraId="0879DEFE" w14:textId="77777777" w:rsidR="00DA34D4" w:rsidRPr="00771529" w:rsidRDefault="00DA34D4" w:rsidP="00CB7B0A">
      <w:pPr>
        <w:spacing w:after="60"/>
        <w:ind w:left="446" w:hanging="360"/>
        <w:rPr>
          <w:rFonts w:ascii="Times New Roman" w:hAnsi="Times New Roman" w:cs="Times New Roman"/>
          <w:b/>
          <w:iCs/>
          <w:spacing w:val="10"/>
          <w:sz w:val="28"/>
          <w:szCs w:val="28"/>
        </w:rPr>
      </w:pPr>
      <w:r w:rsidRPr="00771529">
        <w:rPr>
          <w:rFonts w:ascii="Times New Roman" w:hAnsi="Times New Roman" w:cs="Times New Roman"/>
          <w:b/>
          <w:iCs/>
          <w:spacing w:val="10"/>
          <w:sz w:val="28"/>
          <w:szCs w:val="28"/>
        </w:rPr>
        <w:lastRenderedPageBreak/>
        <w:t xml:space="preserve">General Modifiers   </w:t>
      </w:r>
    </w:p>
    <w:p w14:paraId="466C65EE" w14:textId="77777777" w:rsidR="00DA34D4" w:rsidRPr="00E27526" w:rsidRDefault="00DA34D4" w:rsidP="00CB7B0A">
      <w:pPr>
        <w:autoSpaceDE w:val="0"/>
        <w:autoSpaceDN w:val="0"/>
        <w:adjustRightInd w:val="0"/>
        <w:spacing w:after="40" w:line="240" w:lineRule="auto"/>
        <w:ind w:left="1080"/>
        <w:rPr>
          <w:rFonts w:ascii="Times New Roman" w:hAnsi="Times New Roman" w:cs="Times New Roman"/>
          <w:sz w:val="24"/>
          <w:szCs w:val="24"/>
        </w:rPr>
      </w:pPr>
      <w:r w:rsidRPr="00E27526">
        <w:rPr>
          <w:rFonts w:ascii="Times New Roman" w:hAnsi="Times New Roman" w:cs="Times New Roman"/>
          <w:sz w:val="24"/>
          <w:szCs w:val="24"/>
        </w:rPr>
        <w:t>acute  accent</w:t>
      </w:r>
      <w:r>
        <w:rPr>
          <w:sz w:val="28"/>
          <w:szCs w:val="28"/>
        </w:rPr>
        <w:t xml:space="preserve">  </w:t>
      </w:r>
      <w:r>
        <w:rPr>
          <w:sz w:val="28"/>
          <w:szCs w:val="28"/>
        </w:rPr>
        <w:tab/>
        <w:t xml:space="preserve">             </w:t>
      </w:r>
      <w:r>
        <w:rPr>
          <w:rFonts w:ascii="Lucida Sans Unicode" w:hAnsi="Lucida Sans Unicode" w:cs="Lucida Sans Unicode"/>
          <w:iCs/>
          <w:spacing w:val="10"/>
          <w:sz w:val="28"/>
          <w:szCs w:val="28"/>
        </w:rPr>
        <w:t>́</w:t>
      </w:r>
      <w:r>
        <w:rPr>
          <w:sz w:val="32"/>
          <w:szCs w:val="32"/>
        </w:rPr>
        <w:tab/>
      </w:r>
      <w:r>
        <w:rPr>
          <w:rFonts w:ascii="Braille from BRL2000" w:hAnsi="Braille from BRL2000"/>
          <w:sz w:val="28"/>
          <w:szCs w:val="28"/>
        </w:rPr>
        <w:t>@9</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(4,35)</w:t>
      </w:r>
    </w:p>
    <w:p w14:paraId="478F2304"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asterisk</w:t>
      </w:r>
      <w:r>
        <w:rPr>
          <w:sz w:val="28"/>
          <w:szCs w:val="28"/>
        </w:rPr>
        <w:t xml:space="preserve">       </w:t>
      </w:r>
      <w:r>
        <w:rPr>
          <w:sz w:val="28"/>
          <w:szCs w:val="28"/>
        </w:rPr>
        <w:tab/>
      </w:r>
      <w:r>
        <w:rPr>
          <w:sz w:val="28"/>
          <w:szCs w:val="28"/>
        </w:rPr>
        <w:tab/>
      </w:r>
      <w:r>
        <w:rPr>
          <w:rFonts w:ascii="Lucida Sans Unicode" w:hAnsi="Lucida Sans Unicode" w:cs="Lucida Sans Unicode"/>
          <w:sz w:val="28"/>
          <w:szCs w:val="28"/>
        </w:rPr>
        <w:t>*</w:t>
      </w:r>
      <w:r>
        <w:rPr>
          <w:sz w:val="28"/>
          <w:szCs w:val="28"/>
        </w:rPr>
        <w:tab/>
      </w:r>
      <w:r>
        <w:rPr>
          <w:rFonts w:ascii="Braille from BRL2000" w:hAnsi="Braille from BRL2000"/>
          <w:sz w:val="28"/>
          <w:szCs w:val="28"/>
        </w:rPr>
        <w:t>_[</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(456,246)</w:t>
      </w:r>
    </w:p>
    <w:p w14:paraId="593F3C33"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breve</w:t>
      </w:r>
      <w:r>
        <w:rPr>
          <w:sz w:val="28"/>
          <w:szCs w:val="28"/>
        </w:rPr>
        <w:t xml:space="preserve">   </w:t>
      </w:r>
      <w:r w:rsidRPr="00E27526">
        <w:rPr>
          <w:rFonts w:ascii="Times New Roman" w:hAnsi="Times New Roman" w:cs="Times New Roman"/>
          <w:sz w:val="24"/>
          <w:szCs w:val="24"/>
        </w:rPr>
        <w:t xml:space="preserve"> </w:t>
      </w:r>
      <w:r>
        <w:rPr>
          <w:sz w:val="28"/>
          <w:szCs w:val="28"/>
        </w:rPr>
        <w:t xml:space="preserve">       </w:t>
      </w:r>
      <w:r>
        <w:rPr>
          <w:sz w:val="28"/>
          <w:szCs w:val="28"/>
        </w:rPr>
        <w:tab/>
      </w:r>
      <w:r>
        <w:rPr>
          <w:sz w:val="28"/>
          <w:szCs w:val="28"/>
        </w:rPr>
        <w:tab/>
      </w:r>
      <w:r>
        <w:rPr>
          <w:rFonts w:ascii="Lucida Sans Unicode" w:hAnsi="Lucida Sans Unicode" w:cs="Lucida Sans Unicode"/>
          <w:sz w:val="28"/>
          <w:szCs w:val="28"/>
        </w:rPr>
        <w:t>⌣</w:t>
      </w:r>
      <w:r>
        <w:rPr>
          <w:sz w:val="28"/>
          <w:szCs w:val="28"/>
        </w:rPr>
        <w:tab/>
      </w:r>
      <w:r>
        <w:rPr>
          <w:rFonts w:ascii="Braille from BRL2000" w:hAnsi="Braille from BRL2000"/>
          <w:sz w:val="28"/>
          <w:szCs w:val="28"/>
        </w:rPr>
        <w:t>_"a</w:t>
      </w:r>
      <w:r>
        <w:rPr>
          <w:sz w:val="28"/>
          <w:szCs w:val="28"/>
        </w:rPr>
        <w:tab/>
      </w:r>
      <w:r>
        <w:rPr>
          <w:sz w:val="28"/>
          <w:szCs w:val="28"/>
        </w:rPr>
        <w:tab/>
      </w:r>
      <w:r w:rsidRPr="00E27526">
        <w:rPr>
          <w:rFonts w:ascii="Times New Roman" w:hAnsi="Times New Roman" w:cs="Times New Roman"/>
          <w:sz w:val="24"/>
          <w:szCs w:val="24"/>
        </w:rPr>
        <w:t>(456,5,1)</w:t>
      </w:r>
    </w:p>
    <w:p w14:paraId="69F55202"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circumflex  accent</w:t>
      </w:r>
      <w:r>
        <w:rPr>
          <w:sz w:val="28"/>
          <w:szCs w:val="28"/>
        </w:rPr>
        <w:tab/>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,5</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(6,26)</w:t>
      </w:r>
    </w:p>
    <w:p w14:paraId="0357FCA2"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diaeresis</w:t>
      </w:r>
      <w:r>
        <w:rPr>
          <w:sz w:val="28"/>
          <w:szCs w:val="28"/>
        </w:rPr>
        <w:t xml:space="preserve">   </w:t>
      </w:r>
      <w:r>
        <w:rPr>
          <w:sz w:val="28"/>
          <w:szCs w:val="28"/>
        </w:rPr>
        <w:tab/>
      </w:r>
      <w:r>
        <w:rPr>
          <w:sz w:val="28"/>
          <w:szCs w:val="28"/>
        </w:rPr>
        <w:tab/>
        <w:t xml:space="preserve">             </w:t>
      </w:r>
      <w:r w:rsidRPr="00103F01">
        <w:rPr>
          <w:b/>
          <w:iCs/>
          <w:spacing w:val="10"/>
          <w:sz w:val="28"/>
          <w:szCs w:val="28"/>
        </w:rPr>
        <w:t>¨</w:t>
      </w:r>
      <w:r>
        <w:rPr>
          <w:sz w:val="28"/>
          <w:szCs w:val="28"/>
        </w:rPr>
        <w:tab/>
      </w:r>
      <w:r>
        <w:rPr>
          <w:rFonts w:ascii="Braille from BRL2000" w:hAnsi="Braille from BRL2000"/>
          <w:sz w:val="28"/>
          <w:szCs w:val="28"/>
        </w:rPr>
        <w:t>.3</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(46,25)</w:t>
      </w:r>
      <w:r>
        <w:rPr>
          <w:sz w:val="28"/>
          <w:szCs w:val="28"/>
        </w:rPr>
        <w:t xml:space="preserve"> </w:t>
      </w:r>
    </w:p>
    <w:p w14:paraId="61838786"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dot</w:t>
      </w:r>
      <w:r>
        <w:rPr>
          <w:sz w:val="28"/>
          <w:szCs w:val="28"/>
        </w:rPr>
        <w:t xml:space="preserve">         </w:t>
      </w:r>
      <w:r>
        <w:rPr>
          <w:sz w:val="28"/>
          <w:szCs w:val="28"/>
        </w:rPr>
        <w:tab/>
      </w:r>
      <w:r>
        <w:rPr>
          <w:sz w:val="28"/>
          <w:szCs w:val="28"/>
        </w:rPr>
        <w:tab/>
      </w:r>
      <w:r>
        <w:rPr>
          <w:sz w:val="28"/>
          <w:szCs w:val="28"/>
        </w:rPr>
        <w:tab/>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(12456)</w:t>
      </w:r>
    </w:p>
    <w:p w14:paraId="0DF3141F"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grave accent</w:t>
      </w:r>
      <w:r>
        <w:rPr>
          <w:sz w:val="28"/>
          <w:szCs w:val="28"/>
        </w:rPr>
        <w:tab/>
        <w:t xml:space="preserve">            </w:t>
      </w:r>
      <w:r>
        <w:rPr>
          <w:rFonts w:ascii="Lucida Sans Unicode" w:hAnsi="Lucida Sans Unicode" w:cs="Lucida Sans Unicode"/>
          <w:sz w:val="32"/>
          <w:szCs w:val="32"/>
        </w:rPr>
        <w:t>ˋ</w:t>
      </w:r>
      <w:r>
        <w:rPr>
          <w:sz w:val="32"/>
          <w:szCs w:val="32"/>
        </w:rPr>
        <w:t xml:space="preserve"> </w:t>
      </w:r>
      <w:r>
        <w:rPr>
          <w:sz w:val="28"/>
          <w:szCs w:val="28"/>
        </w:rPr>
        <w:tab/>
      </w:r>
      <w:r>
        <w:rPr>
          <w:rFonts w:ascii="Braille from BRL2000" w:hAnsi="Braille from BRL2000"/>
          <w:sz w:val="28"/>
          <w:szCs w:val="28"/>
        </w:rPr>
        <w:t>@5</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(4,26)</w:t>
      </w:r>
    </w:p>
    <w:p w14:paraId="4157A714"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hat</w:t>
      </w:r>
      <w:r>
        <w:rPr>
          <w:sz w:val="28"/>
          <w:szCs w:val="28"/>
        </w:rPr>
        <w:t xml:space="preserve">         </w:t>
      </w:r>
      <w:r>
        <w:rPr>
          <w:sz w:val="28"/>
          <w:szCs w:val="28"/>
        </w:rPr>
        <w:tab/>
      </w:r>
      <w:r>
        <w:rPr>
          <w:sz w:val="28"/>
          <w:szCs w:val="28"/>
        </w:rPr>
        <w:tab/>
      </w:r>
      <w:r>
        <w:rPr>
          <w:sz w:val="28"/>
          <w:szCs w:val="28"/>
        </w:rPr>
        <w:tab/>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,5</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(6,26)</w:t>
      </w:r>
    </w:p>
    <w:p w14:paraId="5AB17E7C"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left arrow</w:t>
      </w:r>
      <w:r>
        <w:rPr>
          <w:sz w:val="28"/>
          <w:szCs w:val="28"/>
        </w:rPr>
        <w:t xml:space="preserve">    </w:t>
      </w:r>
      <w:r>
        <w:rPr>
          <w:sz w:val="28"/>
          <w:szCs w:val="28"/>
        </w:rPr>
        <w:tab/>
      </w:r>
      <w:r>
        <w:rPr>
          <w:sz w:val="28"/>
          <w:szCs w:val="28"/>
        </w:rPr>
        <w:tab/>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(4,246)</w:t>
      </w:r>
      <w:r>
        <w:rPr>
          <w:sz w:val="28"/>
          <w:szCs w:val="28"/>
        </w:rPr>
        <w:t xml:space="preserve"> </w:t>
      </w:r>
    </w:p>
    <w:p w14:paraId="664E3B2E"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macron (bar)</w:t>
      </w:r>
      <w:r>
        <w:rPr>
          <w:sz w:val="28"/>
          <w:szCs w:val="28"/>
        </w:rPr>
        <w:t xml:space="preserve">    </w:t>
      </w:r>
      <w:r>
        <w:rPr>
          <w:sz w:val="28"/>
          <w:szCs w:val="28"/>
        </w:rPr>
        <w:tab/>
        <w:t xml:space="preserve">  </w:t>
      </w:r>
      <w:r>
        <w:rPr>
          <w:sz w:val="28"/>
          <w:szCs w:val="28"/>
        </w:rPr>
        <w:tab/>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(156)</w:t>
      </w:r>
    </w:p>
    <w:p w14:paraId="62412F46"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right arrow</w:t>
      </w:r>
      <w:r>
        <w:rPr>
          <w:sz w:val="28"/>
          <w:szCs w:val="28"/>
        </w:rPr>
        <w:t xml:space="preserve">     </w:t>
      </w:r>
      <w:r>
        <w:rPr>
          <w:sz w:val="28"/>
          <w:szCs w:val="28"/>
        </w:rPr>
        <w:tab/>
      </w:r>
      <w:r>
        <w:rPr>
          <w:sz w:val="28"/>
          <w:szCs w:val="28"/>
        </w:rPr>
        <w:tab/>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@o</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(4,135)</w:t>
      </w:r>
      <w:r>
        <w:rPr>
          <w:sz w:val="28"/>
          <w:szCs w:val="28"/>
        </w:rPr>
        <w:t xml:space="preserve"> </w:t>
      </w:r>
    </w:p>
    <w:p w14:paraId="79BF68EB"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ring</w:t>
      </w:r>
      <w:r>
        <w:rPr>
          <w:sz w:val="28"/>
          <w:szCs w:val="28"/>
        </w:rPr>
        <w:t xml:space="preserve">            </w:t>
      </w:r>
      <w:r>
        <w:rPr>
          <w:sz w:val="28"/>
          <w:szCs w:val="28"/>
        </w:rPr>
        <w:tab/>
      </w:r>
      <w:r>
        <w:rPr>
          <w:sz w:val="28"/>
          <w:szCs w:val="28"/>
        </w:rPr>
        <w:tab/>
        <w:t xml:space="preserve"> </w:t>
      </w:r>
      <w:r>
        <w:rPr>
          <w:rFonts w:ascii="Lucida Sans Unicode" w:hAnsi="Lucida Sans Unicode" w:cs="Lucida Sans Unicode"/>
          <w:iCs/>
          <w:spacing w:val="10"/>
          <w:sz w:val="32"/>
          <w:szCs w:val="32"/>
        </w:rPr>
        <w:t>∘</w:t>
      </w:r>
      <w:r>
        <w:rPr>
          <w:sz w:val="28"/>
          <w:szCs w:val="28"/>
        </w:rPr>
        <w:tab/>
      </w:r>
      <w:r>
        <w:rPr>
          <w:rFonts w:ascii="Braille from BRL2000" w:hAnsi="Braille from BRL2000"/>
          <w:sz w:val="28"/>
          <w:szCs w:val="28"/>
        </w:rPr>
        <w:t>.+</w:t>
      </w:r>
      <w:r>
        <w:rPr>
          <w:sz w:val="28"/>
          <w:szCs w:val="28"/>
        </w:rPr>
        <w:t xml:space="preserve">     </w:t>
      </w:r>
      <w:r>
        <w:rPr>
          <w:sz w:val="28"/>
          <w:szCs w:val="28"/>
        </w:rPr>
        <w:tab/>
      </w:r>
      <w:r w:rsidRPr="00E27526">
        <w:rPr>
          <w:rFonts w:ascii="Times New Roman" w:hAnsi="Times New Roman" w:cs="Times New Roman"/>
          <w:sz w:val="24"/>
          <w:szCs w:val="24"/>
        </w:rPr>
        <w:t xml:space="preserve"> (46,346)</w:t>
      </w:r>
    </w:p>
    <w:p w14:paraId="3F28ED11"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tilde</w:t>
      </w:r>
      <w:r>
        <w:rPr>
          <w:sz w:val="28"/>
          <w:szCs w:val="28"/>
        </w:rPr>
        <w:t xml:space="preserve">       </w:t>
      </w:r>
      <w:r>
        <w:rPr>
          <w:sz w:val="28"/>
          <w:szCs w:val="28"/>
        </w:rPr>
        <w:tab/>
        <w:t xml:space="preserve">  </w:t>
      </w:r>
      <w:r>
        <w:rPr>
          <w:sz w:val="28"/>
          <w:szCs w:val="28"/>
        </w:rPr>
        <w:tab/>
        <w:t xml:space="preserve">             </w:t>
      </w:r>
      <w:r>
        <w:rPr>
          <w:rFonts w:ascii="Lucida Sans Unicode" w:hAnsi="Lucida Sans Unicode" w:cs="Lucida Sans Unicode"/>
          <w:sz w:val="32"/>
          <w:szCs w:val="32"/>
        </w:rPr>
        <w:t>∼</w:t>
      </w:r>
      <w:r>
        <w:rPr>
          <w:sz w:val="28"/>
          <w:szCs w:val="28"/>
        </w:rPr>
        <w:tab/>
      </w:r>
      <w:r>
        <w:rPr>
          <w:rFonts w:ascii="Braille from BRL2000" w:hAnsi="Braille from BRL2000"/>
          <w:sz w:val="28"/>
          <w:szCs w:val="28"/>
        </w:rPr>
        <w:t>.9</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(46,35)</w:t>
      </w:r>
      <w:r>
        <w:rPr>
          <w:sz w:val="28"/>
          <w:szCs w:val="28"/>
        </w:rPr>
        <w:t xml:space="preserve"> </w:t>
      </w:r>
    </w:p>
    <w:p w14:paraId="201B7C05" w14:textId="77777777" w:rsidR="00DA34D4" w:rsidRDefault="00DA34D4" w:rsidP="00CB7B0A">
      <w:pPr>
        <w:autoSpaceDE w:val="0"/>
        <w:autoSpaceDN w:val="0"/>
        <w:adjustRightInd w:val="0"/>
        <w:spacing w:after="40" w:line="240" w:lineRule="auto"/>
        <w:ind w:left="1080"/>
        <w:rPr>
          <w:sz w:val="28"/>
          <w:szCs w:val="28"/>
        </w:rPr>
      </w:pPr>
      <w:r w:rsidRPr="00E27526">
        <w:rPr>
          <w:rFonts w:ascii="Times New Roman" w:hAnsi="Times New Roman" w:cs="Times New Roman"/>
          <w:sz w:val="24"/>
          <w:szCs w:val="24"/>
        </w:rPr>
        <w:t>two-way arrow</w:t>
      </w:r>
      <w:r>
        <w:rPr>
          <w:sz w:val="28"/>
          <w:szCs w:val="28"/>
        </w:rPr>
        <w:t xml:space="preserve">                  </w:t>
      </w:r>
      <w:r>
        <w:rPr>
          <w:rFonts w:ascii="Lucida Sans Unicode" w:hAnsi="Lucida Sans Unicode" w:cs="Lucida Sans Unicode"/>
          <w:sz w:val="28"/>
          <w:szCs w:val="28"/>
        </w:rPr>
        <w:t>↔</w:t>
      </w:r>
      <w:r>
        <w:rPr>
          <w:sz w:val="28"/>
          <w:szCs w:val="28"/>
        </w:rPr>
        <w:tab/>
      </w:r>
      <w:r>
        <w:rPr>
          <w:rFonts w:ascii="Braille from BRL2000" w:hAnsi="Braille from BRL2000"/>
          <w:sz w:val="28"/>
          <w:szCs w:val="28"/>
        </w:rPr>
        <w:t>@=</w:t>
      </w:r>
      <w:r>
        <w:rPr>
          <w:sz w:val="28"/>
          <w:szCs w:val="28"/>
        </w:rPr>
        <w:t xml:space="preserve">  </w:t>
      </w:r>
      <w:r>
        <w:rPr>
          <w:sz w:val="28"/>
          <w:szCs w:val="28"/>
        </w:rPr>
        <w:tab/>
      </w:r>
      <w:r>
        <w:rPr>
          <w:sz w:val="28"/>
          <w:szCs w:val="28"/>
        </w:rPr>
        <w:tab/>
      </w:r>
      <w:r w:rsidRPr="00E27526">
        <w:rPr>
          <w:rFonts w:ascii="Times New Roman" w:hAnsi="Times New Roman" w:cs="Times New Roman"/>
          <w:sz w:val="24"/>
          <w:szCs w:val="24"/>
        </w:rPr>
        <w:t>(4,123456)</w:t>
      </w:r>
      <w:r>
        <w:rPr>
          <w:sz w:val="28"/>
          <w:szCs w:val="28"/>
        </w:rPr>
        <w:t xml:space="preserve"> </w:t>
      </w:r>
    </w:p>
    <w:p w14:paraId="5971934C" w14:textId="77777777" w:rsidR="00771529" w:rsidRDefault="00DA34D4" w:rsidP="00CB7B0A">
      <w:pPr>
        <w:autoSpaceDE w:val="0"/>
        <w:autoSpaceDN w:val="0"/>
        <w:adjustRightInd w:val="0"/>
        <w:spacing w:after="40" w:line="240" w:lineRule="auto"/>
        <w:ind w:left="1080"/>
        <w:rPr>
          <w:b/>
          <w:iCs/>
          <w:spacing w:val="10"/>
          <w:sz w:val="28"/>
          <w:szCs w:val="28"/>
        </w:rPr>
      </w:pPr>
      <w:r w:rsidRPr="00E27526">
        <w:rPr>
          <w:rFonts w:ascii="Times New Roman" w:hAnsi="Times New Roman" w:cs="Times New Roman"/>
          <w:sz w:val="24"/>
          <w:szCs w:val="24"/>
        </w:rPr>
        <w:t>umlaut</w:t>
      </w:r>
      <w:r>
        <w:rPr>
          <w:sz w:val="28"/>
          <w:szCs w:val="28"/>
        </w:rPr>
        <w:t xml:space="preserve">      </w:t>
      </w:r>
      <w:r>
        <w:rPr>
          <w:sz w:val="28"/>
          <w:szCs w:val="28"/>
        </w:rPr>
        <w:tab/>
        <w:t xml:space="preserve">                          </w:t>
      </w:r>
      <w:r>
        <w:rPr>
          <w:b/>
          <w:iCs/>
          <w:spacing w:val="10"/>
          <w:sz w:val="32"/>
          <w:szCs w:val="32"/>
        </w:rPr>
        <w:t>¨</w:t>
      </w:r>
      <w:r>
        <w:rPr>
          <w:sz w:val="28"/>
          <w:szCs w:val="28"/>
        </w:rPr>
        <w:tab/>
      </w:r>
      <w:r>
        <w:rPr>
          <w:rFonts w:ascii="Braille from BRL2000" w:hAnsi="Braille from BRL2000"/>
          <w:sz w:val="28"/>
          <w:szCs w:val="28"/>
        </w:rPr>
        <w:t>.3</w:t>
      </w:r>
      <w:r>
        <w:rPr>
          <w:sz w:val="28"/>
          <w:szCs w:val="28"/>
        </w:rPr>
        <w:t xml:space="preserve">   </w:t>
      </w:r>
      <w:r>
        <w:rPr>
          <w:sz w:val="28"/>
          <w:szCs w:val="28"/>
        </w:rPr>
        <w:tab/>
      </w:r>
      <w:r w:rsidRPr="00E27526">
        <w:rPr>
          <w:rFonts w:ascii="Times New Roman" w:hAnsi="Times New Roman" w:cs="Times New Roman"/>
          <w:sz w:val="24"/>
          <w:szCs w:val="24"/>
        </w:rPr>
        <w:tab/>
        <w:t>(46,25)</w:t>
      </w:r>
      <w:r>
        <w:rPr>
          <w:sz w:val="28"/>
          <w:szCs w:val="28"/>
        </w:rPr>
        <w:t xml:space="preserve"> </w:t>
      </w:r>
    </w:p>
    <w:p w14:paraId="0A460235" w14:textId="77777777" w:rsidR="00CB7B0A" w:rsidRDefault="00CB7B0A" w:rsidP="00CB7B0A">
      <w:pPr>
        <w:pStyle w:val="Header"/>
        <w:tabs>
          <w:tab w:val="left" w:pos="810"/>
          <w:tab w:val="left" w:pos="2700"/>
          <w:tab w:val="left" w:pos="4320"/>
          <w:tab w:val="left" w:pos="6570"/>
        </w:tabs>
        <w:autoSpaceDE w:val="0"/>
        <w:adjustRightInd w:val="0"/>
        <w:spacing w:after="40"/>
        <w:ind w:firstLine="450"/>
        <w:rPr>
          <w:b/>
          <w:iCs/>
          <w:spacing w:val="10"/>
          <w:sz w:val="28"/>
          <w:szCs w:val="28"/>
        </w:rPr>
      </w:pPr>
    </w:p>
    <w:p w14:paraId="752CAF63" w14:textId="5C17708F" w:rsidR="00EC38D9" w:rsidRPr="00771529" w:rsidRDefault="00EC38D9" w:rsidP="00CB7B0A">
      <w:pPr>
        <w:pStyle w:val="Header"/>
        <w:tabs>
          <w:tab w:val="left" w:pos="810"/>
          <w:tab w:val="left" w:pos="2700"/>
          <w:tab w:val="left" w:pos="4320"/>
          <w:tab w:val="left" w:pos="6570"/>
        </w:tabs>
        <w:autoSpaceDE w:val="0"/>
        <w:adjustRightInd w:val="0"/>
        <w:spacing w:after="40"/>
        <w:ind w:firstLine="450"/>
        <w:rPr>
          <w:b/>
          <w:sz w:val="28"/>
          <w:szCs w:val="28"/>
        </w:rPr>
      </w:pPr>
      <w:r w:rsidRPr="00771529">
        <w:rPr>
          <w:b/>
          <w:iCs/>
          <w:spacing w:val="10"/>
          <w:sz w:val="28"/>
          <w:szCs w:val="28"/>
        </w:rPr>
        <w:t xml:space="preserve">Geometry Modifiers  </w:t>
      </w:r>
    </w:p>
    <w:p w14:paraId="4E514E91" w14:textId="77777777" w:rsidR="00EC38D9" w:rsidRDefault="00EC38D9" w:rsidP="00CB7B0A">
      <w:pPr>
        <w:pStyle w:val="Header"/>
        <w:tabs>
          <w:tab w:val="left" w:pos="810"/>
          <w:tab w:val="left" w:pos="1350"/>
          <w:tab w:val="left" w:pos="4050"/>
          <w:tab w:val="left" w:pos="4320"/>
          <w:tab w:val="left" w:pos="5670"/>
          <w:tab w:val="left" w:pos="7110"/>
        </w:tabs>
        <w:autoSpaceDE w:val="0"/>
        <w:adjustRightInd w:val="0"/>
        <w:spacing w:after="40"/>
        <w:ind w:firstLine="720"/>
        <w:rPr>
          <w:sz w:val="28"/>
          <w:szCs w:val="28"/>
        </w:rPr>
      </w:pPr>
      <w:r>
        <w:rPr>
          <w:sz w:val="28"/>
          <w:szCs w:val="28"/>
        </w:rPr>
        <w:tab/>
      </w:r>
      <w:r w:rsidRPr="00582CD3">
        <w:rPr>
          <w:szCs w:val="24"/>
        </w:rPr>
        <w:t xml:space="preserve">    full line</w:t>
      </w:r>
      <w:r>
        <w:rPr>
          <w:sz w:val="28"/>
          <w:szCs w:val="28"/>
        </w:rPr>
        <w:t xml:space="preserve">        </w:t>
      </w:r>
      <w:r>
        <w:rPr>
          <w:sz w:val="28"/>
          <w:szCs w:val="28"/>
        </w:rPr>
        <w:tab/>
      </w:r>
      <w:r>
        <w:rPr>
          <w:sz w:val="28"/>
          <w:szCs w:val="28"/>
        </w:rPr>
        <w:tab/>
        <w:t xml:space="preserve"> </w:t>
      </w:r>
      <w:r>
        <w:rPr>
          <w:sz w:val="28"/>
          <w:szCs w:val="28"/>
        </w:rPr>
        <w:sym w:font="Symbol" w:char="00AC"/>
      </w:r>
      <w:r>
        <w:rPr>
          <w:sz w:val="28"/>
          <w:szCs w:val="28"/>
        </w:rPr>
        <w:t>––</w:t>
      </w:r>
      <w:r>
        <w:rPr>
          <w:sz w:val="28"/>
          <w:szCs w:val="28"/>
        </w:rPr>
        <w:sym w:font="Symbol" w:char="00AE"/>
      </w:r>
      <w:r>
        <w:rPr>
          <w:sz w:val="28"/>
          <w:szCs w:val="28"/>
        </w:rPr>
        <w:tab/>
        <w:t xml:space="preserve">   </w:t>
      </w:r>
      <w:r>
        <w:rPr>
          <w:rFonts w:ascii="Braille from BRL2000" w:hAnsi="Braille from BRL2000"/>
          <w:sz w:val="28"/>
          <w:szCs w:val="28"/>
        </w:rPr>
        <w:t>@=</w:t>
      </w:r>
      <w:r>
        <w:rPr>
          <w:rFonts w:ascii="Braille from BRL2000" w:hAnsi="Braille from BRL2000"/>
          <w:sz w:val="28"/>
          <w:szCs w:val="28"/>
        </w:rPr>
        <w:tab/>
      </w:r>
      <w:r w:rsidRPr="00582CD3">
        <w:rPr>
          <w:szCs w:val="24"/>
        </w:rPr>
        <w:t>(4,123456)</w:t>
      </w:r>
      <w:r>
        <w:rPr>
          <w:sz w:val="28"/>
          <w:szCs w:val="28"/>
        </w:rPr>
        <w:t xml:space="preserve">           </w:t>
      </w:r>
    </w:p>
    <w:p w14:paraId="203FF635" w14:textId="77777777" w:rsidR="00EC38D9" w:rsidRPr="00582CD3" w:rsidRDefault="00EC38D9" w:rsidP="00CB7B0A">
      <w:pPr>
        <w:pStyle w:val="Header"/>
        <w:tabs>
          <w:tab w:val="left" w:pos="810"/>
          <w:tab w:val="left" w:pos="1350"/>
          <w:tab w:val="left" w:pos="1440"/>
          <w:tab w:val="left" w:pos="3690"/>
          <w:tab w:val="left" w:pos="4050"/>
          <w:tab w:val="left" w:pos="4320"/>
          <w:tab w:val="left" w:pos="5220"/>
          <w:tab w:val="left" w:pos="5670"/>
          <w:tab w:val="left" w:pos="7110"/>
          <w:tab w:val="left" w:pos="7200"/>
        </w:tabs>
        <w:autoSpaceDE w:val="0"/>
        <w:adjustRightInd w:val="0"/>
        <w:spacing w:after="40"/>
        <w:rPr>
          <w:szCs w:val="24"/>
        </w:rPr>
      </w:pPr>
      <w:r>
        <w:rPr>
          <w:sz w:val="28"/>
          <w:szCs w:val="28"/>
        </w:rPr>
        <w:tab/>
        <w:t xml:space="preserve">    </w:t>
      </w:r>
      <w:r w:rsidRPr="00582CD3">
        <w:rPr>
          <w:szCs w:val="24"/>
        </w:rPr>
        <w:t>half lines</w:t>
      </w:r>
    </w:p>
    <w:p w14:paraId="50D50773" w14:textId="77777777" w:rsidR="00EC38D9" w:rsidRDefault="00EC38D9" w:rsidP="00CB7B0A">
      <w:pPr>
        <w:pStyle w:val="Header"/>
        <w:tabs>
          <w:tab w:val="left" w:pos="810"/>
          <w:tab w:val="left" w:pos="1350"/>
          <w:tab w:val="left" w:pos="1440"/>
          <w:tab w:val="left" w:pos="1800"/>
          <w:tab w:val="left" w:pos="3600"/>
          <w:tab w:val="left" w:pos="3690"/>
          <w:tab w:val="left" w:pos="4050"/>
          <w:tab w:val="left" w:pos="4320"/>
          <w:tab w:val="left" w:pos="5000"/>
          <w:tab w:val="left" w:pos="5220"/>
          <w:tab w:val="left" w:pos="5670"/>
          <w:tab w:val="left" w:pos="7110"/>
          <w:tab w:val="left" w:pos="7200"/>
        </w:tabs>
        <w:autoSpaceDE w:val="0"/>
        <w:adjustRightInd w:val="0"/>
        <w:spacing w:after="40"/>
        <w:rPr>
          <w:sz w:val="28"/>
          <w:szCs w:val="28"/>
        </w:rPr>
      </w:pPr>
      <w:r>
        <w:rPr>
          <w:sz w:val="28"/>
          <w:szCs w:val="28"/>
        </w:rPr>
        <w:t xml:space="preserve">            </w:t>
      </w:r>
      <w:r>
        <w:rPr>
          <w:sz w:val="28"/>
          <w:szCs w:val="28"/>
        </w:rPr>
        <w:tab/>
      </w:r>
      <w:r w:rsidRPr="00582CD3">
        <w:rPr>
          <w:szCs w:val="24"/>
        </w:rPr>
        <w:t>closed left</w:t>
      </w:r>
      <w:r>
        <w:rPr>
          <w:sz w:val="28"/>
          <w:szCs w:val="28"/>
        </w:rPr>
        <w:tab/>
      </w:r>
      <w:r>
        <w:rPr>
          <w:sz w:val="28"/>
          <w:szCs w:val="28"/>
        </w:rPr>
        <w:tab/>
      </w:r>
      <w:r>
        <w:rPr>
          <w:sz w:val="28"/>
          <w:szCs w:val="28"/>
        </w:rPr>
        <w:tab/>
      </w:r>
      <w:r>
        <w:rPr>
          <w:sz w:val="28"/>
          <w:szCs w:val="28"/>
        </w:rPr>
        <w:tab/>
        <w:t xml:space="preserve"> </w:t>
      </w:r>
      <w:r>
        <w:rPr>
          <w:sz w:val="28"/>
          <w:szCs w:val="28"/>
        </w:rPr>
        <w:sym w:font="Symbol" w:char="00B7"/>
      </w:r>
      <w:r>
        <w:rPr>
          <w:sz w:val="28"/>
          <w:szCs w:val="28"/>
        </w:rPr>
        <w:t>––––</w:t>
      </w:r>
      <w:r>
        <w:rPr>
          <w:sz w:val="28"/>
          <w:szCs w:val="28"/>
        </w:rPr>
        <w:sym w:font="Symbol" w:char="00AE"/>
      </w:r>
      <w:r>
        <w:rPr>
          <w:sz w:val="28"/>
          <w:szCs w:val="28"/>
        </w:rPr>
        <w:tab/>
        <w:t xml:space="preserve">   </w:t>
      </w:r>
      <w:r>
        <w:rPr>
          <w:rFonts w:ascii="Braille from BRL2000" w:hAnsi="Braille from BRL2000"/>
          <w:sz w:val="28"/>
          <w:szCs w:val="28"/>
        </w:rPr>
        <w:t>_@o</w:t>
      </w:r>
      <w:r>
        <w:rPr>
          <w:sz w:val="28"/>
          <w:szCs w:val="28"/>
        </w:rPr>
        <w:t xml:space="preserve">         </w:t>
      </w:r>
      <w:r w:rsidRPr="00582CD3">
        <w:rPr>
          <w:szCs w:val="24"/>
        </w:rPr>
        <w:t>(456,4,135)</w:t>
      </w:r>
      <w:r>
        <w:rPr>
          <w:sz w:val="28"/>
          <w:szCs w:val="28"/>
        </w:rPr>
        <w:t xml:space="preserve">          </w:t>
      </w:r>
    </w:p>
    <w:p w14:paraId="178BA976" w14:textId="77777777" w:rsidR="00EC38D9" w:rsidRDefault="00EC38D9" w:rsidP="00CB7B0A">
      <w:pPr>
        <w:pStyle w:val="Header"/>
        <w:tabs>
          <w:tab w:val="left" w:pos="810"/>
          <w:tab w:val="left" w:pos="1350"/>
          <w:tab w:val="left" w:pos="1440"/>
          <w:tab w:val="left" w:pos="1800"/>
          <w:tab w:val="left" w:pos="3690"/>
          <w:tab w:val="left" w:pos="4050"/>
          <w:tab w:val="left" w:pos="4320"/>
          <w:tab w:val="left" w:pos="5220"/>
          <w:tab w:val="left" w:pos="567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closed right</w:t>
      </w:r>
      <w:r>
        <w:rPr>
          <w:sz w:val="28"/>
          <w:szCs w:val="28"/>
        </w:rPr>
        <w:t xml:space="preserve"> </w:t>
      </w:r>
      <w:r>
        <w:rPr>
          <w:sz w:val="28"/>
          <w:szCs w:val="28"/>
        </w:rPr>
        <w:tab/>
      </w:r>
      <w:r>
        <w:rPr>
          <w:sz w:val="28"/>
          <w:szCs w:val="28"/>
        </w:rPr>
        <w:tab/>
      </w:r>
      <w:r>
        <w:rPr>
          <w:sz w:val="28"/>
          <w:szCs w:val="28"/>
        </w:rPr>
        <w:tab/>
        <w:t xml:space="preserve"> </w:t>
      </w:r>
      <w:r>
        <w:rPr>
          <w:sz w:val="28"/>
          <w:szCs w:val="28"/>
        </w:rPr>
        <w:sym w:font="Symbol" w:char="00AC"/>
      </w:r>
      <w:r>
        <w:rPr>
          <w:sz w:val="28"/>
          <w:szCs w:val="28"/>
        </w:rPr>
        <w:t>––––</w:t>
      </w:r>
      <w:r>
        <w:rPr>
          <w:sz w:val="28"/>
          <w:szCs w:val="28"/>
        </w:rPr>
        <w:sym w:font="Symbol" w:char="00B7"/>
      </w:r>
      <w:r>
        <w:rPr>
          <w:sz w:val="28"/>
          <w:szCs w:val="28"/>
        </w:rPr>
        <w:tab/>
        <w:t xml:space="preserve">   </w:t>
      </w:r>
      <w:r>
        <w:rPr>
          <w:rFonts w:ascii="Braille from BRL2000" w:hAnsi="Braille from BRL2000"/>
          <w:sz w:val="28"/>
          <w:szCs w:val="28"/>
        </w:rPr>
        <w:t>_@[</w:t>
      </w:r>
      <w:r>
        <w:rPr>
          <w:sz w:val="28"/>
          <w:szCs w:val="28"/>
        </w:rPr>
        <w:tab/>
      </w:r>
      <w:r w:rsidRPr="00582CD3">
        <w:rPr>
          <w:szCs w:val="24"/>
        </w:rPr>
        <w:t>(456,4,246)</w:t>
      </w:r>
      <w:r>
        <w:rPr>
          <w:sz w:val="28"/>
          <w:szCs w:val="28"/>
        </w:rPr>
        <w:t xml:space="preserve">        </w:t>
      </w:r>
    </w:p>
    <w:p w14:paraId="63F0CFCF" w14:textId="77777777" w:rsidR="00EC38D9" w:rsidRDefault="00EC38D9" w:rsidP="00CB7B0A">
      <w:pPr>
        <w:pStyle w:val="Header"/>
        <w:tabs>
          <w:tab w:val="left" w:pos="810"/>
          <w:tab w:val="left" w:pos="1350"/>
          <w:tab w:val="left" w:pos="1440"/>
          <w:tab w:val="left" w:pos="1800"/>
          <w:tab w:val="left" w:pos="3690"/>
          <w:tab w:val="left" w:pos="4050"/>
          <w:tab w:val="left" w:pos="4320"/>
          <w:tab w:val="left" w:pos="5220"/>
          <w:tab w:val="left" w:pos="567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open left</w:t>
      </w:r>
      <w:r>
        <w:rPr>
          <w:sz w:val="28"/>
          <w:szCs w:val="28"/>
        </w:rPr>
        <w:t xml:space="preserve"> </w:t>
      </w:r>
      <w:r>
        <w:rPr>
          <w:sz w:val="28"/>
          <w:szCs w:val="28"/>
        </w:rPr>
        <w:tab/>
      </w:r>
      <w:r>
        <w:rPr>
          <w:sz w:val="28"/>
          <w:szCs w:val="28"/>
        </w:rPr>
        <w:tab/>
      </w:r>
      <w:r>
        <w:rPr>
          <w:sz w:val="28"/>
          <w:szCs w:val="28"/>
        </w:rPr>
        <w:tab/>
        <w:t xml:space="preserve"> ○––––</w:t>
      </w:r>
      <w:r>
        <w:rPr>
          <w:sz w:val="28"/>
          <w:szCs w:val="28"/>
        </w:rPr>
        <w:sym w:font="Symbol" w:char="00AE"/>
      </w:r>
      <w:r>
        <w:rPr>
          <w:sz w:val="28"/>
          <w:szCs w:val="28"/>
        </w:rPr>
        <w:tab/>
        <w:t xml:space="preserve">   </w:t>
      </w:r>
      <w:hyperlink r:id="rId143" w:history="1">
        <w:r>
          <w:rPr>
            <w:rStyle w:val="Hyperlink"/>
            <w:rFonts w:ascii="Braille from BRL2000" w:hAnsi="Braille from BRL2000"/>
            <w:sz w:val="28"/>
            <w:szCs w:val="28"/>
          </w:rPr>
          <w:t>.@o</w:t>
        </w:r>
      </w:hyperlink>
      <w:r>
        <w:rPr>
          <w:sz w:val="28"/>
          <w:szCs w:val="28"/>
        </w:rPr>
        <w:tab/>
      </w:r>
      <w:r w:rsidRPr="00582CD3">
        <w:rPr>
          <w:szCs w:val="24"/>
        </w:rPr>
        <w:t>(46,4,135)</w:t>
      </w:r>
      <w:r>
        <w:rPr>
          <w:sz w:val="28"/>
          <w:szCs w:val="28"/>
        </w:rPr>
        <w:t xml:space="preserve">          </w:t>
      </w:r>
    </w:p>
    <w:p w14:paraId="28611E07" w14:textId="77777777" w:rsidR="00EC38D9" w:rsidRDefault="00EC38D9" w:rsidP="00CB7B0A">
      <w:pPr>
        <w:pStyle w:val="Header"/>
        <w:tabs>
          <w:tab w:val="left" w:pos="810"/>
          <w:tab w:val="left" w:pos="1350"/>
          <w:tab w:val="left" w:pos="1440"/>
          <w:tab w:val="left" w:pos="1800"/>
          <w:tab w:val="left" w:pos="3690"/>
          <w:tab w:val="left" w:pos="4050"/>
          <w:tab w:val="left" w:pos="4320"/>
          <w:tab w:val="left" w:pos="5220"/>
          <w:tab w:val="left" w:pos="567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open right</w:t>
      </w:r>
      <w:r>
        <w:rPr>
          <w:sz w:val="28"/>
          <w:szCs w:val="28"/>
        </w:rPr>
        <w:tab/>
      </w:r>
      <w:r>
        <w:rPr>
          <w:sz w:val="28"/>
          <w:szCs w:val="28"/>
        </w:rPr>
        <w:tab/>
      </w:r>
      <w:r>
        <w:rPr>
          <w:sz w:val="28"/>
          <w:szCs w:val="28"/>
        </w:rPr>
        <w:tab/>
        <w:t xml:space="preserve"> </w:t>
      </w:r>
      <w:r>
        <w:rPr>
          <w:sz w:val="28"/>
          <w:szCs w:val="28"/>
        </w:rPr>
        <w:sym w:font="Symbol" w:char="00AC"/>
      </w:r>
      <w:r>
        <w:rPr>
          <w:sz w:val="28"/>
          <w:szCs w:val="28"/>
        </w:rPr>
        <w:t xml:space="preserve">––––○  </w:t>
      </w:r>
      <w:r>
        <w:rPr>
          <w:sz w:val="28"/>
          <w:szCs w:val="28"/>
        </w:rPr>
        <w:tab/>
        <w:t xml:space="preserve">   </w:t>
      </w:r>
      <w:r>
        <w:rPr>
          <w:rFonts w:ascii="Braille from BRL2000" w:hAnsi="Braille from BRL2000"/>
          <w:sz w:val="28"/>
          <w:szCs w:val="28"/>
        </w:rPr>
        <w:t>.@[</w:t>
      </w:r>
      <w:r>
        <w:rPr>
          <w:sz w:val="28"/>
          <w:szCs w:val="28"/>
        </w:rPr>
        <w:tab/>
      </w:r>
      <w:r w:rsidRPr="00582CD3">
        <w:rPr>
          <w:szCs w:val="24"/>
        </w:rPr>
        <w:t>(46,4,246)</w:t>
      </w:r>
      <w:r>
        <w:rPr>
          <w:sz w:val="28"/>
          <w:szCs w:val="28"/>
        </w:rPr>
        <w:t xml:space="preserve">           </w:t>
      </w:r>
    </w:p>
    <w:p w14:paraId="30C9C69D" w14:textId="2548DED1" w:rsidR="00EC38D9" w:rsidRDefault="00EC38D9" w:rsidP="00CB7B0A">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after="40"/>
        <w:rPr>
          <w:sz w:val="28"/>
          <w:szCs w:val="28"/>
        </w:rPr>
      </w:pPr>
      <w:r>
        <w:rPr>
          <w:sz w:val="28"/>
          <w:szCs w:val="28"/>
        </w:rPr>
        <w:tab/>
        <w:t xml:space="preserve">    </w:t>
      </w:r>
      <w:r w:rsidRPr="00582CD3">
        <w:rPr>
          <w:szCs w:val="24"/>
        </w:rPr>
        <w:t>line segment</w:t>
      </w:r>
      <w:r w:rsidR="00CB7B0A" w:rsidRPr="00CB7B0A">
        <w:rPr>
          <w:szCs w:val="24"/>
        </w:rPr>
        <w:t>s</w:t>
      </w:r>
    </w:p>
    <w:p w14:paraId="47D5473B" w14:textId="77777777" w:rsidR="00EC38D9" w:rsidRDefault="00EC38D9" w:rsidP="00CB7B0A">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left closed,  right closed</w:t>
      </w:r>
      <w:r>
        <w:rPr>
          <w:sz w:val="28"/>
          <w:szCs w:val="28"/>
        </w:rPr>
        <w:tab/>
      </w:r>
      <w:r>
        <w:rPr>
          <w:sz w:val="28"/>
          <w:szCs w:val="28"/>
        </w:rPr>
        <w:tab/>
        <w:t xml:space="preserve"> </w:t>
      </w:r>
      <w:r>
        <w:rPr>
          <w:sz w:val="28"/>
          <w:szCs w:val="28"/>
        </w:rPr>
        <w:sym w:font="Symbol" w:char="00B7"/>
      </w:r>
      <w:r>
        <w:rPr>
          <w:sz w:val="28"/>
          <w:szCs w:val="28"/>
        </w:rPr>
        <w:t>–––––</w:t>
      </w:r>
      <w:r>
        <w:rPr>
          <w:sz w:val="28"/>
          <w:szCs w:val="28"/>
        </w:rPr>
        <w:sym w:font="Symbol" w:char="00B7"/>
      </w:r>
      <w:r>
        <w:rPr>
          <w:sz w:val="28"/>
          <w:szCs w:val="28"/>
        </w:rPr>
        <w:t xml:space="preserve">  </w:t>
      </w:r>
      <w:r>
        <w:rPr>
          <w:sz w:val="28"/>
          <w:szCs w:val="28"/>
        </w:rPr>
        <w:tab/>
        <w:t xml:space="preserve">   </w:t>
      </w:r>
      <w:r>
        <w:rPr>
          <w:rFonts w:ascii="Braille from BRL2000" w:hAnsi="Braille from BRL2000"/>
          <w:sz w:val="28"/>
          <w:szCs w:val="28"/>
        </w:rPr>
        <w:t>__:</w:t>
      </w:r>
      <w:r>
        <w:rPr>
          <w:sz w:val="28"/>
          <w:szCs w:val="28"/>
        </w:rPr>
        <w:t xml:space="preserve"> </w:t>
      </w:r>
      <w:r>
        <w:rPr>
          <w:sz w:val="28"/>
          <w:szCs w:val="28"/>
        </w:rPr>
        <w:tab/>
      </w:r>
      <w:r w:rsidRPr="00582CD3">
        <w:rPr>
          <w:szCs w:val="24"/>
        </w:rPr>
        <w:t>(456,456,156)</w:t>
      </w:r>
      <w:r>
        <w:rPr>
          <w:sz w:val="28"/>
          <w:szCs w:val="28"/>
        </w:rPr>
        <w:t xml:space="preserve">      </w:t>
      </w:r>
    </w:p>
    <w:p w14:paraId="5C1A863D" w14:textId="77777777" w:rsidR="00EC38D9" w:rsidRDefault="00EC38D9" w:rsidP="00CB7B0A">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left closed,  right op</w:t>
      </w:r>
      <w:r>
        <w:rPr>
          <w:sz w:val="28"/>
          <w:szCs w:val="28"/>
        </w:rPr>
        <w:t>en</w:t>
      </w:r>
      <w:r>
        <w:rPr>
          <w:sz w:val="28"/>
          <w:szCs w:val="28"/>
        </w:rPr>
        <w:tab/>
      </w:r>
      <w:r>
        <w:rPr>
          <w:sz w:val="28"/>
          <w:szCs w:val="28"/>
        </w:rPr>
        <w:tab/>
        <w:t xml:space="preserve"> </w:t>
      </w:r>
      <w:r>
        <w:rPr>
          <w:sz w:val="28"/>
          <w:szCs w:val="28"/>
        </w:rPr>
        <w:sym w:font="Symbol" w:char="00B7"/>
      </w:r>
      <w:r>
        <w:rPr>
          <w:sz w:val="28"/>
          <w:szCs w:val="28"/>
        </w:rPr>
        <w:t xml:space="preserve">–––––○  </w:t>
      </w:r>
      <w:r>
        <w:rPr>
          <w:sz w:val="28"/>
          <w:szCs w:val="28"/>
        </w:rPr>
        <w:tab/>
        <w:t xml:space="preserve">   </w:t>
      </w:r>
      <w:r>
        <w:rPr>
          <w:rFonts w:ascii="Braille from BRL2000" w:hAnsi="Braille from BRL2000"/>
          <w:sz w:val="28"/>
          <w:szCs w:val="28"/>
        </w:rPr>
        <w:t>_.:</w:t>
      </w:r>
      <w:r>
        <w:rPr>
          <w:sz w:val="28"/>
          <w:szCs w:val="28"/>
        </w:rPr>
        <w:tab/>
      </w:r>
      <w:r w:rsidRPr="00582CD3">
        <w:rPr>
          <w:szCs w:val="24"/>
        </w:rPr>
        <w:t>(456,46,156)</w:t>
      </w:r>
      <w:r>
        <w:rPr>
          <w:sz w:val="28"/>
          <w:szCs w:val="28"/>
        </w:rPr>
        <w:t xml:space="preserve">        </w:t>
      </w:r>
      <w:r>
        <w:rPr>
          <w:sz w:val="28"/>
          <w:szCs w:val="28"/>
        </w:rPr>
        <w:tab/>
      </w:r>
    </w:p>
    <w:p w14:paraId="009CA9E8" w14:textId="77777777" w:rsidR="00EC38D9" w:rsidRDefault="00EC38D9" w:rsidP="00CB7B0A">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left open,  right closed</w:t>
      </w:r>
      <w:r>
        <w:rPr>
          <w:sz w:val="28"/>
          <w:szCs w:val="28"/>
        </w:rPr>
        <w:tab/>
      </w:r>
      <w:r>
        <w:rPr>
          <w:sz w:val="28"/>
          <w:szCs w:val="28"/>
        </w:rPr>
        <w:tab/>
        <w:t xml:space="preserve"> ○–––––</w:t>
      </w:r>
      <w:r>
        <w:rPr>
          <w:sz w:val="28"/>
          <w:szCs w:val="28"/>
        </w:rPr>
        <w:sym w:font="Symbol" w:char="00B7"/>
      </w:r>
      <w:r>
        <w:rPr>
          <w:sz w:val="28"/>
          <w:szCs w:val="28"/>
        </w:rPr>
        <w:t xml:space="preserve">  </w:t>
      </w:r>
      <w:r>
        <w:rPr>
          <w:sz w:val="28"/>
          <w:szCs w:val="28"/>
        </w:rPr>
        <w:tab/>
        <w:t xml:space="preserve">   </w:t>
      </w:r>
      <w:r>
        <w:rPr>
          <w:rFonts w:ascii="Braille from BRL2000" w:hAnsi="Braille from BRL2000"/>
          <w:sz w:val="28"/>
          <w:szCs w:val="28"/>
        </w:rPr>
        <w:t>._:</w:t>
      </w:r>
      <w:r>
        <w:rPr>
          <w:sz w:val="28"/>
          <w:szCs w:val="28"/>
        </w:rPr>
        <w:tab/>
      </w:r>
      <w:r w:rsidRPr="00582CD3">
        <w:rPr>
          <w:szCs w:val="24"/>
        </w:rPr>
        <w:t>(46,456,156)</w:t>
      </w:r>
      <w:r>
        <w:rPr>
          <w:sz w:val="28"/>
          <w:szCs w:val="28"/>
        </w:rPr>
        <w:t xml:space="preserve">        </w:t>
      </w:r>
    </w:p>
    <w:p w14:paraId="152ED14C" w14:textId="77777777" w:rsidR="00EC38D9" w:rsidRDefault="00EC38D9" w:rsidP="00CB7B0A">
      <w:pPr>
        <w:pStyle w:val="Header"/>
        <w:tabs>
          <w:tab w:val="left" w:pos="810"/>
          <w:tab w:val="left" w:pos="1350"/>
          <w:tab w:val="left" w:pos="1440"/>
          <w:tab w:val="left" w:pos="3690"/>
          <w:tab w:val="left" w:pos="4050"/>
          <w:tab w:val="left" w:pos="4320"/>
          <w:tab w:val="left" w:pos="4590"/>
          <w:tab w:val="left" w:pos="5670"/>
          <w:tab w:val="left" w:pos="5760"/>
          <w:tab w:val="left" w:pos="7110"/>
          <w:tab w:val="left" w:pos="7200"/>
        </w:tabs>
        <w:autoSpaceDE w:val="0"/>
        <w:adjustRightInd w:val="0"/>
        <w:spacing w:after="40"/>
        <w:rPr>
          <w:sz w:val="28"/>
          <w:szCs w:val="28"/>
        </w:rPr>
      </w:pPr>
      <w:r>
        <w:rPr>
          <w:sz w:val="28"/>
          <w:szCs w:val="28"/>
        </w:rPr>
        <w:tab/>
      </w:r>
      <w:r>
        <w:rPr>
          <w:sz w:val="28"/>
          <w:szCs w:val="28"/>
        </w:rPr>
        <w:tab/>
      </w:r>
      <w:r w:rsidRPr="00582CD3">
        <w:rPr>
          <w:szCs w:val="24"/>
        </w:rPr>
        <w:t>left open,  right open</w:t>
      </w:r>
      <w:r>
        <w:rPr>
          <w:sz w:val="28"/>
          <w:szCs w:val="28"/>
        </w:rPr>
        <w:t xml:space="preserve"> </w:t>
      </w:r>
      <w:r>
        <w:rPr>
          <w:sz w:val="28"/>
          <w:szCs w:val="28"/>
        </w:rPr>
        <w:tab/>
      </w:r>
      <w:r>
        <w:rPr>
          <w:sz w:val="28"/>
          <w:szCs w:val="28"/>
        </w:rPr>
        <w:tab/>
        <w:t xml:space="preserve"> ○–––––○  </w:t>
      </w:r>
      <w:r>
        <w:rPr>
          <w:sz w:val="28"/>
          <w:szCs w:val="28"/>
        </w:rPr>
        <w:tab/>
        <w:t xml:space="preserve">   </w:t>
      </w:r>
      <w:r>
        <w:rPr>
          <w:rFonts w:ascii="Braille from BRL2000" w:hAnsi="Braille from BRL2000"/>
          <w:sz w:val="28"/>
          <w:szCs w:val="28"/>
        </w:rPr>
        <w:t>..:</w:t>
      </w:r>
      <w:r>
        <w:rPr>
          <w:sz w:val="28"/>
          <w:szCs w:val="28"/>
        </w:rPr>
        <w:tab/>
      </w:r>
      <w:r w:rsidRPr="00582CD3">
        <w:rPr>
          <w:szCs w:val="24"/>
        </w:rPr>
        <w:t>(46,46,156)</w:t>
      </w:r>
      <w:r>
        <w:rPr>
          <w:sz w:val="28"/>
          <w:szCs w:val="28"/>
        </w:rPr>
        <w:t xml:space="preserve">         </w:t>
      </w:r>
    </w:p>
    <w:p w14:paraId="402003F0" w14:textId="77777777" w:rsidR="006F54D2" w:rsidRDefault="006F54D2" w:rsidP="00CB7B0A">
      <w:pPr>
        <w:autoSpaceDE w:val="0"/>
        <w:autoSpaceDN w:val="0"/>
        <w:adjustRightInd w:val="0"/>
        <w:spacing w:after="60"/>
        <w:jc w:val="both"/>
        <w:rPr>
          <w:rFonts w:ascii="Times New Roman" w:hAnsi="Times New Roman" w:cs="Times New Roman"/>
          <w:sz w:val="24"/>
          <w:szCs w:val="24"/>
        </w:rPr>
      </w:pPr>
    </w:p>
    <w:p w14:paraId="3374EB4A" w14:textId="77777777" w:rsidR="00CB7B0A" w:rsidRDefault="00CB7B0A" w:rsidP="001224CB">
      <w:pPr>
        <w:autoSpaceDE w:val="0"/>
        <w:autoSpaceDN w:val="0"/>
        <w:adjustRightInd w:val="0"/>
        <w:jc w:val="center"/>
        <w:rPr>
          <w:rFonts w:ascii="Times New Roman" w:hAnsi="Times New Roman" w:cs="Times New Roman"/>
          <w:b/>
          <w:sz w:val="32"/>
          <w:szCs w:val="32"/>
        </w:rPr>
      </w:pPr>
    </w:p>
    <w:p w14:paraId="1BB151D4" w14:textId="77777777" w:rsidR="00CB7B0A" w:rsidRDefault="00CB7B0A" w:rsidP="00CB7B0A">
      <w:pPr>
        <w:autoSpaceDE w:val="0"/>
        <w:autoSpaceDN w:val="0"/>
        <w:adjustRightInd w:val="0"/>
        <w:spacing w:after="60"/>
        <w:jc w:val="center"/>
        <w:rPr>
          <w:rFonts w:ascii="Times New Roman" w:hAnsi="Times New Roman" w:cs="Times New Roman"/>
          <w:b/>
          <w:sz w:val="32"/>
          <w:szCs w:val="32"/>
        </w:rPr>
      </w:pPr>
    </w:p>
    <w:p w14:paraId="2743DD6D" w14:textId="44D00817" w:rsidR="0085027F" w:rsidRPr="00985B2A" w:rsidRDefault="001224CB" w:rsidP="00CB7B0A">
      <w:pPr>
        <w:autoSpaceDE w:val="0"/>
        <w:autoSpaceDN w:val="0"/>
        <w:adjustRightInd w:val="0"/>
        <w:spacing w:after="60"/>
        <w:jc w:val="center"/>
        <w:rPr>
          <w:rFonts w:ascii="Times New Roman" w:hAnsi="Times New Roman" w:cs="Times New Roman"/>
          <w:b/>
          <w:sz w:val="32"/>
          <w:szCs w:val="32"/>
        </w:rPr>
      </w:pPr>
      <w:r w:rsidRPr="00985B2A">
        <w:rPr>
          <w:rFonts w:ascii="Times New Roman" w:hAnsi="Times New Roman" w:cs="Times New Roman"/>
          <w:b/>
          <w:sz w:val="32"/>
          <w:szCs w:val="32"/>
        </w:rPr>
        <w:lastRenderedPageBreak/>
        <w:t xml:space="preserve">Appendix </w:t>
      </w:r>
      <w:r w:rsidR="00421725">
        <w:rPr>
          <w:rFonts w:ascii="Times New Roman" w:hAnsi="Times New Roman" w:cs="Times New Roman"/>
          <w:b/>
          <w:sz w:val="32"/>
          <w:szCs w:val="32"/>
        </w:rPr>
        <w:t>M</w:t>
      </w:r>
      <w:r w:rsidRPr="00985B2A">
        <w:rPr>
          <w:rFonts w:ascii="Times New Roman" w:hAnsi="Times New Roman" w:cs="Times New Roman"/>
          <w:b/>
          <w:sz w:val="32"/>
          <w:szCs w:val="32"/>
        </w:rPr>
        <w:t>E.</w:t>
      </w:r>
    </w:p>
    <w:p w14:paraId="71926879" w14:textId="77777777" w:rsidR="001224CB" w:rsidRPr="00985B2A" w:rsidRDefault="001224CB" w:rsidP="001224CB">
      <w:pPr>
        <w:autoSpaceDE w:val="0"/>
        <w:autoSpaceDN w:val="0"/>
        <w:adjustRightInd w:val="0"/>
        <w:jc w:val="center"/>
        <w:rPr>
          <w:rFonts w:ascii="Times New Roman" w:hAnsi="Times New Roman" w:cs="Times New Roman"/>
          <w:b/>
          <w:sz w:val="32"/>
          <w:szCs w:val="32"/>
        </w:rPr>
      </w:pPr>
      <w:r w:rsidRPr="00985B2A">
        <w:rPr>
          <w:rFonts w:ascii="Times New Roman" w:hAnsi="Times New Roman" w:cs="Times New Roman"/>
          <w:b/>
          <w:sz w:val="32"/>
          <w:szCs w:val="32"/>
        </w:rPr>
        <w:t>Trigonometry Functions and Abbreviations</w:t>
      </w:r>
    </w:p>
    <w:p w14:paraId="18BEEDE9"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tab/>
      </w:r>
      <w:r w:rsidR="00771529" w:rsidRPr="00EA2049">
        <w:rPr>
          <w:rFonts w:ascii="Times New Roman" w:hAnsi="Times New Roman" w:cs="Times New Roman"/>
          <w:sz w:val="24"/>
          <w:szCs w:val="24"/>
        </w:rPr>
        <w:t xml:space="preserve">amplitude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amp </w:t>
      </w:r>
    </w:p>
    <w:p w14:paraId="6FB9B22C" w14:textId="77777777" w:rsidR="00E10681" w:rsidRPr="00EA2049" w:rsidRDefault="00E10681" w:rsidP="00CB7B0A">
      <w:pPr>
        <w:pStyle w:val="Header"/>
        <w:autoSpaceDE w:val="0"/>
        <w:adjustRightInd w:val="0"/>
        <w:spacing w:after="60"/>
        <w:rPr>
          <w:rFonts w:cs="Times New Roman"/>
          <w:szCs w:val="24"/>
        </w:rPr>
      </w:pPr>
      <w:r w:rsidRPr="00EA2049">
        <w:rPr>
          <w:rFonts w:cs="Times New Roman"/>
          <w:szCs w:val="24"/>
        </w:rPr>
        <w:t xml:space="preserve">            </w:t>
      </w:r>
      <w:r w:rsidR="00771529" w:rsidRPr="00EA2049">
        <w:rPr>
          <w:rFonts w:cs="Times New Roman"/>
          <w:szCs w:val="24"/>
        </w:rPr>
        <w:t xml:space="preserve">antilogarithm                          </w:t>
      </w:r>
      <w:r w:rsidR="00645A0E">
        <w:rPr>
          <w:rFonts w:cs="Times New Roman"/>
          <w:szCs w:val="24"/>
        </w:rPr>
        <w:tab/>
      </w:r>
      <w:r w:rsidRPr="00EA2049">
        <w:rPr>
          <w:rFonts w:cs="Times New Roman"/>
          <w:szCs w:val="24"/>
        </w:rPr>
        <w:t xml:space="preserve">antilog </w:t>
      </w:r>
    </w:p>
    <w:p w14:paraId="41F53A78" w14:textId="77777777" w:rsidR="00771529" w:rsidRPr="00EA2049" w:rsidRDefault="00E10681" w:rsidP="00CB7B0A">
      <w:pPr>
        <w:pStyle w:val="Header"/>
        <w:autoSpaceDE w:val="0"/>
        <w:adjustRightInd w:val="0"/>
        <w:spacing w:after="60"/>
        <w:rPr>
          <w:rFonts w:cs="Times New Roman"/>
          <w:szCs w:val="24"/>
        </w:rPr>
      </w:pPr>
      <w:r w:rsidRPr="00EA2049">
        <w:rPr>
          <w:rFonts w:cs="Times New Roman"/>
          <w:szCs w:val="24"/>
        </w:rPr>
        <w:t xml:space="preserve">            </w:t>
      </w:r>
      <w:r w:rsidR="00771529" w:rsidRPr="00EA2049">
        <w:rPr>
          <w:rFonts w:cs="Times New Roman"/>
          <w:szCs w:val="24"/>
        </w:rPr>
        <w:t xml:space="preserve">arc                                          </w:t>
      </w:r>
      <w:r w:rsidR="00645A0E">
        <w:rPr>
          <w:rFonts w:cs="Times New Roman"/>
          <w:szCs w:val="24"/>
        </w:rPr>
        <w:t xml:space="preserve">            </w:t>
      </w:r>
      <w:r w:rsidR="00771529" w:rsidRPr="00EA2049">
        <w:rPr>
          <w:rFonts w:cs="Times New Roman"/>
          <w:szCs w:val="24"/>
        </w:rPr>
        <w:t xml:space="preserve"> arc </w:t>
      </w:r>
    </w:p>
    <w:p w14:paraId="77D0EA6D"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argument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arg </w:t>
      </w:r>
    </w:p>
    <w:p w14:paraId="24BE59D3"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cologarithm</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colog </w:t>
      </w:r>
    </w:p>
    <w:p w14:paraId="3588C1CE"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cosine + </w:t>
      </w:r>
      <w:r w:rsidR="00771529" w:rsidRPr="00EA2049">
        <w:rPr>
          <w:rFonts w:ascii="Times New Roman" w:hAnsi="Times New Roman" w:cs="Times New Roman"/>
          <w:i/>
          <w:iCs/>
          <w:sz w:val="24"/>
          <w:szCs w:val="24"/>
        </w:rPr>
        <w:t>i</w:t>
      </w:r>
      <w:r w:rsidR="00771529" w:rsidRPr="00EA2049">
        <w:rPr>
          <w:rFonts w:ascii="Times New Roman" w:hAnsi="Times New Roman" w:cs="Times New Roman"/>
          <w:sz w:val="24"/>
          <w:szCs w:val="24"/>
        </w:rPr>
        <w:t>sin</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cis</w:t>
      </w:r>
    </w:p>
    <w:p w14:paraId="5A7FC09E"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coversine                            </w:t>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covers </w:t>
      </w:r>
    </w:p>
    <w:p w14:paraId="720D63DB"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curl</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curl</w:t>
      </w:r>
    </w:p>
    <w:p w14:paraId="06BCCF6F"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determinant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det </w:t>
      </w:r>
    </w:p>
    <w:p w14:paraId="146E8701"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dimension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dim </w:t>
      </w:r>
    </w:p>
    <w:p w14:paraId="6F3DF53F"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divergence</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div</w:t>
      </w:r>
    </w:p>
    <w:p w14:paraId="36F66175"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error function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erf </w:t>
      </w:r>
    </w:p>
    <w:p w14:paraId="25058AD1"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exponential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exp </w:t>
      </w:r>
    </w:p>
    <w:p w14:paraId="60AB2813"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exsecant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exsec </w:t>
      </w:r>
    </w:p>
    <w:p w14:paraId="212D4AEE"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gradient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grad </w:t>
      </w:r>
    </w:p>
    <w:p w14:paraId="61A040C2"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haversine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hav </w:t>
      </w:r>
    </w:p>
    <w:p w14:paraId="5BE14A6F"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imaginary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im </w:t>
      </w:r>
    </w:p>
    <w:p w14:paraId="6CF17D1B"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infimum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inf </w:t>
      </w:r>
    </w:p>
    <w:p w14:paraId="07596D86" w14:textId="77777777" w:rsidR="00771529" w:rsidRPr="00EA2049" w:rsidRDefault="00EA2049" w:rsidP="00CB7B0A">
      <w:pPr>
        <w:pStyle w:val="Header"/>
        <w:autoSpaceDE w:val="0"/>
        <w:adjustRightInd w:val="0"/>
        <w:spacing w:after="60"/>
        <w:rPr>
          <w:rFonts w:cs="Times New Roman"/>
          <w:szCs w:val="24"/>
        </w:rPr>
      </w:pPr>
      <w:r>
        <w:rPr>
          <w:rFonts w:cs="Times New Roman"/>
          <w:szCs w:val="24"/>
        </w:rPr>
        <w:t xml:space="preserve">            </w:t>
      </w:r>
      <w:r w:rsidR="00771529" w:rsidRPr="00EA2049">
        <w:rPr>
          <w:rFonts w:cs="Times New Roman"/>
          <w:szCs w:val="24"/>
        </w:rPr>
        <w:t xml:space="preserve">limit                                        </w:t>
      </w:r>
      <w:r w:rsidR="00645A0E">
        <w:rPr>
          <w:rFonts w:cs="Times New Roman"/>
          <w:szCs w:val="24"/>
        </w:rPr>
        <w:t xml:space="preserve">            </w:t>
      </w:r>
      <w:r w:rsidR="00771529" w:rsidRPr="00EA2049">
        <w:rPr>
          <w:rFonts w:cs="Times New Roman"/>
          <w:szCs w:val="24"/>
        </w:rPr>
        <w:t xml:space="preserve">lim </w:t>
      </w:r>
    </w:p>
    <w:p w14:paraId="0CCB52C6"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logarithm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log </w:t>
      </w:r>
    </w:p>
    <w:p w14:paraId="6F332608" w14:textId="77777777" w:rsidR="00771529" w:rsidRPr="00551A68" w:rsidRDefault="00E10681" w:rsidP="00CB7B0A">
      <w:pPr>
        <w:autoSpaceDE w:val="0"/>
        <w:autoSpaceDN w:val="0"/>
        <w:adjustRightInd w:val="0"/>
        <w:spacing w:after="60" w:line="240" w:lineRule="auto"/>
      </w:pPr>
      <w:r>
        <w:tab/>
      </w:r>
      <w:r w:rsidR="00771529" w:rsidRPr="00EA2049">
        <w:rPr>
          <w:rFonts w:ascii="Times New Roman" w:hAnsi="Times New Roman" w:cs="Times New Roman"/>
          <w:sz w:val="24"/>
          <w:szCs w:val="24"/>
        </w:rPr>
        <w:t xml:space="preserve">lower limit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u w:val="single"/>
        </w:rPr>
        <w:t>lim</w:t>
      </w:r>
      <w:r w:rsidR="00771529" w:rsidRPr="00EA2049">
        <w:rPr>
          <w:rFonts w:ascii="Times New Roman" w:hAnsi="Times New Roman" w:cs="Times New Roman"/>
          <w:sz w:val="24"/>
          <w:szCs w:val="24"/>
        </w:rPr>
        <w:t xml:space="preserve">   </w:t>
      </w:r>
      <w:r w:rsidR="00771529" w:rsidRPr="00551A68">
        <w:t xml:space="preserve"> </w:t>
      </w:r>
      <w:r w:rsidR="00771529">
        <w:t xml:space="preserve">   </w:t>
      </w:r>
      <w:r w:rsidR="00771529" w:rsidRPr="00551A68">
        <w:t xml:space="preserve"> </w:t>
      </w:r>
      <w:r w:rsidR="00771529">
        <w:t xml:space="preserve"> </w:t>
      </w:r>
      <w:r w:rsidR="00771529" w:rsidRPr="00551A68">
        <w:t xml:space="preserve"> </w:t>
      </w:r>
      <w:r w:rsidR="00771529" w:rsidRPr="00551A68">
        <w:rPr>
          <w:rFonts w:ascii="Braille from BRL2000" w:hAnsi="Braille from BRL2000"/>
          <w:sz w:val="28"/>
          <w:szCs w:val="28"/>
        </w:rPr>
        <w:t>%lim</w:t>
      </w:r>
      <w:r w:rsidR="00771529">
        <w:rPr>
          <w:rFonts w:ascii="Braille from BRL2000" w:hAnsi="Braille from BRL2000"/>
          <w:sz w:val="28"/>
          <w:szCs w:val="28"/>
        </w:rPr>
        <w:t>:</w:t>
      </w:r>
    </w:p>
    <w:p w14:paraId="1846F247" w14:textId="77777777" w:rsidR="00EA2049" w:rsidRDefault="00E10681" w:rsidP="00CB7B0A">
      <w:pPr>
        <w:autoSpaceDE w:val="0"/>
        <w:autoSpaceDN w:val="0"/>
        <w:adjustRightInd w:val="0"/>
        <w:spacing w:after="60" w:line="240" w:lineRule="auto"/>
        <w:rPr>
          <w:rFonts w:ascii="Times New Roman" w:hAnsi="Times New Roman" w:cs="Times New Roman"/>
          <w:sz w:val="24"/>
          <w:szCs w:val="24"/>
        </w:rPr>
      </w:pPr>
      <w:r>
        <w:tab/>
      </w:r>
      <w:r w:rsidR="00771529" w:rsidRPr="00EA2049">
        <w:rPr>
          <w:rFonts w:ascii="Times New Roman" w:hAnsi="Times New Roman" w:cs="Times New Roman"/>
          <w:sz w:val="24"/>
          <w:szCs w:val="24"/>
        </w:rPr>
        <w:t xml:space="preserve">maximum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max </w:t>
      </w:r>
    </w:p>
    <w:p w14:paraId="74C93A86"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minimum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min </w:t>
      </w:r>
    </w:p>
    <w:p w14:paraId="66D71160"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modulo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mod </w:t>
      </w:r>
    </w:p>
    <w:p w14:paraId="63C282E3"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modulus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mod </w:t>
      </w:r>
    </w:p>
    <w:p w14:paraId="382437B3" w14:textId="77777777" w:rsidR="00771529" w:rsidRPr="006347EF" w:rsidRDefault="00EA2049" w:rsidP="00CB7B0A">
      <w:pPr>
        <w:pStyle w:val="Header"/>
        <w:autoSpaceDE w:val="0"/>
        <w:adjustRightInd w:val="0"/>
        <w:spacing w:after="60"/>
        <w:rPr>
          <w:szCs w:val="24"/>
        </w:rPr>
      </w:pPr>
      <w:r>
        <w:rPr>
          <w:szCs w:val="24"/>
        </w:rPr>
        <w:t xml:space="preserve">            </w:t>
      </w:r>
      <w:r w:rsidR="00771529" w:rsidRPr="006347EF">
        <w:rPr>
          <w:szCs w:val="24"/>
        </w:rPr>
        <w:t>natural logarithm</w:t>
      </w:r>
      <w:r w:rsidR="00771529">
        <w:rPr>
          <w:szCs w:val="24"/>
        </w:rPr>
        <w:t xml:space="preserve">                  </w:t>
      </w:r>
      <w:r w:rsidR="00CF0E26">
        <w:rPr>
          <w:szCs w:val="24"/>
        </w:rPr>
        <w:t xml:space="preserve">              </w:t>
      </w:r>
      <w:r w:rsidR="00771529" w:rsidRPr="006347EF">
        <w:rPr>
          <w:szCs w:val="24"/>
        </w:rPr>
        <w:t xml:space="preserve">ln </w:t>
      </w:r>
    </w:p>
    <w:p w14:paraId="6079A3D2"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tab/>
      </w:r>
      <w:r w:rsidR="00771529" w:rsidRPr="00EA2049">
        <w:rPr>
          <w:rFonts w:ascii="Times New Roman" w:hAnsi="Times New Roman" w:cs="Times New Roman"/>
          <w:sz w:val="24"/>
          <w:szCs w:val="24"/>
        </w:rPr>
        <w:t xml:space="preserve">rank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rnk </w:t>
      </w:r>
    </w:p>
    <w:p w14:paraId="358E884E" w14:textId="77777777" w:rsidR="00771529" w:rsidRPr="00EA2049" w:rsidRDefault="00EA2049" w:rsidP="00CB7B0A">
      <w:pPr>
        <w:pStyle w:val="Header"/>
        <w:autoSpaceDE w:val="0"/>
        <w:adjustRightInd w:val="0"/>
        <w:spacing w:after="60"/>
        <w:rPr>
          <w:rFonts w:cs="Times New Roman"/>
          <w:szCs w:val="24"/>
        </w:rPr>
      </w:pPr>
      <w:r>
        <w:rPr>
          <w:rFonts w:cs="Times New Roman"/>
          <w:szCs w:val="24"/>
        </w:rPr>
        <w:t xml:space="preserve">            </w:t>
      </w:r>
      <w:r w:rsidR="00771529" w:rsidRPr="00EA2049">
        <w:rPr>
          <w:rFonts w:cs="Times New Roman"/>
          <w:szCs w:val="24"/>
        </w:rPr>
        <w:t xml:space="preserve">real         </w:t>
      </w:r>
      <w:r w:rsidR="00CF0E26">
        <w:rPr>
          <w:rFonts w:cs="Times New Roman"/>
          <w:szCs w:val="24"/>
        </w:rPr>
        <w:t xml:space="preserve">                                            </w:t>
      </w:r>
      <w:r w:rsidR="00771529" w:rsidRPr="00EA2049">
        <w:rPr>
          <w:rFonts w:cs="Times New Roman"/>
          <w:szCs w:val="24"/>
        </w:rPr>
        <w:t xml:space="preserve"> re </w:t>
      </w:r>
    </w:p>
    <w:p w14:paraId="380FEA15" w14:textId="77777777" w:rsidR="00771529" w:rsidRP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supremum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sup </w:t>
      </w:r>
    </w:p>
    <w:p w14:paraId="559407FC" w14:textId="77777777" w:rsidR="00771529" w:rsidRDefault="00E10681" w:rsidP="00CB7B0A">
      <w:pPr>
        <w:autoSpaceDE w:val="0"/>
        <w:autoSpaceDN w:val="0"/>
        <w:adjustRightInd w:val="0"/>
        <w:spacing w:after="60" w:line="240" w:lineRule="auto"/>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upper limit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t xml:space="preserve">          </w:t>
      </w:r>
      <w:r w:rsidR="00CF0E26">
        <w:rPr>
          <w:rFonts w:ascii="Times New Roman" w:hAnsi="Times New Roman" w:cs="Times New Roman"/>
          <w:sz w:val="24"/>
          <w:szCs w:val="24"/>
        </w:rPr>
        <w:tab/>
        <w:t xml:space="preserve">           </w:t>
      </w:r>
      <w:r w:rsidR="00771529" w:rsidRPr="00EA2049">
        <w:rPr>
          <w:rFonts w:ascii="Times New Roman" w:hAnsi="Times New Roman" w:cs="Times New Roman"/>
          <w:sz w:val="24"/>
          <w:szCs w:val="24"/>
        </w:rPr>
        <w:t xml:space="preserve"> </w:t>
      </w:r>
      <w:r w:rsidR="00771529" w:rsidRPr="00EA2049">
        <w:rPr>
          <w:rFonts w:ascii="Times New Roman" w:hAnsi="Times New Roman" w:cs="Times New Roman"/>
          <w:position w:val="-4"/>
          <w:sz w:val="24"/>
          <w:szCs w:val="24"/>
        </w:rPr>
        <w:object w:dxaOrig="400" w:dyaOrig="320" w14:anchorId="63A55DD4">
          <v:shape id="_x0000_i1095" type="#_x0000_t75" style="width:20.25pt;height:15.75pt" o:ole="">
            <v:imagedata r:id="rId144" o:title=""/>
          </v:shape>
          <o:OLEObject Type="Embed" ProgID="Equation.DSMT4" ShapeID="_x0000_i1095" DrawAspect="Content" ObjectID="_1579846907" r:id="rId145"/>
        </w:object>
      </w:r>
      <w:r w:rsidR="00771529">
        <w:tab/>
        <w:t xml:space="preserve">   </w:t>
      </w:r>
      <w:r w:rsidR="00771529" w:rsidRPr="00551A68">
        <w:rPr>
          <w:rFonts w:ascii="Braille from BRL2000" w:hAnsi="Braille from BRL2000"/>
          <w:sz w:val="28"/>
          <w:szCs w:val="28"/>
        </w:rPr>
        <w:t>&lt;lim:</w:t>
      </w:r>
    </w:p>
    <w:p w14:paraId="36954895" w14:textId="7C6D9674" w:rsidR="00EA2049" w:rsidRDefault="00E10681" w:rsidP="00CB7B0A">
      <w:pPr>
        <w:autoSpaceDE w:val="0"/>
        <w:autoSpaceDN w:val="0"/>
        <w:adjustRightInd w:val="0"/>
        <w:spacing w:after="60" w:line="240" w:lineRule="auto"/>
        <w:rPr>
          <w:rFonts w:ascii="Times New Roman" w:hAnsi="Times New Roman" w:cs="Times New Roman"/>
          <w:sz w:val="24"/>
          <w:szCs w:val="24"/>
        </w:rPr>
      </w:pPr>
      <w:r w:rsidRPr="00EA2049">
        <w:rPr>
          <w:rFonts w:ascii="Times New Roman" w:hAnsi="Times New Roman" w:cs="Times New Roman"/>
          <w:sz w:val="24"/>
          <w:szCs w:val="24"/>
        </w:rPr>
        <w:tab/>
      </w:r>
      <w:r w:rsidR="00771529" w:rsidRPr="00EA2049">
        <w:rPr>
          <w:rFonts w:ascii="Times New Roman" w:hAnsi="Times New Roman" w:cs="Times New Roman"/>
          <w:sz w:val="24"/>
          <w:szCs w:val="24"/>
        </w:rPr>
        <w:t xml:space="preserve">versine      </w:t>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771529" w:rsidRPr="00EA2049">
        <w:rPr>
          <w:rFonts w:ascii="Times New Roman" w:hAnsi="Times New Roman" w:cs="Times New Roman"/>
          <w:sz w:val="24"/>
          <w:szCs w:val="24"/>
        </w:rPr>
        <w:tab/>
      </w:r>
      <w:r w:rsidR="00645A0E">
        <w:rPr>
          <w:rFonts w:ascii="Times New Roman" w:hAnsi="Times New Roman" w:cs="Times New Roman"/>
          <w:sz w:val="24"/>
          <w:szCs w:val="24"/>
        </w:rPr>
        <w:tab/>
      </w:r>
      <w:r w:rsidR="00771529" w:rsidRPr="00EA2049">
        <w:rPr>
          <w:rFonts w:ascii="Times New Roman" w:hAnsi="Times New Roman" w:cs="Times New Roman"/>
          <w:sz w:val="24"/>
          <w:szCs w:val="24"/>
        </w:rPr>
        <w:t xml:space="preserve">vers   </w:t>
      </w:r>
    </w:p>
    <w:p w14:paraId="180E4496" w14:textId="77777777" w:rsidR="00E10681" w:rsidRPr="00C925BB" w:rsidRDefault="00E10681" w:rsidP="00CB7B0A">
      <w:pPr>
        <w:autoSpaceDE w:val="0"/>
        <w:autoSpaceDN w:val="0"/>
        <w:adjustRightInd w:val="0"/>
        <w:spacing w:after="60"/>
        <w:ind w:left="720"/>
        <w:rPr>
          <w:rFonts w:ascii="Times New Roman" w:hAnsi="Times New Roman" w:cs="Times New Roman"/>
          <w:sz w:val="24"/>
          <w:szCs w:val="24"/>
        </w:rPr>
      </w:pPr>
      <w:r w:rsidRPr="00C925BB">
        <w:rPr>
          <w:rFonts w:ascii="Times New Roman" w:hAnsi="Times New Roman" w:cs="Times New Roman"/>
          <w:sz w:val="24"/>
          <w:szCs w:val="24"/>
        </w:rPr>
        <w:t xml:space="preserve">arccosecant  </w:t>
      </w:r>
      <w:r w:rsidRPr="00C925BB">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C925BB">
        <w:rPr>
          <w:rFonts w:ascii="Times New Roman" w:hAnsi="Times New Roman" w:cs="Times New Roman"/>
          <w:sz w:val="24"/>
          <w:szCs w:val="24"/>
        </w:rPr>
        <w:t xml:space="preserve">  </w:t>
      </w:r>
      <w:r>
        <w:rPr>
          <w:rFonts w:ascii="Times New Roman" w:hAnsi="Times New Roman" w:cs="Times New Roman"/>
          <w:sz w:val="24"/>
          <w:szCs w:val="24"/>
        </w:rPr>
        <w:t xml:space="preserve">   </w:t>
      </w:r>
      <w:r w:rsidR="00645A0E">
        <w:rPr>
          <w:rFonts w:ascii="Times New Roman" w:hAnsi="Times New Roman" w:cs="Times New Roman"/>
          <w:sz w:val="24"/>
          <w:szCs w:val="24"/>
        </w:rPr>
        <w:tab/>
      </w:r>
      <w:r w:rsidR="00645A0E">
        <w:rPr>
          <w:rFonts w:ascii="Times New Roman" w:hAnsi="Times New Roman" w:cs="Times New Roman"/>
          <w:sz w:val="24"/>
          <w:szCs w:val="24"/>
        </w:rPr>
        <w:tab/>
      </w:r>
      <w:r w:rsidRPr="00C925BB">
        <w:rPr>
          <w:rFonts w:ascii="Times New Roman" w:hAnsi="Times New Roman" w:cs="Times New Roman"/>
          <w:sz w:val="24"/>
          <w:szCs w:val="24"/>
        </w:rPr>
        <w:t>arccsc</w:t>
      </w:r>
    </w:p>
    <w:p w14:paraId="7669FAC4" w14:textId="77777777" w:rsidR="00E10681" w:rsidRPr="00C925BB" w:rsidRDefault="00E10681"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Pr="00C925BB">
        <w:rPr>
          <w:rFonts w:ascii="Times New Roman" w:hAnsi="Times New Roman" w:cs="Times New Roman"/>
          <w:sz w:val="24"/>
          <w:szCs w:val="24"/>
        </w:rPr>
        <w:t xml:space="preserve">arccosine  </w:t>
      </w:r>
      <w:r w:rsidRPr="00C925BB">
        <w:rPr>
          <w:rFonts w:ascii="Times New Roman" w:hAnsi="Times New Roman" w:cs="Times New Roman"/>
          <w:sz w:val="24"/>
          <w:szCs w:val="24"/>
        </w:rPr>
        <w:tab/>
      </w:r>
      <w:r w:rsidRPr="00C925B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925BB">
        <w:rPr>
          <w:rFonts w:ascii="Times New Roman" w:hAnsi="Times New Roman" w:cs="Times New Roman"/>
          <w:sz w:val="24"/>
          <w:szCs w:val="24"/>
        </w:rPr>
        <w:t xml:space="preserve">   </w:t>
      </w:r>
      <w:r w:rsidR="00EA2049">
        <w:rPr>
          <w:rFonts w:ascii="Times New Roman" w:hAnsi="Times New Roman" w:cs="Times New Roman"/>
          <w:sz w:val="24"/>
          <w:szCs w:val="24"/>
        </w:rPr>
        <w:tab/>
      </w:r>
      <w:r w:rsidRPr="00C925BB">
        <w:rPr>
          <w:rFonts w:ascii="Times New Roman" w:hAnsi="Times New Roman" w:cs="Times New Roman"/>
          <w:sz w:val="24"/>
          <w:szCs w:val="24"/>
        </w:rPr>
        <w:t>arccos</w:t>
      </w:r>
    </w:p>
    <w:p w14:paraId="5AC62DF5" w14:textId="77777777" w:rsidR="00E10681" w:rsidRPr="00C925BB" w:rsidRDefault="00E10681"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Pr="00C925BB">
        <w:rPr>
          <w:rFonts w:ascii="Times New Roman" w:hAnsi="Times New Roman" w:cs="Times New Roman"/>
          <w:sz w:val="24"/>
          <w:szCs w:val="24"/>
        </w:rPr>
        <w:t xml:space="preserve">arccotangent  </w:t>
      </w:r>
      <w:r w:rsidRPr="00C925BB">
        <w:rPr>
          <w:rFonts w:ascii="Times New Roman" w:hAnsi="Times New Roman" w:cs="Times New Roman"/>
          <w:sz w:val="24"/>
          <w:szCs w:val="24"/>
        </w:rPr>
        <w:tab/>
      </w:r>
      <w:r w:rsidRPr="00C925B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925BB">
        <w:rPr>
          <w:rFonts w:ascii="Times New Roman" w:hAnsi="Times New Roman" w:cs="Times New Roman"/>
          <w:sz w:val="24"/>
          <w:szCs w:val="24"/>
        </w:rPr>
        <w:t xml:space="preserve"> </w:t>
      </w:r>
      <w:r w:rsidR="00EA2049">
        <w:rPr>
          <w:rFonts w:ascii="Times New Roman" w:hAnsi="Times New Roman" w:cs="Times New Roman"/>
          <w:sz w:val="24"/>
          <w:szCs w:val="24"/>
        </w:rPr>
        <w:tab/>
      </w:r>
      <w:r w:rsidR="00EA2049">
        <w:rPr>
          <w:rFonts w:ascii="Times New Roman" w:hAnsi="Times New Roman" w:cs="Times New Roman"/>
          <w:sz w:val="24"/>
          <w:szCs w:val="24"/>
        </w:rPr>
        <w:tab/>
      </w:r>
      <w:r w:rsidRPr="00C925BB">
        <w:rPr>
          <w:rFonts w:ascii="Times New Roman" w:hAnsi="Times New Roman" w:cs="Times New Roman"/>
          <w:sz w:val="24"/>
          <w:szCs w:val="24"/>
        </w:rPr>
        <w:t xml:space="preserve"> arccot</w:t>
      </w:r>
    </w:p>
    <w:p w14:paraId="7FDDFA79" w14:textId="77777777" w:rsidR="00E10681" w:rsidRPr="00C925BB" w:rsidRDefault="00E10681" w:rsidP="00CB7B0A">
      <w:pPr>
        <w:tabs>
          <w:tab w:val="left" w:pos="720"/>
        </w:tabs>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Pr="00C925BB">
        <w:rPr>
          <w:rFonts w:ascii="Times New Roman" w:hAnsi="Times New Roman" w:cs="Times New Roman"/>
          <w:sz w:val="24"/>
          <w:szCs w:val="24"/>
        </w:rPr>
        <w:t xml:space="preserve">arccotangent  </w:t>
      </w:r>
      <w:r w:rsidRPr="00C925BB">
        <w:rPr>
          <w:rFonts w:ascii="Times New Roman" w:hAnsi="Times New Roman" w:cs="Times New Roman"/>
          <w:sz w:val="24"/>
          <w:szCs w:val="24"/>
        </w:rPr>
        <w:tab/>
      </w:r>
      <w:r w:rsidRPr="00C925B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925BB">
        <w:rPr>
          <w:rFonts w:ascii="Times New Roman" w:hAnsi="Times New Roman" w:cs="Times New Roman"/>
          <w:sz w:val="24"/>
          <w:szCs w:val="24"/>
        </w:rPr>
        <w:t xml:space="preserve"> </w:t>
      </w:r>
      <w:r w:rsidR="00EA2049">
        <w:rPr>
          <w:rFonts w:ascii="Times New Roman" w:hAnsi="Times New Roman" w:cs="Times New Roman"/>
          <w:sz w:val="24"/>
          <w:szCs w:val="24"/>
        </w:rPr>
        <w:tab/>
      </w:r>
      <w:r w:rsidRPr="00C925BB">
        <w:rPr>
          <w:rFonts w:ascii="Times New Roman" w:hAnsi="Times New Roman" w:cs="Times New Roman"/>
          <w:sz w:val="24"/>
          <w:szCs w:val="24"/>
        </w:rPr>
        <w:t>arcctn</w:t>
      </w:r>
    </w:p>
    <w:p w14:paraId="01DEF86F" w14:textId="77777777" w:rsidR="00E10681" w:rsidRPr="00C925BB" w:rsidRDefault="00E10681" w:rsidP="00CB7B0A">
      <w:pPr>
        <w:tabs>
          <w:tab w:val="left" w:pos="720"/>
          <w:tab w:val="left" w:pos="2700"/>
        </w:tabs>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Pr="00C925BB">
        <w:rPr>
          <w:rFonts w:ascii="Times New Roman" w:hAnsi="Times New Roman" w:cs="Times New Roman"/>
          <w:sz w:val="24"/>
          <w:szCs w:val="24"/>
        </w:rPr>
        <w:t xml:space="preserve">arcsecant    </w:t>
      </w:r>
      <w:r w:rsidRPr="00C925BB">
        <w:rPr>
          <w:rFonts w:ascii="Times New Roman" w:hAnsi="Times New Roman" w:cs="Times New Roman"/>
          <w:sz w:val="24"/>
          <w:szCs w:val="24"/>
        </w:rPr>
        <w:tab/>
      </w:r>
      <w:r w:rsidRPr="00C925BB">
        <w:rPr>
          <w:rFonts w:ascii="Times New Roman" w:hAnsi="Times New Roman" w:cs="Times New Roman"/>
          <w:sz w:val="24"/>
          <w:szCs w:val="24"/>
        </w:rPr>
        <w:tab/>
        <w:t xml:space="preserve">  </w:t>
      </w:r>
      <w:r w:rsidRPr="00C925BB">
        <w:rPr>
          <w:rFonts w:ascii="Times New Roman" w:hAnsi="Times New Roman" w:cs="Times New Roman"/>
          <w:sz w:val="24"/>
          <w:szCs w:val="24"/>
        </w:rPr>
        <w:tab/>
      </w:r>
      <w:r w:rsidR="00EA2049">
        <w:rPr>
          <w:rFonts w:ascii="Times New Roman" w:hAnsi="Times New Roman" w:cs="Times New Roman"/>
          <w:sz w:val="24"/>
          <w:szCs w:val="24"/>
        </w:rPr>
        <w:tab/>
      </w:r>
      <w:r w:rsidRPr="00C925BB">
        <w:rPr>
          <w:rFonts w:ascii="Times New Roman" w:hAnsi="Times New Roman" w:cs="Times New Roman"/>
          <w:sz w:val="24"/>
          <w:szCs w:val="24"/>
        </w:rPr>
        <w:t xml:space="preserve">arcsec  </w:t>
      </w:r>
    </w:p>
    <w:p w14:paraId="61ED7331" w14:textId="77777777" w:rsidR="00E10681" w:rsidRPr="00C925BB" w:rsidRDefault="00E10681"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Pr="00C925BB">
        <w:rPr>
          <w:rFonts w:ascii="Times New Roman" w:hAnsi="Times New Roman" w:cs="Times New Roman"/>
          <w:sz w:val="24"/>
          <w:szCs w:val="24"/>
        </w:rPr>
        <w:t xml:space="preserve">arcsine       </w:t>
      </w:r>
      <w:r w:rsidRPr="00C925BB">
        <w:rPr>
          <w:rFonts w:ascii="Times New Roman" w:hAnsi="Times New Roman" w:cs="Times New Roman"/>
          <w:sz w:val="24"/>
          <w:szCs w:val="24"/>
        </w:rPr>
        <w:tab/>
      </w:r>
      <w:r w:rsidRPr="00C925BB">
        <w:rPr>
          <w:rFonts w:ascii="Times New Roman" w:hAnsi="Times New Roman" w:cs="Times New Roman"/>
          <w:sz w:val="24"/>
          <w:szCs w:val="24"/>
        </w:rPr>
        <w:tab/>
        <w:t xml:space="preserve">        </w:t>
      </w:r>
      <w:r w:rsidRPr="00C925BB">
        <w:rPr>
          <w:rFonts w:ascii="Times New Roman" w:hAnsi="Times New Roman" w:cs="Times New Roman"/>
          <w:sz w:val="24"/>
          <w:szCs w:val="24"/>
        </w:rPr>
        <w:tab/>
      </w:r>
      <w:r w:rsidR="00EA2049">
        <w:rPr>
          <w:rFonts w:ascii="Times New Roman" w:hAnsi="Times New Roman" w:cs="Times New Roman"/>
          <w:sz w:val="24"/>
          <w:szCs w:val="24"/>
        </w:rPr>
        <w:tab/>
      </w:r>
      <w:r w:rsidRPr="00C925BB">
        <w:rPr>
          <w:rFonts w:ascii="Times New Roman" w:hAnsi="Times New Roman" w:cs="Times New Roman"/>
          <w:sz w:val="24"/>
          <w:szCs w:val="24"/>
        </w:rPr>
        <w:t>arcsin</w:t>
      </w:r>
    </w:p>
    <w:p w14:paraId="6D6919D5"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lastRenderedPageBreak/>
        <w:tab/>
      </w:r>
      <w:r w:rsidR="00E10681" w:rsidRPr="00C925BB">
        <w:rPr>
          <w:rFonts w:ascii="Times New Roman" w:hAnsi="Times New Roman" w:cs="Times New Roman"/>
          <w:sz w:val="24"/>
          <w:szCs w:val="24"/>
        </w:rPr>
        <w:t xml:space="preserve">arctangent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r>
      <w:r>
        <w:rPr>
          <w:rFonts w:ascii="Times New Roman" w:hAnsi="Times New Roman" w:cs="Times New Roman"/>
          <w:sz w:val="24"/>
          <w:szCs w:val="24"/>
        </w:rPr>
        <w:tab/>
      </w:r>
      <w:r w:rsidR="00E10681" w:rsidRPr="00C925BB">
        <w:rPr>
          <w:rFonts w:ascii="Times New Roman" w:hAnsi="Times New Roman" w:cs="Times New Roman"/>
          <w:sz w:val="24"/>
          <w:szCs w:val="24"/>
        </w:rPr>
        <w:t>arctan</w:t>
      </w:r>
    </w:p>
    <w:p w14:paraId="7410FAF5"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cosecant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r>
      <w:r>
        <w:rPr>
          <w:rFonts w:ascii="Times New Roman" w:hAnsi="Times New Roman" w:cs="Times New Roman"/>
          <w:sz w:val="24"/>
          <w:szCs w:val="24"/>
        </w:rPr>
        <w:tab/>
      </w:r>
      <w:r w:rsidR="00E10681" w:rsidRPr="00C925BB">
        <w:rPr>
          <w:rFonts w:ascii="Times New Roman" w:hAnsi="Times New Roman" w:cs="Times New Roman"/>
          <w:sz w:val="24"/>
          <w:szCs w:val="24"/>
        </w:rPr>
        <w:t>csc</w:t>
      </w:r>
    </w:p>
    <w:p w14:paraId="4A788F80"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cosine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r>
      <w:r>
        <w:rPr>
          <w:rFonts w:ascii="Times New Roman" w:hAnsi="Times New Roman" w:cs="Times New Roman"/>
          <w:sz w:val="24"/>
          <w:szCs w:val="24"/>
        </w:rPr>
        <w:tab/>
      </w:r>
      <w:r w:rsidR="00E10681" w:rsidRPr="00C925BB">
        <w:rPr>
          <w:rFonts w:ascii="Times New Roman" w:hAnsi="Times New Roman" w:cs="Times New Roman"/>
          <w:sz w:val="24"/>
          <w:szCs w:val="24"/>
        </w:rPr>
        <w:t xml:space="preserve">cos   </w:t>
      </w:r>
    </w:p>
    <w:p w14:paraId="0E25FD24"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cotangent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r>
      <w:r>
        <w:rPr>
          <w:rFonts w:ascii="Times New Roman" w:hAnsi="Times New Roman" w:cs="Times New Roman"/>
          <w:sz w:val="24"/>
          <w:szCs w:val="24"/>
        </w:rPr>
        <w:tab/>
      </w:r>
      <w:r w:rsidR="00E10681" w:rsidRPr="00C925BB">
        <w:rPr>
          <w:rFonts w:ascii="Times New Roman" w:hAnsi="Times New Roman" w:cs="Times New Roman"/>
          <w:sz w:val="24"/>
          <w:szCs w:val="24"/>
        </w:rPr>
        <w:t>cot</w:t>
      </w:r>
    </w:p>
    <w:p w14:paraId="626D072C" w14:textId="77777777" w:rsidR="00E10681" w:rsidRPr="00C925BB" w:rsidRDefault="00EA2049" w:rsidP="00CB7B0A">
      <w:pPr>
        <w:tabs>
          <w:tab w:val="left" w:pos="720"/>
        </w:tabs>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t>c</w:t>
      </w:r>
      <w:r w:rsidR="00E10681" w:rsidRPr="00C925BB">
        <w:rPr>
          <w:rFonts w:ascii="Times New Roman" w:hAnsi="Times New Roman" w:cs="Times New Roman"/>
          <w:sz w:val="24"/>
          <w:szCs w:val="24"/>
        </w:rPr>
        <w:t xml:space="preserve">otangent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r>
      <w:r>
        <w:rPr>
          <w:rFonts w:ascii="Times New Roman" w:hAnsi="Times New Roman" w:cs="Times New Roman"/>
          <w:sz w:val="24"/>
          <w:szCs w:val="24"/>
        </w:rPr>
        <w:tab/>
      </w:r>
      <w:r w:rsidR="00E10681" w:rsidRPr="00C925BB">
        <w:rPr>
          <w:rFonts w:ascii="Times New Roman" w:hAnsi="Times New Roman" w:cs="Times New Roman"/>
          <w:sz w:val="24"/>
          <w:szCs w:val="24"/>
        </w:rPr>
        <w:t>ctn</w:t>
      </w:r>
    </w:p>
    <w:p w14:paraId="0BB90C90" w14:textId="77777777" w:rsidR="00E10681" w:rsidRPr="00C925BB" w:rsidRDefault="00E10681" w:rsidP="00CB7B0A">
      <w:pPr>
        <w:tabs>
          <w:tab w:val="left" w:pos="720"/>
          <w:tab w:val="left" w:pos="2700"/>
        </w:tabs>
        <w:autoSpaceDE w:val="0"/>
        <w:autoSpaceDN w:val="0"/>
        <w:adjustRightInd w:val="0"/>
        <w:spacing w:after="60"/>
        <w:ind w:left="-100"/>
        <w:rPr>
          <w:rFonts w:ascii="Times New Roman" w:hAnsi="Times New Roman" w:cs="Times New Roman"/>
          <w:sz w:val="24"/>
          <w:szCs w:val="24"/>
        </w:rPr>
      </w:pPr>
      <w:r w:rsidRPr="00C925BB">
        <w:rPr>
          <w:rFonts w:ascii="Times New Roman" w:hAnsi="Times New Roman" w:cs="Times New Roman"/>
          <w:sz w:val="24"/>
          <w:szCs w:val="24"/>
        </w:rPr>
        <w:t xml:space="preserve"> </w:t>
      </w:r>
      <w:r w:rsidR="00EA2049">
        <w:rPr>
          <w:rFonts w:ascii="Times New Roman" w:hAnsi="Times New Roman" w:cs="Times New Roman"/>
          <w:sz w:val="24"/>
          <w:szCs w:val="24"/>
        </w:rPr>
        <w:tab/>
      </w:r>
      <w:r w:rsidRPr="00C925BB">
        <w:rPr>
          <w:rFonts w:ascii="Times New Roman" w:hAnsi="Times New Roman" w:cs="Times New Roman"/>
          <w:sz w:val="24"/>
          <w:szCs w:val="24"/>
        </w:rPr>
        <w:t xml:space="preserve"> cosine</w:t>
      </w:r>
      <w:r w:rsidRPr="00C925BB">
        <w:rPr>
          <w:rFonts w:ascii="Times New Roman" w:hAnsi="Times New Roman" w:cs="Times New Roman"/>
          <w:sz w:val="24"/>
          <w:szCs w:val="24"/>
        </w:rPr>
        <w:tab/>
      </w:r>
      <w:r w:rsidRPr="00C925BB">
        <w:rPr>
          <w:rFonts w:ascii="Times New Roman" w:hAnsi="Times New Roman" w:cs="Times New Roman"/>
          <w:sz w:val="24"/>
          <w:szCs w:val="24"/>
        </w:rPr>
        <w:tab/>
      </w:r>
      <w:r w:rsidRPr="00C925BB">
        <w:rPr>
          <w:rFonts w:ascii="Times New Roman" w:hAnsi="Times New Roman" w:cs="Times New Roman"/>
          <w:sz w:val="24"/>
          <w:szCs w:val="24"/>
        </w:rPr>
        <w:tab/>
      </w:r>
      <w:r w:rsidR="00EA2049">
        <w:rPr>
          <w:rFonts w:ascii="Times New Roman" w:hAnsi="Times New Roman" w:cs="Times New Roman"/>
          <w:sz w:val="24"/>
          <w:szCs w:val="24"/>
        </w:rPr>
        <w:tab/>
      </w:r>
      <w:r w:rsidRPr="00C925BB">
        <w:rPr>
          <w:rFonts w:ascii="Times New Roman" w:hAnsi="Times New Roman" w:cs="Times New Roman"/>
          <w:sz w:val="24"/>
          <w:szCs w:val="24"/>
        </w:rPr>
        <w:t>cos</w:t>
      </w:r>
    </w:p>
    <w:p w14:paraId="5523A12A" w14:textId="77777777" w:rsidR="00E10681" w:rsidRPr="00C925BB" w:rsidRDefault="00E10681" w:rsidP="00CB7B0A">
      <w:pPr>
        <w:tabs>
          <w:tab w:val="left" w:pos="720"/>
        </w:tabs>
        <w:autoSpaceDE w:val="0"/>
        <w:autoSpaceDN w:val="0"/>
        <w:adjustRightInd w:val="0"/>
        <w:spacing w:after="60"/>
        <w:ind w:left="-100"/>
        <w:rPr>
          <w:rFonts w:ascii="Times New Roman" w:hAnsi="Times New Roman" w:cs="Times New Roman"/>
          <w:sz w:val="24"/>
          <w:szCs w:val="24"/>
        </w:rPr>
      </w:pPr>
      <w:r w:rsidRPr="00C925BB">
        <w:rPr>
          <w:rFonts w:ascii="Times New Roman" w:hAnsi="Times New Roman" w:cs="Times New Roman"/>
          <w:sz w:val="24"/>
          <w:szCs w:val="24"/>
        </w:rPr>
        <w:t xml:space="preserve">  </w:t>
      </w:r>
      <w:r w:rsidR="00EA2049">
        <w:rPr>
          <w:rFonts w:ascii="Times New Roman" w:hAnsi="Times New Roman" w:cs="Times New Roman"/>
          <w:sz w:val="24"/>
          <w:szCs w:val="24"/>
        </w:rPr>
        <w:tab/>
      </w:r>
      <w:r w:rsidRPr="00C925BB">
        <w:rPr>
          <w:rFonts w:ascii="Times New Roman" w:hAnsi="Times New Roman" w:cs="Times New Roman"/>
          <w:sz w:val="24"/>
          <w:szCs w:val="24"/>
        </w:rPr>
        <w:t>cotangent</w:t>
      </w:r>
      <w:r w:rsidRPr="00C925BB">
        <w:rPr>
          <w:rFonts w:ascii="Times New Roman" w:hAnsi="Times New Roman" w:cs="Times New Roman"/>
          <w:sz w:val="24"/>
          <w:szCs w:val="24"/>
        </w:rPr>
        <w:tab/>
      </w:r>
      <w:r w:rsidRPr="00C925BB">
        <w:rPr>
          <w:rFonts w:ascii="Times New Roman" w:hAnsi="Times New Roman" w:cs="Times New Roman"/>
          <w:sz w:val="24"/>
          <w:szCs w:val="24"/>
        </w:rPr>
        <w:tab/>
      </w:r>
      <w:r w:rsidRPr="00C925BB">
        <w:rPr>
          <w:rFonts w:ascii="Times New Roman" w:hAnsi="Times New Roman" w:cs="Times New Roman"/>
          <w:sz w:val="24"/>
          <w:szCs w:val="24"/>
        </w:rPr>
        <w:tab/>
      </w:r>
      <w:r w:rsidR="00EA2049">
        <w:rPr>
          <w:rFonts w:ascii="Times New Roman" w:hAnsi="Times New Roman" w:cs="Times New Roman"/>
          <w:sz w:val="24"/>
          <w:szCs w:val="24"/>
        </w:rPr>
        <w:tab/>
      </w:r>
      <w:r w:rsidRPr="00C925BB">
        <w:rPr>
          <w:rFonts w:ascii="Times New Roman" w:hAnsi="Times New Roman" w:cs="Times New Roman"/>
          <w:sz w:val="24"/>
          <w:szCs w:val="24"/>
        </w:rPr>
        <w:t>cot</w:t>
      </w:r>
    </w:p>
    <w:p w14:paraId="52EAB295" w14:textId="77777777" w:rsidR="00E10681" w:rsidRPr="00C925BB" w:rsidRDefault="00E10681" w:rsidP="00CB7B0A">
      <w:pPr>
        <w:autoSpaceDE w:val="0"/>
        <w:autoSpaceDN w:val="0"/>
        <w:adjustRightInd w:val="0"/>
        <w:spacing w:after="60"/>
        <w:ind w:left="-100"/>
        <w:rPr>
          <w:rFonts w:ascii="Times New Roman" w:hAnsi="Times New Roman" w:cs="Times New Roman"/>
          <w:sz w:val="24"/>
          <w:szCs w:val="24"/>
        </w:rPr>
      </w:pPr>
      <w:r w:rsidRPr="00C925BB">
        <w:rPr>
          <w:rFonts w:ascii="Times New Roman" w:hAnsi="Times New Roman" w:cs="Times New Roman"/>
          <w:sz w:val="24"/>
          <w:szCs w:val="24"/>
        </w:rPr>
        <w:t xml:space="preserve"> </w:t>
      </w:r>
      <w:r w:rsidR="00EA2049">
        <w:rPr>
          <w:rFonts w:ascii="Times New Roman" w:hAnsi="Times New Roman" w:cs="Times New Roman"/>
          <w:sz w:val="24"/>
          <w:szCs w:val="24"/>
        </w:rPr>
        <w:tab/>
        <w:t xml:space="preserve">           </w:t>
      </w:r>
      <w:r w:rsidRPr="00C925BB">
        <w:rPr>
          <w:rFonts w:ascii="Times New Roman" w:hAnsi="Times New Roman" w:cs="Times New Roman"/>
          <w:sz w:val="24"/>
          <w:szCs w:val="24"/>
        </w:rPr>
        <w:t xml:space="preserve"> cotangent</w:t>
      </w:r>
      <w:r w:rsidRPr="00C925BB">
        <w:rPr>
          <w:rFonts w:ascii="Times New Roman" w:hAnsi="Times New Roman" w:cs="Times New Roman"/>
          <w:sz w:val="24"/>
          <w:szCs w:val="24"/>
        </w:rPr>
        <w:tab/>
      </w:r>
      <w:r w:rsidRPr="00C925BB">
        <w:rPr>
          <w:rFonts w:ascii="Times New Roman" w:hAnsi="Times New Roman" w:cs="Times New Roman"/>
          <w:sz w:val="24"/>
          <w:szCs w:val="24"/>
        </w:rPr>
        <w:tab/>
      </w:r>
      <w:r w:rsidRPr="00C925BB">
        <w:rPr>
          <w:rFonts w:ascii="Times New Roman" w:hAnsi="Times New Roman" w:cs="Times New Roman"/>
          <w:sz w:val="24"/>
          <w:szCs w:val="24"/>
        </w:rPr>
        <w:tab/>
      </w:r>
      <w:r w:rsidR="00EA2049">
        <w:rPr>
          <w:rFonts w:ascii="Times New Roman" w:hAnsi="Times New Roman" w:cs="Times New Roman"/>
          <w:sz w:val="24"/>
          <w:szCs w:val="24"/>
        </w:rPr>
        <w:tab/>
      </w:r>
      <w:r w:rsidRPr="00C925BB">
        <w:rPr>
          <w:rFonts w:ascii="Times New Roman" w:hAnsi="Times New Roman" w:cs="Times New Roman"/>
          <w:sz w:val="24"/>
          <w:szCs w:val="24"/>
        </w:rPr>
        <w:t>ctn</w:t>
      </w:r>
    </w:p>
    <w:p w14:paraId="10D1CE4E"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hyperbolic cosecant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Pr>
          <w:rFonts w:ascii="Times New Roman" w:hAnsi="Times New Roman" w:cs="Times New Roman"/>
          <w:sz w:val="24"/>
          <w:szCs w:val="24"/>
        </w:rPr>
        <w:tab/>
        <w:t>c</w:t>
      </w:r>
      <w:r w:rsidR="00E10681" w:rsidRPr="00C925BB">
        <w:rPr>
          <w:rFonts w:ascii="Times New Roman" w:hAnsi="Times New Roman" w:cs="Times New Roman"/>
          <w:sz w:val="24"/>
          <w:szCs w:val="24"/>
        </w:rPr>
        <w:t>sch</w:t>
      </w:r>
    </w:p>
    <w:p w14:paraId="5BE44772" w14:textId="77777777" w:rsidR="00E10681" w:rsidRPr="00C925BB" w:rsidRDefault="00E10681" w:rsidP="00CB7B0A">
      <w:pPr>
        <w:tabs>
          <w:tab w:val="left" w:pos="2700"/>
        </w:tabs>
        <w:autoSpaceDE w:val="0"/>
        <w:autoSpaceDN w:val="0"/>
        <w:adjustRightInd w:val="0"/>
        <w:spacing w:after="60"/>
        <w:ind w:firstLine="720"/>
        <w:rPr>
          <w:rFonts w:ascii="Times New Roman" w:hAnsi="Times New Roman" w:cs="Times New Roman"/>
          <w:sz w:val="24"/>
          <w:szCs w:val="24"/>
        </w:rPr>
      </w:pPr>
      <w:r w:rsidRPr="00C925BB">
        <w:rPr>
          <w:rFonts w:ascii="Times New Roman" w:hAnsi="Times New Roman" w:cs="Times New Roman"/>
          <w:sz w:val="24"/>
          <w:szCs w:val="24"/>
        </w:rPr>
        <w:t xml:space="preserve">hyperbolic cosine    </w:t>
      </w:r>
      <w:r w:rsidRPr="00C925BB">
        <w:rPr>
          <w:rFonts w:ascii="Times New Roman" w:hAnsi="Times New Roman" w:cs="Times New Roman"/>
          <w:sz w:val="24"/>
          <w:szCs w:val="24"/>
        </w:rPr>
        <w:tab/>
      </w:r>
      <w:r w:rsidRPr="00C925BB">
        <w:rPr>
          <w:rFonts w:ascii="Times New Roman" w:hAnsi="Times New Roman" w:cs="Times New Roman"/>
          <w:sz w:val="24"/>
          <w:szCs w:val="24"/>
        </w:rPr>
        <w:tab/>
        <w:t xml:space="preserve">       </w:t>
      </w:r>
      <w:r w:rsidRPr="00C925BB">
        <w:rPr>
          <w:rFonts w:ascii="Times New Roman" w:hAnsi="Times New Roman" w:cs="Times New Roman"/>
          <w:sz w:val="24"/>
          <w:szCs w:val="24"/>
        </w:rPr>
        <w:tab/>
      </w:r>
      <w:r w:rsidR="00EA2049">
        <w:rPr>
          <w:rFonts w:ascii="Times New Roman" w:hAnsi="Times New Roman" w:cs="Times New Roman"/>
          <w:sz w:val="24"/>
          <w:szCs w:val="24"/>
        </w:rPr>
        <w:t xml:space="preserve">            </w:t>
      </w:r>
      <w:r w:rsidRPr="00C925BB">
        <w:rPr>
          <w:rFonts w:ascii="Times New Roman" w:hAnsi="Times New Roman" w:cs="Times New Roman"/>
          <w:sz w:val="24"/>
          <w:szCs w:val="24"/>
        </w:rPr>
        <w:t>cosh</w:t>
      </w:r>
    </w:p>
    <w:p w14:paraId="5F95DAB2" w14:textId="77777777" w:rsidR="00E10681" w:rsidRPr="00C925BB" w:rsidRDefault="00EA2049" w:rsidP="00CB7B0A">
      <w:pPr>
        <w:tabs>
          <w:tab w:val="left" w:pos="2700"/>
        </w:tabs>
        <w:autoSpaceDE w:val="0"/>
        <w:autoSpaceDN w:val="0"/>
        <w:adjustRightInd w:val="0"/>
        <w:spacing w:after="60"/>
        <w:ind w:left="720" w:hanging="81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hyperbolic cotangent</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t xml:space="preserve">coth </w:t>
      </w:r>
    </w:p>
    <w:p w14:paraId="12F3C94A"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hyperbolic cotangent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ctnh</w:t>
      </w:r>
    </w:p>
    <w:p w14:paraId="2D7DE191"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hyperbolic 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sech</w:t>
      </w:r>
    </w:p>
    <w:p w14:paraId="51434EAB"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hyperbolic sine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sinh</w:t>
      </w:r>
    </w:p>
    <w:p w14:paraId="1E2DCB8B"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hyperbolic 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tanh</w:t>
      </w:r>
    </w:p>
    <w:p w14:paraId="5DE649AB"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cosecant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csc</w:t>
      </w:r>
      <w:r w:rsidR="00E10681" w:rsidRPr="00C925BB">
        <w:rPr>
          <w:rFonts w:ascii="Times New Roman" w:hAnsi="Times New Roman" w:cs="Times New Roman"/>
          <w:sz w:val="24"/>
          <w:szCs w:val="24"/>
          <w:vertAlign w:val="superscript"/>
        </w:rPr>
        <w:t>-1</w:t>
      </w:r>
      <w:r w:rsidR="00E10681" w:rsidRPr="00C925BB">
        <w:rPr>
          <w:rFonts w:ascii="Times New Roman" w:hAnsi="Times New Roman" w:cs="Times New Roman"/>
          <w:sz w:val="24"/>
          <w:szCs w:val="24"/>
        </w:rPr>
        <w:t xml:space="preserve"> </w:t>
      </w:r>
    </w:p>
    <w:p w14:paraId="66A50B79"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cosine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cos</w:t>
      </w:r>
      <w:r w:rsidR="00E10681" w:rsidRPr="00C925BB">
        <w:rPr>
          <w:rFonts w:ascii="Times New Roman" w:hAnsi="Times New Roman" w:cs="Times New Roman"/>
          <w:sz w:val="24"/>
          <w:szCs w:val="24"/>
          <w:vertAlign w:val="superscript"/>
        </w:rPr>
        <w:t>-1</w:t>
      </w:r>
    </w:p>
    <w:p w14:paraId="64B5FF71"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cotangent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cot</w:t>
      </w:r>
      <w:r w:rsidR="00E10681" w:rsidRPr="00C925BB">
        <w:rPr>
          <w:rFonts w:ascii="Times New Roman" w:hAnsi="Times New Roman" w:cs="Times New Roman"/>
          <w:sz w:val="24"/>
          <w:szCs w:val="24"/>
          <w:vertAlign w:val="superscript"/>
        </w:rPr>
        <w:t>-1</w:t>
      </w:r>
    </w:p>
    <w:p w14:paraId="35156DC4"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inverse  cotangent</w:t>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t>ctn</w:t>
      </w:r>
      <w:r w:rsidR="00E10681" w:rsidRPr="00C925BB">
        <w:rPr>
          <w:rFonts w:ascii="Times New Roman" w:hAnsi="Times New Roman" w:cs="Times New Roman"/>
          <w:sz w:val="24"/>
          <w:szCs w:val="24"/>
          <w:vertAlign w:val="superscript"/>
        </w:rPr>
        <w:t>-1</w:t>
      </w:r>
    </w:p>
    <w:p w14:paraId="1220B845"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hyperbolic cosecant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csch</w:t>
      </w:r>
      <w:r w:rsidR="00E10681" w:rsidRPr="00C925BB">
        <w:rPr>
          <w:rFonts w:ascii="Times New Roman" w:hAnsi="Times New Roman" w:cs="Times New Roman"/>
          <w:sz w:val="24"/>
          <w:szCs w:val="24"/>
          <w:vertAlign w:val="superscript"/>
        </w:rPr>
        <w:t>-1</w:t>
      </w:r>
    </w:p>
    <w:p w14:paraId="0C49EE29"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inverse hyperbolic cosine</w:t>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t>cosh</w:t>
      </w:r>
      <w:r w:rsidR="00E10681" w:rsidRPr="00C925BB">
        <w:rPr>
          <w:rFonts w:ascii="Times New Roman" w:hAnsi="Times New Roman" w:cs="Times New Roman"/>
          <w:sz w:val="24"/>
          <w:szCs w:val="24"/>
          <w:vertAlign w:val="superscript"/>
        </w:rPr>
        <w:t>-1</w:t>
      </w:r>
    </w:p>
    <w:p w14:paraId="0B424C20"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hyperbolic cotangent  </w:t>
      </w:r>
      <w:r w:rsidR="00E10681" w:rsidRPr="00C925BB">
        <w:rPr>
          <w:rFonts w:ascii="Times New Roman" w:hAnsi="Times New Roman" w:cs="Times New Roman"/>
          <w:sz w:val="24"/>
          <w:szCs w:val="24"/>
        </w:rPr>
        <w:tab/>
        <w:t>coth</w:t>
      </w:r>
      <w:r w:rsidR="00E10681" w:rsidRPr="00C925BB">
        <w:rPr>
          <w:rFonts w:ascii="Times New Roman" w:hAnsi="Times New Roman" w:cs="Times New Roman"/>
          <w:sz w:val="24"/>
          <w:szCs w:val="24"/>
          <w:vertAlign w:val="superscript"/>
        </w:rPr>
        <w:t>-1</w:t>
      </w:r>
    </w:p>
    <w:p w14:paraId="096F2811"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hyperbolic cotangent   </w:t>
      </w:r>
      <w:r w:rsidR="00E10681" w:rsidRPr="00C925BB">
        <w:rPr>
          <w:rFonts w:ascii="Times New Roman" w:hAnsi="Times New Roman" w:cs="Times New Roman"/>
          <w:sz w:val="24"/>
          <w:szCs w:val="24"/>
        </w:rPr>
        <w:tab/>
        <w:t>ctnh</w:t>
      </w:r>
      <w:r w:rsidR="00E10681" w:rsidRPr="00C925BB">
        <w:rPr>
          <w:rFonts w:ascii="Times New Roman" w:hAnsi="Times New Roman" w:cs="Times New Roman"/>
          <w:sz w:val="24"/>
          <w:szCs w:val="24"/>
          <w:vertAlign w:val="superscript"/>
        </w:rPr>
        <w:t>-1</w:t>
      </w:r>
    </w:p>
    <w:p w14:paraId="0860CFBF"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hyperbolic 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sech</w:t>
      </w:r>
      <w:r w:rsidR="00E10681" w:rsidRPr="00C925BB">
        <w:rPr>
          <w:rFonts w:ascii="Times New Roman" w:hAnsi="Times New Roman" w:cs="Times New Roman"/>
          <w:sz w:val="24"/>
          <w:szCs w:val="24"/>
          <w:vertAlign w:val="superscript"/>
        </w:rPr>
        <w:t>-1</w:t>
      </w:r>
    </w:p>
    <w:p w14:paraId="050E9560" w14:textId="77777777" w:rsidR="00E10681" w:rsidRPr="00C925BB" w:rsidRDefault="00E10681" w:rsidP="00CB7B0A">
      <w:pPr>
        <w:autoSpaceDE w:val="0"/>
        <w:autoSpaceDN w:val="0"/>
        <w:adjustRightInd w:val="0"/>
        <w:spacing w:after="60"/>
        <w:ind w:firstLine="720"/>
        <w:rPr>
          <w:rFonts w:ascii="Times New Roman" w:hAnsi="Times New Roman" w:cs="Times New Roman"/>
          <w:sz w:val="24"/>
          <w:szCs w:val="24"/>
        </w:rPr>
      </w:pPr>
      <w:r w:rsidRPr="00C925BB">
        <w:rPr>
          <w:rFonts w:ascii="Times New Roman" w:hAnsi="Times New Roman" w:cs="Times New Roman"/>
          <w:sz w:val="24"/>
          <w:szCs w:val="24"/>
        </w:rPr>
        <w:t xml:space="preserve">inverse hyperbolic sine   </w:t>
      </w:r>
      <w:r w:rsidRPr="00C925BB">
        <w:rPr>
          <w:rFonts w:ascii="Times New Roman" w:hAnsi="Times New Roman" w:cs="Times New Roman"/>
          <w:sz w:val="24"/>
          <w:szCs w:val="24"/>
        </w:rPr>
        <w:tab/>
      </w:r>
      <w:r w:rsidRPr="00C925BB">
        <w:rPr>
          <w:rFonts w:ascii="Times New Roman" w:hAnsi="Times New Roman" w:cs="Times New Roman"/>
          <w:sz w:val="24"/>
          <w:szCs w:val="24"/>
        </w:rPr>
        <w:tab/>
        <w:t>sinh</w:t>
      </w:r>
      <w:r w:rsidRPr="00C925BB">
        <w:rPr>
          <w:rFonts w:ascii="Times New Roman" w:hAnsi="Times New Roman" w:cs="Times New Roman"/>
          <w:sz w:val="24"/>
          <w:szCs w:val="24"/>
          <w:vertAlign w:val="superscript"/>
        </w:rPr>
        <w:t>-1</w:t>
      </w:r>
    </w:p>
    <w:p w14:paraId="1B854630"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hyperbolic 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tanh</w:t>
      </w:r>
      <w:r w:rsidR="00E10681" w:rsidRPr="00C925BB">
        <w:rPr>
          <w:rFonts w:ascii="Times New Roman" w:hAnsi="Times New Roman" w:cs="Times New Roman"/>
          <w:sz w:val="24"/>
          <w:szCs w:val="24"/>
          <w:vertAlign w:val="superscript"/>
        </w:rPr>
        <w:t>-1</w:t>
      </w:r>
    </w:p>
    <w:p w14:paraId="62E26FC2" w14:textId="77777777" w:rsidR="00E10681" w:rsidRPr="00C925BB" w:rsidRDefault="00EA2049" w:rsidP="00CB7B0A">
      <w:pPr>
        <w:autoSpaceDE w:val="0"/>
        <w:autoSpaceDN w:val="0"/>
        <w:adjustRightInd w:val="0"/>
        <w:spacing w:after="6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sec</w:t>
      </w:r>
      <w:r w:rsidR="00E10681" w:rsidRPr="00C925BB">
        <w:rPr>
          <w:rFonts w:ascii="Times New Roman" w:hAnsi="Times New Roman" w:cs="Times New Roman"/>
          <w:sz w:val="24"/>
          <w:szCs w:val="24"/>
          <w:vertAlign w:val="superscript"/>
        </w:rPr>
        <w:t>-1</w:t>
      </w:r>
    </w:p>
    <w:p w14:paraId="23E65AE4" w14:textId="77777777" w:rsidR="00E10681" w:rsidRPr="00C925BB" w:rsidRDefault="00EA2049" w:rsidP="00CF0E26">
      <w:pPr>
        <w:autoSpaceDE w:val="0"/>
        <w:autoSpaceDN w:val="0"/>
        <w:adjustRightInd w:val="0"/>
        <w:spacing w:after="8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sine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 xml:space="preserve"> </w:t>
      </w:r>
      <w:r w:rsidR="00E10681" w:rsidRPr="00C925BB">
        <w:rPr>
          <w:rFonts w:ascii="Times New Roman" w:hAnsi="Times New Roman" w:cs="Times New Roman"/>
          <w:sz w:val="24"/>
          <w:szCs w:val="24"/>
        </w:rPr>
        <w:tab/>
        <w:t>sin</w:t>
      </w:r>
      <w:r w:rsidR="00E10681" w:rsidRPr="00C925BB">
        <w:rPr>
          <w:rFonts w:ascii="Times New Roman" w:hAnsi="Times New Roman" w:cs="Times New Roman"/>
          <w:sz w:val="24"/>
          <w:szCs w:val="24"/>
          <w:vertAlign w:val="superscript"/>
        </w:rPr>
        <w:t>-1</w:t>
      </w:r>
    </w:p>
    <w:p w14:paraId="5739A881" w14:textId="77777777" w:rsidR="00E10681" w:rsidRPr="00C925BB" w:rsidRDefault="00EA2049" w:rsidP="00CF0E26">
      <w:pPr>
        <w:autoSpaceDE w:val="0"/>
        <w:autoSpaceDN w:val="0"/>
        <w:adjustRightInd w:val="0"/>
        <w:spacing w:after="8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inverse 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tan</w:t>
      </w:r>
      <w:r w:rsidR="00E10681" w:rsidRPr="00C925BB">
        <w:rPr>
          <w:rFonts w:ascii="Times New Roman" w:hAnsi="Times New Roman" w:cs="Times New Roman"/>
          <w:sz w:val="24"/>
          <w:szCs w:val="24"/>
          <w:vertAlign w:val="superscript"/>
        </w:rPr>
        <w:t>-1</w:t>
      </w:r>
    </w:p>
    <w:p w14:paraId="5A02483C" w14:textId="77777777" w:rsidR="00E10681" w:rsidRPr="00C925BB" w:rsidRDefault="00EA2049" w:rsidP="00CF0E26">
      <w:pPr>
        <w:autoSpaceDE w:val="0"/>
        <w:autoSpaceDN w:val="0"/>
        <w:adjustRightInd w:val="0"/>
        <w:spacing w:after="8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radian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rad</w:t>
      </w:r>
    </w:p>
    <w:p w14:paraId="249A0ACD" w14:textId="77777777" w:rsidR="00E10681" w:rsidRPr="00C925BB" w:rsidRDefault="00EA2049" w:rsidP="00CF0E26">
      <w:pPr>
        <w:autoSpaceDE w:val="0"/>
        <w:autoSpaceDN w:val="0"/>
        <w:adjustRightInd w:val="0"/>
        <w:spacing w:after="8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secant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sec</w:t>
      </w:r>
    </w:p>
    <w:p w14:paraId="449D2E9E" w14:textId="77777777" w:rsidR="00E10681" w:rsidRPr="00C925BB" w:rsidRDefault="00EA2049" w:rsidP="00CF0E26">
      <w:pPr>
        <w:autoSpaceDE w:val="0"/>
        <w:autoSpaceDN w:val="0"/>
        <w:adjustRightInd w:val="0"/>
        <w:spacing w:after="8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sine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sin</w:t>
      </w:r>
    </w:p>
    <w:p w14:paraId="5D123C90" w14:textId="77777777" w:rsidR="00E10681" w:rsidRPr="00C925BB" w:rsidRDefault="00EA2049" w:rsidP="00CF0E26">
      <w:pPr>
        <w:autoSpaceDE w:val="0"/>
        <w:autoSpaceDN w:val="0"/>
        <w:adjustRightInd w:val="0"/>
        <w:spacing w:after="80"/>
        <w:rPr>
          <w:rFonts w:ascii="Times New Roman" w:hAnsi="Times New Roman" w:cs="Times New Roman"/>
          <w:sz w:val="24"/>
          <w:szCs w:val="24"/>
        </w:rPr>
      </w:pPr>
      <w:r>
        <w:rPr>
          <w:rFonts w:ascii="Times New Roman" w:hAnsi="Times New Roman" w:cs="Times New Roman"/>
          <w:sz w:val="24"/>
          <w:szCs w:val="24"/>
        </w:rPr>
        <w:tab/>
      </w:r>
      <w:r w:rsidR="00E10681" w:rsidRPr="00C925BB">
        <w:rPr>
          <w:rFonts w:ascii="Times New Roman" w:hAnsi="Times New Roman" w:cs="Times New Roman"/>
          <w:sz w:val="24"/>
          <w:szCs w:val="24"/>
        </w:rPr>
        <w:t xml:space="preserve">tangent     </w:t>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r>
      <w:r w:rsidR="00E10681" w:rsidRPr="00C925BB">
        <w:rPr>
          <w:rFonts w:ascii="Times New Roman" w:hAnsi="Times New Roman" w:cs="Times New Roman"/>
          <w:sz w:val="24"/>
          <w:szCs w:val="24"/>
        </w:rPr>
        <w:tab/>
        <w:t>tan</w:t>
      </w:r>
    </w:p>
    <w:p w14:paraId="1FAA4000" w14:textId="77777777" w:rsidR="00771529" w:rsidRDefault="009C00D5" w:rsidP="00C925B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p>
    <w:p w14:paraId="6165F1C0" w14:textId="77777777" w:rsidR="00CF0E26" w:rsidRDefault="00CF0E26" w:rsidP="00C925BB">
      <w:pPr>
        <w:autoSpaceDE w:val="0"/>
        <w:autoSpaceDN w:val="0"/>
        <w:adjustRightInd w:val="0"/>
        <w:jc w:val="both"/>
        <w:rPr>
          <w:rFonts w:ascii="Times New Roman" w:hAnsi="Times New Roman" w:cs="Times New Roman"/>
          <w:sz w:val="24"/>
          <w:szCs w:val="24"/>
        </w:rPr>
      </w:pPr>
    </w:p>
    <w:p w14:paraId="1EF843F8" w14:textId="77777777" w:rsidR="00CF0E26" w:rsidRDefault="00CF0E26" w:rsidP="00C925BB">
      <w:pPr>
        <w:autoSpaceDE w:val="0"/>
        <w:autoSpaceDN w:val="0"/>
        <w:adjustRightInd w:val="0"/>
        <w:jc w:val="both"/>
        <w:rPr>
          <w:rFonts w:ascii="Times New Roman" w:hAnsi="Times New Roman" w:cs="Times New Roman"/>
          <w:sz w:val="24"/>
          <w:szCs w:val="24"/>
        </w:rPr>
      </w:pPr>
    </w:p>
    <w:p w14:paraId="70B890A0" w14:textId="77777777" w:rsidR="00CB7B0A" w:rsidRDefault="00CB7B0A" w:rsidP="00771529">
      <w:pPr>
        <w:autoSpaceDE w:val="0"/>
        <w:autoSpaceDN w:val="0"/>
        <w:adjustRightInd w:val="0"/>
        <w:jc w:val="center"/>
        <w:rPr>
          <w:rFonts w:ascii="Times New Roman" w:hAnsi="Times New Roman" w:cs="Times New Roman"/>
          <w:b/>
          <w:sz w:val="32"/>
          <w:szCs w:val="32"/>
        </w:rPr>
      </w:pPr>
    </w:p>
    <w:p w14:paraId="3554462E" w14:textId="7B7948D9" w:rsidR="0085027F" w:rsidRPr="00771529" w:rsidRDefault="00771529" w:rsidP="00771529">
      <w:pPr>
        <w:autoSpaceDE w:val="0"/>
        <w:autoSpaceDN w:val="0"/>
        <w:adjustRightInd w:val="0"/>
        <w:jc w:val="center"/>
        <w:rPr>
          <w:rFonts w:ascii="Times New Roman" w:hAnsi="Times New Roman" w:cs="Times New Roman"/>
          <w:b/>
          <w:sz w:val="32"/>
          <w:szCs w:val="32"/>
        </w:rPr>
      </w:pPr>
      <w:r w:rsidRPr="00771529">
        <w:rPr>
          <w:rFonts w:ascii="Times New Roman" w:hAnsi="Times New Roman" w:cs="Times New Roman"/>
          <w:b/>
          <w:sz w:val="32"/>
          <w:szCs w:val="32"/>
        </w:rPr>
        <w:lastRenderedPageBreak/>
        <w:t xml:space="preserve">Appendix </w:t>
      </w:r>
      <w:r w:rsidR="00421725">
        <w:rPr>
          <w:rFonts w:ascii="Times New Roman" w:hAnsi="Times New Roman" w:cs="Times New Roman"/>
          <w:b/>
          <w:sz w:val="32"/>
          <w:szCs w:val="32"/>
        </w:rPr>
        <w:t>M</w:t>
      </w:r>
      <w:r w:rsidRPr="00771529">
        <w:rPr>
          <w:rFonts w:ascii="Times New Roman" w:hAnsi="Times New Roman" w:cs="Times New Roman"/>
          <w:b/>
          <w:sz w:val="32"/>
          <w:szCs w:val="32"/>
        </w:rPr>
        <w:t>F.</w:t>
      </w:r>
    </w:p>
    <w:p w14:paraId="7D151851" w14:textId="77777777" w:rsidR="009C00D5" w:rsidRDefault="00771529" w:rsidP="009C00D5">
      <w:pPr>
        <w:autoSpaceDE w:val="0"/>
        <w:autoSpaceDN w:val="0"/>
        <w:adjustRightInd w:val="0"/>
        <w:jc w:val="center"/>
        <w:rPr>
          <w:rFonts w:ascii="Times New Roman" w:hAnsi="Times New Roman" w:cs="Times New Roman"/>
          <w:b/>
          <w:sz w:val="32"/>
          <w:szCs w:val="32"/>
        </w:rPr>
      </w:pPr>
      <w:r w:rsidRPr="00771529">
        <w:rPr>
          <w:rFonts w:ascii="Times New Roman" w:hAnsi="Times New Roman" w:cs="Times New Roman"/>
          <w:b/>
          <w:sz w:val="32"/>
          <w:szCs w:val="32"/>
        </w:rPr>
        <w:t>Signs of Grouping</w:t>
      </w:r>
    </w:p>
    <w:p w14:paraId="2D52D1D0" w14:textId="77777777" w:rsidR="00267DB7" w:rsidRPr="000670EF" w:rsidRDefault="00267DB7" w:rsidP="000670EF">
      <w:pPr>
        <w:autoSpaceDE w:val="0"/>
        <w:autoSpaceDN w:val="0"/>
        <w:adjustRightInd w:val="0"/>
        <w:spacing w:after="80"/>
        <w:ind w:firstLine="720"/>
        <w:rPr>
          <w:rFonts w:ascii="Times New Roman" w:hAnsi="Times New Roman" w:cs="Times New Roman"/>
          <w:b/>
          <w:sz w:val="28"/>
          <w:szCs w:val="28"/>
        </w:rPr>
      </w:pPr>
      <w:r w:rsidRPr="000670EF">
        <w:rPr>
          <w:rFonts w:ascii="Times New Roman" w:hAnsi="Times New Roman" w:cs="Times New Roman"/>
          <w:b/>
          <w:sz w:val="28"/>
          <w:szCs w:val="28"/>
        </w:rPr>
        <w:t>Angle brackets</w:t>
      </w:r>
    </w:p>
    <w:p w14:paraId="5D47F21A" w14:textId="77777777" w:rsidR="00267DB7" w:rsidRDefault="009C00D5" w:rsidP="000670EF">
      <w:pPr>
        <w:tabs>
          <w:tab w:val="left" w:pos="1080"/>
        </w:tabs>
        <w:autoSpaceDE w:val="0"/>
        <w:autoSpaceDN w:val="0"/>
        <w:adjustRightInd w:val="0"/>
        <w:spacing w:after="80"/>
      </w:pPr>
      <w:r>
        <w:rPr>
          <w:rFonts w:ascii="Times New Roman" w:hAnsi="Times New Roman" w:cs="Times New Roman"/>
          <w:sz w:val="24"/>
          <w:szCs w:val="24"/>
        </w:rPr>
        <w:tab/>
      </w:r>
      <w:r w:rsidR="00267DB7" w:rsidRPr="00267DB7">
        <w:rPr>
          <w:rFonts w:ascii="Times New Roman" w:hAnsi="Times New Roman" w:cs="Times New Roman"/>
          <w:sz w:val="24"/>
          <w:szCs w:val="24"/>
        </w:rPr>
        <w:t>left angle bracket</w:t>
      </w:r>
      <w:r w:rsidR="00267DB7">
        <w:tab/>
      </w:r>
      <w:r w:rsidR="00267DB7">
        <w:tab/>
      </w:r>
      <w:r w:rsidR="00267DB7" w:rsidRPr="008D4BFF">
        <w:rPr>
          <w:rFonts w:ascii="Braille from BRL2000" w:hAnsi="Braille from BRL2000"/>
          <w:sz w:val="28"/>
          <w:szCs w:val="28"/>
        </w:rPr>
        <w:t>@</w:t>
      </w:r>
      <w:r w:rsidR="00267DB7">
        <w:rPr>
          <w:rFonts w:ascii="Braille from BRL2000" w:hAnsi="Braille from BRL2000"/>
          <w:sz w:val="28"/>
          <w:szCs w:val="28"/>
        </w:rPr>
        <w:t>&lt;</w:t>
      </w:r>
      <w:r w:rsidR="00267DB7" w:rsidRPr="008D4BFF">
        <w:rPr>
          <w:rFonts w:ascii="Braille from BRL2000" w:hAnsi="Braille from BRL2000"/>
          <w:sz w:val="28"/>
          <w:szCs w:val="28"/>
        </w:rPr>
        <w:t xml:space="preserve">  </w:t>
      </w:r>
      <w:r w:rsidR="00267DB7">
        <w:rPr>
          <w:rFonts w:ascii="Braille from BRL2000" w:hAnsi="Braille from BRL2000"/>
          <w:sz w:val="28"/>
          <w:szCs w:val="28"/>
        </w:rPr>
        <w:tab/>
      </w:r>
      <w:r w:rsidR="00267DB7" w:rsidRPr="00267DB7">
        <w:rPr>
          <w:rFonts w:ascii="Times New Roman" w:hAnsi="Times New Roman" w:cs="Times New Roman"/>
          <w:sz w:val="24"/>
          <w:szCs w:val="24"/>
        </w:rPr>
        <w:t xml:space="preserve">(4,126) </w:t>
      </w:r>
      <w:r w:rsidR="00267DB7" w:rsidRPr="00267DB7">
        <w:rPr>
          <w:rFonts w:ascii="Times New Roman" w:hAnsi="Times New Roman" w:cs="Times New Roman"/>
          <w:sz w:val="24"/>
          <w:szCs w:val="24"/>
        </w:rPr>
        <w:tab/>
      </w:r>
      <w:r w:rsidR="00267DB7" w:rsidRPr="00267DB7">
        <w:rPr>
          <w:rFonts w:ascii="Times New Roman" w:hAnsi="Times New Roman" w:cs="Times New Roman"/>
          <w:sz w:val="24"/>
          <w:szCs w:val="24"/>
        </w:rPr>
        <w:tab/>
        <w:t>&lt;</w:t>
      </w:r>
      <w:r w:rsidR="00267DB7">
        <w:tab/>
      </w:r>
    </w:p>
    <w:p w14:paraId="2C1FAB9C" w14:textId="77777777" w:rsidR="00267DB7" w:rsidRDefault="009C00D5" w:rsidP="000670EF">
      <w:pPr>
        <w:autoSpaceDE w:val="0"/>
        <w:autoSpaceDN w:val="0"/>
        <w:adjustRightInd w:val="0"/>
        <w:spacing w:after="80"/>
      </w:pPr>
      <w:r>
        <w:rPr>
          <w:rFonts w:ascii="Times New Roman" w:hAnsi="Times New Roman" w:cs="Times New Roman"/>
          <w:sz w:val="24"/>
          <w:szCs w:val="24"/>
        </w:rPr>
        <w:tab/>
      </w:r>
      <w:r w:rsidR="00BA6623">
        <w:rPr>
          <w:rFonts w:ascii="Times New Roman" w:hAnsi="Times New Roman" w:cs="Times New Roman"/>
          <w:sz w:val="24"/>
          <w:szCs w:val="24"/>
        </w:rPr>
        <w:t xml:space="preserve">      </w:t>
      </w:r>
      <w:r w:rsidR="00267DB7" w:rsidRPr="00267DB7">
        <w:rPr>
          <w:rFonts w:ascii="Times New Roman" w:hAnsi="Times New Roman" w:cs="Times New Roman"/>
          <w:sz w:val="24"/>
          <w:szCs w:val="24"/>
        </w:rPr>
        <w:t>right angle  bracket</w:t>
      </w:r>
      <w:r w:rsidR="00267DB7">
        <w:tab/>
        <w:t xml:space="preserve">    </w:t>
      </w:r>
      <w:r w:rsidR="00267DB7" w:rsidRPr="008D4BFF">
        <w:rPr>
          <w:rFonts w:ascii="Braille from BRL2000" w:hAnsi="Braille from BRL2000"/>
          <w:sz w:val="28"/>
          <w:szCs w:val="28"/>
        </w:rPr>
        <w:t>@</w:t>
      </w:r>
      <w:r w:rsidR="00267DB7">
        <w:rPr>
          <w:rFonts w:ascii="Braille from BRL2000" w:hAnsi="Braille from BRL2000"/>
          <w:sz w:val="28"/>
          <w:szCs w:val="28"/>
        </w:rPr>
        <w:t>&gt;</w:t>
      </w:r>
      <w:r w:rsidR="00267DB7">
        <w:t xml:space="preserve">  </w:t>
      </w:r>
      <w:r w:rsidR="00267DB7">
        <w:tab/>
      </w:r>
      <w:r w:rsidR="00267DB7">
        <w:tab/>
      </w:r>
      <w:r w:rsidR="00267DB7" w:rsidRPr="00267DB7">
        <w:rPr>
          <w:rFonts w:ascii="Times New Roman" w:hAnsi="Times New Roman" w:cs="Times New Roman"/>
          <w:sz w:val="24"/>
          <w:szCs w:val="24"/>
        </w:rPr>
        <w:t>(4,345)</w:t>
      </w:r>
      <w:r w:rsidR="00267DB7" w:rsidRPr="00267DB7">
        <w:rPr>
          <w:rFonts w:ascii="Times New Roman" w:hAnsi="Times New Roman" w:cs="Times New Roman"/>
          <w:sz w:val="24"/>
          <w:szCs w:val="24"/>
        </w:rPr>
        <w:tab/>
      </w:r>
      <w:r w:rsidR="00267DB7" w:rsidRPr="00267DB7">
        <w:rPr>
          <w:rFonts w:ascii="Times New Roman" w:hAnsi="Times New Roman" w:cs="Times New Roman"/>
          <w:sz w:val="24"/>
          <w:szCs w:val="24"/>
        </w:rPr>
        <w:tab/>
      </w:r>
      <w:r w:rsidR="00267DB7" w:rsidRPr="00267DB7">
        <w:rPr>
          <w:rFonts w:ascii="Times New Roman" w:hAnsi="Times New Roman" w:cs="Times New Roman"/>
          <w:sz w:val="24"/>
          <w:szCs w:val="24"/>
        </w:rPr>
        <w:tab/>
        <w:t>&gt;</w:t>
      </w:r>
      <w:r w:rsidR="00267DB7">
        <w:tab/>
      </w:r>
    </w:p>
    <w:p w14:paraId="5607432E" w14:textId="77777777" w:rsidR="00267DB7" w:rsidRPr="000670EF" w:rsidRDefault="00BA6623" w:rsidP="000670EF">
      <w:pPr>
        <w:autoSpaceDE w:val="0"/>
        <w:autoSpaceDN w:val="0"/>
        <w:adjustRightInd w:val="0"/>
        <w:spacing w:after="80"/>
        <w:rPr>
          <w:rFonts w:ascii="Times New Roman" w:hAnsi="Times New Roman" w:cs="Times New Roman"/>
          <w:b/>
          <w:sz w:val="28"/>
          <w:szCs w:val="28"/>
        </w:rPr>
      </w:pPr>
      <w:r>
        <w:rPr>
          <w:rFonts w:ascii="Times New Roman" w:hAnsi="Times New Roman" w:cs="Times New Roman"/>
          <w:b/>
          <w:sz w:val="24"/>
          <w:szCs w:val="24"/>
        </w:rPr>
        <w:tab/>
      </w:r>
      <w:r w:rsidR="009C00D5" w:rsidRPr="000670EF">
        <w:rPr>
          <w:rFonts w:ascii="Times New Roman" w:hAnsi="Times New Roman" w:cs="Times New Roman"/>
          <w:b/>
          <w:sz w:val="28"/>
          <w:szCs w:val="28"/>
        </w:rPr>
        <w:t>B</w:t>
      </w:r>
      <w:r w:rsidR="00267DB7" w:rsidRPr="000670EF">
        <w:rPr>
          <w:rFonts w:ascii="Times New Roman" w:hAnsi="Times New Roman" w:cs="Times New Roman"/>
          <w:b/>
          <w:sz w:val="28"/>
          <w:szCs w:val="28"/>
        </w:rPr>
        <w:t xml:space="preserve">arred signs </w:t>
      </w:r>
    </w:p>
    <w:p w14:paraId="6FA92ECC" w14:textId="77777777" w:rsidR="00267DB7" w:rsidRPr="00267DB7" w:rsidRDefault="00BA6623" w:rsidP="000670EF">
      <w:pPr>
        <w:autoSpaceDE w:val="0"/>
        <w:autoSpaceDN w:val="0"/>
        <w:adjustRightInd w:val="0"/>
        <w:spacing w:after="80"/>
        <w:ind w:left="360"/>
        <w:rPr>
          <w:rFonts w:ascii="Times New Roman" w:hAnsi="Times New Roman" w:cs="Times New Roman"/>
          <w:sz w:val="24"/>
          <w:szCs w:val="24"/>
        </w:rPr>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 xml:space="preserve">braces </w:t>
      </w:r>
    </w:p>
    <w:p w14:paraId="48754850" w14:textId="77777777" w:rsidR="00267DB7" w:rsidRDefault="00BA6623" w:rsidP="000670EF">
      <w:pPr>
        <w:autoSpaceDE w:val="0"/>
        <w:autoSpaceDN w:val="0"/>
        <w:adjustRightInd w:val="0"/>
        <w:spacing w:after="80" w:line="312" w:lineRule="auto"/>
        <w:ind w:left="360" w:firstLine="360"/>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left</w:t>
      </w:r>
      <w:r w:rsidR="00267DB7">
        <w:t xml:space="preserve">    </w:t>
      </w:r>
      <w:r w:rsidR="00267DB7">
        <w:tab/>
      </w:r>
      <w:r w:rsidR="00267DB7">
        <w:tab/>
      </w:r>
      <w:r w:rsidR="00267DB7" w:rsidRPr="00A5761E">
        <w:rPr>
          <w:rFonts w:ascii="Braille from BRL2000" w:hAnsi="Braille from BRL2000"/>
          <w:sz w:val="28"/>
          <w:szCs w:val="28"/>
        </w:rPr>
        <w:t>.(</w:t>
      </w:r>
      <w:r w:rsidR="00267DB7">
        <w:t xml:space="preserve"> </w:t>
      </w:r>
      <w:r w:rsidR="00267DB7">
        <w:tab/>
      </w:r>
      <w:r w:rsidR="00267DB7">
        <w:tab/>
      </w:r>
      <w:r w:rsidR="00267DB7" w:rsidRPr="00267DB7">
        <w:rPr>
          <w:rFonts w:ascii="Times New Roman" w:hAnsi="Times New Roman" w:cs="Times New Roman"/>
          <w:sz w:val="24"/>
          <w:szCs w:val="24"/>
        </w:rPr>
        <w:t xml:space="preserve">(46,12356)     </w:t>
      </w:r>
      <w:r w:rsidR="00267DB7" w:rsidRPr="00267DB7">
        <w:rPr>
          <w:rFonts w:ascii="Times New Roman" w:hAnsi="Times New Roman" w:cs="Times New Roman"/>
          <w:sz w:val="24"/>
          <w:szCs w:val="24"/>
        </w:rPr>
        <w:tab/>
        <w:t>{</w:t>
      </w:r>
      <w:r w:rsidR="00267DB7">
        <w:tab/>
      </w:r>
      <w:r w:rsidR="00267DB7">
        <w:tab/>
      </w:r>
    </w:p>
    <w:p w14:paraId="5663F6CF" w14:textId="77777777" w:rsidR="00267DB7" w:rsidRDefault="00BA6623" w:rsidP="000670EF">
      <w:pPr>
        <w:autoSpaceDE w:val="0"/>
        <w:autoSpaceDN w:val="0"/>
        <w:adjustRightInd w:val="0"/>
        <w:spacing w:after="80" w:line="312" w:lineRule="auto"/>
        <w:ind w:left="360" w:firstLine="360"/>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right</w:t>
      </w:r>
      <w:r w:rsidR="00267DB7">
        <w:t xml:space="preserve">      </w:t>
      </w:r>
      <w:r w:rsidR="00267DB7">
        <w:tab/>
      </w:r>
      <w:r w:rsidR="00267DB7">
        <w:tab/>
      </w:r>
      <w:r w:rsidR="00267DB7" w:rsidRPr="00A5761E">
        <w:rPr>
          <w:rFonts w:ascii="Braille from BRL2000" w:hAnsi="Braille from BRL2000"/>
          <w:sz w:val="28"/>
          <w:szCs w:val="28"/>
        </w:rPr>
        <w:t>.)</w:t>
      </w:r>
      <w:r w:rsidR="00267DB7">
        <w:t xml:space="preserve"> </w:t>
      </w:r>
      <w:r w:rsidR="00267DB7">
        <w:tab/>
      </w:r>
      <w:r w:rsidR="00267DB7">
        <w:tab/>
      </w:r>
      <w:r w:rsidR="00267DB7" w:rsidRPr="00267DB7">
        <w:rPr>
          <w:rFonts w:ascii="Times New Roman" w:hAnsi="Times New Roman" w:cs="Times New Roman"/>
          <w:sz w:val="24"/>
          <w:szCs w:val="24"/>
        </w:rPr>
        <w:t xml:space="preserve">(46,23456)      </w:t>
      </w:r>
      <w:r w:rsidR="00267DB7" w:rsidRPr="00267DB7">
        <w:rPr>
          <w:rFonts w:ascii="Times New Roman" w:hAnsi="Times New Roman" w:cs="Times New Roman"/>
          <w:sz w:val="24"/>
          <w:szCs w:val="24"/>
        </w:rPr>
        <w:tab/>
        <w:t>}</w:t>
      </w:r>
      <w:r w:rsidR="00267DB7">
        <w:tab/>
      </w:r>
      <w:r w:rsidR="00267DB7">
        <w:tab/>
      </w:r>
    </w:p>
    <w:p w14:paraId="5400438E" w14:textId="77777777" w:rsidR="00267DB7" w:rsidRPr="00267DB7" w:rsidRDefault="00267DB7" w:rsidP="000670EF">
      <w:pPr>
        <w:autoSpaceDE w:val="0"/>
        <w:autoSpaceDN w:val="0"/>
        <w:adjustRightInd w:val="0"/>
        <w:spacing w:after="80"/>
        <w:rPr>
          <w:rFonts w:ascii="Times New Roman" w:hAnsi="Times New Roman" w:cs="Times New Roman"/>
          <w:sz w:val="24"/>
          <w:szCs w:val="24"/>
        </w:rPr>
      </w:pPr>
      <w:r>
        <w:t xml:space="preserve">     </w:t>
      </w:r>
      <w:r w:rsidR="00BA6623">
        <w:t xml:space="preserve">               </w:t>
      </w:r>
      <w:r>
        <w:t xml:space="preserve"> </w:t>
      </w:r>
      <w:r w:rsidRPr="00267DB7">
        <w:rPr>
          <w:rFonts w:ascii="Times New Roman" w:hAnsi="Times New Roman" w:cs="Times New Roman"/>
          <w:sz w:val="24"/>
          <w:szCs w:val="24"/>
        </w:rPr>
        <w:t xml:space="preserve">brackets                  </w:t>
      </w:r>
    </w:p>
    <w:p w14:paraId="292C8F0E" w14:textId="77777777" w:rsidR="00267DB7" w:rsidRDefault="00BA6623" w:rsidP="000670EF">
      <w:pPr>
        <w:autoSpaceDE w:val="0"/>
        <w:autoSpaceDN w:val="0"/>
        <w:adjustRightInd w:val="0"/>
        <w:spacing w:after="80" w:line="312" w:lineRule="auto"/>
        <w:ind w:left="720"/>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left</w:t>
      </w:r>
      <w:r w:rsidR="00267DB7">
        <w:t xml:space="preserve">    </w:t>
      </w:r>
      <w:r w:rsidR="00267DB7">
        <w:tab/>
      </w:r>
      <w:r w:rsidR="00267DB7">
        <w:tab/>
      </w:r>
      <w:r w:rsidR="00267DB7" w:rsidRPr="00A5761E">
        <w:rPr>
          <w:rFonts w:ascii="Braille from BRL2000" w:hAnsi="Braille from BRL2000"/>
          <w:sz w:val="28"/>
          <w:szCs w:val="28"/>
        </w:rPr>
        <w:t>@(</w:t>
      </w:r>
      <w:r w:rsidR="00267DB7">
        <w:t xml:space="preserve"> </w:t>
      </w:r>
      <w:r w:rsidR="00267DB7">
        <w:tab/>
      </w:r>
      <w:r w:rsidR="00267DB7">
        <w:tab/>
      </w:r>
      <w:r w:rsidR="00267DB7" w:rsidRPr="00267DB7">
        <w:rPr>
          <w:rFonts w:ascii="Times New Roman" w:hAnsi="Times New Roman" w:cs="Times New Roman"/>
          <w:sz w:val="24"/>
          <w:szCs w:val="24"/>
        </w:rPr>
        <w:t>(4,12356)</w:t>
      </w:r>
      <w:r w:rsidR="00267DB7" w:rsidRPr="00267DB7">
        <w:rPr>
          <w:rFonts w:ascii="Times New Roman" w:hAnsi="Times New Roman" w:cs="Times New Roman"/>
          <w:sz w:val="24"/>
          <w:szCs w:val="24"/>
        </w:rPr>
        <w:tab/>
        <w:t xml:space="preserve">     </w:t>
      </w:r>
      <w:r w:rsidR="00267DB7" w:rsidRPr="00267DB7">
        <w:rPr>
          <w:rFonts w:ascii="Times New Roman" w:hAnsi="Times New Roman" w:cs="Times New Roman"/>
          <w:sz w:val="24"/>
          <w:szCs w:val="24"/>
        </w:rPr>
        <w:tab/>
        <w:t xml:space="preserve"> [</w:t>
      </w:r>
      <w:r w:rsidR="00267DB7">
        <w:tab/>
      </w:r>
      <w:r w:rsidR="00267DB7">
        <w:tab/>
        <w:t xml:space="preserve"> </w:t>
      </w:r>
    </w:p>
    <w:p w14:paraId="2D78D837" w14:textId="77777777" w:rsidR="00BA6623" w:rsidRDefault="00BA6623" w:rsidP="000670EF">
      <w:pPr>
        <w:autoSpaceDE w:val="0"/>
        <w:autoSpaceDN w:val="0"/>
        <w:adjustRightInd w:val="0"/>
        <w:spacing w:after="80"/>
        <w:ind w:firstLine="720"/>
        <w:rPr>
          <w:rFonts w:ascii="Times New Roman" w:hAnsi="Times New Roman" w:cs="Times New Roman"/>
          <w:sz w:val="24"/>
          <w:szCs w:val="24"/>
        </w:rPr>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right</w:t>
      </w:r>
      <w:r w:rsidR="00267DB7">
        <w:t xml:space="preserve">      </w:t>
      </w:r>
      <w:r w:rsidR="00267DB7">
        <w:tab/>
      </w:r>
      <w:r w:rsidR="00267DB7">
        <w:tab/>
      </w:r>
      <w:r w:rsidR="00267DB7" w:rsidRPr="00A5761E">
        <w:rPr>
          <w:rFonts w:ascii="Braille from BRL2000" w:hAnsi="Braille from BRL2000"/>
          <w:sz w:val="28"/>
          <w:szCs w:val="28"/>
        </w:rPr>
        <w:t>@)</w:t>
      </w:r>
      <w:r w:rsidR="00267DB7">
        <w:t xml:space="preserve"> </w:t>
      </w:r>
      <w:r w:rsidR="00267DB7">
        <w:tab/>
      </w:r>
      <w:r w:rsidR="00267DB7">
        <w:tab/>
      </w:r>
      <w:r w:rsidR="00267DB7" w:rsidRPr="00267DB7">
        <w:rPr>
          <w:rFonts w:ascii="Times New Roman" w:hAnsi="Times New Roman" w:cs="Times New Roman"/>
          <w:sz w:val="24"/>
          <w:szCs w:val="24"/>
        </w:rPr>
        <w:t>(4,23456)</w:t>
      </w:r>
      <w:r w:rsidR="00267DB7" w:rsidRPr="00267DB7">
        <w:rPr>
          <w:rFonts w:ascii="Times New Roman" w:hAnsi="Times New Roman" w:cs="Times New Roman"/>
          <w:sz w:val="24"/>
          <w:szCs w:val="24"/>
        </w:rPr>
        <w:tab/>
        <w:t xml:space="preserve">      </w:t>
      </w:r>
      <w:r w:rsidR="00267DB7" w:rsidRPr="00267DB7">
        <w:rPr>
          <w:rFonts w:ascii="Times New Roman" w:hAnsi="Times New Roman" w:cs="Times New Roman"/>
          <w:sz w:val="24"/>
          <w:szCs w:val="24"/>
        </w:rPr>
        <w:tab/>
        <w:t xml:space="preserve"> ]</w:t>
      </w:r>
    </w:p>
    <w:p w14:paraId="100B7E70" w14:textId="77777777" w:rsidR="009C00D5" w:rsidRPr="000670EF" w:rsidRDefault="009C00D5" w:rsidP="000670EF">
      <w:pPr>
        <w:autoSpaceDE w:val="0"/>
        <w:autoSpaceDN w:val="0"/>
        <w:adjustRightInd w:val="0"/>
        <w:spacing w:after="80"/>
        <w:ind w:firstLine="720"/>
        <w:rPr>
          <w:rFonts w:ascii="Times New Roman" w:hAnsi="Times New Roman" w:cs="Times New Roman"/>
          <w:sz w:val="28"/>
          <w:szCs w:val="28"/>
        </w:rPr>
      </w:pPr>
      <w:r w:rsidRPr="000670EF">
        <w:rPr>
          <w:rFonts w:ascii="Times New Roman" w:hAnsi="Times New Roman" w:cs="Times New Roman"/>
          <w:b/>
          <w:sz w:val="28"/>
          <w:szCs w:val="28"/>
        </w:rPr>
        <w:t xml:space="preserve">  Parentheses  </w:t>
      </w:r>
    </w:p>
    <w:p w14:paraId="23FE5AF7" w14:textId="77777777" w:rsidR="009C00D5" w:rsidRDefault="009C00D5" w:rsidP="000670EF">
      <w:pPr>
        <w:autoSpaceDE w:val="0"/>
        <w:autoSpaceDN w:val="0"/>
        <w:adjustRightInd w:val="0"/>
        <w:spacing w:after="80"/>
      </w:pPr>
      <w:r>
        <w:t xml:space="preserve">          </w:t>
      </w:r>
      <w:r w:rsidR="00BA6623">
        <w:t xml:space="preserve">                </w:t>
      </w:r>
      <w:r>
        <w:t xml:space="preserve">  </w:t>
      </w:r>
      <w:r w:rsidRPr="009C00D5">
        <w:rPr>
          <w:rFonts w:ascii="Times New Roman" w:hAnsi="Times New Roman" w:cs="Times New Roman"/>
          <w:sz w:val="24"/>
          <w:szCs w:val="24"/>
        </w:rPr>
        <w:t>right</w:t>
      </w:r>
      <w:r>
        <w:t xml:space="preserve">                             </w:t>
      </w:r>
      <w:r w:rsidRPr="00B37C1B">
        <w:rPr>
          <w:rFonts w:ascii="Braille from BRL2000" w:hAnsi="Braille from BRL2000"/>
          <w:sz w:val="28"/>
          <w:szCs w:val="28"/>
        </w:rPr>
        <w:t xml:space="preserve">) </w:t>
      </w:r>
      <w:r>
        <w:t xml:space="preserve">            </w:t>
      </w:r>
      <w:r w:rsidRPr="009C00D5">
        <w:rPr>
          <w:rFonts w:ascii="Times New Roman" w:hAnsi="Times New Roman" w:cs="Times New Roman"/>
          <w:sz w:val="24"/>
          <w:szCs w:val="24"/>
        </w:rPr>
        <w:t xml:space="preserve"> (6,12356)</w:t>
      </w:r>
    </w:p>
    <w:p w14:paraId="6FF48C1F" w14:textId="77777777" w:rsidR="009C00D5" w:rsidRDefault="009C00D5" w:rsidP="000670EF">
      <w:pPr>
        <w:autoSpaceDE w:val="0"/>
        <w:autoSpaceDN w:val="0"/>
        <w:adjustRightInd w:val="0"/>
        <w:spacing w:after="80"/>
      </w:pPr>
      <w:r>
        <w:t xml:space="preserve">          </w:t>
      </w:r>
      <w:r w:rsidR="00BA6623">
        <w:t xml:space="preserve">                </w:t>
      </w:r>
      <w:r>
        <w:t xml:space="preserve">  </w:t>
      </w:r>
      <w:r w:rsidRPr="009C00D5">
        <w:rPr>
          <w:rFonts w:ascii="Times New Roman" w:hAnsi="Times New Roman" w:cs="Times New Roman"/>
          <w:sz w:val="24"/>
          <w:szCs w:val="24"/>
        </w:rPr>
        <w:t>left</w:t>
      </w:r>
      <w:r>
        <w:t xml:space="preserve">                               </w:t>
      </w:r>
      <w:r w:rsidRPr="00B37C1B">
        <w:rPr>
          <w:rFonts w:ascii="Braille from BRL2000" w:hAnsi="Braille from BRL2000"/>
          <w:sz w:val="28"/>
          <w:szCs w:val="28"/>
        </w:rPr>
        <w:t>(</w:t>
      </w:r>
      <w:r>
        <w:t xml:space="preserve">                 </w:t>
      </w:r>
      <w:r w:rsidRPr="009C00D5">
        <w:rPr>
          <w:rFonts w:ascii="Times New Roman" w:hAnsi="Times New Roman" w:cs="Times New Roman"/>
          <w:sz w:val="24"/>
          <w:szCs w:val="24"/>
        </w:rPr>
        <w:t>(6,23456)</w:t>
      </w:r>
    </w:p>
    <w:p w14:paraId="13B06BAA" w14:textId="77777777" w:rsidR="009C00D5" w:rsidRPr="000670EF" w:rsidRDefault="009C00D5" w:rsidP="000670EF">
      <w:pPr>
        <w:autoSpaceDE w:val="0"/>
        <w:autoSpaceDN w:val="0"/>
        <w:adjustRightInd w:val="0"/>
        <w:spacing w:after="80"/>
        <w:ind w:left="720" w:hanging="720"/>
        <w:rPr>
          <w:rFonts w:ascii="Times New Roman" w:hAnsi="Times New Roman" w:cs="Times New Roman"/>
          <w:b/>
          <w:sz w:val="28"/>
          <w:szCs w:val="28"/>
        </w:rPr>
      </w:pPr>
      <w:r w:rsidRPr="009C00D5">
        <w:rPr>
          <w:b/>
        </w:rPr>
        <w:t xml:space="preserve">       </w:t>
      </w:r>
      <w:r w:rsidR="00BA6623">
        <w:rPr>
          <w:b/>
        </w:rPr>
        <w:tab/>
        <w:t xml:space="preserve"> </w:t>
      </w:r>
      <w:r w:rsidRPr="000670EF">
        <w:rPr>
          <w:rFonts w:ascii="Times New Roman" w:hAnsi="Times New Roman" w:cs="Times New Roman"/>
          <w:b/>
          <w:sz w:val="28"/>
          <w:szCs w:val="28"/>
        </w:rPr>
        <w:t>Transcriber's enclosures</w:t>
      </w:r>
    </w:p>
    <w:p w14:paraId="721F0989" w14:textId="77777777" w:rsidR="009C00D5" w:rsidRDefault="009C00D5" w:rsidP="000670EF">
      <w:pPr>
        <w:autoSpaceDE w:val="0"/>
        <w:autoSpaceDN w:val="0"/>
        <w:adjustRightInd w:val="0"/>
        <w:spacing w:after="80"/>
      </w:pPr>
      <w:r>
        <w:t xml:space="preserve">         </w:t>
      </w:r>
      <w:r w:rsidR="00BA6623">
        <w:tab/>
        <w:t xml:space="preserve">           </w:t>
      </w:r>
      <w:r>
        <w:t xml:space="preserve">  </w:t>
      </w:r>
      <w:r w:rsidRPr="009C00D5">
        <w:rPr>
          <w:rFonts w:ascii="Times New Roman" w:hAnsi="Times New Roman" w:cs="Times New Roman"/>
          <w:sz w:val="24"/>
          <w:szCs w:val="24"/>
        </w:rPr>
        <w:t>left</w:t>
      </w:r>
      <w:r>
        <w:t xml:space="preserve">                 </w:t>
      </w:r>
      <w:r>
        <w:tab/>
      </w:r>
      <w:r w:rsidRPr="002A436D">
        <w:rPr>
          <w:rFonts w:ascii="Braille from BRL2000" w:hAnsi="Braille from BRL2000"/>
          <w:sz w:val="28"/>
          <w:szCs w:val="28"/>
        </w:rPr>
        <w:t>.</w:t>
      </w:r>
      <w:r>
        <w:rPr>
          <w:rFonts w:ascii="Braille from BRL2000" w:hAnsi="Braille from BRL2000"/>
          <w:sz w:val="28"/>
          <w:szCs w:val="28"/>
        </w:rPr>
        <w:t xml:space="preserve">6   </w:t>
      </w:r>
      <w:r>
        <w:t xml:space="preserve">  </w:t>
      </w:r>
      <w:r w:rsidRPr="009C00D5">
        <w:rPr>
          <w:rFonts w:ascii="Times New Roman" w:hAnsi="Times New Roman" w:cs="Times New Roman"/>
          <w:sz w:val="24"/>
          <w:szCs w:val="24"/>
        </w:rPr>
        <w:t xml:space="preserve"> (46,235)</w:t>
      </w:r>
      <w:r>
        <w:t xml:space="preserve">   </w:t>
      </w:r>
    </w:p>
    <w:p w14:paraId="2BBDB020" w14:textId="77777777" w:rsidR="009C00D5" w:rsidRDefault="009C00D5" w:rsidP="000670EF">
      <w:pPr>
        <w:autoSpaceDE w:val="0"/>
        <w:autoSpaceDN w:val="0"/>
        <w:adjustRightInd w:val="0"/>
        <w:spacing w:after="80"/>
        <w:ind w:left="-700" w:firstLine="700"/>
      </w:pPr>
      <w:r>
        <w:t xml:space="preserve">          </w:t>
      </w:r>
      <w:r w:rsidR="00BA6623">
        <w:t xml:space="preserve">                </w:t>
      </w:r>
      <w:r w:rsidRPr="009C00D5">
        <w:rPr>
          <w:rFonts w:ascii="Times New Roman" w:hAnsi="Times New Roman" w:cs="Times New Roman"/>
          <w:sz w:val="24"/>
          <w:szCs w:val="24"/>
        </w:rPr>
        <w:t xml:space="preserve"> right</w:t>
      </w:r>
      <w:r>
        <w:t xml:space="preserve">    </w:t>
      </w:r>
      <w:r>
        <w:tab/>
        <w:t xml:space="preserve">  </w:t>
      </w:r>
      <w:r>
        <w:tab/>
      </w:r>
      <w:r>
        <w:rPr>
          <w:rFonts w:ascii="Braille from BRL2000" w:hAnsi="Braille from BRL2000"/>
          <w:sz w:val="28"/>
          <w:szCs w:val="28"/>
        </w:rPr>
        <w:t>.</w:t>
      </w:r>
      <w:r w:rsidRPr="002A436D">
        <w:rPr>
          <w:rFonts w:ascii="Braille from BRL2000" w:hAnsi="Braille from BRL2000"/>
          <w:sz w:val="28"/>
          <w:szCs w:val="28"/>
        </w:rPr>
        <w:t>4</w:t>
      </w:r>
      <w:r>
        <w:tab/>
      </w:r>
      <w:r>
        <w:tab/>
      </w:r>
      <w:r w:rsidRPr="009C00D5">
        <w:rPr>
          <w:rFonts w:ascii="Times New Roman" w:hAnsi="Times New Roman" w:cs="Times New Roman"/>
          <w:sz w:val="24"/>
          <w:szCs w:val="24"/>
        </w:rPr>
        <w:t>(46,256)</w:t>
      </w:r>
    </w:p>
    <w:p w14:paraId="271A9012" w14:textId="77777777" w:rsidR="009C00D5" w:rsidRPr="000670EF" w:rsidRDefault="00BA6623" w:rsidP="000670EF">
      <w:pPr>
        <w:autoSpaceDE w:val="0"/>
        <w:autoSpaceDN w:val="0"/>
        <w:adjustRightInd w:val="0"/>
        <w:spacing w:after="80"/>
        <w:ind w:firstLine="200"/>
        <w:rPr>
          <w:rFonts w:ascii="Times New Roman" w:hAnsi="Times New Roman" w:cs="Times New Roman"/>
          <w:b/>
          <w:sz w:val="28"/>
          <w:szCs w:val="28"/>
        </w:rPr>
      </w:pPr>
      <w:r>
        <w:rPr>
          <w:rFonts w:ascii="Times New Roman" w:hAnsi="Times New Roman" w:cs="Times New Roman"/>
          <w:b/>
          <w:sz w:val="24"/>
          <w:szCs w:val="24"/>
        </w:rPr>
        <w:tab/>
      </w:r>
      <w:r w:rsidRPr="000670EF">
        <w:rPr>
          <w:rFonts w:ascii="Times New Roman" w:hAnsi="Times New Roman" w:cs="Times New Roman"/>
          <w:b/>
          <w:sz w:val="28"/>
          <w:szCs w:val="28"/>
        </w:rPr>
        <w:t xml:space="preserve"> </w:t>
      </w:r>
      <w:r w:rsidR="009C00D5" w:rsidRPr="000670EF">
        <w:rPr>
          <w:rFonts w:ascii="Times New Roman" w:hAnsi="Times New Roman" w:cs="Times New Roman"/>
          <w:b/>
          <w:sz w:val="28"/>
          <w:szCs w:val="28"/>
        </w:rPr>
        <w:t xml:space="preserve">Vertical bar </w:t>
      </w:r>
    </w:p>
    <w:p w14:paraId="4115D137" w14:textId="77777777" w:rsidR="00267DB7" w:rsidRDefault="00BA6623" w:rsidP="000670EF">
      <w:pPr>
        <w:autoSpaceDE w:val="0"/>
        <w:autoSpaceDN w:val="0"/>
        <w:adjustRightInd w:val="0"/>
        <w:spacing w:after="80"/>
        <w:ind w:left="700" w:hanging="20"/>
      </w:pPr>
      <w:r>
        <w:rPr>
          <w:rFonts w:ascii="Times New Roman" w:hAnsi="Times New Roman" w:cs="Times New Roman"/>
          <w:sz w:val="24"/>
          <w:szCs w:val="24"/>
        </w:rPr>
        <w:t xml:space="preserve">           </w:t>
      </w:r>
      <w:r w:rsidR="009C00D5" w:rsidRPr="009C00D5">
        <w:rPr>
          <w:rFonts w:ascii="Times New Roman" w:hAnsi="Times New Roman" w:cs="Times New Roman"/>
          <w:sz w:val="24"/>
          <w:szCs w:val="24"/>
        </w:rPr>
        <w:t>left and right</w:t>
      </w:r>
      <w:r w:rsidR="009C00D5">
        <w:tab/>
      </w:r>
      <w:r w:rsidR="009C00D5">
        <w:rPr>
          <w:rFonts w:ascii="Braille from BRL2000" w:hAnsi="Braille from BRL2000"/>
          <w:sz w:val="28"/>
          <w:szCs w:val="28"/>
        </w:rPr>
        <w:t>@</w:t>
      </w:r>
      <w:r w:rsidR="009C00D5" w:rsidRPr="00A5761E">
        <w:rPr>
          <w:rFonts w:ascii="Braille from BRL2000" w:hAnsi="Braille from BRL2000"/>
          <w:sz w:val="28"/>
          <w:szCs w:val="28"/>
        </w:rPr>
        <w:t>\</w:t>
      </w:r>
      <w:r w:rsidR="009C00D5">
        <w:tab/>
        <w:t xml:space="preserve"> </w:t>
      </w:r>
      <w:r w:rsidR="009C00D5">
        <w:tab/>
      </w:r>
      <w:r w:rsidR="009C00D5" w:rsidRPr="009C00D5">
        <w:rPr>
          <w:rFonts w:ascii="Times New Roman" w:hAnsi="Times New Roman" w:cs="Times New Roman"/>
          <w:sz w:val="24"/>
          <w:szCs w:val="24"/>
        </w:rPr>
        <w:t>(4,1256)</w:t>
      </w:r>
      <w:r w:rsidR="00267DB7">
        <w:tab/>
      </w:r>
    </w:p>
    <w:p w14:paraId="7D07FA2D" w14:textId="77777777" w:rsidR="00267DB7" w:rsidRPr="000670EF" w:rsidRDefault="009C00D5" w:rsidP="000670EF">
      <w:pPr>
        <w:autoSpaceDE w:val="0"/>
        <w:autoSpaceDN w:val="0"/>
        <w:adjustRightInd w:val="0"/>
        <w:spacing w:after="80"/>
        <w:ind w:firstLine="720"/>
        <w:rPr>
          <w:rFonts w:ascii="Times New Roman" w:hAnsi="Times New Roman" w:cs="Times New Roman"/>
          <w:b/>
          <w:sz w:val="28"/>
          <w:szCs w:val="28"/>
        </w:rPr>
      </w:pPr>
      <w:r w:rsidRPr="000670EF">
        <w:rPr>
          <w:rFonts w:ascii="Times New Roman" w:hAnsi="Times New Roman" w:cs="Times New Roman"/>
          <w:b/>
          <w:sz w:val="28"/>
          <w:szCs w:val="28"/>
        </w:rPr>
        <w:t>B</w:t>
      </w:r>
      <w:r w:rsidR="00267DB7" w:rsidRPr="000670EF">
        <w:rPr>
          <w:rFonts w:ascii="Times New Roman" w:hAnsi="Times New Roman" w:cs="Times New Roman"/>
          <w:b/>
          <w:sz w:val="28"/>
          <w:szCs w:val="28"/>
        </w:rPr>
        <w:t xml:space="preserve">oldface signs </w:t>
      </w:r>
    </w:p>
    <w:p w14:paraId="36159053" w14:textId="77777777" w:rsidR="00267DB7" w:rsidRPr="00267DB7" w:rsidRDefault="00BA6623" w:rsidP="000670EF">
      <w:pPr>
        <w:autoSpaceDE w:val="0"/>
        <w:autoSpaceDN w:val="0"/>
        <w:adjustRightInd w:val="0"/>
        <w:spacing w:after="80"/>
        <w:ind w:left="360"/>
        <w:rPr>
          <w:rFonts w:ascii="Times New Roman" w:hAnsi="Times New Roman" w:cs="Times New Roman"/>
          <w:sz w:val="24"/>
          <w:szCs w:val="24"/>
        </w:rPr>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 xml:space="preserve">brackets </w:t>
      </w:r>
    </w:p>
    <w:p w14:paraId="744EA348" w14:textId="77777777" w:rsidR="00267DB7" w:rsidRDefault="00BA6623" w:rsidP="000670EF">
      <w:pPr>
        <w:autoSpaceDE w:val="0"/>
        <w:autoSpaceDN w:val="0"/>
        <w:adjustRightInd w:val="0"/>
        <w:spacing w:after="80" w:line="312" w:lineRule="auto"/>
        <w:ind w:left="720"/>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left</w:t>
      </w:r>
      <w:r w:rsidR="00267DB7">
        <w:t xml:space="preserve">    </w:t>
      </w:r>
      <w:r w:rsidR="00267DB7">
        <w:tab/>
      </w:r>
      <w:r w:rsidR="00267DB7">
        <w:tab/>
      </w:r>
      <w:r w:rsidR="00267DB7" w:rsidRPr="00A5761E">
        <w:rPr>
          <w:rFonts w:ascii="Braille from BRL2000" w:hAnsi="Braille from BRL2000"/>
          <w:sz w:val="28"/>
          <w:szCs w:val="28"/>
        </w:rPr>
        <w:t>@_(</w:t>
      </w:r>
      <w:r w:rsidR="00267DB7">
        <w:tab/>
        <w:t xml:space="preserve"> </w:t>
      </w:r>
      <w:r w:rsidR="00267DB7">
        <w:tab/>
      </w:r>
      <w:r w:rsidR="00267DB7" w:rsidRPr="00267DB7">
        <w:rPr>
          <w:rFonts w:ascii="Times New Roman" w:hAnsi="Times New Roman" w:cs="Times New Roman"/>
          <w:sz w:val="24"/>
          <w:szCs w:val="24"/>
        </w:rPr>
        <w:t>(4,456,12356)</w:t>
      </w:r>
      <w:r w:rsidR="00267DB7" w:rsidRPr="00267DB7">
        <w:rPr>
          <w:rFonts w:ascii="Times New Roman" w:hAnsi="Times New Roman" w:cs="Times New Roman"/>
          <w:sz w:val="24"/>
          <w:szCs w:val="24"/>
        </w:rPr>
        <w:tab/>
        <w:t xml:space="preserve">      </w:t>
      </w:r>
      <w:r w:rsidR="00267DB7" w:rsidRPr="00267DB7">
        <w:rPr>
          <w:rFonts w:ascii="Times New Roman" w:hAnsi="Times New Roman" w:cs="Times New Roman"/>
          <w:sz w:val="24"/>
          <w:szCs w:val="24"/>
        </w:rPr>
        <w:tab/>
        <w:t xml:space="preserve"> </w:t>
      </w:r>
      <w:r w:rsidR="00267DB7" w:rsidRPr="00267DB7">
        <w:rPr>
          <w:rFonts w:ascii="Times New Roman" w:hAnsi="Times New Roman" w:cs="Times New Roman"/>
          <w:b/>
          <w:sz w:val="24"/>
          <w:szCs w:val="24"/>
        </w:rPr>
        <w:t>[</w:t>
      </w:r>
      <w:r w:rsidR="00267DB7">
        <w:tab/>
      </w:r>
      <w:r w:rsidR="00267DB7">
        <w:tab/>
      </w:r>
    </w:p>
    <w:p w14:paraId="07DAE6EA" w14:textId="77777777" w:rsidR="00267DB7" w:rsidRDefault="00BA6623" w:rsidP="000670EF">
      <w:pPr>
        <w:autoSpaceDE w:val="0"/>
        <w:autoSpaceDN w:val="0"/>
        <w:adjustRightInd w:val="0"/>
        <w:spacing w:after="80" w:line="312" w:lineRule="auto"/>
        <w:ind w:left="720"/>
      </w:pPr>
      <w:r>
        <w:rPr>
          <w:rFonts w:ascii="Times New Roman" w:hAnsi="Times New Roman" w:cs="Times New Roman"/>
          <w:sz w:val="24"/>
          <w:szCs w:val="24"/>
        </w:rPr>
        <w:t xml:space="preserve">              </w:t>
      </w:r>
      <w:r w:rsidR="00267DB7" w:rsidRPr="00267DB7">
        <w:rPr>
          <w:rFonts w:ascii="Times New Roman" w:hAnsi="Times New Roman" w:cs="Times New Roman"/>
          <w:sz w:val="24"/>
          <w:szCs w:val="24"/>
        </w:rPr>
        <w:t>right</w:t>
      </w:r>
      <w:r w:rsidR="00267DB7">
        <w:t xml:space="preserve">     </w:t>
      </w:r>
      <w:r w:rsidR="00267DB7">
        <w:tab/>
      </w:r>
      <w:r w:rsidR="00267DB7" w:rsidRPr="00A5761E">
        <w:rPr>
          <w:rFonts w:ascii="Braille from BRL2000" w:hAnsi="Braille from BRL2000"/>
          <w:sz w:val="28"/>
          <w:szCs w:val="28"/>
        </w:rPr>
        <w:t>@_)</w:t>
      </w:r>
      <w:r w:rsidR="00267DB7">
        <w:t xml:space="preserve"> </w:t>
      </w:r>
      <w:r w:rsidR="00267DB7">
        <w:tab/>
      </w:r>
      <w:r w:rsidR="00267DB7">
        <w:tab/>
      </w:r>
      <w:r w:rsidR="00267DB7" w:rsidRPr="00267DB7">
        <w:rPr>
          <w:rFonts w:ascii="Times New Roman" w:hAnsi="Times New Roman" w:cs="Times New Roman"/>
          <w:sz w:val="24"/>
          <w:szCs w:val="24"/>
        </w:rPr>
        <w:t>(4,456,23456)</w:t>
      </w:r>
      <w:r w:rsidR="00267DB7" w:rsidRPr="00267DB7">
        <w:rPr>
          <w:rFonts w:ascii="Times New Roman" w:hAnsi="Times New Roman" w:cs="Times New Roman"/>
          <w:sz w:val="24"/>
          <w:szCs w:val="24"/>
        </w:rPr>
        <w:tab/>
        <w:t xml:space="preserve">      </w:t>
      </w:r>
      <w:r w:rsidR="00267DB7" w:rsidRPr="00267DB7">
        <w:rPr>
          <w:rFonts w:ascii="Times New Roman" w:hAnsi="Times New Roman" w:cs="Times New Roman"/>
          <w:sz w:val="24"/>
          <w:szCs w:val="24"/>
        </w:rPr>
        <w:tab/>
        <w:t xml:space="preserve"> </w:t>
      </w:r>
      <w:r w:rsidR="00267DB7" w:rsidRPr="00267DB7">
        <w:rPr>
          <w:rFonts w:ascii="Times New Roman" w:hAnsi="Times New Roman" w:cs="Times New Roman"/>
          <w:b/>
          <w:sz w:val="24"/>
          <w:szCs w:val="24"/>
        </w:rPr>
        <w:t>]</w:t>
      </w:r>
      <w:r w:rsidR="00267DB7" w:rsidRPr="00C520A6">
        <w:rPr>
          <w:rFonts w:ascii="Arial" w:hAnsi="Arial" w:cs="Arial"/>
          <w:b/>
        </w:rPr>
        <w:t xml:space="preserve"> </w:t>
      </w:r>
      <w:r w:rsidR="00267DB7">
        <w:tab/>
      </w:r>
      <w:r w:rsidR="00267DB7">
        <w:tab/>
      </w:r>
    </w:p>
    <w:p w14:paraId="73D945E5" w14:textId="77777777" w:rsidR="00267DB7" w:rsidRPr="00267DB7" w:rsidRDefault="00BA6623" w:rsidP="000670EF">
      <w:pPr>
        <w:pStyle w:val="Header"/>
        <w:autoSpaceDE w:val="0"/>
        <w:adjustRightInd w:val="0"/>
        <w:spacing w:after="80"/>
        <w:ind w:firstLine="360"/>
        <w:rPr>
          <w:rFonts w:cs="Times New Roman"/>
          <w:szCs w:val="24"/>
        </w:rPr>
      </w:pPr>
      <w:r>
        <w:rPr>
          <w:rFonts w:cs="Times New Roman"/>
          <w:szCs w:val="24"/>
        </w:rPr>
        <w:t xml:space="preserve">                </w:t>
      </w:r>
      <w:r w:rsidR="00267DB7" w:rsidRPr="00267DB7">
        <w:rPr>
          <w:rFonts w:cs="Times New Roman"/>
          <w:szCs w:val="24"/>
        </w:rPr>
        <w:t>vertical bar</w:t>
      </w:r>
      <w:r w:rsidR="00267DB7" w:rsidRPr="00267DB7">
        <w:rPr>
          <w:rFonts w:cs="Times New Roman"/>
          <w:szCs w:val="24"/>
        </w:rPr>
        <w:tab/>
      </w:r>
      <w:r w:rsidR="00267DB7" w:rsidRPr="00267DB7">
        <w:rPr>
          <w:rFonts w:cs="Times New Roman"/>
          <w:szCs w:val="24"/>
        </w:rPr>
        <w:tab/>
      </w:r>
    </w:p>
    <w:p w14:paraId="715B4671" w14:textId="77777777" w:rsidR="00267DB7" w:rsidRDefault="00267DB7" w:rsidP="000670EF">
      <w:pPr>
        <w:autoSpaceDE w:val="0"/>
        <w:autoSpaceDN w:val="0"/>
        <w:adjustRightInd w:val="0"/>
        <w:spacing w:after="80"/>
        <w:ind w:left="360"/>
      </w:pPr>
      <w:r>
        <w:t xml:space="preserve">     </w:t>
      </w:r>
      <w:r w:rsidR="00BA6623">
        <w:t xml:space="preserve">                   </w:t>
      </w:r>
      <w:r>
        <w:t xml:space="preserve"> </w:t>
      </w:r>
      <w:r w:rsidRPr="00267DB7">
        <w:rPr>
          <w:rFonts w:ascii="Times New Roman" w:hAnsi="Times New Roman" w:cs="Times New Roman"/>
          <w:sz w:val="24"/>
          <w:szCs w:val="24"/>
        </w:rPr>
        <w:t>left and right</w:t>
      </w:r>
      <w:r>
        <w:t xml:space="preserve"> </w:t>
      </w:r>
      <w:r>
        <w:tab/>
      </w:r>
      <w:r>
        <w:rPr>
          <w:rFonts w:ascii="Braille from BRL2000" w:hAnsi="Braille from BRL2000"/>
          <w:sz w:val="28"/>
          <w:szCs w:val="28"/>
        </w:rPr>
        <w:t>@_</w:t>
      </w:r>
      <w:r w:rsidRPr="00A5761E">
        <w:rPr>
          <w:rFonts w:ascii="Braille from BRL2000" w:hAnsi="Braille from BRL2000"/>
          <w:sz w:val="28"/>
          <w:szCs w:val="28"/>
        </w:rPr>
        <w:t>\</w:t>
      </w:r>
      <w:r>
        <w:t xml:space="preserve"> </w:t>
      </w:r>
      <w:r>
        <w:tab/>
      </w:r>
      <w:r>
        <w:tab/>
      </w:r>
      <w:r w:rsidRPr="00267DB7">
        <w:rPr>
          <w:rFonts w:ascii="Times New Roman" w:hAnsi="Times New Roman" w:cs="Times New Roman"/>
          <w:sz w:val="24"/>
          <w:szCs w:val="24"/>
        </w:rPr>
        <w:t xml:space="preserve">(4,456,1256)     </w:t>
      </w:r>
      <w:r w:rsidRPr="00267DB7">
        <w:rPr>
          <w:rFonts w:ascii="Times New Roman" w:hAnsi="Times New Roman" w:cs="Times New Roman"/>
          <w:sz w:val="24"/>
          <w:szCs w:val="24"/>
        </w:rPr>
        <w:tab/>
        <w:t xml:space="preserve"> </w:t>
      </w:r>
      <w:r w:rsidRPr="00267DB7">
        <w:rPr>
          <w:rFonts w:ascii="Times New Roman" w:hAnsi="Times New Roman" w:cs="Times New Roman"/>
          <w:b/>
          <w:sz w:val="24"/>
          <w:szCs w:val="24"/>
        </w:rPr>
        <w:t>|</w:t>
      </w:r>
      <w:r>
        <w:tab/>
        <w:t xml:space="preserve">           </w:t>
      </w:r>
    </w:p>
    <w:p w14:paraId="55AA5EC0" w14:textId="77777777" w:rsidR="00267DB7" w:rsidRPr="000670EF" w:rsidRDefault="00BA6623" w:rsidP="000670EF">
      <w:pPr>
        <w:autoSpaceDE w:val="0"/>
        <w:autoSpaceDN w:val="0"/>
        <w:adjustRightInd w:val="0"/>
        <w:spacing w:after="80"/>
        <w:rPr>
          <w:rFonts w:ascii="Times New Roman" w:hAnsi="Times New Roman" w:cs="Times New Roman"/>
          <w:b/>
          <w:sz w:val="28"/>
          <w:szCs w:val="28"/>
        </w:rPr>
      </w:pPr>
      <w:r>
        <w:rPr>
          <w:rFonts w:ascii="Times New Roman" w:hAnsi="Times New Roman" w:cs="Times New Roman"/>
          <w:b/>
          <w:sz w:val="24"/>
          <w:szCs w:val="24"/>
        </w:rPr>
        <w:tab/>
      </w:r>
      <w:r w:rsidR="00267DB7" w:rsidRPr="000670EF">
        <w:rPr>
          <w:rFonts w:ascii="Times New Roman" w:hAnsi="Times New Roman" w:cs="Times New Roman"/>
          <w:b/>
          <w:sz w:val="28"/>
          <w:szCs w:val="28"/>
        </w:rPr>
        <w:t xml:space="preserve">Double vertical bars </w:t>
      </w:r>
    </w:p>
    <w:p w14:paraId="0401D5C7" w14:textId="77777777" w:rsidR="00BA6623" w:rsidRDefault="00BA6623" w:rsidP="000670EF">
      <w:pPr>
        <w:autoSpaceDE w:val="0"/>
        <w:autoSpaceDN w:val="0"/>
        <w:adjustRightInd w:val="0"/>
        <w:spacing w:after="80"/>
        <w:ind w:firstLine="360"/>
        <w:rPr>
          <w:rFonts w:ascii="Times New Roman" w:hAnsi="Times New Roman" w:cs="Times New Roman"/>
          <w:b/>
          <w:sz w:val="24"/>
          <w:szCs w:val="24"/>
        </w:rPr>
      </w:pPr>
      <w:r>
        <w:rPr>
          <w:rFonts w:ascii="Times New Roman" w:hAnsi="Times New Roman" w:cs="Times New Roman"/>
          <w:sz w:val="24"/>
          <w:szCs w:val="24"/>
        </w:rPr>
        <w:t xml:space="preserve">                 </w:t>
      </w:r>
      <w:r w:rsidR="00267DB7" w:rsidRPr="00BA6623">
        <w:rPr>
          <w:rFonts w:ascii="Times New Roman" w:hAnsi="Times New Roman" w:cs="Times New Roman"/>
          <w:sz w:val="24"/>
          <w:szCs w:val="24"/>
        </w:rPr>
        <w:t>left and right</w:t>
      </w:r>
      <w:r w:rsidR="00267DB7">
        <w:t xml:space="preserve"> </w:t>
      </w:r>
      <w:r w:rsidR="00267DB7">
        <w:tab/>
      </w:r>
      <w:r w:rsidR="00267DB7">
        <w:rPr>
          <w:rFonts w:ascii="Braille from BRL2000" w:hAnsi="Braille from BRL2000"/>
          <w:sz w:val="28"/>
          <w:szCs w:val="28"/>
        </w:rPr>
        <w:t>@@</w:t>
      </w:r>
      <w:r w:rsidR="00267DB7" w:rsidRPr="00A5761E">
        <w:rPr>
          <w:rFonts w:ascii="Braille from BRL2000" w:hAnsi="Braille from BRL2000"/>
          <w:sz w:val="28"/>
          <w:szCs w:val="28"/>
        </w:rPr>
        <w:t>\</w:t>
      </w:r>
      <w:r w:rsidR="00267DB7">
        <w:t xml:space="preserve"> </w:t>
      </w:r>
      <w:r w:rsidR="00267DB7">
        <w:tab/>
      </w:r>
      <w:r w:rsidR="00267DB7">
        <w:tab/>
      </w:r>
      <w:r w:rsidR="00267DB7" w:rsidRPr="00BA6623">
        <w:rPr>
          <w:rFonts w:ascii="Times New Roman" w:hAnsi="Times New Roman" w:cs="Times New Roman"/>
          <w:sz w:val="24"/>
          <w:szCs w:val="24"/>
        </w:rPr>
        <w:t xml:space="preserve">(4,4,1256)     </w:t>
      </w:r>
      <w:r w:rsidR="00267DB7" w:rsidRPr="00BA6623">
        <w:rPr>
          <w:rFonts w:ascii="Times New Roman" w:hAnsi="Times New Roman" w:cs="Times New Roman"/>
          <w:sz w:val="24"/>
          <w:szCs w:val="24"/>
        </w:rPr>
        <w:tab/>
      </w:r>
      <w:r w:rsidR="00267DB7" w:rsidRPr="00BA6623">
        <w:rPr>
          <w:rFonts w:ascii="Times New Roman" w:hAnsi="Times New Roman" w:cs="Times New Roman"/>
          <w:sz w:val="24"/>
          <w:szCs w:val="24"/>
        </w:rPr>
        <w:tab/>
        <w:t xml:space="preserve"> ||</w:t>
      </w:r>
      <w:r w:rsidR="00267DB7">
        <w:tab/>
      </w:r>
      <w:r>
        <w:rPr>
          <w:rFonts w:ascii="Times New Roman" w:hAnsi="Times New Roman" w:cs="Times New Roman"/>
          <w:b/>
          <w:sz w:val="24"/>
          <w:szCs w:val="24"/>
        </w:rPr>
        <w:tab/>
      </w:r>
    </w:p>
    <w:p w14:paraId="5572E798" w14:textId="77777777" w:rsidR="00267DB7" w:rsidRPr="000670EF" w:rsidRDefault="00BA6623" w:rsidP="000670EF">
      <w:pPr>
        <w:autoSpaceDE w:val="0"/>
        <w:autoSpaceDN w:val="0"/>
        <w:adjustRightInd w:val="0"/>
        <w:spacing w:after="80"/>
        <w:rPr>
          <w:rFonts w:ascii="Times New Roman" w:hAnsi="Times New Roman" w:cs="Times New Roman"/>
          <w:b/>
          <w:sz w:val="28"/>
          <w:szCs w:val="28"/>
        </w:rPr>
      </w:pPr>
      <w:r>
        <w:rPr>
          <w:rFonts w:ascii="Times New Roman" w:hAnsi="Times New Roman" w:cs="Times New Roman"/>
          <w:b/>
          <w:sz w:val="24"/>
          <w:szCs w:val="24"/>
        </w:rPr>
        <w:tab/>
      </w:r>
      <w:r w:rsidR="00267DB7" w:rsidRPr="000670EF">
        <w:rPr>
          <w:rFonts w:ascii="Times New Roman" w:hAnsi="Times New Roman" w:cs="Times New Roman"/>
          <w:b/>
          <w:sz w:val="28"/>
          <w:szCs w:val="28"/>
        </w:rPr>
        <w:t xml:space="preserve">Extended signs </w:t>
      </w:r>
    </w:p>
    <w:p w14:paraId="342B83D1" w14:textId="77777777" w:rsidR="00267DB7" w:rsidRPr="009C00D5" w:rsidRDefault="00BA6623" w:rsidP="000670EF">
      <w:pPr>
        <w:autoSpaceDE w:val="0"/>
        <w:autoSpaceDN w:val="0"/>
        <w:adjustRightInd w:val="0"/>
        <w:spacing w:after="80"/>
        <w:ind w:firstLine="360"/>
        <w:rPr>
          <w:rFonts w:ascii="Times New Roman" w:hAnsi="Times New Roman" w:cs="Times New Roman"/>
          <w:sz w:val="24"/>
          <w:szCs w:val="24"/>
        </w:rPr>
      </w:pPr>
      <w:r>
        <w:rPr>
          <w:rFonts w:ascii="Times New Roman" w:hAnsi="Times New Roman" w:cs="Times New Roman"/>
          <w:sz w:val="24"/>
          <w:szCs w:val="24"/>
        </w:rPr>
        <w:t xml:space="preserve">                </w:t>
      </w:r>
      <w:r w:rsidR="00267DB7" w:rsidRPr="009C00D5">
        <w:rPr>
          <w:rFonts w:ascii="Times New Roman" w:hAnsi="Times New Roman" w:cs="Times New Roman"/>
          <w:sz w:val="24"/>
          <w:szCs w:val="24"/>
        </w:rPr>
        <w:t xml:space="preserve">braces </w:t>
      </w:r>
      <w:r w:rsidR="00267DB7" w:rsidRPr="009C00D5">
        <w:rPr>
          <w:rFonts w:ascii="Times New Roman" w:hAnsi="Times New Roman" w:cs="Times New Roman"/>
          <w:sz w:val="24"/>
          <w:szCs w:val="24"/>
        </w:rPr>
        <w:tab/>
      </w:r>
      <w:r w:rsidR="00267DB7" w:rsidRPr="009C00D5">
        <w:rPr>
          <w:rFonts w:ascii="Times New Roman" w:hAnsi="Times New Roman" w:cs="Times New Roman"/>
          <w:sz w:val="24"/>
          <w:szCs w:val="24"/>
        </w:rPr>
        <w:tab/>
      </w:r>
      <w:r w:rsidR="00267DB7" w:rsidRPr="009C00D5">
        <w:rPr>
          <w:rFonts w:ascii="Times New Roman" w:hAnsi="Times New Roman" w:cs="Times New Roman"/>
          <w:sz w:val="24"/>
          <w:szCs w:val="24"/>
        </w:rPr>
        <w:tab/>
      </w:r>
    </w:p>
    <w:p w14:paraId="046CBB5A" w14:textId="77777777" w:rsidR="00267DB7" w:rsidRDefault="00267DB7" w:rsidP="000670EF">
      <w:pPr>
        <w:autoSpaceDE w:val="0"/>
        <w:autoSpaceDN w:val="0"/>
        <w:adjustRightInd w:val="0"/>
        <w:spacing w:after="80"/>
        <w:ind w:firstLine="360"/>
      </w:pPr>
      <w:r>
        <w:t xml:space="preserve"> </w:t>
      </w:r>
      <w:r>
        <w:tab/>
      </w:r>
      <w:r w:rsidR="00BA6623">
        <w:t xml:space="preserve">                 </w:t>
      </w:r>
      <w:r w:rsidRPr="009C00D5">
        <w:rPr>
          <w:rFonts w:ascii="Times New Roman" w:hAnsi="Times New Roman" w:cs="Times New Roman"/>
          <w:sz w:val="24"/>
          <w:szCs w:val="24"/>
        </w:rPr>
        <w:t>left</w:t>
      </w:r>
      <w:r>
        <w:tab/>
      </w:r>
      <w:r>
        <w:tab/>
      </w:r>
      <w:r w:rsidR="00BA6623">
        <w:t xml:space="preserve">              </w:t>
      </w:r>
      <w:r w:rsidRPr="00A5761E">
        <w:rPr>
          <w:rFonts w:ascii="Braille from BRL2000" w:hAnsi="Braille from BRL2000"/>
          <w:sz w:val="28"/>
          <w:szCs w:val="28"/>
        </w:rPr>
        <w:t>.,(</w:t>
      </w:r>
      <w:r>
        <w:t xml:space="preserve"> </w:t>
      </w:r>
      <w:r>
        <w:tab/>
      </w:r>
      <w:r>
        <w:tab/>
      </w:r>
      <w:r w:rsidRPr="009C00D5">
        <w:rPr>
          <w:rFonts w:ascii="Times New Roman" w:hAnsi="Times New Roman" w:cs="Times New Roman"/>
          <w:sz w:val="24"/>
          <w:szCs w:val="24"/>
        </w:rPr>
        <w:t>(46,6,12356)</w:t>
      </w:r>
      <w:r>
        <w:t xml:space="preserve"> </w:t>
      </w:r>
    </w:p>
    <w:p w14:paraId="5A5C17AD" w14:textId="77777777" w:rsidR="00267DB7" w:rsidRDefault="00BA6623" w:rsidP="000670EF">
      <w:pPr>
        <w:autoSpaceDE w:val="0"/>
        <w:autoSpaceDN w:val="0"/>
        <w:adjustRightInd w:val="0"/>
        <w:spacing w:after="80"/>
        <w:ind w:left="360" w:firstLine="360"/>
      </w:pPr>
      <w:r>
        <w:rPr>
          <w:rFonts w:ascii="Times New Roman" w:hAnsi="Times New Roman" w:cs="Times New Roman"/>
          <w:sz w:val="24"/>
          <w:szCs w:val="24"/>
        </w:rPr>
        <w:t xml:space="preserve">              </w:t>
      </w:r>
      <w:r w:rsidR="00267DB7" w:rsidRPr="009C00D5">
        <w:rPr>
          <w:rFonts w:ascii="Times New Roman" w:hAnsi="Times New Roman" w:cs="Times New Roman"/>
          <w:sz w:val="24"/>
          <w:szCs w:val="24"/>
        </w:rPr>
        <w:t>right</w:t>
      </w:r>
      <w:r w:rsidR="00267DB7">
        <w:t xml:space="preserve">      </w:t>
      </w:r>
      <w:r w:rsidR="00267DB7">
        <w:tab/>
      </w:r>
      <w:r w:rsidR="00267DB7">
        <w:tab/>
      </w:r>
      <w:r w:rsidR="00267DB7" w:rsidRPr="00A5761E">
        <w:rPr>
          <w:rFonts w:ascii="Braille from BRL2000" w:hAnsi="Braille from BRL2000"/>
          <w:sz w:val="28"/>
          <w:szCs w:val="28"/>
        </w:rPr>
        <w:t>.,)</w:t>
      </w:r>
      <w:r w:rsidR="00267DB7">
        <w:t xml:space="preserve"> </w:t>
      </w:r>
      <w:r w:rsidR="00267DB7">
        <w:tab/>
      </w:r>
      <w:r w:rsidR="00267DB7">
        <w:tab/>
      </w:r>
      <w:r w:rsidR="00267DB7" w:rsidRPr="009C00D5">
        <w:rPr>
          <w:rFonts w:ascii="Times New Roman" w:hAnsi="Times New Roman" w:cs="Times New Roman"/>
          <w:sz w:val="24"/>
          <w:szCs w:val="24"/>
        </w:rPr>
        <w:t>(46,6,23456)</w:t>
      </w:r>
      <w:r w:rsidR="00267DB7">
        <w:t xml:space="preserve"> </w:t>
      </w:r>
    </w:p>
    <w:p w14:paraId="1A053997" w14:textId="77777777" w:rsidR="00267DB7" w:rsidRPr="009C00D5" w:rsidRDefault="00267DB7" w:rsidP="000670EF">
      <w:pPr>
        <w:autoSpaceDE w:val="0"/>
        <w:autoSpaceDN w:val="0"/>
        <w:adjustRightInd w:val="0"/>
        <w:spacing w:after="80"/>
        <w:rPr>
          <w:rFonts w:ascii="Times New Roman" w:hAnsi="Times New Roman" w:cs="Times New Roman"/>
          <w:sz w:val="24"/>
          <w:szCs w:val="24"/>
        </w:rPr>
      </w:pPr>
      <w:r>
        <w:t xml:space="preserve">     </w:t>
      </w:r>
      <w:r w:rsidR="00BA6623">
        <w:t xml:space="preserve">                    </w:t>
      </w:r>
      <w:r>
        <w:t xml:space="preserve"> </w:t>
      </w:r>
      <w:r w:rsidRPr="009C00D5">
        <w:rPr>
          <w:rFonts w:ascii="Times New Roman" w:hAnsi="Times New Roman" w:cs="Times New Roman"/>
          <w:sz w:val="24"/>
          <w:szCs w:val="24"/>
        </w:rPr>
        <w:t>brackets</w:t>
      </w:r>
    </w:p>
    <w:p w14:paraId="557F255A" w14:textId="77777777" w:rsidR="00267DB7" w:rsidRDefault="00BA6623" w:rsidP="000670EF">
      <w:pPr>
        <w:autoSpaceDE w:val="0"/>
        <w:autoSpaceDN w:val="0"/>
        <w:adjustRightInd w:val="0"/>
        <w:spacing w:after="80"/>
        <w:ind w:left="720"/>
      </w:pPr>
      <w:r>
        <w:rPr>
          <w:rFonts w:ascii="Times New Roman" w:hAnsi="Times New Roman" w:cs="Times New Roman"/>
          <w:sz w:val="24"/>
          <w:szCs w:val="24"/>
        </w:rPr>
        <w:lastRenderedPageBreak/>
        <w:t xml:space="preserve">               </w:t>
      </w:r>
      <w:r w:rsidR="00267DB7" w:rsidRPr="009C00D5">
        <w:rPr>
          <w:rFonts w:ascii="Times New Roman" w:hAnsi="Times New Roman" w:cs="Times New Roman"/>
          <w:sz w:val="24"/>
          <w:szCs w:val="24"/>
        </w:rPr>
        <w:t>left</w:t>
      </w:r>
      <w:r w:rsidR="00267DB7">
        <w:t xml:space="preserve">    </w:t>
      </w:r>
      <w:r w:rsidR="00267DB7">
        <w:tab/>
      </w:r>
      <w:r w:rsidR="00267DB7">
        <w:tab/>
      </w:r>
      <w:r>
        <w:t xml:space="preserve">             </w:t>
      </w:r>
      <w:r w:rsidR="00267DB7" w:rsidRPr="00A5761E">
        <w:rPr>
          <w:rFonts w:ascii="Braille from BRL2000" w:hAnsi="Braille from BRL2000"/>
          <w:sz w:val="28"/>
          <w:szCs w:val="28"/>
        </w:rPr>
        <w:t>@,(</w:t>
      </w:r>
      <w:r w:rsidR="00267DB7">
        <w:t xml:space="preserve"> </w:t>
      </w:r>
      <w:r w:rsidR="00267DB7">
        <w:tab/>
      </w:r>
      <w:r w:rsidR="00267DB7">
        <w:tab/>
      </w:r>
      <w:r w:rsidR="00267DB7" w:rsidRPr="009C00D5">
        <w:rPr>
          <w:rFonts w:ascii="Times New Roman" w:hAnsi="Times New Roman" w:cs="Times New Roman"/>
          <w:sz w:val="24"/>
          <w:szCs w:val="24"/>
        </w:rPr>
        <w:t>(4,6,12356)</w:t>
      </w:r>
    </w:p>
    <w:p w14:paraId="09C8E330" w14:textId="77777777" w:rsidR="00267DB7" w:rsidRDefault="00BA6623" w:rsidP="000670EF">
      <w:pPr>
        <w:autoSpaceDE w:val="0"/>
        <w:autoSpaceDN w:val="0"/>
        <w:adjustRightInd w:val="0"/>
        <w:spacing w:after="80"/>
        <w:ind w:left="720"/>
      </w:pPr>
      <w:r>
        <w:rPr>
          <w:rFonts w:ascii="Times New Roman" w:hAnsi="Times New Roman" w:cs="Times New Roman"/>
          <w:sz w:val="24"/>
          <w:szCs w:val="24"/>
        </w:rPr>
        <w:t xml:space="preserve">               </w:t>
      </w:r>
      <w:r w:rsidR="00267DB7" w:rsidRPr="009C00D5">
        <w:rPr>
          <w:rFonts w:ascii="Times New Roman" w:hAnsi="Times New Roman" w:cs="Times New Roman"/>
          <w:sz w:val="24"/>
          <w:szCs w:val="24"/>
        </w:rPr>
        <w:t>right</w:t>
      </w:r>
      <w:r w:rsidR="00267DB7">
        <w:t xml:space="preserve">     </w:t>
      </w:r>
      <w:r w:rsidR="00267DB7">
        <w:tab/>
      </w:r>
      <w:r w:rsidR="00267DB7">
        <w:tab/>
      </w:r>
      <w:r w:rsidR="00267DB7" w:rsidRPr="00A5761E">
        <w:rPr>
          <w:rFonts w:ascii="Braille from BRL2000" w:hAnsi="Braille from BRL2000"/>
          <w:sz w:val="28"/>
          <w:szCs w:val="28"/>
        </w:rPr>
        <w:t>@,)</w:t>
      </w:r>
      <w:r w:rsidR="00267DB7">
        <w:t xml:space="preserve"> </w:t>
      </w:r>
      <w:r w:rsidR="00267DB7">
        <w:tab/>
      </w:r>
      <w:r w:rsidR="00267DB7">
        <w:tab/>
      </w:r>
      <w:r w:rsidR="00267DB7" w:rsidRPr="009C00D5">
        <w:rPr>
          <w:rFonts w:ascii="Times New Roman" w:hAnsi="Times New Roman" w:cs="Times New Roman"/>
          <w:sz w:val="24"/>
          <w:szCs w:val="24"/>
        </w:rPr>
        <w:t>(4,6,23456)</w:t>
      </w:r>
      <w:r w:rsidR="00267DB7">
        <w:t xml:space="preserve">     </w:t>
      </w:r>
    </w:p>
    <w:p w14:paraId="7AC054B8" w14:textId="77777777" w:rsidR="00267DB7" w:rsidRPr="009C00D5" w:rsidRDefault="00267DB7" w:rsidP="000670EF">
      <w:pPr>
        <w:autoSpaceDE w:val="0"/>
        <w:autoSpaceDN w:val="0"/>
        <w:adjustRightInd w:val="0"/>
        <w:spacing w:after="80"/>
        <w:rPr>
          <w:rFonts w:ascii="Times New Roman" w:hAnsi="Times New Roman" w:cs="Times New Roman"/>
          <w:sz w:val="24"/>
          <w:szCs w:val="24"/>
        </w:rPr>
      </w:pPr>
      <w:r w:rsidRPr="009C00D5">
        <w:rPr>
          <w:rFonts w:ascii="Times New Roman" w:hAnsi="Times New Roman" w:cs="Times New Roman"/>
          <w:sz w:val="24"/>
          <w:szCs w:val="24"/>
        </w:rPr>
        <w:t xml:space="preserve">      </w:t>
      </w:r>
      <w:r w:rsidR="00BA6623">
        <w:rPr>
          <w:rFonts w:ascii="Times New Roman" w:hAnsi="Times New Roman" w:cs="Times New Roman"/>
          <w:sz w:val="24"/>
          <w:szCs w:val="24"/>
        </w:rPr>
        <w:t xml:space="preserve">                p</w:t>
      </w:r>
      <w:r w:rsidRPr="009C00D5">
        <w:rPr>
          <w:rFonts w:ascii="Times New Roman" w:hAnsi="Times New Roman" w:cs="Times New Roman"/>
          <w:sz w:val="24"/>
          <w:szCs w:val="24"/>
        </w:rPr>
        <w:t xml:space="preserve">arentheses  </w:t>
      </w:r>
    </w:p>
    <w:p w14:paraId="3F7EFE18" w14:textId="77777777" w:rsidR="00267DB7" w:rsidRDefault="00267DB7" w:rsidP="000670EF">
      <w:pPr>
        <w:autoSpaceDE w:val="0"/>
        <w:autoSpaceDN w:val="0"/>
        <w:adjustRightInd w:val="0"/>
        <w:spacing w:after="80"/>
      </w:pPr>
      <w:r>
        <w:t xml:space="preserve">           </w:t>
      </w:r>
      <w:r w:rsidR="00BA6623">
        <w:t xml:space="preserve">                     </w:t>
      </w:r>
      <w:r>
        <w:t xml:space="preserve"> </w:t>
      </w:r>
      <w:r w:rsidRPr="009C00D5">
        <w:rPr>
          <w:rFonts w:ascii="Times New Roman" w:hAnsi="Times New Roman" w:cs="Times New Roman"/>
          <w:sz w:val="24"/>
          <w:szCs w:val="24"/>
        </w:rPr>
        <w:t>right</w:t>
      </w:r>
      <w:r>
        <w:t xml:space="preserve">                             </w:t>
      </w:r>
      <w:r w:rsidRPr="00B37C1B">
        <w:rPr>
          <w:rFonts w:ascii="Braille from BRL2000" w:hAnsi="Braille from BRL2000"/>
          <w:sz w:val="28"/>
          <w:szCs w:val="28"/>
        </w:rPr>
        <w:t xml:space="preserve">,) </w:t>
      </w:r>
      <w:r>
        <w:t xml:space="preserve">            </w:t>
      </w:r>
      <w:r w:rsidRPr="009C00D5">
        <w:rPr>
          <w:rFonts w:ascii="Times New Roman" w:hAnsi="Times New Roman" w:cs="Times New Roman"/>
          <w:sz w:val="24"/>
          <w:szCs w:val="24"/>
        </w:rPr>
        <w:t xml:space="preserve"> (6,12356)</w:t>
      </w:r>
    </w:p>
    <w:p w14:paraId="05E6C440" w14:textId="77777777" w:rsidR="00267DB7" w:rsidRDefault="00267DB7" w:rsidP="000670EF">
      <w:pPr>
        <w:autoSpaceDE w:val="0"/>
        <w:autoSpaceDN w:val="0"/>
        <w:adjustRightInd w:val="0"/>
        <w:spacing w:after="80"/>
      </w:pPr>
      <w:r>
        <w:t xml:space="preserve">            </w:t>
      </w:r>
      <w:r w:rsidR="00BA6623">
        <w:t xml:space="preserve">                     </w:t>
      </w:r>
      <w:r w:rsidRPr="009C00D5">
        <w:rPr>
          <w:rFonts w:ascii="Times New Roman" w:hAnsi="Times New Roman" w:cs="Times New Roman"/>
          <w:sz w:val="24"/>
          <w:szCs w:val="24"/>
        </w:rPr>
        <w:t>left</w:t>
      </w:r>
      <w:r>
        <w:t xml:space="preserve">                               </w:t>
      </w:r>
      <w:r w:rsidRPr="00B37C1B">
        <w:rPr>
          <w:rFonts w:ascii="Braille from BRL2000" w:hAnsi="Braille from BRL2000"/>
          <w:sz w:val="28"/>
          <w:szCs w:val="28"/>
        </w:rPr>
        <w:t>,(</w:t>
      </w:r>
      <w:r>
        <w:t xml:space="preserve">                 </w:t>
      </w:r>
      <w:r w:rsidRPr="009C00D5">
        <w:rPr>
          <w:rFonts w:ascii="Times New Roman" w:hAnsi="Times New Roman" w:cs="Times New Roman"/>
          <w:sz w:val="24"/>
          <w:szCs w:val="24"/>
        </w:rPr>
        <w:t>(6,23456)</w:t>
      </w:r>
    </w:p>
    <w:p w14:paraId="01038373" w14:textId="77777777" w:rsidR="00267DB7" w:rsidRPr="000670EF" w:rsidRDefault="009C00D5" w:rsidP="000670EF">
      <w:pPr>
        <w:autoSpaceDE w:val="0"/>
        <w:autoSpaceDN w:val="0"/>
        <w:adjustRightInd w:val="0"/>
        <w:spacing w:after="80"/>
        <w:rPr>
          <w:rFonts w:ascii="Times New Roman" w:hAnsi="Times New Roman" w:cs="Times New Roman"/>
          <w:b/>
          <w:sz w:val="28"/>
          <w:szCs w:val="28"/>
        </w:rPr>
      </w:pPr>
      <w:r>
        <w:rPr>
          <w:rFonts w:ascii="Times New Roman" w:hAnsi="Times New Roman" w:cs="Times New Roman"/>
          <w:b/>
          <w:sz w:val="24"/>
          <w:szCs w:val="24"/>
        </w:rPr>
        <w:t xml:space="preserve">   </w:t>
      </w:r>
      <w:r w:rsidR="00BA6623">
        <w:rPr>
          <w:rFonts w:ascii="Times New Roman" w:hAnsi="Times New Roman" w:cs="Times New Roman"/>
          <w:b/>
          <w:sz w:val="24"/>
          <w:szCs w:val="24"/>
        </w:rPr>
        <w:tab/>
      </w:r>
      <w:r w:rsidRPr="000670EF">
        <w:rPr>
          <w:rFonts w:ascii="Times New Roman" w:hAnsi="Times New Roman" w:cs="Times New Roman"/>
          <w:b/>
          <w:sz w:val="28"/>
          <w:szCs w:val="28"/>
        </w:rPr>
        <w:t xml:space="preserve"> H</w:t>
      </w:r>
      <w:r w:rsidR="00267DB7" w:rsidRPr="000670EF">
        <w:rPr>
          <w:rFonts w:ascii="Times New Roman" w:hAnsi="Times New Roman" w:cs="Times New Roman"/>
          <w:b/>
          <w:sz w:val="28"/>
          <w:szCs w:val="28"/>
        </w:rPr>
        <w:t xml:space="preserve">alf-brackets </w:t>
      </w:r>
      <w:r w:rsidR="00267DB7" w:rsidRPr="000670EF">
        <w:rPr>
          <w:rFonts w:ascii="Times New Roman" w:hAnsi="Times New Roman" w:cs="Times New Roman"/>
          <w:b/>
          <w:sz w:val="28"/>
          <w:szCs w:val="28"/>
        </w:rPr>
        <w:tab/>
      </w:r>
    </w:p>
    <w:p w14:paraId="7ED68F17" w14:textId="77777777" w:rsidR="00267DB7" w:rsidRDefault="00BA6623" w:rsidP="000670EF">
      <w:pPr>
        <w:autoSpaceDE w:val="0"/>
        <w:autoSpaceDN w:val="0"/>
        <w:adjustRightInd w:val="0"/>
        <w:spacing w:after="80"/>
        <w:ind w:left="360"/>
      </w:pPr>
      <w:r>
        <w:rPr>
          <w:rFonts w:ascii="Times New Roman" w:hAnsi="Times New Roman" w:cs="Times New Roman"/>
          <w:sz w:val="24"/>
          <w:szCs w:val="24"/>
        </w:rPr>
        <w:tab/>
        <w:t xml:space="preserve">          </w:t>
      </w:r>
      <w:r w:rsidR="00267DB7" w:rsidRPr="009C00D5">
        <w:rPr>
          <w:rFonts w:ascii="Times New Roman" w:hAnsi="Times New Roman" w:cs="Times New Roman"/>
          <w:sz w:val="24"/>
          <w:szCs w:val="24"/>
        </w:rPr>
        <w:t>lower left</w:t>
      </w:r>
      <w:r w:rsidR="00267DB7">
        <w:t xml:space="preserve">  </w:t>
      </w:r>
      <w:r w:rsidR="00267DB7">
        <w:tab/>
      </w:r>
      <w:r w:rsidR="00267DB7">
        <w:tab/>
      </w:r>
      <w:r w:rsidR="00267DB7" w:rsidRPr="00FB679D">
        <w:rPr>
          <w:rFonts w:ascii="Braille from BRL2000" w:hAnsi="Braille from BRL2000"/>
          <w:sz w:val="28"/>
          <w:szCs w:val="28"/>
        </w:rPr>
        <w:t>@</w:t>
      </w:r>
      <w:r w:rsidR="00267DB7">
        <w:rPr>
          <w:rFonts w:ascii="Braille from BRL2000" w:hAnsi="Braille from BRL2000"/>
          <w:sz w:val="28"/>
          <w:szCs w:val="28"/>
        </w:rPr>
        <w:t>;(</w:t>
      </w:r>
      <w:r w:rsidR="00267DB7">
        <w:tab/>
        <w:t xml:space="preserve"> </w:t>
      </w:r>
      <w:r w:rsidR="00267DB7">
        <w:tab/>
      </w:r>
      <w:r w:rsidR="00267DB7" w:rsidRPr="009C00D5">
        <w:rPr>
          <w:rFonts w:ascii="Times New Roman" w:hAnsi="Times New Roman" w:cs="Times New Roman"/>
          <w:sz w:val="24"/>
          <w:szCs w:val="24"/>
        </w:rPr>
        <w:t>(4,56,12356)</w:t>
      </w:r>
    </w:p>
    <w:p w14:paraId="083C6E08" w14:textId="77777777" w:rsidR="00267DB7" w:rsidRDefault="00BA6623" w:rsidP="000670EF">
      <w:pPr>
        <w:autoSpaceDE w:val="0"/>
        <w:autoSpaceDN w:val="0"/>
        <w:adjustRightInd w:val="0"/>
        <w:spacing w:after="80"/>
        <w:ind w:left="360"/>
      </w:pPr>
      <w:r>
        <w:rPr>
          <w:rFonts w:ascii="Times New Roman" w:hAnsi="Times New Roman" w:cs="Times New Roman"/>
          <w:sz w:val="24"/>
          <w:szCs w:val="24"/>
        </w:rPr>
        <w:t xml:space="preserve">                </w:t>
      </w:r>
      <w:r w:rsidR="00267DB7" w:rsidRPr="009C00D5">
        <w:rPr>
          <w:rFonts w:ascii="Times New Roman" w:hAnsi="Times New Roman" w:cs="Times New Roman"/>
          <w:sz w:val="24"/>
          <w:szCs w:val="24"/>
        </w:rPr>
        <w:t>lower right</w:t>
      </w:r>
      <w:r w:rsidR="00267DB7">
        <w:t xml:space="preserve">    </w:t>
      </w:r>
      <w:r w:rsidR="00267DB7">
        <w:tab/>
      </w:r>
      <w:r w:rsidR="00267DB7">
        <w:tab/>
      </w:r>
      <w:r w:rsidR="00267DB7" w:rsidRPr="00FB679D">
        <w:rPr>
          <w:rFonts w:ascii="Braille from BRL2000" w:hAnsi="Braille from BRL2000"/>
          <w:sz w:val="28"/>
          <w:szCs w:val="28"/>
        </w:rPr>
        <w:t>@</w:t>
      </w:r>
      <w:r w:rsidR="00267DB7">
        <w:rPr>
          <w:rFonts w:ascii="Braille from BRL2000" w:hAnsi="Braille from BRL2000"/>
          <w:sz w:val="28"/>
          <w:szCs w:val="28"/>
        </w:rPr>
        <w:t>;)</w:t>
      </w:r>
      <w:r w:rsidR="00267DB7">
        <w:t xml:space="preserve"> </w:t>
      </w:r>
      <w:r w:rsidR="00267DB7">
        <w:tab/>
      </w:r>
      <w:r w:rsidR="00267DB7">
        <w:tab/>
      </w:r>
      <w:r w:rsidR="00267DB7" w:rsidRPr="009C00D5">
        <w:rPr>
          <w:rFonts w:ascii="Times New Roman" w:hAnsi="Times New Roman" w:cs="Times New Roman"/>
          <w:sz w:val="24"/>
          <w:szCs w:val="24"/>
        </w:rPr>
        <w:t>(4,56,23456)</w:t>
      </w:r>
    </w:p>
    <w:p w14:paraId="1155CD8D" w14:textId="77777777" w:rsidR="00267DB7" w:rsidRDefault="00BA6623" w:rsidP="000670EF">
      <w:pPr>
        <w:autoSpaceDE w:val="0"/>
        <w:autoSpaceDN w:val="0"/>
        <w:adjustRightInd w:val="0"/>
        <w:spacing w:after="80"/>
        <w:ind w:left="360"/>
      </w:pPr>
      <w:r>
        <w:rPr>
          <w:rFonts w:ascii="Times New Roman" w:hAnsi="Times New Roman" w:cs="Times New Roman"/>
          <w:sz w:val="24"/>
          <w:szCs w:val="24"/>
        </w:rPr>
        <w:t xml:space="preserve">                </w:t>
      </w:r>
      <w:r w:rsidR="00267DB7" w:rsidRPr="009C00D5">
        <w:rPr>
          <w:rFonts w:ascii="Times New Roman" w:hAnsi="Times New Roman" w:cs="Times New Roman"/>
          <w:sz w:val="24"/>
          <w:szCs w:val="24"/>
        </w:rPr>
        <w:t>upper left</w:t>
      </w:r>
      <w:r w:rsidR="00267DB7">
        <w:t xml:space="preserve"> </w:t>
      </w:r>
      <w:r w:rsidR="00267DB7">
        <w:tab/>
      </w:r>
      <w:r w:rsidR="00267DB7">
        <w:tab/>
      </w:r>
      <w:r w:rsidR="00267DB7" w:rsidRPr="00FB679D">
        <w:rPr>
          <w:rFonts w:ascii="Braille from BRL2000" w:hAnsi="Braille from BRL2000"/>
          <w:sz w:val="28"/>
          <w:szCs w:val="28"/>
        </w:rPr>
        <w:t>@^</w:t>
      </w:r>
      <w:r w:rsidR="00267DB7">
        <w:rPr>
          <w:rFonts w:ascii="Braille from BRL2000" w:hAnsi="Braille from BRL2000"/>
          <w:sz w:val="28"/>
          <w:szCs w:val="28"/>
        </w:rPr>
        <w:t>(</w:t>
      </w:r>
      <w:r w:rsidR="00267DB7">
        <w:t xml:space="preserve"> </w:t>
      </w:r>
      <w:r w:rsidR="00267DB7">
        <w:tab/>
      </w:r>
      <w:r w:rsidR="00267DB7">
        <w:tab/>
      </w:r>
      <w:r w:rsidR="00267DB7" w:rsidRPr="009C00D5">
        <w:rPr>
          <w:rFonts w:ascii="Times New Roman" w:hAnsi="Times New Roman" w:cs="Times New Roman"/>
          <w:sz w:val="24"/>
          <w:szCs w:val="24"/>
        </w:rPr>
        <w:t>(4,45,12356)</w:t>
      </w:r>
    </w:p>
    <w:p w14:paraId="23BB46E2" w14:textId="77777777" w:rsidR="00267DB7" w:rsidRDefault="00BA6623" w:rsidP="000670EF">
      <w:pPr>
        <w:autoSpaceDE w:val="0"/>
        <w:autoSpaceDN w:val="0"/>
        <w:adjustRightInd w:val="0"/>
        <w:spacing w:after="80"/>
        <w:ind w:firstLine="360"/>
      </w:pPr>
      <w:r>
        <w:rPr>
          <w:rFonts w:ascii="Times New Roman" w:hAnsi="Times New Roman" w:cs="Times New Roman"/>
          <w:sz w:val="24"/>
          <w:szCs w:val="24"/>
        </w:rPr>
        <w:t xml:space="preserve">                </w:t>
      </w:r>
      <w:r w:rsidR="00267DB7" w:rsidRPr="009C00D5">
        <w:rPr>
          <w:rFonts w:ascii="Times New Roman" w:hAnsi="Times New Roman" w:cs="Times New Roman"/>
          <w:sz w:val="24"/>
          <w:szCs w:val="24"/>
        </w:rPr>
        <w:t>upper right</w:t>
      </w:r>
      <w:r w:rsidR="00267DB7">
        <w:t xml:space="preserve">   </w:t>
      </w:r>
      <w:r w:rsidR="00267DB7">
        <w:tab/>
      </w:r>
      <w:r w:rsidR="00267DB7">
        <w:tab/>
      </w:r>
      <w:r w:rsidR="00267DB7" w:rsidRPr="00FB679D">
        <w:rPr>
          <w:rFonts w:ascii="Braille from BRL2000" w:hAnsi="Braille from BRL2000"/>
          <w:sz w:val="28"/>
          <w:szCs w:val="28"/>
        </w:rPr>
        <w:t>@^</w:t>
      </w:r>
      <w:r w:rsidR="00267DB7">
        <w:rPr>
          <w:rFonts w:ascii="Braille from BRL2000" w:hAnsi="Braille from BRL2000"/>
          <w:sz w:val="28"/>
          <w:szCs w:val="28"/>
        </w:rPr>
        <w:t>)</w:t>
      </w:r>
      <w:r w:rsidR="00267DB7">
        <w:t xml:space="preserve"> </w:t>
      </w:r>
      <w:r w:rsidR="00267DB7">
        <w:tab/>
      </w:r>
      <w:r w:rsidR="00267DB7">
        <w:tab/>
      </w:r>
      <w:r w:rsidR="00267DB7" w:rsidRPr="009C00D5">
        <w:rPr>
          <w:rFonts w:ascii="Times New Roman" w:hAnsi="Times New Roman" w:cs="Times New Roman"/>
          <w:sz w:val="24"/>
          <w:szCs w:val="24"/>
        </w:rPr>
        <w:t>(4,45,23456)</w:t>
      </w:r>
      <w:r w:rsidR="00267DB7">
        <w:t xml:space="preserve"> </w:t>
      </w:r>
    </w:p>
    <w:p w14:paraId="629B0977" w14:textId="77777777" w:rsidR="00771529" w:rsidRDefault="00771529" w:rsidP="000670EF">
      <w:pPr>
        <w:autoSpaceDE w:val="0"/>
        <w:autoSpaceDN w:val="0"/>
        <w:adjustRightInd w:val="0"/>
        <w:spacing w:after="80"/>
        <w:jc w:val="center"/>
        <w:rPr>
          <w:rFonts w:ascii="Times New Roman" w:hAnsi="Times New Roman" w:cs="Times New Roman"/>
          <w:b/>
          <w:sz w:val="32"/>
          <w:szCs w:val="32"/>
        </w:rPr>
      </w:pPr>
    </w:p>
    <w:p w14:paraId="70C7115D" w14:textId="74E392C4" w:rsidR="00771529" w:rsidRDefault="00897809" w:rsidP="00771529">
      <w:pPr>
        <w:autoSpaceDE w:val="0"/>
        <w:autoSpaceDN w:val="0"/>
        <w:adjustRightInd w:val="0"/>
        <w:jc w:val="center"/>
        <w:rPr>
          <w:rFonts w:ascii="Times New Roman" w:hAnsi="Times New Roman" w:cs="Times New Roman"/>
          <w:b/>
          <w:sz w:val="32"/>
          <w:szCs w:val="32"/>
        </w:rPr>
      </w:pPr>
      <w:r>
        <w:rPr>
          <w:rFonts w:ascii="Times New Roman" w:hAnsi="Times New Roman" w:cs="Times New Roman"/>
          <w:b/>
          <w:sz w:val="32"/>
          <w:szCs w:val="32"/>
        </w:rPr>
        <w:t xml:space="preserve">Appendix </w:t>
      </w:r>
      <w:r w:rsidR="00421725">
        <w:rPr>
          <w:rFonts w:ascii="Times New Roman" w:hAnsi="Times New Roman" w:cs="Times New Roman"/>
          <w:b/>
          <w:sz w:val="32"/>
          <w:szCs w:val="32"/>
        </w:rPr>
        <w:t>M</w:t>
      </w:r>
      <w:r>
        <w:rPr>
          <w:rFonts w:ascii="Times New Roman" w:hAnsi="Times New Roman" w:cs="Times New Roman"/>
          <w:b/>
          <w:sz w:val="32"/>
          <w:szCs w:val="32"/>
        </w:rPr>
        <w:t>G.</w:t>
      </w:r>
    </w:p>
    <w:p w14:paraId="1FF215A6" w14:textId="77777777" w:rsidR="00897809" w:rsidRDefault="00897809" w:rsidP="00771529">
      <w:pPr>
        <w:autoSpaceDE w:val="0"/>
        <w:autoSpaceDN w:val="0"/>
        <w:adjustRightInd w:val="0"/>
        <w:jc w:val="center"/>
        <w:rPr>
          <w:rFonts w:ascii="Times New Roman" w:hAnsi="Times New Roman" w:cs="Times New Roman"/>
          <w:b/>
          <w:sz w:val="32"/>
          <w:szCs w:val="32"/>
        </w:rPr>
      </w:pPr>
      <w:r>
        <w:rPr>
          <w:rFonts w:ascii="Times New Roman" w:hAnsi="Times New Roman" w:cs="Times New Roman"/>
          <w:b/>
          <w:sz w:val="32"/>
          <w:szCs w:val="32"/>
        </w:rPr>
        <w:t>Calculus Symbols</w:t>
      </w:r>
    </w:p>
    <w:p w14:paraId="25353455" w14:textId="77777777" w:rsidR="00897809" w:rsidRDefault="00897809" w:rsidP="000670EF">
      <w:pPr>
        <w:autoSpaceDE w:val="0"/>
        <w:autoSpaceDN w:val="0"/>
        <w:adjustRightInd w:val="0"/>
        <w:spacing w:after="80"/>
      </w:pPr>
      <w:r>
        <w:rPr>
          <w:rFonts w:ascii="Times New Roman" w:hAnsi="Times New Roman" w:cs="Times New Roman"/>
          <w:b/>
          <w:sz w:val="32"/>
          <w:szCs w:val="32"/>
        </w:rPr>
        <w:tab/>
      </w:r>
      <w:r w:rsidRPr="000E6AFF">
        <w:rPr>
          <w:rFonts w:ascii="Times New Roman" w:hAnsi="Times New Roman" w:cs="Times New Roman"/>
          <w:sz w:val="24"/>
          <w:szCs w:val="24"/>
        </w:rPr>
        <w:t xml:space="preserve">absolute value </w:t>
      </w:r>
      <w:r w:rsidRPr="000E6AFF">
        <w:rPr>
          <w:rFonts w:ascii="Times New Roman" w:hAnsi="Times New Roman" w:cs="Times New Roman"/>
          <w:sz w:val="24"/>
          <w:szCs w:val="24"/>
        </w:rPr>
        <w:tab/>
      </w:r>
      <w:r>
        <w:tab/>
      </w:r>
      <w:r>
        <w:tab/>
      </w:r>
      <w:r>
        <w:rPr>
          <w:rFonts w:ascii="Braille from BRL2000" w:hAnsi="Braille from BRL2000"/>
          <w:sz w:val="28"/>
          <w:szCs w:val="28"/>
        </w:rPr>
        <w:t>@\</w:t>
      </w:r>
      <w:r>
        <w:t xml:space="preserve">  </w:t>
      </w:r>
      <w:r>
        <w:tab/>
      </w:r>
      <w:r>
        <w:tab/>
        <w:t xml:space="preserve"> </w:t>
      </w:r>
      <w:r>
        <w:tab/>
      </w:r>
      <w:r w:rsidRPr="000E6AFF">
        <w:rPr>
          <w:rFonts w:ascii="Times New Roman" w:hAnsi="Times New Roman" w:cs="Times New Roman"/>
          <w:sz w:val="24"/>
          <w:szCs w:val="24"/>
        </w:rPr>
        <w:t>(4,1256)</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t xml:space="preserve"> |</w:t>
      </w:r>
      <w:r>
        <w:tab/>
      </w:r>
      <w:r>
        <w:tab/>
        <w:t xml:space="preserve"> </w:t>
      </w:r>
    </w:p>
    <w:p w14:paraId="05256F1C"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del</w:t>
      </w:r>
      <w:r>
        <w:t xml:space="preserve">         </w:t>
      </w:r>
      <w:r>
        <w:tab/>
      </w:r>
      <w:r>
        <w:tab/>
      </w:r>
      <w:r>
        <w:tab/>
      </w:r>
      <w:r w:rsidRPr="00BA10AB">
        <w:rPr>
          <w:rFonts w:ascii="Braille from BRL2000" w:hAnsi="Braille from BRL2000"/>
          <w:sz w:val="28"/>
          <w:szCs w:val="28"/>
        </w:rPr>
        <w:t>_j</w:t>
      </w:r>
      <w:r>
        <w:t xml:space="preserve">  </w:t>
      </w:r>
      <w:r>
        <w:tab/>
      </w:r>
      <w:r>
        <w:tab/>
      </w:r>
      <w:r>
        <w:tab/>
      </w:r>
      <w:r w:rsidRPr="000E6AFF">
        <w:rPr>
          <w:rFonts w:ascii="Times New Roman" w:hAnsi="Times New Roman" w:cs="Times New Roman"/>
          <w:sz w:val="24"/>
          <w:szCs w:val="24"/>
        </w:rPr>
        <w:t xml:space="preserve">(456,245)     </w:t>
      </w:r>
      <w:r w:rsidRPr="000E6AFF">
        <w:rPr>
          <w:rFonts w:ascii="Times New Roman" w:hAnsi="Times New Roman" w:cs="Times New Roman"/>
          <w:sz w:val="24"/>
          <w:szCs w:val="24"/>
        </w:rPr>
        <w:tab/>
      </w:r>
      <w:r w:rsidRPr="000E6AFF">
        <w:rPr>
          <w:rFonts w:ascii="Times New Roman" w:hAnsi="Times New Roman" w:cs="Times New Roman"/>
          <w:sz w:val="24"/>
          <w:szCs w:val="24"/>
        </w:rPr>
        <w:tab/>
      </w:r>
      <w:r w:rsidRPr="000E6AFF">
        <w:rPr>
          <w:rFonts w:ascii="Times New Roman" w:hAnsi="Times New Roman" w:cs="Times New Roman"/>
          <w:sz w:val="24"/>
          <w:szCs w:val="24"/>
        </w:rPr>
        <w:t></w:t>
      </w:r>
      <w:r>
        <w:tab/>
      </w:r>
      <w:r>
        <w:tab/>
      </w:r>
    </w:p>
    <w:p w14:paraId="08242A91"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double vertical bar</w:t>
      </w:r>
      <w:r>
        <w:t xml:space="preserve">      </w:t>
      </w:r>
      <w:r>
        <w:tab/>
      </w:r>
      <w:r>
        <w:tab/>
      </w:r>
      <w:r>
        <w:rPr>
          <w:rFonts w:ascii="Braille from BRL2000" w:hAnsi="Braille from BRL2000"/>
          <w:sz w:val="28"/>
          <w:szCs w:val="28"/>
        </w:rPr>
        <w:t>@@</w:t>
      </w:r>
      <w:r w:rsidRPr="00F726AF">
        <w:rPr>
          <w:rFonts w:ascii="Braille from BRL2000" w:hAnsi="Braille from BRL2000"/>
          <w:sz w:val="28"/>
          <w:szCs w:val="28"/>
        </w:rPr>
        <w:t>\</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sidRPr="000E6AFF">
        <w:rPr>
          <w:rFonts w:ascii="Times New Roman" w:hAnsi="Times New Roman" w:cs="Times New Roman"/>
          <w:sz w:val="24"/>
          <w:szCs w:val="24"/>
        </w:rPr>
        <w:t xml:space="preserve">(4,4,1256)   </w:t>
      </w:r>
      <w:r w:rsidRPr="000E6AFF">
        <w:rPr>
          <w:rFonts w:ascii="Times New Roman" w:hAnsi="Times New Roman" w:cs="Times New Roman"/>
          <w:sz w:val="24"/>
          <w:szCs w:val="24"/>
        </w:rPr>
        <w:tab/>
      </w:r>
      <w:r w:rsidRPr="000E6AFF">
        <w:rPr>
          <w:rFonts w:ascii="Times New Roman" w:hAnsi="Times New Roman" w:cs="Times New Roman"/>
          <w:sz w:val="24"/>
          <w:szCs w:val="24"/>
        </w:rPr>
        <w:tab/>
        <w:t>| |</w:t>
      </w:r>
      <w:r>
        <w:t xml:space="preserve">    </w:t>
      </w:r>
      <w:r>
        <w:tab/>
      </w:r>
      <w:r>
        <w:tab/>
      </w:r>
    </w:p>
    <w:p w14:paraId="6E81A24A"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infinity</w:t>
      </w:r>
      <w:r>
        <w:t xml:space="preserve">       </w:t>
      </w:r>
      <w:r>
        <w:tab/>
      </w:r>
      <w:r>
        <w:tab/>
      </w:r>
      <w:r>
        <w:tab/>
      </w:r>
      <w:r>
        <w:rPr>
          <w:rFonts w:ascii="Braille from BRL2000" w:hAnsi="Braille from BRL2000"/>
          <w:sz w:val="28"/>
          <w:szCs w:val="28"/>
        </w:rPr>
        <w:t>@8</w:t>
      </w:r>
      <w:r>
        <w:t xml:space="preserve">  </w:t>
      </w:r>
      <w:r>
        <w:tab/>
      </w:r>
      <w:r>
        <w:tab/>
      </w:r>
      <w:r>
        <w:tab/>
      </w:r>
      <w:r w:rsidRPr="000E6AFF">
        <w:rPr>
          <w:rFonts w:ascii="Times New Roman" w:hAnsi="Times New Roman" w:cs="Times New Roman"/>
          <w:sz w:val="24"/>
          <w:szCs w:val="24"/>
        </w:rPr>
        <w:t>(4,236)</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r>
      <w:r w:rsidRPr="000E6AFF">
        <w:rPr>
          <w:rFonts w:ascii="Times New Roman" w:hAnsi="Times New Roman" w:cs="Times New Roman"/>
          <w:sz w:val="24"/>
          <w:szCs w:val="24"/>
        </w:rPr>
        <w:tab/>
        <w:t xml:space="preserve"> ∞</w:t>
      </w:r>
      <w:r>
        <w:t xml:space="preserve">   </w:t>
      </w:r>
      <w:r>
        <w:tab/>
        <w:t xml:space="preserve"> </w:t>
      </w:r>
    </w:p>
    <w:p w14:paraId="7E3BD1C3"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integral</w:t>
      </w:r>
      <w:r>
        <w:t xml:space="preserve">    </w:t>
      </w:r>
      <w:r>
        <w:tab/>
      </w:r>
      <w:r>
        <w:tab/>
      </w:r>
      <w:r>
        <w:tab/>
      </w:r>
      <w:r w:rsidRPr="00826D9D">
        <w:rPr>
          <w:rFonts w:ascii="Braille from BRL2000" w:hAnsi="Braille from BRL2000"/>
          <w:sz w:val="28"/>
          <w:szCs w:val="28"/>
        </w:rPr>
        <w:t xml:space="preserve">! </w:t>
      </w:r>
      <w:r>
        <w:rPr>
          <w:rFonts w:ascii="Braille from BRL2000" w:hAnsi="Braille from BRL2000"/>
          <w:sz w:val="28"/>
          <w:szCs w:val="28"/>
        </w:rPr>
        <w:t xml:space="preserve"> </w:t>
      </w:r>
      <w:r>
        <w:t xml:space="preserve">   </w:t>
      </w:r>
      <w:r>
        <w:tab/>
      </w:r>
      <w:r>
        <w:tab/>
      </w:r>
      <w:r w:rsidRPr="000E6AFF">
        <w:rPr>
          <w:rFonts w:ascii="Times New Roman" w:hAnsi="Times New Roman" w:cs="Times New Roman"/>
          <w:sz w:val="24"/>
          <w:szCs w:val="24"/>
        </w:rPr>
        <w:t>(2346)</w:t>
      </w:r>
      <w:r w:rsidRPr="000E6AFF">
        <w:rPr>
          <w:rFonts w:ascii="Times New Roman" w:hAnsi="Times New Roman" w:cs="Times New Roman"/>
          <w:sz w:val="24"/>
          <w:szCs w:val="24"/>
        </w:rPr>
        <w:tab/>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t xml:space="preserve"> ∫</w:t>
      </w:r>
      <w:r>
        <w:tab/>
        <w:t xml:space="preserve"> </w:t>
      </w:r>
    </w:p>
    <w:p w14:paraId="57EB20CC"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large boldface pi</w:t>
      </w:r>
      <w:r>
        <w:tab/>
      </w:r>
      <w:r>
        <w:tab/>
      </w:r>
      <w:r>
        <w:rPr>
          <w:rFonts w:ascii="Braille from BRL2000" w:hAnsi="Braille from BRL2000"/>
          <w:sz w:val="28"/>
          <w:szCs w:val="28"/>
        </w:rPr>
        <w:t>_,p</w:t>
      </w:r>
      <w:r>
        <w:tab/>
        <w:t xml:space="preserve"> </w:t>
      </w:r>
      <w:r>
        <w:tab/>
      </w:r>
      <w:r>
        <w:tab/>
      </w:r>
      <w:r w:rsidRPr="000E6AFF">
        <w:rPr>
          <w:rFonts w:ascii="Times New Roman" w:hAnsi="Times New Roman" w:cs="Times New Roman"/>
          <w:sz w:val="24"/>
          <w:szCs w:val="24"/>
        </w:rPr>
        <w:t xml:space="preserve">(456,6,1234)       </w:t>
      </w:r>
      <w:r w:rsidRPr="000E6AFF">
        <w:rPr>
          <w:rFonts w:ascii="Times New Roman" w:hAnsi="Times New Roman" w:cs="Times New Roman"/>
          <w:sz w:val="24"/>
          <w:szCs w:val="24"/>
        </w:rPr>
        <w:tab/>
        <w:t>π</w:t>
      </w:r>
      <w:r>
        <w:tab/>
        <w:t xml:space="preserve"> </w:t>
      </w:r>
    </w:p>
    <w:p w14:paraId="72560ECB"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large boldface sigma</w:t>
      </w:r>
      <w:r>
        <w:t xml:space="preserve"> </w:t>
      </w:r>
      <w:r>
        <w:tab/>
        <w:t xml:space="preserve">  </w:t>
      </w:r>
      <w:r>
        <w:tab/>
      </w:r>
      <w:r w:rsidRPr="00BA10AB">
        <w:rPr>
          <w:rFonts w:ascii="Braille from BRL2000" w:hAnsi="Braille from BRL2000"/>
          <w:sz w:val="28"/>
          <w:szCs w:val="28"/>
        </w:rPr>
        <w:t>_</w:t>
      </w:r>
      <w:r>
        <w:rPr>
          <w:rFonts w:ascii="Braille from BRL2000" w:hAnsi="Braille from BRL2000"/>
          <w:sz w:val="28"/>
          <w:szCs w:val="28"/>
        </w:rPr>
        <w:t>,</w:t>
      </w:r>
      <w:r w:rsidRPr="00BA10AB">
        <w:rPr>
          <w:rFonts w:ascii="Braille from BRL2000" w:hAnsi="Braille from BRL2000"/>
          <w:sz w:val="28"/>
          <w:szCs w:val="28"/>
        </w:rPr>
        <w:t>S</w:t>
      </w:r>
      <w:r>
        <w:t xml:space="preserve"> </w:t>
      </w:r>
      <w:r>
        <w:tab/>
      </w:r>
      <w:r>
        <w:tab/>
      </w:r>
      <w:r>
        <w:tab/>
      </w:r>
      <w:r w:rsidRPr="000E6AFF">
        <w:rPr>
          <w:rFonts w:ascii="Times New Roman" w:hAnsi="Times New Roman" w:cs="Times New Roman"/>
          <w:sz w:val="24"/>
          <w:szCs w:val="24"/>
        </w:rPr>
        <w:t xml:space="preserve">(456,6,234)    </w:t>
      </w:r>
      <w:r w:rsidRPr="000E6AFF">
        <w:rPr>
          <w:rFonts w:ascii="Times New Roman" w:hAnsi="Times New Roman" w:cs="Times New Roman"/>
          <w:sz w:val="24"/>
          <w:szCs w:val="24"/>
        </w:rPr>
        <w:tab/>
      </w:r>
      <w:r w:rsidRPr="000E6AFF">
        <w:rPr>
          <w:rFonts w:ascii="Times New Roman" w:hAnsi="Times New Roman" w:cs="Times New Roman"/>
          <w:sz w:val="24"/>
          <w:szCs w:val="24"/>
        </w:rPr>
        <w:tab/>
        <w:t>∑</w:t>
      </w:r>
      <w:r>
        <w:tab/>
      </w:r>
      <w:r>
        <w:tab/>
      </w:r>
    </w:p>
    <w:p w14:paraId="6A827608" w14:textId="77777777" w:rsidR="00897809" w:rsidRPr="00BA10AB" w:rsidRDefault="00897809" w:rsidP="000670EF">
      <w:pPr>
        <w:autoSpaceDE w:val="0"/>
        <w:autoSpaceDN w:val="0"/>
        <w:adjustRightInd w:val="0"/>
        <w:spacing w:after="80"/>
        <w:rPr>
          <w:rFonts w:ascii="Braille from BRL2000" w:hAnsi="Braille from BRL2000"/>
          <w:sz w:val="28"/>
          <w:szCs w:val="28"/>
        </w:rPr>
      </w:pPr>
      <w:r>
        <w:tab/>
      </w:r>
      <w:r w:rsidRPr="000E6AFF">
        <w:rPr>
          <w:rFonts w:ascii="Times New Roman" w:hAnsi="Times New Roman" w:cs="Times New Roman"/>
          <w:sz w:val="24"/>
          <w:szCs w:val="24"/>
        </w:rPr>
        <w:t>limit</w:t>
      </w:r>
      <w:r>
        <w:tab/>
      </w:r>
      <w:r>
        <w:tab/>
      </w:r>
      <w:r>
        <w:tab/>
        <w:t xml:space="preserve">    </w:t>
      </w:r>
      <w:r>
        <w:tab/>
      </w:r>
      <w:r w:rsidRPr="00BA10AB">
        <w:rPr>
          <w:rFonts w:ascii="Braille from BRL2000" w:hAnsi="Braille from BRL2000"/>
          <w:sz w:val="28"/>
          <w:szCs w:val="28"/>
        </w:rPr>
        <w:t xml:space="preserve">lim </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sidRPr="000E6AFF">
        <w:rPr>
          <w:rFonts w:ascii="Times New Roman" w:hAnsi="Times New Roman" w:cs="Times New Roman"/>
          <w:sz w:val="24"/>
          <w:szCs w:val="24"/>
        </w:rPr>
        <w:t>lim</w:t>
      </w:r>
      <w:r>
        <w:rPr>
          <w:rFonts w:ascii="Braille from BRL2000" w:hAnsi="Braille from BRL2000"/>
          <w:sz w:val="28"/>
          <w:szCs w:val="28"/>
        </w:rPr>
        <w:tab/>
      </w:r>
    </w:p>
    <w:p w14:paraId="29F70D83"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logarithm   </w:t>
      </w:r>
      <w:r>
        <w:t xml:space="preserve"> </w:t>
      </w:r>
      <w:r>
        <w:tab/>
      </w:r>
      <w:r>
        <w:tab/>
      </w:r>
      <w:r>
        <w:tab/>
      </w:r>
      <w:r w:rsidRPr="00BA10AB">
        <w:rPr>
          <w:rFonts w:ascii="Braille from BRL2000" w:hAnsi="Braille from BRL2000"/>
          <w:sz w:val="28"/>
          <w:szCs w:val="28"/>
        </w:rPr>
        <w:t>log</w:t>
      </w:r>
      <w:r>
        <w:t xml:space="preserve"> </w:t>
      </w:r>
      <w:r>
        <w:tab/>
      </w:r>
      <w:r>
        <w:tab/>
        <w:t xml:space="preserve">    </w:t>
      </w:r>
      <w:r>
        <w:tab/>
      </w:r>
      <w:r>
        <w:tab/>
      </w:r>
      <w:r>
        <w:tab/>
      </w:r>
      <w:r>
        <w:tab/>
      </w:r>
      <w:r w:rsidRPr="000E6AFF">
        <w:rPr>
          <w:rFonts w:ascii="Times New Roman" w:hAnsi="Times New Roman" w:cs="Times New Roman"/>
          <w:sz w:val="24"/>
          <w:szCs w:val="24"/>
        </w:rPr>
        <w:t>log</w:t>
      </w:r>
      <w:r>
        <w:tab/>
      </w:r>
    </w:p>
    <w:p w14:paraId="05CE370E"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lower limit  </w:t>
      </w:r>
      <w:r>
        <w:t xml:space="preserve"> </w:t>
      </w:r>
      <w:r>
        <w:tab/>
      </w:r>
      <w:r>
        <w:tab/>
      </w:r>
      <w:r w:rsidRPr="00EC33F8">
        <w:t xml:space="preserve">   </w:t>
      </w:r>
      <w:r>
        <w:t xml:space="preserve"> </w:t>
      </w:r>
      <w:r>
        <w:tab/>
      </w:r>
      <w:r>
        <w:rPr>
          <w:rFonts w:ascii="Braille from BRL2000" w:hAnsi="Braille from BRL2000"/>
          <w:sz w:val="28"/>
          <w:szCs w:val="28"/>
        </w:rPr>
        <w:t>LI</w:t>
      </w:r>
      <w:r w:rsidRPr="00BA10AB">
        <w:rPr>
          <w:rFonts w:ascii="Braille from BRL2000" w:hAnsi="Braille from BRL2000"/>
          <w:sz w:val="28"/>
          <w:szCs w:val="28"/>
        </w:rPr>
        <w:t>minf</w:t>
      </w:r>
      <w:r>
        <w:t xml:space="preserve"> </w:t>
      </w:r>
      <w:r>
        <w:tab/>
      </w:r>
      <w:r>
        <w:tab/>
      </w:r>
      <w:r>
        <w:tab/>
      </w:r>
      <w:r>
        <w:tab/>
      </w:r>
      <w:r>
        <w:tab/>
      </w:r>
      <w:r w:rsidRPr="00F2031F">
        <w:rPr>
          <w:position w:val="-10"/>
        </w:rPr>
        <w:object w:dxaOrig="400" w:dyaOrig="340" w14:anchorId="5A0D7A5C">
          <v:shape id="_x0000_i1096" type="#_x0000_t75" style="width:20.25pt;height:17.25pt" o:ole="">
            <v:imagedata r:id="rId146" o:title=""/>
          </v:shape>
          <o:OLEObject Type="Embed" ProgID="Equation.DSMT4" ShapeID="_x0000_i1096" DrawAspect="Content" ObjectID="_1579846908" r:id="rId147"/>
        </w:object>
      </w:r>
      <w:r>
        <w:tab/>
      </w:r>
      <w:r>
        <w:tab/>
      </w:r>
    </w:p>
    <w:p w14:paraId="5322CD1B"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nabla </w:t>
      </w:r>
      <w:r>
        <w:t xml:space="preserve">      </w:t>
      </w:r>
      <w:r>
        <w:tab/>
        <w:t xml:space="preserve"> </w:t>
      </w:r>
      <w:r>
        <w:tab/>
      </w:r>
      <w:r>
        <w:tab/>
      </w:r>
      <w:r w:rsidRPr="00BA10AB">
        <w:rPr>
          <w:rFonts w:ascii="Braille from BRL2000" w:hAnsi="Braille from BRL2000"/>
          <w:sz w:val="28"/>
          <w:szCs w:val="28"/>
        </w:rPr>
        <w:t>_j</w:t>
      </w:r>
      <w:r>
        <w:t xml:space="preserve">  </w:t>
      </w:r>
      <w:r>
        <w:tab/>
      </w:r>
      <w:r>
        <w:tab/>
      </w:r>
      <w:r>
        <w:tab/>
      </w:r>
      <w:r w:rsidRPr="000E6AFF">
        <w:rPr>
          <w:rFonts w:ascii="Times New Roman" w:hAnsi="Times New Roman" w:cs="Times New Roman"/>
          <w:sz w:val="24"/>
          <w:szCs w:val="24"/>
        </w:rPr>
        <w:t>(456,245)</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w:t>
      </w:r>
      <w:r>
        <w:tab/>
      </w:r>
      <w:r>
        <w:tab/>
      </w:r>
    </w:p>
    <w:p w14:paraId="79236769"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natural logarithm </w:t>
      </w:r>
      <w:r>
        <w:tab/>
      </w:r>
      <w:r>
        <w:tab/>
      </w:r>
      <w:r w:rsidRPr="00BA10AB">
        <w:rPr>
          <w:rFonts w:ascii="Braille from BRL2000" w:hAnsi="Braille from BRL2000"/>
          <w:sz w:val="28"/>
          <w:szCs w:val="28"/>
        </w:rPr>
        <w:t>ln</w:t>
      </w:r>
      <w:r>
        <w:t xml:space="preserve">      </w:t>
      </w:r>
      <w:r>
        <w:tab/>
      </w:r>
      <w:r>
        <w:tab/>
      </w:r>
      <w:r>
        <w:tab/>
      </w:r>
      <w:r>
        <w:tab/>
      </w:r>
      <w:r>
        <w:tab/>
      </w:r>
      <w:r w:rsidR="000E6AFF">
        <w:tab/>
      </w:r>
      <w:r w:rsidRPr="000E6AFF">
        <w:rPr>
          <w:rFonts w:ascii="Times New Roman" w:hAnsi="Times New Roman" w:cs="Times New Roman"/>
          <w:sz w:val="24"/>
          <w:szCs w:val="24"/>
        </w:rPr>
        <w:t>ln</w:t>
      </w:r>
    </w:p>
    <w:p w14:paraId="5E4328D8"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norm  </w:t>
      </w:r>
      <w:r>
        <w:t xml:space="preserve">                    </w:t>
      </w:r>
      <w:r>
        <w:rPr>
          <w:rFonts w:ascii="Braille from BRL2000" w:hAnsi="Braille from BRL2000"/>
          <w:sz w:val="28"/>
          <w:szCs w:val="28"/>
        </w:rPr>
        <w:tab/>
      </w:r>
      <w:r>
        <w:rPr>
          <w:rFonts w:ascii="Braille from BRL2000" w:hAnsi="Braille from BRL2000"/>
          <w:sz w:val="28"/>
          <w:szCs w:val="28"/>
        </w:rPr>
        <w:tab/>
        <w:t>@@</w:t>
      </w:r>
      <w:r w:rsidRPr="00F726AF">
        <w:rPr>
          <w:rFonts w:ascii="Braille from BRL2000" w:hAnsi="Braille from BRL2000"/>
          <w:sz w:val="28"/>
          <w:szCs w:val="28"/>
        </w:rPr>
        <w:t>\</w:t>
      </w:r>
      <w:r>
        <w:rPr>
          <w:rFonts w:ascii="Braille from BRL2000" w:hAnsi="Braille from BRL2000"/>
          <w:sz w:val="28"/>
          <w:szCs w:val="28"/>
        </w:rPr>
        <w:tab/>
      </w:r>
      <w:r>
        <w:rPr>
          <w:rFonts w:ascii="Braille from BRL2000" w:hAnsi="Braille from BRL2000"/>
          <w:sz w:val="28"/>
          <w:szCs w:val="28"/>
        </w:rPr>
        <w:tab/>
      </w:r>
      <w:r>
        <w:rPr>
          <w:rFonts w:ascii="Braille from BRL2000" w:hAnsi="Braille from BRL2000"/>
          <w:sz w:val="28"/>
          <w:szCs w:val="28"/>
        </w:rPr>
        <w:tab/>
      </w:r>
      <w:r w:rsidRPr="000E6AFF">
        <w:rPr>
          <w:rFonts w:ascii="Times New Roman" w:hAnsi="Times New Roman" w:cs="Times New Roman"/>
          <w:sz w:val="24"/>
          <w:szCs w:val="24"/>
        </w:rPr>
        <w:t xml:space="preserve">(4,4,1256)  </w:t>
      </w:r>
      <w:r w:rsidRPr="000E6AFF">
        <w:rPr>
          <w:rFonts w:ascii="Times New Roman" w:hAnsi="Times New Roman" w:cs="Times New Roman"/>
          <w:sz w:val="24"/>
          <w:szCs w:val="24"/>
        </w:rPr>
        <w:tab/>
        <w:t xml:space="preserve">            ||      </w:t>
      </w:r>
      <w:r>
        <w:tab/>
      </w:r>
    </w:p>
    <w:p w14:paraId="5182D07E"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partial derivative       </w:t>
      </w:r>
      <w:r>
        <w:tab/>
      </w:r>
      <w:r>
        <w:tab/>
      </w:r>
      <w:r w:rsidRPr="00BA10AB">
        <w:rPr>
          <w:rFonts w:ascii="Braille from BRL2000" w:hAnsi="Braille from BRL2000"/>
          <w:sz w:val="28"/>
          <w:szCs w:val="28"/>
        </w:rPr>
        <w:t>@</w:t>
      </w:r>
      <w:r>
        <w:rPr>
          <w:rFonts w:ascii="Braille from BRL2000" w:hAnsi="Braille from BRL2000"/>
          <w:sz w:val="28"/>
          <w:szCs w:val="28"/>
        </w:rPr>
        <w:t>$</w:t>
      </w:r>
      <w:r>
        <w:t xml:space="preserve">  </w:t>
      </w:r>
      <w:r>
        <w:tab/>
      </w:r>
      <w:r>
        <w:tab/>
      </w:r>
      <w:r>
        <w:tab/>
      </w:r>
      <w:r w:rsidRPr="000E6AFF">
        <w:rPr>
          <w:rFonts w:ascii="Times New Roman" w:hAnsi="Times New Roman" w:cs="Times New Roman"/>
          <w:sz w:val="24"/>
          <w:szCs w:val="24"/>
        </w:rPr>
        <w:t xml:space="preserve">(4,1246)  </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t>∂</w:t>
      </w:r>
      <w:r>
        <w:tab/>
      </w:r>
      <w:r>
        <w:tab/>
        <w:t xml:space="preserve"> </w:t>
      </w:r>
    </w:p>
    <w:p w14:paraId="22854C70" w14:textId="77777777" w:rsidR="00897809" w:rsidRDefault="00897809" w:rsidP="000670EF">
      <w:pPr>
        <w:autoSpaceDE w:val="0"/>
        <w:autoSpaceDN w:val="0"/>
        <w:adjustRightInd w:val="0"/>
        <w:spacing w:after="80"/>
      </w:pPr>
      <w:r>
        <w:tab/>
      </w:r>
      <w:r w:rsidRPr="000E6AFF">
        <w:rPr>
          <w:rFonts w:ascii="Times New Roman" w:hAnsi="Times New Roman" w:cs="Times New Roman"/>
          <w:sz w:val="24"/>
          <w:szCs w:val="24"/>
        </w:rPr>
        <w:t xml:space="preserve">prime </w:t>
      </w:r>
      <w:r>
        <w:t xml:space="preserve">     </w:t>
      </w:r>
      <w:r>
        <w:tab/>
      </w:r>
      <w:r>
        <w:tab/>
      </w:r>
      <w:r>
        <w:tab/>
      </w:r>
      <w:r w:rsidRPr="00BA10AB">
        <w:rPr>
          <w:rFonts w:ascii="Braille from BRL2000" w:hAnsi="Braille from BRL2000"/>
          <w:sz w:val="28"/>
          <w:szCs w:val="28"/>
        </w:rPr>
        <w:t>'</w:t>
      </w:r>
      <w:r>
        <w:t xml:space="preserve"> </w:t>
      </w:r>
      <w:r>
        <w:tab/>
      </w:r>
      <w:r>
        <w:tab/>
      </w:r>
      <w:r>
        <w:tab/>
      </w:r>
      <w:r w:rsidRPr="000E6AFF">
        <w:rPr>
          <w:rFonts w:ascii="Times New Roman" w:hAnsi="Times New Roman" w:cs="Times New Roman"/>
          <w:sz w:val="24"/>
          <w:szCs w:val="24"/>
        </w:rPr>
        <w:t>(3)</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r>
      <w:r w:rsidRPr="000E6AFF">
        <w:rPr>
          <w:rFonts w:ascii="Times New Roman" w:hAnsi="Times New Roman" w:cs="Times New Roman"/>
          <w:sz w:val="24"/>
          <w:szCs w:val="24"/>
        </w:rPr>
        <w:tab/>
        <w:t>´</w:t>
      </w:r>
      <w:r>
        <w:tab/>
      </w:r>
      <w:r>
        <w:tab/>
      </w:r>
    </w:p>
    <w:p w14:paraId="6ED23648" w14:textId="77777777" w:rsidR="00897809" w:rsidRDefault="00897809" w:rsidP="000670EF">
      <w:pPr>
        <w:autoSpaceDE w:val="0"/>
        <w:autoSpaceDN w:val="0"/>
        <w:adjustRightInd w:val="0"/>
        <w:spacing w:after="80" w:line="264" w:lineRule="auto"/>
      </w:pPr>
      <w:r>
        <w:tab/>
      </w:r>
      <w:r w:rsidRPr="000E6AFF">
        <w:rPr>
          <w:rFonts w:ascii="Times New Roman" w:hAnsi="Times New Roman" w:cs="Times New Roman"/>
          <w:sz w:val="24"/>
          <w:szCs w:val="24"/>
        </w:rPr>
        <w:t xml:space="preserve">upper limit  </w:t>
      </w:r>
      <w:r>
        <w:tab/>
      </w:r>
      <w:r>
        <w:tab/>
        <w:t xml:space="preserve">     </w:t>
      </w:r>
      <w:r>
        <w:tab/>
      </w:r>
      <w:r w:rsidRPr="00BA10AB">
        <w:rPr>
          <w:rFonts w:ascii="Braille from BRL2000" w:hAnsi="Braille from BRL2000"/>
          <w:sz w:val="28"/>
          <w:szCs w:val="28"/>
        </w:rPr>
        <w:t>limsup</w:t>
      </w:r>
      <w:r>
        <w:t xml:space="preserve"> </w:t>
      </w:r>
      <w:r>
        <w:tab/>
      </w:r>
      <w:r>
        <w:tab/>
      </w:r>
      <w:r>
        <w:tab/>
      </w:r>
      <w:r>
        <w:tab/>
      </w:r>
      <w:r>
        <w:tab/>
      </w:r>
      <w:r w:rsidRPr="000E6AFF">
        <w:rPr>
          <w:rFonts w:ascii="Times New Roman" w:hAnsi="Times New Roman" w:cs="Times New Roman"/>
          <w:position w:val="-4"/>
          <w:sz w:val="24"/>
          <w:szCs w:val="24"/>
        </w:rPr>
        <w:object w:dxaOrig="400" w:dyaOrig="320" w14:anchorId="521C0E49">
          <v:shape id="_x0000_i1097" type="#_x0000_t75" style="width:20.25pt;height:15.75pt" o:ole="">
            <v:imagedata r:id="rId148" o:title=""/>
          </v:shape>
          <o:OLEObject Type="Embed" ProgID="Equation.DSMT4" ShapeID="_x0000_i1097" DrawAspect="Content" ObjectID="_1579846909" r:id="rId149"/>
        </w:object>
      </w:r>
      <w:r w:rsidRPr="000E6AFF">
        <w:rPr>
          <w:rFonts w:ascii="Times New Roman" w:hAnsi="Times New Roman" w:cs="Times New Roman"/>
          <w:sz w:val="24"/>
          <w:szCs w:val="24"/>
        </w:rPr>
        <w:t xml:space="preserve">   </w:t>
      </w:r>
      <w:r>
        <w:t xml:space="preserve"> </w:t>
      </w:r>
    </w:p>
    <w:p w14:paraId="117960F2" w14:textId="77777777" w:rsidR="00897809" w:rsidRDefault="00897809" w:rsidP="000670EF">
      <w:pPr>
        <w:autoSpaceDE w:val="0"/>
        <w:autoSpaceDN w:val="0"/>
        <w:adjustRightInd w:val="0"/>
        <w:spacing w:after="80" w:line="264" w:lineRule="auto"/>
      </w:pPr>
      <w:r>
        <w:tab/>
      </w:r>
      <w:r w:rsidRPr="000E6AFF">
        <w:rPr>
          <w:rFonts w:ascii="Times New Roman" w:hAnsi="Times New Roman" w:cs="Times New Roman"/>
          <w:sz w:val="24"/>
          <w:szCs w:val="24"/>
        </w:rPr>
        <w:t>vertical bar</w:t>
      </w:r>
      <w:r>
        <w:tab/>
      </w:r>
      <w:r>
        <w:tab/>
        <w:t xml:space="preserve">      </w:t>
      </w:r>
      <w:r>
        <w:tab/>
      </w:r>
      <w:r>
        <w:rPr>
          <w:rFonts w:ascii="Braille from BRL2000" w:hAnsi="Braille from BRL2000"/>
          <w:sz w:val="28"/>
          <w:szCs w:val="28"/>
        </w:rPr>
        <w:t>@\</w:t>
      </w:r>
      <w:r>
        <w:tab/>
      </w:r>
      <w:r>
        <w:tab/>
      </w:r>
      <w:r>
        <w:tab/>
      </w:r>
      <w:r w:rsidRPr="000E6AFF">
        <w:rPr>
          <w:rFonts w:ascii="Times New Roman" w:hAnsi="Times New Roman" w:cs="Times New Roman"/>
          <w:sz w:val="24"/>
          <w:szCs w:val="24"/>
        </w:rPr>
        <w:t>(4,1256)</w:t>
      </w:r>
      <w:r w:rsidRPr="000E6AFF">
        <w:rPr>
          <w:rFonts w:ascii="Times New Roman" w:hAnsi="Times New Roman" w:cs="Times New Roman"/>
          <w:sz w:val="24"/>
          <w:szCs w:val="24"/>
        </w:rPr>
        <w:tab/>
        <w:t xml:space="preserve"> </w:t>
      </w:r>
      <w:r w:rsidRPr="000E6AFF">
        <w:rPr>
          <w:rFonts w:ascii="Times New Roman" w:hAnsi="Times New Roman" w:cs="Times New Roman"/>
          <w:sz w:val="24"/>
          <w:szCs w:val="24"/>
        </w:rPr>
        <w:tab/>
        <w:t xml:space="preserve"> </w:t>
      </w:r>
      <w:r w:rsidRPr="000E6AFF">
        <w:rPr>
          <w:rFonts w:ascii="Times New Roman" w:hAnsi="Times New Roman" w:cs="Times New Roman"/>
          <w:b/>
          <w:bCs/>
          <w:sz w:val="24"/>
          <w:szCs w:val="24"/>
        </w:rPr>
        <w:t>|</w:t>
      </w:r>
    </w:p>
    <w:p w14:paraId="7888CFE5" w14:textId="77777777" w:rsidR="00486B6C" w:rsidRDefault="00897809" w:rsidP="000670EF">
      <w:pPr>
        <w:autoSpaceDE w:val="0"/>
        <w:autoSpaceDN w:val="0"/>
        <w:adjustRightInd w:val="0"/>
        <w:spacing w:after="80" w:line="288" w:lineRule="auto"/>
      </w:pPr>
      <w:r>
        <w:tab/>
      </w:r>
      <w:r w:rsidR="00486B6C" w:rsidRPr="00486B6C">
        <w:rPr>
          <w:rFonts w:ascii="Times New Roman" w:hAnsi="Times New Roman" w:cs="Times New Roman"/>
          <w:sz w:val="24"/>
          <w:szCs w:val="24"/>
        </w:rPr>
        <w:t xml:space="preserve">Weierstrass  </w:t>
      </w:r>
      <w:r w:rsidR="00486B6C" w:rsidRPr="00486B6C">
        <w:rPr>
          <w:rFonts w:ascii="Times New Roman" w:hAnsi="Times New Roman" w:cs="Times New Roman"/>
          <w:i/>
          <w:sz w:val="24"/>
          <w:szCs w:val="24"/>
        </w:rPr>
        <w:t>p</w:t>
      </w:r>
      <w:r w:rsidR="00486B6C">
        <w:t xml:space="preserve">      </w:t>
      </w:r>
      <w:r w:rsidR="00486B6C">
        <w:tab/>
      </w:r>
      <w:r w:rsidR="00486B6C">
        <w:tab/>
      </w:r>
      <w:r w:rsidR="00486B6C" w:rsidRPr="002A7700">
        <w:rPr>
          <w:rFonts w:ascii="Braille from BRL2000" w:hAnsi="Braille from BRL2000"/>
          <w:sz w:val="28"/>
          <w:szCs w:val="28"/>
        </w:rPr>
        <w:t xml:space="preserve">."p </w:t>
      </w:r>
      <w:r w:rsidR="00486B6C">
        <w:rPr>
          <w:rFonts w:ascii="Braille from BRL2000" w:hAnsi="Braille from BRL2000"/>
          <w:sz w:val="28"/>
          <w:szCs w:val="28"/>
        </w:rPr>
        <w:tab/>
        <w:t xml:space="preserve">   </w:t>
      </w:r>
      <w:r w:rsidR="00486B6C" w:rsidRPr="00486B6C">
        <w:rPr>
          <w:rFonts w:ascii="Times New Roman" w:hAnsi="Times New Roman" w:cs="Times New Roman"/>
          <w:sz w:val="24"/>
          <w:szCs w:val="24"/>
        </w:rPr>
        <w:t>(46,5,1234)</w:t>
      </w:r>
      <w:r w:rsidR="00486B6C">
        <w:t xml:space="preserve">   </w:t>
      </w:r>
    </w:p>
    <w:p w14:paraId="339C75EF" w14:textId="77777777" w:rsidR="00897809" w:rsidRDefault="00897809" w:rsidP="00897809">
      <w:pPr>
        <w:autoSpaceDE w:val="0"/>
        <w:autoSpaceDN w:val="0"/>
        <w:adjustRightInd w:val="0"/>
        <w:spacing w:line="228" w:lineRule="auto"/>
      </w:pPr>
      <w:r>
        <w:t xml:space="preserve">    </w:t>
      </w:r>
    </w:p>
    <w:p w14:paraId="1465217A" w14:textId="77777777" w:rsidR="00897809" w:rsidRDefault="00897809" w:rsidP="00897809">
      <w:pPr>
        <w:autoSpaceDE w:val="0"/>
        <w:autoSpaceDN w:val="0"/>
        <w:adjustRightInd w:val="0"/>
        <w:rPr>
          <w:rFonts w:ascii="Times New Roman" w:hAnsi="Times New Roman" w:cs="Times New Roman"/>
          <w:b/>
          <w:sz w:val="32"/>
          <w:szCs w:val="32"/>
        </w:rPr>
      </w:pPr>
    </w:p>
    <w:p w14:paraId="06C1FC06" w14:textId="77777777" w:rsidR="00CF235A" w:rsidRDefault="00CF235A" w:rsidP="00897809">
      <w:pPr>
        <w:autoSpaceDE w:val="0"/>
        <w:autoSpaceDN w:val="0"/>
        <w:adjustRightInd w:val="0"/>
        <w:rPr>
          <w:rFonts w:ascii="Times New Roman" w:hAnsi="Times New Roman" w:cs="Times New Roman"/>
          <w:b/>
          <w:sz w:val="32"/>
          <w:szCs w:val="32"/>
        </w:rPr>
      </w:pPr>
    </w:p>
    <w:p w14:paraId="304BF04E" w14:textId="38B06B31" w:rsidR="00CF235A" w:rsidRPr="00B116D3" w:rsidRDefault="00CF235A" w:rsidP="000670EF">
      <w:pPr>
        <w:spacing w:after="120" w:line="240" w:lineRule="auto"/>
        <w:jc w:val="center"/>
        <w:rPr>
          <w:rFonts w:ascii="Times New Roman" w:hAnsi="Times New Roman" w:cs="Times New Roman"/>
          <w:b/>
          <w:sz w:val="32"/>
          <w:szCs w:val="32"/>
        </w:rPr>
      </w:pPr>
      <w:r w:rsidRPr="00B116D3">
        <w:rPr>
          <w:rFonts w:ascii="Times New Roman" w:hAnsi="Times New Roman" w:cs="Times New Roman"/>
          <w:b/>
          <w:sz w:val="32"/>
          <w:szCs w:val="32"/>
        </w:rPr>
        <w:t xml:space="preserve">Appendix </w:t>
      </w:r>
      <w:r w:rsidR="00421725">
        <w:rPr>
          <w:rFonts w:ascii="Times New Roman" w:hAnsi="Times New Roman" w:cs="Times New Roman"/>
          <w:b/>
          <w:sz w:val="32"/>
          <w:szCs w:val="32"/>
        </w:rPr>
        <w:t>M</w:t>
      </w:r>
      <w:r w:rsidRPr="00B116D3">
        <w:rPr>
          <w:rFonts w:ascii="Times New Roman" w:hAnsi="Times New Roman" w:cs="Times New Roman"/>
          <w:b/>
          <w:sz w:val="32"/>
          <w:szCs w:val="32"/>
        </w:rPr>
        <w:t>H</w:t>
      </w:r>
    </w:p>
    <w:p w14:paraId="6C4EAE2F" w14:textId="77777777" w:rsidR="00CF235A" w:rsidRPr="00B116D3" w:rsidRDefault="00CF235A" w:rsidP="000670EF">
      <w:pPr>
        <w:spacing w:after="120"/>
        <w:jc w:val="center"/>
        <w:rPr>
          <w:rFonts w:ascii="Times New Roman" w:hAnsi="Times New Roman" w:cs="Times New Roman"/>
          <w:b/>
          <w:sz w:val="32"/>
          <w:szCs w:val="32"/>
        </w:rPr>
      </w:pPr>
      <w:r w:rsidRPr="00B116D3">
        <w:rPr>
          <w:rFonts w:ascii="Times New Roman" w:hAnsi="Times New Roman" w:cs="Times New Roman"/>
          <w:b/>
          <w:sz w:val="32"/>
          <w:szCs w:val="32"/>
        </w:rPr>
        <w:t>Greek  Alphabet</w:t>
      </w:r>
    </w:p>
    <w:p w14:paraId="217D36B7" w14:textId="77777777" w:rsidR="00CF235A" w:rsidRPr="00F20C2E" w:rsidRDefault="00CF235A" w:rsidP="000670EF">
      <w:pPr>
        <w:spacing w:after="80"/>
        <w:rPr>
          <w:rFonts w:ascii="Times New Roman" w:hAnsi="Times New Roman" w:cs="Times New Roman"/>
          <w:sz w:val="28"/>
          <w:szCs w:val="28"/>
        </w:rPr>
      </w:pPr>
      <w:r w:rsidRPr="00F20C2E">
        <w:rPr>
          <w:rFonts w:ascii="Times New Roman" w:hAnsi="Times New Roman" w:cs="Times New Roman"/>
          <w:sz w:val="28"/>
          <w:szCs w:val="28"/>
        </w:rPr>
        <w:t xml:space="preserve">       </w:t>
      </w:r>
      <w:r w:rsidRPr="00F20C2E">
        <w:rPr>
          <w:rFonts w:ascii="Times New Roman" w:hAnsi="Times New Roman" w:cs="Times New Roman"/>
          <w:sz w:val="28"/>
          <w:szCs w:val="28"/>
        </w:rPr>
        <w:tab/>
      </w:r>
      <w:r w:rsidRPr="00F20C2E">
        <w:rPr>
          <w:rFonts w:ascii="Times New Roman" w:hAnsi="Times New Roman" w:cs="Times New Roman"/>
          <w:b/>
          <w:sz w:val="28"/>
          <w:szCs w:val="28"/>
        </w:rPr>
        <w:t>Lower  Case                                            Upper Case</w:t>
      </w:r>
    </w:p>
    <w:p w14:paraId="5BA8C4D9" w14:textId="77777777" w:rsidR="00CF235A" w:rsidRPr="00F20C2E" w:rsidRDefault="00CF235A" w:rsidP="000670EF">
      <w:pPr>
        <w:spacing w:after="80"/>
        <w:rPr>
          <w:rFonts w:ascii="Times New Roman" w:hAnsi="Times New Roman" w:cs="Times New Roman"/>
          <w:sz w:val="24"/>
          <w:szCs w:val="24"/>
        </w:rPr>
      </w:pPr>
      <w:r w:rsidRPr="00F20C2E">
        <w:rPr>
          <w:rFonts w:ascii="Times New Roman" w:hAnsi="Times New Roman" w:cs="Times New Roman"/>
          <w:sz w:val="24"/>
          <w:szCs w:val="24"/>
        </w:rPr>
        <w:t xml:space="preserve">Symbol    Name      Braille       </w:t>
      </w:r>
      <w:r w:rsidRPr="00F20C2E">
        <w:rPr>
          <w:rFonts w:ascii="Times New Roman" w:hAnsi="Times New Roman" w:cs="Times New Roman"/>
          <w:sz w:val="24"/>
          <w:szCs w:val="24"/>
        </w:rPr>
        <w:tab/>
      </w:r>
      <w:r w:rsidRPr="00F20C2E">
        <w:rPr>
          <w:rFonts w:ascii="Times New Roman" w:hAnsi="Times New Roman" w:cs="Times New Roman"/>
          <w:sz w:val="24"/>
          <w:szCs w:val="24"/>
        </w:rPr>
        <w:tab/>
        <w:t>Symbol     Name      Braille</w:t>
      </w:r>
    </w:p>
    <w:p w14:paraId="7494A5C6" w14:textId="77777777" w:rsidR="00CF235A" w:rsidRPr="00F20C2E" w:rsidRDefault="00CF235A" w:rsidP="000670EF">
      <w:pPr>
        <w:tabs>
          <w:tab w:val="left" w:pos="1260"/>
          <w:tab w:val="left" w:pos="2520"/>
          <w:tab w:val="left" w:pos="4500"/>
          <w:tab w:val="left" w:pos="5310"/>
          <w:tab w:val="left" w:pos="6480"/>
        </w:tabs>
        <w:spacing w:before="100" w:after="80" w:line="300" w:lineRule="auto"/>
        <w:rPr>
          <w:sz w:val="28"/>
          <w:szCs w:val="28"/>
        </w:rPr>
      </w:pPr>
      <w:r w:rsidRPr="00F20C2E">
        <w:rPr>
          <w:rFonts w:ascii="Times New Roman" w:hAnsi="Times New Roman" w:cs="Times New Roman"/>
          <w:sz w:val="24"/>
          <w:szCs w:val="24"/>
        </w:rPr>
        <w:t xml:space="preserve">     α   </w:t>
      </w:r>
      <w:r w:rsidRPr="00F20C2E">
        <w:rPr>
          <w:rFonts w:ascii="Times New Roman" w:hAnsi="Times New Roman" w:cs="Times New Roman"/>
          <w:sz w:val="24"/>
          <w:szCs w:val="24"/>
        </w:rPr>
        <w:tab/>
        <w:t xml:space="preserve">alpha  </w:t>
      </w:r>
      <w:r>
        <w:rPr>
          <w:sz w:val="28"/>
          <w:szCs w:val="28"/>
        </w:rPr>
        <w:tab/>
      </w:r>
      <w:r w:rsidRPr="00F20C2E">
        <w:rPr>
          <w:rFonts w:ascii="Braille from BRL2000" w:hAnsi="Braille from BRL2000"/>
          <w:sz w:val="28"/>
          <w:szCs w:val="28"/>
        </w:rPr>
        <w:t>.a</w:t>
      </w:r>
      <w:r w:rsidRPr="00942E45">
        <w:rPr>
          <w:sz w:val="28"/>
          <w:szCs w:val="28"/>
        </w:rPr>
        <w:t xml:space="preserve">   </w:t>
      </w:r>
      <w:r>
        <w:rPr>
          <w:sz w:val="28"/>
          <w:szCs w:val="28"/>
        </w:rPr>
        <w:t xml:space="preserve">                 </w:t>
      </w:r>
      <w:r>
        <w:rPr>
          <w:sz w:val="28"/>
          <w:szCs w:val="28"/>
        </w:rPr>
        <w:tab/>
      </w:r>
      <w:r>
        <w:rPr>
          <w:sz w:val="28"/>
          <w:szCs w:val="28"/>
        </w:rPr>
        <w:tab/>
      </w:r>
      <w:r w:rsidRPr="00F20C2E">
        <w:rPr>
          <w:rFonts w:ascii="Times New Roman" w:hAnsi="Times New Roman" w:cs="Times New Roman"/>
          <w:sz w:val="24"/>
          <w:szCs w:val="24"/>
        </w:rPr>
        <w:t xml:space="preserve">Α </w:t>
      </w:r>
      <w:r w:rsidRPr="00F20C2E">
        <w:rPr>
          <w:rFonts w:ascii="Times New Roman" w:hAnsi="Times New Roman" w:cs="Times New Roman"/>
          <w:sz w:val="24"/>
          <w:szCs w:val="24"/>
        </w:rPr>
        <w:tab/>
        <w:t>alpha</w:t>
      </w:r>
      <w:r w:rsidRPr="00F20C2E">
        <w:rPr>
          <w:rFonts w:ascii="Times New Roman" w:hAnsi="Times New Roman" w:cs="Times New Roman"/>
          <w:sz w:val="24"/>
          <w:szCs w:val="24"/>
        </w:rPr>
        <w:tab/>
      </w:r>
      <w:r>
        <w:rPr>
          <w:sz w:val="28"/>
          <w:szCs w:val="28"/>
        </w:rPr>
        <w:tab/>
      </w:r>
      <w:r w:rsidRPr="00F20C2E">
        <w:rPr>
          <w:rFonts w:ascii="Braille from BRL2000" w:hAnsi="Braille from BRL2000"/>
          <w:sz w:val="28"/>
          <w:szCs w:val="28"/>
        </w:rPr>
        <w:t>_a</w:t>
      </w:r>
    </w:p>
    <w:p w14:paraId="05A8A12F" w14:textId="77777777" w:rsidR="00CF235A" w:rsidRPr="00942E45"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β    </w:t>
      </w:r>
      <w:r w:rsidRPr="00F20C2E">
        <w:rPr>
          <w:rFonts w:ascii="Times New Roman" w:hAnsi="Times New Roman" w:cs="Times New Roman"/>
          <w:sz w:val="24"/>
          <w:szCs w:val="24"/>
        </w:rPr>
        <w:tab/>
        <w:t xml:space="preserve">beta  </w:t>
      </w:r>
      <w:r>
        <w:rPr>
          <w:sz w:val="28"/>
          <w:szCs w:val="28"/>
        </w:rPr>
        <w:tab/>
      </w:r>
      <w:r w:rsidRPr="00F20C2E">
        <w:rPr>
          <w:rFonts w:ascii="Braille from BRL2000" w:hAnsi="Braille from BRL2000"/>
          <w:sz w:val="28"/>
          <w:szCs w:val="28"/>
        </w:rPr>
        <w:t>.b</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Β</w:t>
      </w:r>
      <w:r w:rsidRPr="00F20C2E">
        <w:rPr>
          <w:rFonts w:ascii="Times New Roman" w:hAnsi="Times New Roman" w:cs="Times New Roman"/>
          <w:sz w:val="24"/>
          <w:szCs w:val="24"/>
        </w:rPr>
        <w:tab/>
        <w:t xml:space="preserve">beta    </w:t>
      </w:r>
      <w:r>
        <w:rPr>
          <w:sz w:val="28"/>
          <w:szCs w:val="28"/>
        </w:rPr>
        <w:tab/>
        <w:t xml:space="preserve">           </w:t>
      </w:r>
      <w:r w:rsidRPr="00F20C2E">
        <w:rPr>
          <w:rFonts w:ascii="Braille from BRL2000" w:hAnsi="Braille from BRL2000"/>
          <w:sz w:val="28"/>
          <w:szCs w:val="28"/>
        </w:rPr>
        <w:t>_b</w:t>
      </w:r>
    </w:p>
    <w:p w14:paraId="313C2C1E" w14:textId="77777777" w:rsidR="00CF235A" w:rsidRPr="003266A3"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γ </w:t>
      </w:r>
      <w:r w:rsidRPr="00F20C2E">
        <w:rPr>
          <w:rFonts w:ascii="Times New Roman" w:hAnsi="Times New Roman" w:cs="Times New Roman"/>
          <w:sz w:val="24"/>
          <w:szCs w:val="24"/>
        </w:rPr>
        <w:tab/>
        <w:t>gamma</w:t>
      </w:r>
      <w:r>
        <w:rPr>
          <w:sz w:val="28"/>
          <w:szCs w:val="28"/>
        </w:rPr>
        <w:tab/>
      </w:r>
      <w:r w:rsidRPr="00F20C2E">
        <w:rPr>
          <w:rFonts w:ascii="Braille from BRL2000" w:hAnsi="Braille from BRL2000"/>
          <w:sz w:val="28"/>
          <w:szCs w:val="28"/>
        </w:rPr>
        <w:t>.g</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Γ     </w:t>
      </w:r>
      <w:r w:rsidRPr="00F20C2E">
        <w:rPr>
          <w:rFonts w:ascii="Times New Roman" w:hAnsi="Times New Roman" w:cs="Times New Roman"/>
          <w:sz w:val="24"/>
          <w:szCs w:val="24"/>
        </w:rPr>
        <w:tab/>
        <w:t xml:space="preserve">gamma    </w:t>
      </w:r>
      <w:r>
        <w:rPr>
          <w:sz w:val="28"/>
          <w:szCs w:val="28"/>
        </w:rPr>
        <w:tab/>
      </w:r>
      <w:r w:rsidRPr="00F20C2E">
        <w:rPr>
          <w:rFonts w:ascii="Braille from BRL2000" w:hAnsi="Braille from BRL2000"/>
          <w:sz w:val="28"/>
          <w:szCs w:val="28"/>
        </w:rPr>
        <w:t>_g</w:t>
      </w:r>
    </w:p>
    <w:p w14:paraId="6C753C89" w14:textId="77777777" w:rsidR="00CF235A"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δ </w:t>
      </w:r>
      <w:r w:rsidRPr="00F20C2E">
        <w:rPr>
          <w:rFonts w:ascii="Times New Roman" w:hAnsi="Times New Roman" w:cs="Times New Roman"/>
          <w:sz w:val="24"/>
          <w:szCs w:val="24"/>
        </w:rPr>
        <w:tab/>
        <w:t>delta</w:t>
      </w:r>
      <w:r>
        <w:rPr>
          <w:sz w:val="28"/>
          <w:szCs w:val="28"/>
        </w:rPr>
        <w:tab/>
      </w:r>
      <w:r w:rsidRPr="00F20C2E">
        <w:rPr>
          <w:rFonts w:ascii="Braille from BRL2000" w:hAnsi="Braille from BRL2000"/>
          <w:sz w:val="28"/>
          <w:szCs w:val="28"/>
        </w:rPr>
        <w:t>.d</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Δ</w:t>
      </w:r>
      <w:r w:rsidRPr="00F20C2E">
        <w:rPr>
          <w:rFonts w:ascii="Times New Roman" w:hAnsi="Times New Roman" w:cs="Times New Roman"/>
          <w:sz w:val="24"/>
          <w:szCs w:val="24"/>
        </w:rPr>
        <w:tab/>
        <w:t xml:space="preserve">delta   </w:t>
      </w:r>
      <w:r>
        <w:rPr>
          <w:sz w:val="28"/>
          <w:szCs w:val="28"/>
        </w:rPr>
        <w:tab/>
        <w:t xml:space="preserve">           </w:t>
      </w:r>
      <w:r w:rsidRPr="00F20C2E">
        <w:rPr>
          <w:rFonts w:ascii="Braille from BRL2000" w:hAnsi="Braille from BRL2000"/>
          <w:sz w:val="28"/>
          <w:szCs w:val="28"/>
        </w:rPr>
        <w:t>_d</w:t>
      </w:r>
      <w:r w:rsidRPr="00F20C2E">
        <w:rPr>
          <w:rFonts w:ascii="Braille from BRL2000" w:hAnsi="Braille from BRL2000"/>
          <w:sz w:val="28"/>
          <w:szCs w:val="28"/>
        </w:rPr>
        <w:tab/>
      </w:r>
      <w:r>
        <w:rPr>
          <w:rFonts w:ascii="Braille from BRL2000" w:hAnsi="Braille from BRL2000"/>
          <w:sz w:val="32"/>
          <w:szCs w:val="32"/>
        </w:rPr>
        <w:tab/>
      </w:r>
    </w:p>
    <w:p w14:paraId="68A0321A" w14:textId="77777777" w:rsidR="00CF235A" w:rsidRPr="002A3DED" w:rsidRDefault="00CF235A" w:rsidP="000670EF">
      <w:pPr>
        <w:tabs>
          <w:tab w:val="left" w:pos="1260"/>
          <w:tab w:val="left" w:pos="2520"/>
          <w:tab w:val="left" w:pos="4500"/>
          <w:tab w:val="left" w:pos="5310"/>
          <w:tab w:val="left" w:pos="6480"/>
        </w:tabs>
        <w:spacing w:after="80" w:line="300" w:lineRule="auto"/>
        <w:ind w:left="360"/>
        <w:rPr>
          <w:sz w:val="32"/>
          <w:szCs w:val="32"/>
        </w:rPr>
      </w:pPr>
      <w:r w:rsidRPr="00F20C2E">
        <w:rPr>
          <w:rFonts w:ascii="Times New Roman" w:hAnsi="Times New Roman" w:cs="Times New Roman"/>
          <w:sz w:val="24"/>
          <w:szCs w:val="24"/>
        </w:rPr>
        <w:t>ε</w:t>
      </w:r>
      <w:r w:rsidRPr="00F20C2E">
        <w:rPr>
          <w:rFonts w:ascii="Times New Roman" w:hAnsi="Times New Roman" w:cs="Times New Roman"/>
          <w:sz w:val="24"/>
          <w:szCs w:val="24"/>
        </w:rPr>
        <w:tab/>
        <w:t>epsilon</w:t>
      </w:r>
      <w:r>
        <w:rPr>
          <w:sz w:val="28"/>
          <w:szCs w:val="28"/>
        </w:rPr>
        <w:tab/>
      </w:r>
      <w:r w:rsidRPr="00F20C2E">
        <w:rPr>
          <w:rFonts w:ascii="Braille from BRL2000" w:hAnsi="Braille from BRL2000"/>
          <w:sz w:val="28"/>
          <w:szCs w:val="28"/>
        </w:rPr>
        <w:t>.e</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Ε</w:t>
      </w:r>
      <w:r w:rsidRPr="00F20C2E">
        <w:rPr>
          <w:rFonts w:ascii="Times New Roman" w:hAnsi="Times New Roman" w:cs="Times New Roman"/>
          <w:sz w:val="24"/>
          <w:szCs w:val="24"/>
        </w:rPr>
        <w:tab/>
        <w:t xml:space="preserve">epsilon </w:t>
      </w:r>
      <w:r>
        <w:rPr>
          <w:sz w:val="28"/>
          <w:szCs w:val="28"/>
        </w:rPr>
        <w:tab/>
      </w:r>
      <w:r w:rsidRPr="00F20C2E">
        <w:rPr>
          <w:rFonts w:ascii="Braille from BRL2000" w:hAnsi="Braille from BRL2000"/>
          <w:sz w:val="28"/>
          <w:szCs w:val="28"/>
        </w:rPr>
        <w:t>_e</w:t>
      </w:r>
    </w:p>
    <w:p w14:paraId="64AF03A8" w14:textId="77777777" w:rsidR="00CF235A"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ζ </w:t>
      </w:r>
      <w:r w:rsidRPr="00F20C2E">
        <w:rPr>
          <w:rFonts w:ascii="Times New Roman" w:hAnsi="Times New Roman" w:cs="Times New Roman"/>
          <w:sz w:val="24"/>
          <w:szCs w:val="24"/>
        </w:rPr>
        <w:tab/>
        <w:t>zeta</w:t>
      </w:r>
      <w:r>
        <w:rPr>
          <w:sz w:val="28"/>
          <w:szCs w:val="28"/>
        </w:rPr>
        <w:tab/>
      </w:r>
      <w:r w:rsidRPr="00F20C2E">
        <w:rPr>
          <w:rFonts w:ascii="Braille from BRL2000" w:hAnsi="Braille from BRL2000"/>
          <w:sz w:val="28"/>
          <w:szCs w:val="28"/>
        </w:rPr>
        <w:t>.!</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Ζ       </w:t>
      </w:r>
      <w:r w:rsidRPr="00F20C2E">
        <w:rPr>
          <w:rFonts w:ascii="Times New Roman" w:hAnsi="Times New Roman" w:cs="Times New Roman"/>
          <w:sz w:val="24"/>
          <w:szCs w:val="24"/>
        </w:rPr>
        <w:tab/>
        <w:t>zeta</w:t>
      </w:r>
      <w:r w:rsidRPr="00F20C2E">
        <w:rPr>
          <w:rFonts w:ascii="Times New Roman" w:hAnsi="Times New Roman" w:cs="Times New Roman"/>
          <w:sz w:val="24"/>
          <w:szCs w:val="24"/>
        </w:rPr>
        <w:tab/>
      </w:r>
      <w:r>
        <w:rPr>
          <w:sz w:val="28"/>
          <w:szCs w:val="28"/>
        </w:rPr>
        <w:t xml:space="preserve">          </w:t>
      </w:r>
      <w:r w:rsidRPr="00F20C2E">
        <w:rPr>
          <w:rFonts w:ascii="Braille from BRL2000" w:hAnsi="Braille from BRL2000"/>
          <w:sz w:val="28"/>
          <w:szCs w:val="28"/>
        </w:rPr>
        <w:t>_!</w:t>
      </w:r>
    </w:p>
    <w:p w14:paraId="292C39AC"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η</w:t>
      </w:r>
      <w:r w:rsidRPr="00F20C2E">
        <w:rPr>
          <w:rFonts w:ascii="Times New Roman" w:hAnsi="Times New Roman" w:cs="Times New Roman"/>
          <w:sz w:val="24"/>
          <w:szCs w:val="24"/>
        </w:rPr>
        <w:tab/>
        <w:t xml:space="preserve">eta </w:t>
      </w:r>
      <w:r>
        <w:rPr>
          <w:sz w:val="28"/>
          <w:szCs w:val="28"/>
        </w:rPr>
        <w:tab/>
      </w:r>
      <w:r w:rsidRPr="00F20C2E">
        <w:rPr>
          <w:rFonts w:ascii="Braille from BRL2000" w:hAnsi="Braille from BRL2000"/>
          <w:sz w:val="28"/>
          <w:szCs w:val="28"/>
        </w:rPr>
        <w:t>.:</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Η </w:t>
      </w:r>
      <w:r w:rsidRPr="00F20C2E">
        <w:rPr>
          <w:rFonts w:ascii="Times New Roman" w:hAnsi="Times New Roman" w:cs="Times New Roman"/>
          <w:sz w:val="24"/>
          <w:szCs w:val="24"/>
        </w:rPr>
        <w:tab/>
        <w:t>eta</w:t>
      </w:r>
      <w:r>
        <w:rPr>
          <w:sz w:val="28"/>
          <w:szCs w:val="28"/>
        </w:rPr>
        <w:tab/>
        <w:t xml:space="preserve">          </w:t>
      </w:r>
      <w:r w:rsidRPr="00F20C2E">
        <w:rPr>
          <w:rFonts w:ascii="Braille from BRL2000" w:hAnsi="Braille from BRL2000"/>
          <w:sz w:val="28"/>
          <w:szCs w:val="28"/>
        </w:rPr>
        <w:t>_:</w:t>
      </w:r>
    </w:p>
    <w:p w14:paraId="20AD35B5"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θ </w:t>
      </w:r>
      <w:r w:rsidRPr="00F20C2E">
        <w:rPr>
          <w:rFonts w:ascii="Times New Roman" w:hAnsi="Times New Roman" w:cs="Times New Roman"/>
          <w:sz w:val="24"/>
          <w:szCs w:val="24"/>
        </w:rPr>
        <w:tab/>
        <w:t>theta</w:t>
      </w:r>
      <w:r>
        <w:rPr>
          <w:sz w:val="28"/>
          <w:szCs w:val="28"/>
        </w:rPr>
        <w:tab/>
      </w:r>
      <w:r w:rsidRPr="00F20C2E">
        <w:rPr>
          <w:rFonts w:ascii="Braille from BRL2000" w:hAnsi="Braille from BRL2000"/>
          <w:sz w:val="28"/>
          <w:szCs w:val="28"/>
        </w:rPr>
        <w:t>.?</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Θ</w:t>
      </w:r>
      <w:r w:rsidRPr="00F20C2E">
        <w:rPr>
          <w:rFonts w:ascii="Times New Roman" w:hAnsi="Times New Roman" w:cs="Times New Roman"/>
          <w:sz w:val="24"/>
          <w:szCs w:val="24"/>
        </w:rPr>
        <w:tab/>
        <w:t xml:space="preserve"> theta</w:t>
      </w:r>
      <w:r w:rsidRPr="00F20C2E">
        <w:rPr>
          <w:rFonts w:ascii="Times New Roman" w:hAnsi="Times New Roman" w:cs="Times New Roman"/>
          <w:sz w:val="24"/>
          <w:szCs w:val="24"/>
        </w:rPr>
        <w:tab/>
      </w:r>
      <w:r w:rsidRPr="00F20C2E">
        <w:rPr>
          <w:rFonts w:ascii="Times New Roman" w:hAnsi="Times New Roman" w:cs="Times New Roman"/>
          <w:sz w:val="24"/>
          <w:szCs w:val="24"/>
        </w:rPr>
        <w:softHyphen/>
      </w:r>
      <w:r>
        <w:rPr>
          <w:sz w:val="28"/>
          <w:szCs w:val="28"/>
        </w:rPr>
        <w:tab/>
      </w:r>
      <w:r w:rsidRPr="00F20C2E">
        <w:rPr>
          <w:rFonts w:ascii="Braille from BRL2000" w:hAnsi="Braille from BRL2000"/>
          <w:sz w:val="28"/>
          <w:szCs w:val="28"/>
        </w:rPr>
        <w:t>_?</w:t>
      </w:r>
    </w:p>
    <w:p w14:paraId="2FF21967" w14:textId="77777777" w:rsidR="00CF235A"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ι </w:t>
      </w:r>
      <w:r w:rsidRPr="00F20C2E">
        <w:rPr>
          <w:rFonts w:ascii="Times New Roman" w:hAnsi="Times New Roman" w:cs="Times New Roman"/>
          <w:sz w:val="24"/>
          <w:szCs w:val="24"/>
        </w:rPr>
        <w:tab/>
        <w:t>iota</w:t>
      </w:r>
      <w:r>
        <w:rPr>
          <w:sz w:val="28"/>
          <w:szCs w:val="28"/>
        </w:rPr>
        <w:tab/>
      </w:r>
      <w:r w:rsidRPr="00F20C2E">
        <w:rPr>
          <w:rFonts w:ascii="Braille from BRL2000" w:hAnsi="Braille from BRL2000"/>
          <w:sz w:val="28"/>
          <w:szCs w:val="28"/>
        </w:rPr>
        <w:t>.i</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Ι </w:t>
      </w:r>
      <w:r w:rsidRPr="00F20C2E">
        <w:rPr>
          <w:rFonts w:ascii="Times New Roman" w:hAnsi="Times New Roman" w:cs="Times New Roman"/>
          <w:sz w:val="24"/>
          <w:szCs w:val="24"/>
        </w:rPr>
        <w:tab/>
        <w:t xml:space="preserve"> iota</w:t>
      </w:r>
      <w:r w:rsidRPr="00F20C2E">
        <w:rPr>
          <w:rFonts w:ascii="Times New Roman" w:hAnsi="Times New Roman" w:cs="Times New Roman"/>
          <w:sz w:val="24"/>
          <w:szCs w:val="24"/>
        </w:rPr>
        <w:tab/>
      </w:r>
      <w:r>
        <w:rPr>
          <w:sz w:val="28"/>
          <w:szCs w:val="28"/>
        </w:rPr>
        <w:tab/>
      </w:r>
      <w:r w:rsidRPr="00F20C2E">
        <w:rPr>
          <w:rFonts w:ascii="Braille from BRL2000" w:hAnsi="Braille from BRL2000"/>
          <w:sz w:val="28"/>
          <w:szCs w:val="28"/>
        </w:rPr>
        <w:t>_i</w:t>
      </w:r>
    </w:p>
    <w:p w14:paraId="75C5442E"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κ </w:t>
      </w:r>
      <w:r w:rsidRPr="00F20C2E">
        <w:rPr>
          <w:rFonts w:ascii="Times New Roman" w:hAnsi="Times New Roman" w:cs="Times New Roman"/>
          <w:sz w:val="24"/>
          <w:szCs w:val="24"/>
        </w:rPr>
        <w:tab/>
        <w:t>kappa</w:t>
      </w:r>
      <w:r>
        <w:rPr>
          <w:sz w:val="28"/>
          <w:szCs w:val="28"/>
        </w:rPr>
        <w:tab/>
      </w:r>
      <w:r w:rsidRPr="00F20C2E">
        <w:rPr>
          <w:rFonts w:ascii="Braille from BRL2000" w:hAnsi="Braille from BRL2000"/>
          <w:sz w:val="28"/>
          <w:szCs w:val="28"/>
        </w:rPr>
        <w:t>.k</w:t>
      </w:r>
      <w:r>
        <w:rPr>
          <w:rFonts w:ascii="Braille from BRL2000" w:hAnsi="Braille from BRL2000"/>
          <w:sz w:val="32"/>
          <w:szCs w:val="32"/>
        </w:rPr>
        <w:tab/>
      </w:r>
      <w:r w:rsidRPr="00F20C2E">
        <w:rPr>
          <w:rFonts w:ascii="Times New Roman" w:hAnsi="Times New Roman" w:cs="Times New Roman"/>
          <w:sz w:val="24"/>
          <w:szCs w:val="24"/>
        </w:rPr>
        <w:tab/>
        <w:t xml:space="preserve">Κ </w:t>
      </w:r>
      <w:r w:rsidRPr="00F20C2E">
        <w:rPr>
          <w:rFonts w:ascii="Times New Roman" w:hAnsi="Times New Roman" w:cs="Times New Roman"/>
          <w:sz w:val="24"/>
          <w:szCs w:val="24"/>
        </w:rPr>
        <w:tab/>
        <w:t xml:space="preserve"> kappa</w:t>
      </w:r>
      <w:r>
        <w:rPr>
          <w:sz w:val="28"/>
          <w:szCs w:val="28"/>
        </w:rPr>
        <w:tab/>
        <w:t xml:space="preserve">           </w:t>
      </w:r>
      <w:r w:rsidRPr="00F20C2E">
        <w:rPr>
          <w:rFonts w:ascii="Braille from BRL2000" w:hAnsi="Braille from BRL2000"/>
          <w:sz w:val="28"/>
          <w:szCs w:val="28"/>
        </w:rPr>
        <w:t>_k</w:t>
      </w:r>
    </w:p>
    <w:p w14:paraId="2BD588A8" w14:textId="77777777" w:rsidR="00CF235A" w:rsidRPr="003266A3"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λ </w:t>
      </w:r>
      <w:r w:rsidRPr="00F20C2E">
        <w:rPr>
          <w:rFonts w:ascii="Times New Roman" w:hAnsi="Times New Roman" w:cs="Times New Roman"/>
          <w:sz w:val="24"/>
          <w:szCs w:val="24"/>
        </w:rPr>
        <w:tab/>
        <w:t>lambda</w:t>
      </w:r>
      <w:r w:rsidRPr="00F20C2E">
        <w:rPr>
          <w:sz w:val="28"/>
          <w:szCs w:val="28"/>
        </w:rPr>
        <w:tab/>
      </w:r>
      <w:r w:rsidRPr="00F20C2E">
        <w:rPr>
          <w:rFonts w:ascii="Braille from BRL2000" w:hAnsi="Braille from BRL2000"/>
          <w:sz w:val="28"/>
          <w:szCs w:val="28"/>
        </w:rPr>
        <w:t>.l</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Λ</w:t>
      </w:r>
      <w:r w:rsidRPr="00F20C2E">
        <w:rPr>
          <w:rFonts w:ascii="Times New Roman" w:hAnsi="Times New Roman" w:cs="Times New Roman"/>
          <w:sz w:val="24"/>
          <w:szCs w:val="24"/>
        </w:rPr>
        <w:tab/>
        <w:t xml:space="preserve"> lambda</w:t>
      </w:r>
      <w:r>
        <w:rPr>
          <w:sz w:val="28"/>
          <w:szCs w:val="28"/>
        </w:rPr>
        <w:tab/>
      </w:r>
      <w:r w:rsidRPr="00F20C2E">
        <w:rPr>
          <w:rFonts w:ascii="Braille from BRL2000" w:hAnsi="Braille from BRL2000"/>
          <w:sz w:val="28"/>
          <w:szCs w:val="28"/>
        </w:rPr>
        <w:t>_l</w:t>
      </w:r>
    </w:p>
    <w:p w14:paraId="39E856E5"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μ </w:t>
      </w:r>
      <w:r w:rsidRPr="00F20C2E">
        <w:rPr>
          <w:rFonts w:ascii="Times New Roman" w:hAnsi="Times New Roman" w:cs="Times New Roman"/>
          <w:sz w:val="24"/>
          <w:szCs w:val="24"/>
        </w:rPr>
        <w:tab/>
        <w:t>mu</w:t>
      </w:r>
      <w:r>
        <w:rPr>
          <w:sz w:val="28"/>
          <w:szCs w:val="28"/>
        </w:rPr>
        <w:tab/>
      </w:r>
      <w:r w:rsidRPr="00F20C2E">
        <w:rPr>
          <w:rFonts w:ascii="Braille from BRL2000" w:hAnsi="Braille from BRL2000"/>
          <w:sz w:val="28"/>
          <w:szCs w:val="28"/>
        </w:rPr>
        <w:t>.m</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Μ   </w:t>
      </w:r>
      <w:r w:rsidRPr="00F20C2E">
        <w:rPr>
          <w:rFonts w:ascii="Times New Roman" w:hAnsi="Times New Roman" w:cs="Times New Roman"/>
          <w:sz w:val="24"/>
          <w:szCs w:val="24"/>
        </w:rPr>
        <w:tab/>
        <w:t xml:space="preserve"> mu</w:t>
      </w:r>
      <w:r>
        <w:rPr>
          <w:sz w:val="28"/>
          <w:szCs w:val="28"/>
        </w:rPr>
        <w:tab/>
      </w:r>
      <w:r>
        <w:rPr>
          <w:sz w:val="28"/>
          <w:szCs w:val="28"/>
        </w:rPr>
        <w:tab/>
      </w:r>
      <w:r w:rsidRPr="00F20C2E">
        <w:rPr>
          <w:rFonts w:ascii="Braille from BRL2000" w:hAnsi="Braille from BRL2000"/>
          <w:sz w:val="28"/>
          <w:szCs w:val="28"/>
        </w:rPr>
        <w:t>_m</w:t>
      </w:r>
    </w:p>
    <w:p w14:paraId="215A5C12" w14:textId="77777777" w:rsidR="00CF235A" w:rsidRPr="00043E60" w:rsidRDefault="00CF235A" w:rsidP="000670EF">
      <w:pPr>
        <w:tabs>
          <w:tab w:val="left" w:pos="1260"/>
          <w:tab w:val="left" w:pos="2520"/>
          <w:tab w:val="left" w:pos="4500"/>
          <w:tab w:val="left" w:pos="5310"/>
          <w:tab w:val="left" w:pos="6480"/>
        </w:tabs>
        <w:spacing w:after="80" w:line="300" w:lineRule="auto"/>
        <w:ind w:left="360"/>
        <w:rPr>
          <w:sz w:val="32"/>
          <w:szCs w:val="32"/>
        </w:rPr>
      </w:pPr>
      <w:r w:rsidRPr="00F20C2E">
        <w:rPr>
          <w:rFonts w:ascii="Times New Roman" w:hAnsi="Times New Roman" w:cs="Times New Roman"/>
          <w:sz w:val="24"/>
          <w:szCs w:val="24"/>
        </w:rPr>
        <w:t xml:space="preserve">ν </w:t>
      </w:r>
      <w:r w:rsidRPr="00F20C2E">
        <w:rPr>
          <w:rFonts w:ascii="Times New Roman" w:hAnsi="Times New Roman" w:cs="Times New Roman"/>
          <w:sz w:val="24"/>
          <w:szCs w:val="24"/>
        </w:rPr>
        <w:tab/>
        <w:t>nu</w:t>
      </w:r>
      <w:r>
        <w:rPr>
          <w:sz w:val="28"/>
          <w:szCs w:val="28"/>
        </w:rPr>
        <w:tab/>
      </w:r>
      <w:r w:rsidRPr="00F20C2E">
        <w:rPr>
          <w:rFonts w:ascii="Braille from BRL2000" w:hAnsi="Braille from BRL2000"/>
          <w:sz w:val="28"/>
          <w:szCs w:val="28"/>
        </w:rPr>
        <w:t>.n</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Ν </w:t>
      </w:r>
      <w:r w:rsidRPr="00F20C2E">
        <w:rPr>
          <w:rFonts w:ascii="Times New Roman" w:hAnsi="Times New Roman" w:cs="Times New Roman"/>
          <w:sz w:val="24"/>
          <w:szCs w:val="24"/>
        </w:rPr>
        <w:tab/>
        <w:t xml:space="preserve"> nu</w:t>
      </w:r>
      <w:r w:rsidRPr="00F20C2E">
        <w:rPr>
          <w:rFonts w:ascii="Times New Roman" w:hAnsi="Times New Roman" w:cs="Times New Roman"/>
          <w:sz w:val="24"/>
          <w:szCs w:val="24"/>
        </w:rPr>
        <w:tab/>
      </w:r>
      <w:r>
        <w:rPr>
          <w:sz w:val="28"/>
          <w:szCs w:val="28"/>
        </w:rPr>
        <w:tab/>
      </w:r>
      <w:r w:rsidRPr="00F20C2E">
        <w:rPr>
          <w:rFonts w:ascii="Braille from BRL2000" w:hAnsi="Braille from BRL2000"/>
          <w:sz w:val="28"/>
          <w:szCs w:val="28"/>
        </w:rPr>
        <w:t>_n</w:t>
      </w:r>
    </w:p>
    <w:p w14:paraId="228ADFF4" w14:textId="77777777" w:rsidR="00CF235A" w:rsidRPr="003266A3"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ξ </w:t>
      </w:r>
      <w:r w:rsidRPr="00F20C2E">
        <w:rPr>
          <w:rFonts w:ascii="Times New Roman" w:hAnsi="Times New Roman" w:cs="Times New Roman"/>
          <w:sz w:val="24"/>
          <w:szCs w:val="24"/>
        </w:rPr>
        <w:tab/>
        <w:t>xi</w:t>
      </w:r>
      <w:r>
        <w:rPr>
          <w:sz w:val="28"/>
          <w:szCs w:val="28"/>
        </w:rPr>
        <w:tab/>
      </w:r>
      <w:r w:rsidRPr="00F20C2E">
        <w:rPr>
          <w:rFonts w:ascii="Braille from BRL2000" w:hAnsi="Braille from BRL2000"/>
          <w:sz w:val="28"/>
          <w:szCs w:val="28"/>
        </w:rPr>
        <w:t>.x</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Ξ </w:t>
      </w:r>
      <w:r w:rsidRPr="00F20C2E">
        <w:rPr>
          <w:rFonts w:ascii="Times New Roman" w:hAnsi="Times New Roman" w:cs="Times New Roman"/>
          <w:sz w:val="24"/>
          <w:szCs w:val="24"/>
        </w:rPr>
        <w:tab/>
        <w:t xml:space="preserve"> xi</w:t>
      </w:r>
      <w:r w:rsidRPr="00F20C2E">
        <w:rPr>
          <w:rFonts w:ascii="Times New Roman" w:hAnsi="Times New Roman" w:cs="Times New Roman"/>
          <w:sz w:val="24"/>
          <w:szCs w:val="24"/>
        </w:rPr>
        <w:tab/>
      </w:r>
      <w:r>
        <w:rPr>
          <w:sz w:val="28"/>
          <w:szCs w:val="28"/>
        </w:rPr>
        <w:t xml:space="preserve"> </w:t>
      </w:r>
      <w:r>
        <w:rPr>
          <w:sz w:val="28"/>
          <w:szCs w:val="28"/>
        </w:rPr>
        <w:tab/>
      </w:r>
      <w:r w:rsidRPr="00F20C2E">
        <w:rPr>
          <w:rFonts w:ascii="Braille from BRL2000" w:hAnsi="Braille from BRL2000"/>
          <w:sz w:val="28"/>
          <w:szCs w:val="28"/>
        </w:rPr>
        <w:t>_x</w:t>
      </w:r>
    </w:p>
    <w:p w14:paraId="44BE5D12"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ο </w:t>
      </w:r>
      <w:r w:rsidRPr="00F20C2E">
        <w:rPr>
          <w:rFonts w:ascii="Times New Roman" w:hAnsi="Times New Roman" w:cs="Times New Roman"/>
          <w:sz w:val="24"/>
          <w:szCs w:val="24"/>
        </w:rPr>
        <w:tab/>
        <w:t>omicron</w:t>
      </w:r>
      <w:r>
        <w:rPr>
          <w:sz w:val="28"/>
          <w:szCs w:val="28"/>
        </w:rPr>
        <w:tab/>
      </w:r>
      <w:r w:rsidRPr="00F20C2E">
        <w:rPr>
          <w:rFonts w:ascii="Braille from BRL2000" w:hAnsi="Braille from BRL2000"/>
          <w:sz w:val="28"/>
          <w:szCs w:val="28"/>
        </w:rPr>
        <w:t>.o</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Ο </w:t>
      </w:r>
      <w:r w:rsidRPr="00F20C2E">
        <w:rPr>
          <w:rFonts w:ascii="Times New Roman" w:hAnsi="Times New Roman" w:cs="Times New Roman"/>
          <w:sz w:val="24"/>
          <w:szCs w:val="24"/>
        </w:rPr>
        <w:tab/>
        <w:t>omicron</w:t>
      </w:r>
      <w:r>
        <w:rPr>
          <w:sz w:val="28"/>
          <w:szCs w:val="28"/>
        </w:rPr>
        <w:tab/>
      </w:r>
      <w:r w:rsidRPr="00F20C2E">
        <w:rPr>
          <w:rFonts w:ascii="Braille from BRL2000" w:hAnsi="Braille from BRL2000"/>
          <w:sz w:val="28"/>
          <w:szCs w:val="28"/>
        </w:rPr>
        <w:t>_o</w:t>
      </w:r>
    </w:p>
    <w:p w14:paraId="560555AD" w14:textId="77777777" w:rsidR="00CF235A"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π </w:t>
      </w:r>
      <w:r w:rsidRPr="00F20C2E">
        <w:rPr>
          <w:rFonts w:ascii="Times New Roman" w:hAnsi="Times New Roman" w:cs="Times New Roman"/>
          <w:sz w:val="24"/>
          <w:szCs w:val="24"/>
        </w:rPr>
        <w:tab/>
        <w:t>pi</w:t>
      </w:r>
      <w:r>
        <w:rPr>
          <w:sz w:val="28"/>
          <w:szCs w:val="28"/>
        </w:rPr>
        <w:tab/>
      </w:r>
      <w:r w:rsidRPr="00F20C2E">
        <w:rPr>
          <w:rFonts w:ascii="Braille from BRL2000" w:hAnsi="Braille from BRL2000"/>
          <w:sz w:val="28"/>
          <w:szCs w:val="28"/>
        </w:rPr>
        <w:t>.p</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Π </w:t>
      </w:r>
      <w:r w:rsidRPr="00F20C2E">
        <w:rPr>
          <w:rFonts w:ascii="Times New Roman" w:hAnsi="Times New Roman" w:cs="Times New Roman"/>
          <w:sz w:val="24"/>
          <w:szCs w:val="24"/>
        </w:rPr>
        <w:tab/>
        <w:t xml:space="preserve"> pi</w:t>
      </w:r>
      <w:r>
        <w:rPr>
          <w:sz w:val="28"/>
          <w:szCs w:val="28"/>
        </w:rPr>
        <w:tab/>
      </w:r>
      <w:r>
        <w:rPr>
          <w:sz w:val="28"/>
          <w:szCs w:val="28"/>
        </w:rPr>
        <w:tab/>
      </w:r>
      <w:r w:rsidRPr="00F20C2E">
        <w:rPr>
          <w:rFonts w:ascii="Braille from BRL2000" w:hAnsi="Braille from BRL2000"/>
          <w:sz w:val="28"/>
          <w:szCs w:val="28"/>
        </w:rPr>
        <w:t>_p</w:t>
      </w:r>
    </w:p>
    <w:p w14:paraId="25B4BB65"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ρ </w:t>
      </w:r>
      <w:r w:rsidRPr="00F20C2E">
        <w:rPr>
          <w:rFonts w:ascii="Times New Roman" w:hAnsi="Times New Roman" w:cs="Times New Roman"/>
          <w:sz w:val="24"/>
          <w:szCs w:val="24"/>
        </w:rPr>
        <w:tab/>
        <w:t>rho</w:t>
      </w:r>
      <w:r>
        <w:rPr>
          <w:sz w:val="28"/>
          <w:szCs w:val="28"/>
        </w:rPr>
        <w:tab/>
      </w:r>
      <w:r w:rsidRPr="00F20C2E">
        <w:rPr>
          <w:rFonts w:ascii="Braille from BRL2000" w:hAnsi="Braille from BRL2000"/>
          <w:sz w:val="28"/>
          <w:szCs w:val="28"/>
        </w:rPr>
        <w:t>.r</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Ρ </w:t>
      </w:r>
      <w:r w:rsidRPr="00F20C2E">
        <w:rPr>
          <w:rFonts w:ascii="Times New Roman" w:hAnsi="Times New Roman" w:cs="Times New Roman"/>
          <w:sz w:val="24"/>
          <w:szCs w:val="24"/>
        </w:rPr>
        <w:tab/>
        <w:t xml:space="preserve"> rho</w:t>
      </w:r>
      <w:r>
        <w:rPr>
          <w:sz w:val="28"/>
          <w:szCs w:val="28"/>
        </w:rPr>
        <w:tab/>
      </w:r>
      <w:r>
        <w:rPr>
          <w:sz w:val="28"/>
          <w:szCs w:val="28"/>
        </w:rPr>
        <w:tab/>
      </w:r>
      <w:r w:rsidRPr="00F20C2E">
        <w:rPr>
          <w:rFonts w:ascii="Braille from BRL2000" w:hAnsi="Braille from BRL2000"/>
          <w:sz w:val="28"/>
          <w:szCs w:val="28"/>
        </w:rPr>
        <w:t>_r</w:t>
      </w:r>
    </w:p>
    <w:p w14:paraId="2185DA99"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σ </w:t>
      </w:r>
      <w:r w:rsidRPr="00F20C2E">
        <w:rPr>
          <w:rFonts w:ascii="Times New Roman" w:hAnsi="Times New Roman" w:cs="Times New Roman"/>
          <w:sz w:val="24"/>
          <w:szCs w:val="24"/>
        </w:rPr>
        <w:tab/>
        <w:t>sigma</w:t>
      </w:r>
      <w:r>
        <w:rPr>
          <w:sz w:val="28"/>
          <w:szCs w:val="28"/>
        </w:rPr>
        <w:tab/>
      </w:r>
      <w:r w:rsidRPr="00F20C2E">
        <w:rPr>
          <w:rFonts w:ascii="Braille from BRL2000" w:hAnsi="Braille from BRL2000"/>
          <w:sz w:val="28"/>
          <w:szCs w:val="28"/>
        </w:rPr>
        <w:t>.s</w:t>
      </w:r>
      <w:r>
        <w:rPr>
          <w:rFonts w:ascii="Braille from BRL2000" w:hAnsi="Braille from BRL2000"/>
          <w:sz w:val="32"/>
          <w:szCs w:val="32"/>
        </w:rPr>
        <w:tab/>
      </w:r>
      <w:r w:rsidRPr="00F20C2E">
        <w:rPr>
          <w:rFonts w:ascii="Times New Roman" w:hAnsi="Times New Roman" w:cs="Times New Roman"/>
          <w:sz w:val="24"/>
          <w:szCs w:val="24"/>
        </w:rPr>
        <w:tab/>
        <w:t xml:space="preserve">Σ </w:t>
      </w:r>
      <w:r w:rsidRPr="00F20C2E">
        <w:rPr>
          <w:rFonts w:ascii="Times New Roman" w:hAnsi="Times New Roman" w:cs="Times New Roman"/>
          <w:sz w:val="24"/>
          <w:szCs w:val="24"/>
        </w:rPr>
        <w:tab/>
        <w:t xml:space="preserve"> sigma</w:t>
      </w:r>
      <w:r>
        <w:rPr>
          <w:sz w:val="28"/>
          <w:szCs w:val="28"/>
        </w:rPr>
        <w:tab/>
        <w:t xml:space="preserve">           </w:t>
      </w:r>
      <w:r w:rsidRPr="00F20C2E">
        <w:rPr>
          <w:rFonts w:ascii="Braille from BRL2000" w:hAnsi="Braille from BRL2000"/>
          <w:sz w:val="28"/>
          <w:szCs w:val="28"/>
        </w:rPr>
        <w:t>_s</w:t>
      </w:r>
    </w:p>
    <w:p w14:paraId="271FEF4F"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τ </w:t>
      </w:r>
      <w:r w:rsidRPr="00F20C2E">
        <w:rPr>
          <w:rFonts w:ascii="Times New Roman" w:hAnsi="Times New Roman" w:cs="Times New Roman"/>
          <w:sz w:val="24"/>
          <w:szCs w:val="24"/>
        </w:rPr>
        <w:tab/>
        <w:t>tau</w:t>
      </w:r>
      <w:r>
        <w:rPr>
          <w:sz w:val="28"/>
          <w:szCs w:val="28"/>
        </w:rPr>
        <w:tab/>
      </w:r>
      <w:r w:rsidRPr="00F20C2E">
        <w:rPr>
          <w:rFonts w:ascii="Braille from BRL2000" w:hAnsi="Braille from BRL2000"/>
          <w:sz w:val="28"/>
          <w:szCs w:val="28"/>
        </w:rPr>
        <w:t>.t</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Τ </w:t>
      </w:r>
      <w:r w:rsidRPr="00F20C2E">
        <w:rPr>
          <w:rFonts w:ascii="Times New Roman" w:hAnsi="Times New Roman" w:cs="Times New Roman"/>
          <w:sz w:val="24"/>
          <w:szCs w:val="24"/>
        </w:rPr>
        <w:tab/>
        <w:t xml:space="preserve"> tau</w:t>
      </w:r>
      <w:r w:rsidRPr="00F20C2E">
        <w:rPr>
          <w:rFonts w:ascii="Times New Roman" w:hAnsi="Times New Roman" w:cs="Times New Roman"/>
          <w:sz w:val="24"/>
          <w:szCs w:val="24"/>
        </w:rPr>
        <w:tab/>
      </w:r>
      <w:r>
        <w:rPr>
          <w:sz w:val="28"/>
          <w:szCs w:val="28"/>
        </w:rPr>
        <w:tab/>
      </w:r>
      <w:r w:rsidRPr="00F20C2E">
        <w:rPr>
          <w:rFonts w:ascii="Braille from BRL2000" w:hAnsi="Braille from BRL2000"/>
          <w:sz w:val="28"/>
          <w:szCs w:val="28"/>
        </w:rPr>
        <w:t>_t</w:t>
      </w:r>
    </w:p>
    <w:p w14:paraId="0F2C675E" w14:textId="77777777" w:rsidR="00CF235A" w:rsidRPr="003266A3"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υ </w:t>
      </w:r>
      <w:r w:rsidRPr="00F20C2E">
        <w:rPr>
          <w:rFonts w:ascii="Times New Roman" w:hAnsi="Times New Roman" w:cs="Times New Roman"/>
          <w:sz w:val="24"/>
          <w:szCs w:val="24"/>
        </w:rPr>
        <w:tab/>
        <w:t>upsilon</w:t>
      </w:r>
      <w:r>
        <w:rPr>
          <w:sz w:val="28"/>
          <w:szCs w:val="28"/>
        </w:rPr>
        <w:tab/>
      </w:r>
      <w:r w:rsidRPr="00F20C2E">
        <w:rPr>
          <w:rFonts w:ascii="Braille from BRL2000" w:hAnsi="Braille from BRL2000"/>
          <w:sz w:val="28"/>
          <w:szCs w:val="28"/>
        </w:rPr>
        <w:t>.u</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Υ</w:t>
      </w:r>
      <w:r w:rsidRPr="00223F29">
        <w:rPr>
          <w:sz w:val="28"/>
          <w:szCs w:val="28"/>
        </w:rPr>
        <w:t xml:space="preserve"> </w:t>
      </w:r>
      <w:r>
        <w:rPr>
          <w:sz w:val="28"/>
          <w:szCs w:val="28"/>
        </w:rPr>
        <w:tab/>
      </w:r>
      <w:r w:rsidRPr="00F20C2E">
        <w:rPr>
          <w:rFonts w:ascii="Times New Roman" w:hAnsi="Times New Roman" w:cs="Times New Roman"/>
          <w:sz w:val="24"/>
          <w:szCs w:val="24"/>
        </w:rPr>
        <w:t xml:space="preserve"> upsilon</w:t>
      </w:r>
      <w:r>
        <w:rPr>
          <w:sz w:val="28"/>
          <w:szCs w:val="28"/>
        </w:rPr>
        <w:tab/>
      </w:r>
      <w:r w:rsidRPr="00043E60">
        <w:rPr>
          <w:sz w:val="32"/>
          <w:szCs w:val="32"/>
        </w:rPr>
        <w:softHyphen/>
      </w:r>
      <w:r w:rsidRPr="00F20C2E">
        <w:rPr>
          <w:rFonts w:ascii="Braille from BRL2000" w:hAnsi="Braille from BRL2000"/>
          <w:sz w:val="28"/>
          <w:szCs w:val="28"/>
        </w:rPr>
        <w:t>_u</w:t>
      </w:r>
    </w:p>
    <w:p w14:paraId="3586476F" w14:textId="77777777" w:rsidR="00CF235A" w:rsidRPr="003266A3" w:rsidRDefault="00CF235A" w:rsidP="000670EF">
      <w:pPr>
        <w:tabs>
          <w:tab w:val="left" w:pos="1260"/>
          <w:tab w:val="left" w:pos="2520"/>
          <w:tab w:val="left" w:pos="4500"/>
          <w:tab w:val="left" w:pos="5310"/>
          <w:tab w:val="left" w:pos="6480"/>
        </w:tabs>
        <w:spacing w:after="80" w:line="300" w:lineRule="auto"/>
        <w:ind w:left="360"/>
        <w:rPr>
          <w:rFonts w:ascii="Braille from BRL2000" w:hAnsi="Braille from BRL2000"/>
          <w:sz w:val="28"/>
          <w:szCs w:val="28"/>
        </w:rPr>
      </w:pPr>
      <w:r w:rsidRPr="00F20C2E">
        <w:rPr>
          <w:rFonts w:ascii="Times New Roman" w:hAnsi="Times New Roman" w:cs="Times New Roman"/>
          <w:sz w:val="24"/>
          <w:szCs w:val="24"/>
        </w:rPr>
        <w:t xml:space="preserve">φ </w:t>
      </w:r>
      <w:r w:rsidRPr="00F20C2E">
        <w:rPr>
          <w:rFonts w:ascii="Times New Roman" w:hAnsi="Times New Roman" w:cs="Times New Roman"/>
          <w:sz w:val="24"/>
          <w:szCs w:val="24"/>
        </w:rPr>
        <w:tab/>
        <w:t>phi</w:t>
      </w:r>
      <w:r>
        <w:rPr>
          <w:sz w:val="28"/>
          <w:szCs w:val="28"/>
        </w:rPr>
        <w:tab/>
      </w:r>
      <w:r w:rsidRPr="00F20C2E">
        <w:rPr>
          <w:rFonts w:ascii="Braille from BRL2000" w:hAnsi="Braille from BRL2000"/>
          <w:sz w:val="28"/>
          <w:szCs w:val="28"/>
        </w:rPr>
        <w:t>.f</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Φ</w:t>
      </w:r>
      <w:r w:rsidRPr="00223F29">
        <w:rPr>
          <w:sz w:val="28"/>
          <w:szCs w:val="28"/>
        </w:rPr>
        <w:t xml:space="preserve"> </w:t>
      </w:r>
      <w:r>
        <w:rPr>
          <w:sz w:val="28"/>
          <w:szCs w:val="28"/>
        </w:rPr>
        <w:tab/>
      </w:r>
      <w:r w:rsidRPr="00F20C2E">
        <w:rPr>
          <w:rFonts w:ascii="Times New Roman" w:hAnsi="Times New Roman" w:cs="Times New Roman"/>
          <w:sz w:val="24"/>
          <w:szCs w:val="24"/>
        </w:rPr>
        <w:t xml:space="preserve"> phi</w:t>
      </w:r>
      <w:r>
        <w:rPr>
          <w:sz w:val="28"/>
          <w:szCs w:val="28"/>
        </w:rPr>
        <w:tab/>
      </w:r>
      <w:r>
        <w:rPr>
          <w:sz w:val="28"/>
          <w:szCs w:val="28"/>
        </w:rPr>
        <w:tab/>
      </w:r>
      <w:r w:rsidRPr="00F20C2E">
        <w:rPr>
          <w:rFonts w:ascii="Braille from BRL2000" w:hAnsi="Braille from BRL2000"/>
          <w:sz w:val="28"/>
          <w:szCs w:val="28"/>
        </w:rPr>
        <w:t>_f</w:t>
      </w:r>
    </w:p>
    <w:p w14:paraId="7B6F2F55" w14:textId="77777777" w:rsidR="00CF235A" w:rsidRPr="00043E60" w:rsidRDefault="00CF235A" w:rsidP="000670EF">
      <w:pPr>
        <w:tabs>
          <w:tab w:val="left" w:pos="1260"/>
          <w:tab w:val="left" w:pos="2520"/>
          <w:tab w:val="left" w:pos="4500"/>
          <w:tab w:val="left" w:pos="5310"/>
          <w:tab w:val="left" w:pos="6480"/>
        </w:tabs>
        <w:spacing w:after="80" w:line="300" w:lineRule="auto"/>
        <w:ind w:left="360"/>
        <w:rPr>
          <w:sz w:val="32"/>
          <w:szCs w:val="32"/>
        </w:rPr>
      </w:pPr>
      <w:r w:rsidRPr="00F20C2E">
        <w:rPr>
          <w:rFonts w:ascii="Times New Roman" w:hAnsi="Times New Roman" w:cs="Times New Roman"/>
          <w:sz w:val="24"/>
          <w:szCs w:val="24"/>
        </w:rPr>
        <w:t xml:space="preserve">χ </w:t>
      </w:r>
      <w:r w:rsidRPr="00F20C2E">
        <w:rPr>
          <w:rFonts w:ascii="Times New Roman" w:hAnsi="Times New Roman" w:cs="Times New Roman"/>
          <w:sz w:val="24"/>
          <w:szCs w:val="24"/>
        </w:rPr>
        <w:tab/>
        <w:t>chi</w:t>
      </w:r>
      <w:r>
        <w:rPr>
          <w:sz w:val="28"/>
          <w:szCs w:val="28"/>
        </w:rPr>
        <w:tab/>
      </w:r>
      <w:r w:rsidRPr="00F20C2E">
        <w:rPr>
          <w:rFonts w:ascii="Braille from BRL2000" w:hAnsi="Braille from BRL2000"/>
          <w:sz w:val="28"/>
          <w:szCs w:val="28"/>
        </w:rPr>
        <w:t>.&amp;</w:t>
      </w:r>
      <w:r>
        <w:rPr>
          <w:rFonts w:ascii="Braille from BRL2000" w:hAnsi="Braille from BRL2000"/>
          <w:sz w:val="32"/>
          <w:szCs w:val="32"/>
        </w:rPr>
        <w:tab/>
      </w:r>
      <w:r>
        <w:rPr>
          <w:rFonts w:ascii="Braille from BRL2000" w:hAnsi="Braille from BRL2000"/>
          <w:sz w:val="32"/>
          <w:szCs w:val="32"/>
        </w:rPr>
        <w:tab/>
      </w:r>
      <w:r w:rsidRPr="00F20C2E">
        <w:rPr>
          <w:rFonts w:ascii="Times New Roman" w:hAnsi="Times New Roman" w:cs="Times New Roman"/>
          <w:sz w:val="24"/>
          <w:szCs w:val="24"/>
        </w:rPr>
        <w:t xml:space="preserve">Χ </w:t>
      </w:r>
      <w:r w:rsidRPr="00F20C2E">
        <w:rPr>
          <w:rFonts w:ascii="Times New Roman" w:hAnsi="Times New Roman" w:cs="Times New Roman"/>
          <w:sz w:val="24"/>
          <w:szCs w:val="24"/>
        </w:rPr>
        <w:tab/>
        <w:t xml:space="preserve"> chi</w:t>
      </w:r>
      <w:r>
        <w:rPr>
          <w:sz w:val="28"/>
          <w:szCs w:val="28"/>
        </w:rPr>
        <w:t xml:space="preserve">                 </w:t>
      </w:r>
      <w:r w:rsidRPr="00F20C2E">
        <w:rPr>
          <w:rFonts w:ascii="Braille from BRL2000" w:hAnsi="Braille from BRL2000"/>
          <w:sz w:val="28"/>
          <w:szCs w:val="28"/>
        </w:rPr>
        <w:t>_&amp;</w:t>
      </w:r>
    </w:p>
    <w:p w14:paraId="7377D10D" w14:textId="77777777" w:rsidR="00CF235A" w:rsidRPr="00F20C2E"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 xml:space="preserve">ψ </w:t>
      </w:r>
      <w:r w:rsidRPr="00F20C2E">
        <w:rPr>
          <w:rFonts w:ascii="Times New Roman" w:hAnsi="Times New Roman" w:cs="Times New Roman"/>
          <w:sz w:val="24"/>
          <w:szCs w:val="24"/>
        </w:rPr>
        <w:tab/>
        <w:t>psi</w:t>
      </w:r>
      <w:r>
        <w:rPr>
          <w:sz w:val="28"/>
          <w:szCs w:val="28"/>
        </w:rPr>
        <w:tab/>
      </w:r>
      <w:r w:rsidRPr="00F20C2E">
        <w:rPr>
          <w:rFonts w:ascii="Braille from BRL2000" w:hAnsi="Braille from BRL2000"/>
          <w:sz w:val="28"/>
          <w:szCs w:val="28"/>
        </w:rPr>
        <w:t>.y</w:t>
      </w:r>
      <w:r>
        <w:rPr>
          <w:sz w:val="28"/>
          <w:szCs w:val="28"/>
        </w:rPr>
        <w:tab/>
      </w:r>
      <w:r>
        <w:rPr>
          <w:sz w:val="28"/>
          <w:szCs w:val="28"/>
        </w:rPr>
        <w:tab/>
      </w:r>
      <w:r w:rsidRPr="00F20C2E">
        <w:rPr>
          <w:rFonts w:ascii="Times New Roman" w:hAnsi="Times New Roman" w:cs="Times New Roman"/>
          <w:sz w:val="24"/>
          <w:szCs w:val="24"/>
        </w:rPr>
        <w:t xml:space="preserve">Ψ </w:t>
      </w:r>
      <w:r w:rsidRPr="00F20C2E">
        <w:rPr>
          <w:rFonts w:ascii="Times New Roman" w:hAnsi="Times New Roman" w:cs="Times New Roman"/>
          <w:sz w:val="24"/>
          <w:szCs w:val="24"/>
        </w:rPr>
        <w:tab/>
        <w:t>psi</w:t>
      </w:r>
      <w:r>
        <w:rPr>
          <w:sz w:val="28"/>
          <w:szCs w:val="28"/>
        </w:rPr>
        <w:t xml:space="preserve">                  </w:t>
      </w:r>
      <w:r w:rsidRPr="00F20C2E">
        <w:rPr>
          <w:rFonts w:ascii="Braille from BRL2000" w:hAnsi="Braille from BRL2000"/>
          <w:sz w:val="28"/>
          <w:szCs w:val="28"/>
        </w:rPr>
        <w:t>_y</w:t>
      </w:r>
    </w:p>
    <w:p w14:paraId="569BE59E" w14:textId="77777777" w:rsidR="00CF235A" w:rsidRDefault="00CF235A" w:rsidP="000670EF">
      <w:pPr>
        <w:tabs>
          <w:tab w:val="left" w:pos="1260"/>
          <w:tab w:val="left" w:pos="2520"/>
          <w:tab w:val="left" w:pos="4500"/>
          <w:tab w:val="left" w:pos="5310"/>
          <w:tab w:val="left" w:pos="6480"/>
        </w:tabs>
        <w:spacing w:after="80" w:line="300" w:lineRule="auto"/>
        <w:ind w:left="360"/>
        <w:rPr>
          <w:sz w:val="28"/>
          <w:szCs w:val="28"/>
        </w:rPr>
      </w:pPr>
      <w:r w:rsidRPr="00F20C2E">
        <w:rPr>
          <w:rFonts w:ascii="Times New Roman" w:hAnsi="Times New Roman" w:cs="Times New Roman"/>
          <w:sz w:val="24"/>
          <w:szCs w:val="24"/>
        </w:rPr>
        <w:t>ω</w:t>
      </w:r>
      <w:r w:rsidRPr="00F20C2E">
        <w:rPr>
          <w:rFonts w:ascii="Times New Roman" w:hAnsi="Times New Roman" w:cs="Times New Roman"/>
          <w:sz w:val="24"/>
          <w:szCs w:val="24"/>
        </w:rPr>
        <w:tab/>
        <w:t>omega</w:t>
      </w:r>
      <w:r>
        <w:rPr>
          <w:sz w:val="28"/>
          <w:szCs w:val="28"/>
        </w:rPr>
        <w:t xml:space="preserve"> </w:t>
      </w:r>
      <w:r>
        <w:rPr>
          <w:sz w:val="28"/>
          <w:szCs w:val="28"/>
        </w:rPr>
        <w:tab/>
      </w:r>
      <w:r w:rsidRPr="00F20C2E">
        <w:rPr>
          <w:rFonts w:ascii="Braille from BRL2000" w:hAnsi="Braille from BRL2000"/>
          <w:sz w:val="28"/>
          <w:szCs w:val="28"/>
        </w:rPr>
        <w:t>.w</w:t>
      </w:r>
      <w:r w:rsidRPr="00942E45">
        <w:rPr>
          <w:sz w:val="28"/>
          <w:szCs w:val="28"/>
        </w:rPr>
        <w:t xml:space="preserve">  </w:t>
      </w:r>
      <w:r>
        <w:rPr>
          <w:sz w:val="28"/>
          <w:szCs w:val="28"/>
        </w:rPr>
        <w:tab/>
      </w:r>
      <w:r>
        <w:rPr>
          <w:sz w:val="28"/>
          <w:szCs w:val="28"/>
        </w:rPr>
        <w:tab/>
      </w:r>
      <w:r w:rsidRPr="00F20C2E">
        <w:rPr>
          <w:rFonts w:ascii="Times New Roman" w:hAnsi="Times New Roman" w:cs="Times New Roman"/>
          <w:sz w:val="24"/>
          <w:szCs w:val="24"/>
        </w:rPr>
        <w:t xml:space="preserve">Ω </w:t>
      </w:r>
      <w:r w:rsidRPr="00F20C2E">
        <w:rPr>
          <w:rFonts w:ascii="Times New Roman" w:hAnsi="Times New Roman" w:cs="Times New Roman"/>
          <w:sz w:val="24"/>
          <w:szCs w:val="24"/>
        </w:rPr>
        <w:tab/>
        <w:t>omega</w:t>
      </w:r>
      <w:r>
        <w:rPr>
          <w:sz w:val="28"/>
          <w:szCs w:val="28"/>
        </w:rPr>
        <w:t xml:space="preserve">         </w:t>
      </w:r>
      <w:r w:rsidRPr="00043E60">
        <w:rPr>
          <w:sz w:val="32"/>
          <w:szCs w:val="32"/>
        </w:rPr>
        <w:softHyphen/>
      </w:r>
      <w:r>
        <w:rPr>
          <w:sz w:val="32"/>
          <w:szCs w:val="32"/>
        </w:rPr>
        <w:t xml:space="preserve">   </w:t>
      </w:r>
      <w:r w:rsidRPr="00F20C2E">
        <w:rPr>
          <w:rFonts w:ascii="Braille from BRL2000" w:hAnsi="Braille from BRL2000"/>
          <w:sz w:val="28"/>
          <w:szCs w:val="28"/>
        </w:rPr>
        <w:t>_w</w:t>
      </w:r>
    </w:p>
    <w:p w14:paraId="35C4CF04" w14:textId="77777777" w:rsidR="00E872CB" w:rsidRDefault="00E872CB" w:rsidP="00E872CB">
      <w:pPr>
        <w:autoSpaceDE w:val="0"/>
        <w:autoSpaceDN w:val="0"/>
        <w:adjustRightInd w:val="0"/>
        <w:spacing w:line="216" w:lineRule="auto"/>
        <w:rPr>
          <w:rFonts w:ascii="Times New Roman" w:hAnsi="Times New Roman" w:cs="Times New Roman"/>
          <w:b/>
          <w:sz w:val="28"/>
          <w:szCs w:val="28"/>
        </w:rPr>
      </w:pPr>
    </w:p>
    <w:p w14:paraId="5A46A684" w14:textId="77777777" w:rsidR="000670EF" w:rsidRDefault="000670EF" w:rsidP="00E872CB">
      <w:pPr>
        <w:autoSpaceDE w:val="0"/>
        <w:autoSpaceDN w:val="0"/>
        <w:adjustRightInd w:val="0"/>
        <w:spacing w:line="216" w:lineRule="auto"/>
        <w:rPr>
          <w:rFonts w:ascii="Times New Roman" w:hAnsi="Times New Roman" w:cs="Times New Roman"/>
          <w:b/>
          <w:sz w:val="28"/>
          <w:szCs w:val="28"/>
        </w:rPr>
      </w:pPr>
    </w:p>
    <w:p w14:paraId="01FD24B0" w14:textId="77777777" w:rsidR="00CB7B0A" w:rsidRDefault="00CB7B0A" w:rsidP="00E872CB">
      <w:pPr>
        <w:autoSpaceDE w:val="0"/>
        <w:autoSpaceDN w:val="0"/>
        <w:adjustRightInd w:val="0"/>
        <w:spacing w:line="216" w:lineRule="auto"/>
        <w:jc w:val="center"/>
        <w:rPr>
          <w:rFonts w:ascii="Times New Roman" w:hAnsi="Times New Roman" w:cs="Times New Roman"/>
          <w:b/>
          <w:sz w:val="32"/>
          <w:szCs w:val="32"/>
        </w:rPr>
      </w:pPr>
    </w:p>
    <w:p w14:paraId="4BACC509" w14:textId="312EEFBF" w:rsidR="00E872CB" w:rsidRPr="000670EF" w:rsidRDefault="00E872CB" w:rsidP="00E872CB">
      <w:pPr>
        <w:autoSpaceDE w:val="0"/>
        <w:autoSpaceDN w:val="0"/>
        <w:adjustRightInd w:val="0"/>
        <w:spacing w:line="216" w:lineRule="auto"/>
        <w:jc w:val="center"/>
        <w:rPr>
          <w:rFonts w:ascii="Times New Roman" w:hAnsi="Times New Roman" w:cs="Times New Roman"/>
          <w:b/>
          <w:sz w:val="32"/>
          <w:szCs w:val="32"/>
        </w:rPr>
      </w:pPr>
      <w:r w:rsidRPr="000670EF">
        <w:rPr>
          <w:rFonts w:ascii="Times New Roman" w:hAnsi="Times New Roman" w:cs="Times New Roman"/>
          <w:b/>
          <w:sz w:val="32"/>
          <w:szCs w:val="32"/>
        </w:rPr>
        <w:t>Appendix</w:t>
      </w:r>
      <w:r w:rsidR="00421725">
        <w:rPr>
          <w:rFonts w:ascii="Times New Roman" w:hAnsi="Times New Roman" w:cs="Times New Roman"/>
          <w:b/>
          <w:sz w:val="32"/>
          <w:szCs w:val="32"/>
        </w:rPr>
        <w:t xml:space="preserve"> M</w:t>
      </w:r>
      <w:r w:rsidRPr="000670EF">
        <w:rPr>
          <w:rFonts w:ascii="Times New Roman" w:hAnsi="Times New Roman" w:cs="Times New Roman"/>
          <w:b/>
          <w:sz w:val="32"/>
          <w:szCs w:val="32"/>
        </w:rPr>
        <w:t>I.</w:t>
      </w:r>
    </w:p>
    <w:p w14:paraId="3E0FC528" w14:textId="77777777" w:rsidR="00E872CB" w:rsidRPr="000670EF" w:rsidRDefault="00E872CB" w:rsidP="00E872CB">
      <w:pPr>
        <w:autoSpaceDE w:val="0"/>
        <w:autoSpaceDN w:val="0"/>
        <w:adjustRightInd w:val="0"/>
        <w:spacing w:line="216" w:lineRule="auto"/>
        <w:jc w:val="center"/>
        <w:rPr>
          <w:rFonts w:ascii="Times New Roman" w:hAnsi="Times New Roman" w:cs="Times New Roman"/>
          <w:b/>
          <w:sz w:val="32"/>
          <w:szCs w:val="32"/>
        </w:rPr>
      </w:pPr>
      <w:r w:rsidRPr="000670EF">
        <w:rPr>
          <w:rFonts w:ascii="Times New Roman" w:hAnsi="Times New Roman" w:cs="Times New Roman"/>
          <w:b/>
          <w:sz w:val="32"/>
          <w:szCs w:val="32"/>
        </w:rPr>
        <w:t>Logic and Set Theory</w:t>
      </w:r>
    </w:p>
    <w:p w14:paraId="7E0B7608" w14:textId="77777777" w:rsidR="00E872CB" w:rsidRPr="00E872CB" w:rsidRDefault="00E872CB" w:rsidP="00E872CB">
      <w:pPr>
        <w:autoSpaceDE w:val="0"/>
        <w:autoSpaceDN w:val="0"/>
        <w:adjustRightInd w:val="0"/>
        <w:spacing w:line="216" w:lineRule="auto"/>
        <w:jc w:val="center"/>
        <w:rPr>
          <w:rFonts w:ascii="Times New Roman" w:hAnsi="Times New Roman" w:cs="Times New Roman"/>
          <w:b/>
          <w:sz w:val="28"/>
          <w:szCs w:val="28"/>
        </w:rPr>
      </w:pPr>
    </w:p>
    <w:p w14:paraId="18BBFD55" w14:textId="77777777" w:rsidR="00E872CB" w:rsidRDefault="00E872CB" w:rsidP="00E872CB">
      <w:pPr>
        <w:tabs>
          <w:tab w:val="left" w:pos="1100"/>
        </w:tabs>
        <w:autoSpaceDE w:val="0"/>
        <w:autoSpaceDN w:val="0"/>
        <w:adjustRightInd w:val="0"/>
        <w:spacing w:line="192" w:lineRule="auto"/>
      </w:pPr>
      <w:r w:rsidRPr="00E872CB">
        <w:rPr>
          <w:rFonts w:ascii="Times New Roman" w:hAnsi="Times New Roman" w:cs="Times New Roman"/>
          <w:sz w:val="24"/>
          <w:szCs w:val="24"/>
        </w:rPr>
        <w:t>Cartesian product</w:t>
      </w:r>
      <w:r>
        <w:t xml:space="preserve"> </w:t>
      </w:r>
      <w:r>
        <w:tab/>
      </w:r>
      <w:r>
        <w:tab/>
      </w:r>
      <w:r>
        <w:tab/>
      </w:r>
      <w:r w:rsidRPr="00111CB3">
        <w:rPr>
          <w:rFonts w:ascii="Braille from BRL2000" w:hAnsi="Braille from BRL2000"/>
          <w:sz w:val="28"/>
          <w:szCs w:val="28"/>
        </w:rPr>
        <w:t>.[</w:t>
      </w:r>
      <w:r>
        <w:t xml:space="preserve">  </w:t>
      </w:r>
      <w:r>
        <w:tab/>
      </w:r>
      <w:r>
        <w:tab/>
      </w:r>
      <w:r w:rsidRPr="00E872CB">
        <w:rPr>
          <w:rFonts w:ascii="Times New Roman" w:hAnsi="Times New Roman" w:cs="Times New Roman"/>
          <w:sz w:val="24"/>
          <w:szCs w:val="24"/>
        </w:rPr>
        <w:t xml:space="preserve">(46,246)    </w:t>
      </w:r>
      <w:r w:rsidRPr="00E872CB">
        <w:rPr>
          <w:rFonts w:ascii="Times New Roman" w:hAnsi="Times New Roman" w:cs="Times New Roman"/>
          <w:sz w:val="24"/>
          <w:szCs w:val="24"/>
        </w:rPr>
        <w:tab/>
        <w:t xml:space="preserve">         </w:t>
      </w:r>
      <w:r w:rsidRPr="00E872CB">
        <w:rPr>
          <w:rFonts w:ascii="Times New Roman" w:hAnsi="Times New Roman" w:cs="Times New Roman"/>
          <w:b/>
          <w:sz w:val="24"/>
          <w:szCs w:val="24"/>
        </w:rPr>
        <w:sym w:font="Symbol" w:char="F0B4"/>
      </w:r>
    </w:p>
    <w:p w14:paraId="7EF2530F" w14:textId="77777777" w:rsidR="00E872CB" w:rsidRDefault="00E872CB" w:rsidP="00E872CB">
      <w:pPr>
        <w:autoSpaceDE w:val="0"/>
        <w:autoSpaceDN w:val="0"/>
        <w:adjustRightInd w:val="0"/>
        <w:spacing w:line="192" w:lineRule="auto"/>
        <w:rPr>
          <w:rFonts w:ascii="Euclid Math Two" w:hAnsi="Euclid Math Two" w:cs="Euclid Math Two"/>
        </w:rPr>
      </w:pPr>
      <w:r w:rsidRPr="00E872CB">
        <w:rPr>
          <w:rFonts w:ascii="Times New Roman" w:hAnsi="Times New Roman" w:cs="Times New Roman"/>
          <w:sz w:val="24"/>
          <w:szCs w:val="24"/>
        </w:rPr>
        <w:t>contains the element</w:t>
      </w:r>
      <w:r>
        <w:t xml:space="preserve"> </w:t>
      </w:r>
      <w:r>
        <w:tab/>
      </w:r>
      <w:r>
        <w:tab/>
      </w:r>
      <w:r>
        <w:tab/>
      </w:r>
      <w:r w:rsidRPr="00111CB3">
        <w:rPr>
          <w:rFonts w:ascii="Braille from BRL2000" w:hAnsi="Braille from BRL2000"/>
          <w:sz w:val="28"/>
          <w:szCs w:val="28"/>
        </w:rPr>
        <w:t>@@i</w:t>
      </w:r>
      <w:r>
        <w:t xml:space="preserve"> </w:t>
      </w:r>
      <w:r>
        <w:tab/>
      </w:r>
      <w:r>
        <w:tab/>
      </w:r>
      <w:r w:rsidRPr="00E872CB">
        <w:rPr>
          <w:rFonts w:ascii="Times New Roman" w:hAnsi="Times New Roman" w:cs="Times New Roman"/>
          <w:sz w:val="24"/>
          <w:szCs w:val="24"/>
        </w:rPr>
        <w:t xml:space="preserve">(4,4,24)                        </w:t>
      </w:r>
      <w:r w:rsidRPr="00E872CB">
        <w:rPr>
          <w:rFonts w:ascii="Times New Roman" w:hAnsi="Times New Roman" w:cs="Times New Roman"/>
          <w:sz w:val="24"/>
          <w:szCs w:val="24"/>
        </w:rPr>
        <w:sym w:font="Symbol" w:char="F0CE"/>
      </w:r>
    </w:p>
    <w:p w14:paraId="31695498" w14:textId="77777777" w:rsidR="00E872CB" w:rsidRDefault="00E872CB" w:rsidP="00E872CB">
      <w:pPr>
        <w:autoSpaceDE w:val="0"/>
        <w:autoSpaceDN w:val="0"/>
        <w:adjustRightInd w:val="0"/>
        <w:spacing w:line="192" w:lineRule="auto"/>
      </w:pPr>
      <w:r w:rsidRPr="00E872CB">
        <w:rPr>
          <w:rFonts w:ascii="Times New Roman" w:hAnsi="Times New Roman" w:cs="Times New Roman"/>
          <w:sz w:val="24"/>
          <w:szCs w:val="24"/>
        </w:rPr>
        <w:t>contains the subset</w:t>
      </w:r>
      <w:r>
        <w:t xml:space="preserve"> </w:t>
      </w:r>
      <w:r>
        <w:tab/>
      </w:r>
      <w:r>
        <w:tab/>
      </w:r>
      <w:r>
        <w:tab/>
      </w:r>
      <w:r w:rsidRPr="00111CB3">
        <w:rPr>
          <w:rFonts w:ascii="Braille from BRL2000" w:hAnsi="Braille from BRL2000"/>
          <w:sz w:val="28"/>
          <w:szCs w:val="28"/>
        </w:rPr>
        <w:t>@@y</w:t>
      </w:r>
      <w:r>
        <w:t xml:space="preserve"> </w:t>
      </w:r>
      <w:r>
        <w:tab/>
      </w:r>
      <w:r>
        <w:tab/>
      </w:r>
      <w:r w:rsidRPr="00E872CB">
        <w:rPr>
          <w:rFonts w:ascii="Times New Roman" w:hAnsi="Times New Roman" w:cs="Times New Roman"/>
          <w:sz w:val="24"/>
          <w:szCs w:val="24"/>
        </w:rPr>
        <w:t xml:space="preserve">(4,4,13456)                  </w:t>
      </w:r>
      <w:r w:rsidRPr="00E872CB">
        <w:rPr>
          <w:rFonts w:ascii="Times New Roman" w:hAnsi="Times New Roman" w:cs="Times New Roman"/>
          <w:position w:val="-4"/>
          <w:sz w:val="24"/>
          <w:szCs w:val="24"/>
        </w:rPr>
        <w:object w:dxaOrig="260" w:dyaOrig="200" w14:anchorId="195CF1D2">
          <v:shape id="_x0000_i1098" type="#_x0000_t75" style="width:12.75pt;height:9.75pt" o:ole="">
            <v:imagedata r:id="rId119" o:title=""/>
          </v:shape>
          <o:OLEObject Type="Embed" ProgID="Equation.DSMT4" ShapeID="_x0000_i1098" DrawAspect="Content" ObjectID="_1579846910" r:id="rId150"/>
        </w:object>
      </w:r>
    </w:p>
    <w:p w14:paraId="30DF25A9" w14:textId="77777777" w:rsidR="00E872CB" w:rsidRDefault="00E872CB" w:rsidP="00E872CB">
      <w:pPr>
        <w:autoSpaceDE w:val="0"/>
        <w:autoSpaceDN w:val="0"/>
        <w:adjustRightInd w:val="0"/>
        <w:spacing w:line="192" w:lineRule="auto"/>
      </w:pPr>
      <w:r w:rsidRPr="00E872CB">
        <w:rPr>
          <w:rFonts w:ascii="Times New Roman" w:hAnsi="Times New Roman" w:cs="Times New Roman"/>
          <w:sz w:val="24"/>
          <w:szCs w:val="24"/>
        </w:rPr>
        <w:t>does not contain the element</w:t>
      </w:r>
      <w:r>
        <w:tab/>
      </w:r>
      <w:r>
        <w:tab/>
      </w:r>
      <w:r w:rsidRPr="00320F2F">
        <w:rPr>
          <w:rFonts w:ascii="Braille from BRL2000" w:hAnsi="Braille from BRL2000"/>
          <w:sz w:val="28"/>
          <w:szCs w:val="28"/>
        </w:rPr>
        <w:t>.@i</w:t>
      </w:r>
      <w:r w:rsidRPr="00320F2F">
        <w:rPr>
          <w:rFonts w:ascii="Braille from BRL2000" w:hAnsi="Braille from BRL2000"/>
        </w:rPr>
        <w:t xml:space="preserve"> </w:t>
      </w:r>
      <w:r>
        <w:rPr>
          <w:rFonts w:ascii="Braille from BRL2000" w:hAnsi="Braille from BRL2000"/>
        </w:rPr>
        <w:tab/>
      </w:r>
      <w:r w:rsidRPr="00E872CB">
        <w:rPr>
          <w:rFonts w:ascii="Times New Roman" w:hAnsi="Times New Roman" w:cs="Times New Roman"/>
          <w:sz w:val="24"/>
          <w:szCs w:val="24"/>
        </w:rPr>
        <w:t xml:space="preserve">(46,4,24)                      </w:t>
      </w:r>
      <w:r w:rsidRPr="00E872CB">
        <w:rPr>
          <w:rFonts w:ascii="Times New Roman" w:hAnsi="Times New Roman" w:cs="Times New Roman"/>
          <w:sz w:val="24"/>
          <w:szCs w:val="24"/>
        </w:rPr>
        <w:sym w:font="Symbol" w:char="F0CF"/>
      </w:r>
    </w:p>
    <w:p w14:paraId="7BB48115" w14:textId="77777777" w:rsidR="00E872CB" w:rsidRDefault="00E872CB" w:rsidP="00E872CB">
      <w:pPr>
        <w:autoSpaceDE w:val="0"/>
        <w:autoSpaceDN w:val="0"/>
        <w:adjustRightInd w:val="0"/>
        <w:spacing w:line="192" w:lineRule="auto"/>
      </w:pPr>
      <w:r w:rsidRPr="00E872CB">
        <w:rPr>
          <w:rFonts w:ascii="Times New Roman" w:hAnsi="Times New Roman" w:cs="Times New Roman"/>
          <w:sz w:val="24"/>
          <w:szCs w:val="24"/>
        </w:rPr>
        <w:t>does not contain the subset</w:t>
      </w:r>
      <w:r>
        <w:t xml:space="preserve"> </w:t>
      </w:r>
      <w:r>
        <w:tab/>
      </w:r>
      <w:r>
        <w:tab/>
      </w:r>
      <w:r w:rsidRPr="00111CB3">
        <w:rPr>
          <w:rFonts w:ascii="Braille from BRL2000" w:hAnsi="Braille from BRL2000"/>
          <w:sz w:val="28"/>
          <w:szCs w:val="28"/>
        </w:rPr>
        <w:t>.@y</w:t>
      </w:r>
      <w:r>
        <w:t xml:space="preserve"> </w:t>
      </w:r>
      <w:r>
        <w:tab/>
      </w:r>
      <w:r>
        <w:tab/>
      </w:r>
      <w:r w:rsidRPr="00E872CB">
        <w:rPr>
          <w:rFonts w:ascii="Times New Roman" w:hAnsi="Times New Roman" w:cs="Times New Roman"/>
          <w:sz w:val="24"/>
          <w:szCs w:val="24"/>
        </w:rPr>
        <w:t xml:space="preserve">(46,4,13456)               </w:t>
      </w:r>
      <w:r w:rsidRPr="00E872CB">
        <w:rPr>
          <w:rFonts w:ascii="Times New Roman" w:hAnsi="Times New Roman" w:cs="Times New Roman"/>
          <w:position w:val="-12"/>
          <w:sz w:val="24"/>
          <w:szCs w:val="24"/>
        </w:rPr>
        <w:object w:dxaOrig="260" w:dyaOrig="380" w14:anchorId="1DB5BCF7">
          <v:shape id="_x0000_i1099" type="#_x0000_t75" style="width:12.75pt;height:18.75pt" o:ole="">
            <v:imagedata r:id="rId121" o:title=""/>
          </v:shape>
          <o:OLEObject Type="Embed" ProgID="Equation.DSMT4" ShapeID="_x0000_i1099" DrawAspect="Content" ObjectID="_1579846911" r:id="rId151"/>
        </w:object>
      </w:r>
    </w:p>
    <w:p w14:paraId="56C907C7" w14:textId="77777777" w:rsidR="00E872CB" w:rsidRDefault="00E872CB" w:rsidP="00E872CB">
      <w:pPr>
        <w:autoSpaceDE w:val="0"/>
        <w:autoSpaceDN w:val="0"/>
        <w:adjustRightInd w:val="0"/>
      </w:pPr>
      <w:r w:rsidRPr="00E872CB">
        <w:rPr>
          <w:rFonts w:ascii="Times New Roman" w:hAnsi="Times New Roman" w:cs="Times New Roman"/>
          <w:sz w:val="24"/>
          <w:szCs w:val="24"/>
        </w:rPr>
        <w:t>empty set</w:t>
      </w:r>
      <w:r>
        <w:t xml:space="preserve">   </w:t>
      </w:r>
      <w:r>
        <w:tab/>
      </w:r>
      <w:r>
        <w:tab/>
      </w:r>
      <w:r>
        <w:tab/>
      </w:r>
      <w:r>
        <w:tab/>
      </w:r>
      <w:r>
        <w:rPr>
          <w:rFonts w:ascii="Braille from BRL2000" w:hAnsi="Braille from BRL2000"/>
          <w:sz w:val="28"/>
          <w:szCs w:val="28"/>
        </w:rPr>
        <w:t>_0</w:t>
      </w:r>
      <w:r>
        <w:t xml:space="preserve">  </w:t>
      </w:r>
      <w:r>
        <w:tab/>
      </w:r>
      <w:r>
        <w:tab/>
      </w:r>
      <w:r w:rsidRPr="00E872CB">
        <w:rPr>
          <w:rFonts w:ascii="Times New Roman" w:hAnsi="Times New Roman" w:cs="Times New Roman"/>
          <w:sz w:val="24"/>
          <w:szCs w:val="24"/>
        </w:rPr>
        <w:t xml:space="preserve">(456,356)      </w:t>
      </w:r>
      <w:r w:rsidRPr="00E872CB">
        <w:rPr>
          <w:rFonts w:ascii="Times New Roman" w:hAnsi="Times New Roman" w:cs="Times New Roman"/>
          <w:sz w:val="24"/>
          <w:szCs w:val="24"/>
        </w:rPr>
        <w:tab/>
        <w:t xml:space="preserve">         </w:t>
      </w:r>
      <w:r w:rsidRPr="00E872CB">
        <w:rPr>
          <w:rFonts w:ascii="Times New Roman" w:hAnsi="Times New Roman" w:cs="Times New Roman"/>
          <w:sz w:val="24"/>
          <w:szCs w:val="24"/>
        </w:rPr>
        <w:sym w:font="Symbol" w:char="F0C6"/>
      </w:r>
      <w:r>
        <w:t xml:space="preserve">      </w:t>
      </w:r>
    </w:p>
    <w:p w14:paraId="793C2E96" w14:textId="77777777" w:rsidR="00E872CB" w:rsidRDefault="00E872CB" w:rsidP="00E872CB">
      <w:pPr>
        <w:autoSpaceDE w:val="0"/>
        <w:autoSpaceDN w:val="0"/>
        <w:adjustRightInd w:val="0"/>
      </w:pPr>
      <w:r w:rsidRPr="00E872CB">
        <w:rPr>
          <w:rFonts w:ascii="Times New Roman" w:hAnsi="Times New Roman" w:cs="Times New Roman"/>
          <w:sz w:val="24"/>
          <w:szCs w:val="24"/>
        </w:rPr>
        <w:t>for all</w:t>
      </w:r>
      <w:r>
        <w:t xml:space="preserve">       </w:t>
      </w:r>
      <w:r>
        <w:tab/>
      </w:r>
      <w:r>
        <w:tab/>
      </w:r>
      <w:r>
        <w:tab/>
      </w:r>
      <w:r>
        <w:tab/>
      </w:r>
      <w:r w:rsidRPr="00111CB3">
        <w:rPr>
          <w:rFonts w:ascii="Braille from BRL2000" w:hAnsi="Braille from BRL2000"/>
          <w:sz w:val="28"/>
          <w:szCs w:val="28"/>
        </w:rPr>
        <w:t xml:space="preserve">__' </w:t>
      </w:r>
      <w:r>
        <w:rPr>
          <w:rFonts w:ascii="Braille from BRL2000" w:hAnsi="Braille from BRL2000"/>
          <w:sz w:val="28"/>
          <w:szCs w:val="28"/>
        </w:rPr>
        <w:tab/>
      </w:r>
      <w:r w:rsidRPr="00E872CB">
        <w:rPr>
          <w:rFonts w:ascii="Times New Roman" w:hAnsi="Times New Roman" w:cs="Times New Roman"/>
          <w:sz w:val="24"/>
          <w:szCs w:val="24"/>
        </w:rPr>
        <w:t xml:space="preserve">(456,456,3)                   </w:t>
      </w:r>
      <w:r w:rsidRPr="00E872CB">
        <w:rPr>
          <w:rFonts w:ascii="Times New Roman" w:hAnsi="Times New Roman" w:cs="Times New Roman"/>
          <w:sz w:val="24"/>
          <w:szCs w:val="24"/>
        </w:rPr>
        <w:sym w:font="Symbol" w:char="F022"/>
      </w:r>
    </w:p>
    <w:p w14:paraId="14D433C5" w14:textId="77777777" w:rsidR="00E872CB" w:rsidRDefault="00E872CB" w:rsidP="00E872CB">
      <w:pPr>
        <w:autoSpaceDE w:val="0"/>
        <w:autoSpaceDN w:val="0"/>
        <w:adjustRightInd w:val="0"/>
      </w:pPr>
      <w:r w:rsidRPr="00E872CB">
        <w:rPr>
          <w:rFonts w:ascii="Times New Roman" w:hAnsi="Times New Roman" w:cs="Times New Roman"/>
          <w:sz w:val="24"/>
          <w:szCs w:val="24"/>
        </w:rPr>
        <w:t>global Cartesian product</w:t>
      </w:r>
      <w:r>
        <w:tab/>
      </w:r>
      <w:r>
        <w:tab/>
      </w:r>
      <w:r w:rsidRPr="00111CB3">
        <w:rPr>
          <w:rFonts w:ascii="Braille from BRL2000" w:hAnsi="Braille from BRL2000"/>
          <w:sz w:val="28"/>
          <w:szCs w:val="28"/>
        </w:rPr>
        <w:t xml:space="preserve">_.[ </w:t>
      </w:r>
      <w:r>
        <w:rPr>
          <w:rFonts w:ascii="Braille from BRL2000" w:hAnsi="Braille from BRL2000"/>
          <w:sz w:val="28"/>
          <w:szCs w:val="28"/>
        </w:rPr>
        <w:tab/>
      </w:r>
      <w:r w:rsidRPr="00E872CB">
        <w:rPr>
          <w:rFonts w:ascii="Times New Roman" w:hAnsi="Times New Roman" w:cs="Times New Roman"/>
          <w:sz w:val="24"/>
          <w:szCs w:val="24"/>
        </w:rPr>
        <w:t>(456,46,246)</w:t>
      </w:r>
      <w:r w:rsidRPr="00E872CB">
        <w:rPr>
          <w:rFonts w:ascii="Times New Roman" w:hAnsi="Times New Roman" w:cs="Times New Roman"/>
          <w:sz w:val="24"/>
          <w:szCs w:val="24"/>
        </w:rPr>
        <w:tab/>
        <w:t xml:space="preserve">          </w:t>
      </w:r>
      <w:r w:rsidRPr="00E872CB">
        <w:rPr>
          <w:rFonts w:ascii="Times New Roman" w:hAnsi="Times New Roman" w:cs="Times New Roman"/>
          <w:b/>
          <w:sz w:val="24"/>
          <w:szCs w:val="24"/>
        </w:rPr>
        <w:sym w:font="Symbol" w:char="F0B4"/>
      </w:r>
    </w:p>
    <w:p w14:paraId="2BD2C909" w14:textId="77777777" w:rsidR="00E872CB" w:rsidRDefault="00E872CB" w:rsidP="00E872CB">
      <w:pPr>
        <w:autoSpaceDE w:val="0"/>
        <w:autoSpaceDN w:val="0"/>
        <w:adjustRightInd w:val="0"/>
        <w:ind w:left="360" w:hanging="360"/>
        <w:rPr>
          <w:b/>
        </w:rPr>
      </w:pPr>
      <w:r w:rsidRPr="00E872CB">
        <w:rPr>
          <w:rFonts w:ascii="Times New Roman" w:hAnsi="Times New Roman" w:cs="Times New Roman"/>
          <w:sz w:val="24"/>
          <w:szCs w:val="24"/>
        </w:rPr>
        <w:t>global intersection</w:t>
      </w:r>
      <w:r>
        <w:t xml:space="preserve">     </w:t>
      </w:r>
      <w:r>
        <w:tab/>
      </w:r>
      <w:r>
        <w:tab/>
      </w:r>
      <w:r>
        <w:tab/>
      </w:r>
      <w:r w:rsidRPr="00111CB3">
        <w:rPr>
          <w:rFonts w:ascii="Braille from BRL2000" w:hAnsi="Braille from BRL2000"/>
          <w:sz w:val="28"/>
          <w:szCs w:val="28"/>
        </w:rPr>
        <w:t>_</w:t>
      </w:r>
      <w:r>
        <w:rPr>
          <w:rFonts w:ascii="Braille from BRL2000" w:hAnsi="Braille from BRL2000"/>
          <w:sz w:val="28"/>
          <w:szCs w:val="28"/>
        </w:rPr>
        <w:t>@</w:t>
      </w:r>
      <w:r w:rsidRPr="00111CB3">
        <w:rPr>
          <w:rFonts w:ascii="Braille from BRL2000" w:hAnsi="Braille from BRL2000"/>
          <w:sz w:val="28"/>
          <w:szCs w:val="28"/>
        </w:rPr>
        <w:t>m</w:t>
      </w:r>
      <w:r>
        <w:t xml:space="preserve"> </w:t>
      </w:r>
      <w:r>
        <w:tab/>
      </w:r>
      <w:r>
        <w:tab/>
      </w:r>
      <w:r w:rsidRPr="00E872CB">
        <w:rPr>
          <w:rFonts w:ascii="Times New Roman" w:hAnsi="Times New Roman" w:cs="Times New Roman"/>
          <w:sz w:val="24"/>
          <w:szCs w:val="24"/>
        </w:rPr>
        <w:t xml:space="preserve">(456,4,134)                  </w:t>
      </w:r>
      <w:r w:rsidRPr="00E872CB">
        <w:rPr>
          <w:rFonts w:ascii="Times New Roman" w:hAnsi="Times New Roman" w:cs="Times New Roman"/>
          <w:b/>
          <w:sz w:val="24"/>
          <w:szCs w:val="24"/>
        </w:rPr>
        <w:t xml:space="preserve"> </w:t>
      </w:r>
      <w:r w:rsidRPr="00E872CB">
        <w:rPr>
          <w:rFonts w:ascii="Times New Roman" w:hAnsi="Times New Roman" w:cs="Times New Roman"/>
          <w:b/>
          <w:sz w:val="24"/>
          <w:szCs w:val="24"/>
        </w:rPr>
        <w:sym w:font="Symbol" w:char="F0CC"/>
      </w:r>
    </w:p>
    <w:p w14:paraId="50772826" w14:textId="77777777" w:rsidR="00E872CB" w:rsidRPr="00E872CB" w:rsidRDefault="00E872CB" w:rsidP="00E872CB">
      <w:pPr>
        <w:autoSpaceDE w:val="0"/>
        <w:autoSpaceDN w:val="0"/>
        <w:adjustRightInd w:val="0"/>
        <w:rPr>
          <w:rFonts w:ascii="Times New Roman" w:hAnsi="Times New Roman" w:cs="Times New Roman"/>
          <w:sz w:val="24"/>
          <w:szCs w:val="24"/>
        </w:rPr>
      </w:pPr>
      <w:r w:rsidRPr="00E872CB">
        <w:rPr>
          <w:rFonts w:ascii="Times New Roman" w:hAnsi="Times New Roman" w:cs="Times New Roman"/>
          <w:sz w:val="24"/>
          <w:szCs w:val="24"/>
        </w:rPr>
        <w:t>global product</w:t>
      </w:r>
      <w:r>
        <w:t xml:space="preserve">                                 </w:t>
      </w:r>
      <w:r>
        <w:tab/>
      </w:r>
      <w:r w:rsidRPr="00017F41">
        <w:rPr>
          <w:rFonts w:ascii="Braille from BRL2000" w:hAnsi="Braille from BRL2000"/>
          <w:sz w:val="28"/>
          <w:szCs w:val="28"/>
        </w:rPr>
        <w:t>_,p</w:t>
      </w:r>
      <w:r>
        <w:t xml:space="preserve">             </w:t>
      </w:r>
      <w:r w:rsidRPr="00E872CB">
        <w:rPr>
          <w:rFonts w:ascii="Times New Roman" w:hAnsi="Times New Roman" w:cs="Times New Roman"/>
          <w:sz w:val="24"/>
          <w:szCs w:val="24"/>
        </w:rPr>
        <w:t>(456,6,1234)</w:t>
      </w:r>
    </w:p>
    <w:p w14:paraId="064C1765" w14:textId="77777777" w:rsidR="00E872CB" w:rsidRPr="00E872CB" w:rsidRDefault="00E872CB" w:rsidP="00E872CB">
      <w:pPr>
        <w:autoSpaceDE w:val="0"/>
        <w:autoSpaceDN w:val="0"/>
        <w:adjustRightInd w:val="0"/>
        <w:spacing w:line="264" w:lineRule="auto"/>
        <w:rPr>
          <w:rFonts w:ascii="Times New Roman" w:hAnsi="Times New Roman" w:cs="Times New Roman"/>
          <w:sz w:val="24"/>
          <w:szCs w:val="24"/>
        </w:rPr>
      </w:pPr>
      <w:r w:rsidRPr="00E872CB">
        <w:rPr>
          <w:rFonts w:ascii="Times New Roman" w:hAnsi="Times New Roman" w:cs="Times New Roman"/>
          <w:sz w:val="24"/>
          <w:szCs w:val="24"/>
        </w:rPr>
        <w:t>global sum</w:t>
      </w:r>
      <w:r>
        <w:t xml:space="preserve">                                                    </w:t>
      </w:r>
      <w:r w:rsidRPr="00017F41">
        <w:rPr>
          <w:rFonts w:ascii="Braille from BRL2000" w:hAnsi="Braille from BRL2000"/>
          <w:sz w:val="28"/>
          <w:szCs w:val="28"/>
        </w:rPr>
        <w:t>_,s</w:t>
      </w:r>
      <w:r>
        <w:rPr>
          <w:rFonts w:ascii="Braille from BRL2000" w:hAnsi="Braille from BRL2000"/>
          <w:sz w:val="28"/>
          <w:szCs w:val="28"/>
        </w:rPr>
        <w:t xml:space="preserve"> </w:t>
      </w:r>
      <w:r>
        <w:rPr>
          <w:rFonts w:ascii="Braille from BRL2000" w:hAnsi="Braille from BRL2000"/>
          <w:sz w:val="28"/>
          <w:szCs w:val="28"/>
        </w:rPr>
        <w:tab/>
      </w:r>
      <w:r w:rsidRPr="00E872CB">
        <w:rPr>
          <w:rFonts w:ascii="Times New Roman" w:hAnsi="Times New Roman" w:cs="Times New Roman"/>
          <w:sz w:val="24"/>
          <w:szCs w:val="24"/>
        </w:rPr>
        <w:t>(456,6,234)</w:t>
      </w:r>
    </w:p>
    <w:p w14:paraId="302A2C26"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global union</w:t>
      </w:r>
      <w:r>
        <w:t xml:space="preserve"> </w:t>
      </w:r>
      <w:r>
        <w:tab/>
      </w:r>
      <w:r>
        <w:tab/>
      </w:r>
      <w:r>
        <w:tab/>
      </w:r>
      <w:r>
        <w:tab/>
      </w:r>
      <w:r w:rsidRPr="00111CB3">
        <w:rPr>
          <w:rFonts w:ascii="Braille from BRL2000" w:hAnsi="Braille from BRL2000"/>
          <w:sz w:val="28"/>
          <w:szCs w:val="28"/>
        </w:rPr>
        <w:t>_</w:t>
      </w:r>
      <w:r>
        <w:rPr>
          <w:rFonts w:ascii="Braille from BRL2000" w:hAnsi="Braille from BRL2000"/>
          <w:sz w:val="28"/>
          <w:szCs w:val="28"/>
        </w:rPr>
        <w:t>@</w:t>
      </w:r>
      <w:r w:rsidRPr="00111CB3">
        <w:rPr>
          <w:rFonts w:ascii="Braille from BRL2000" w:hAnsi="Braille from BRL2000"/>
          <w:sz w:val="28"/>
          <w:szCs w:val="28"/>
        </w:rPr>
        <w:t>u</w:t>
      </w:r>
      <w:r>
        <w:t xml:space="preserve"> </w:t>
      </w:r>
      <w:r>
        <w:tab/>
      </w:r>
      <w:r>
        <w:tab/>
      </w:r>
      <w:r w:rsidRPr="00E872CB">
        <w:rPr>
          <w:rFonts w:ascii="Times New Roman" w:hAnsi="Times New Roman" w:cs="Times New Roman"/>
          <w:sz w:val="24"/>
          <w:szCs w:val="24"/>
        </w:rPr>
        <w:t xml:space="preserve">(456,4,136)                  </w:t>
      </w:r>
      <w:r w:rsidRPr="00E872CB">
        <w:rPr>
          <w:rFonts w:ascii="Times New Roman" w:hAnsi="Times New Roman" w:cs="Times New Roman"/>
          <w:b/>
          <w:sz w:val="24"/>
          <w:szCs w:val="24"/>
        </w:rPr>
        <w:t xml:space="preserve"> </w:t>
      </w:r>
      <w:r w:rsidRPr="00E872CB">
        <w:rPr>
          <w:rFonts w:ascii="Times New Roman" w:hAnsi="Times New Roman" w:cs="Times New Roman"/>
          <w:b/>
          <w:sz w:val="24"/>
          <w:szCs w:val="24"/>
        </w:rPr>
        <w:sym w:font="Symbol" w:char="F0C8"/>
      </w:r>
    </w:p>
    <w:p w14:paraId="5CEC78F5" w14:textId="77777777" w:rsidR="00E872CB" w:rsidRPr="00E872CB" w:rsidRDefault="00E872CB" w:rsidP="00E872CB">
      <w:pPr>
        <w:autoSpaceDE w:val="0"/>
        <w:autoSpaceDN w:val="0"/>
        <w:adjustRightInd w:val="0"/>
        <w:spacing w:line="264" w:lineRule="auto"/>
        <w:rPr>
          <w:rFonts w:ascii="Times New Roman" w:hAnsi="Times New Roman" w:cs="Times New Roman"/>
          <w:sz w:val="24"/>
          <w:szCs w:val="24"/>
        </w:rPr>
      </w:pPr>
      <w:r w:rsidRPr="00E872CB">
        <w:rPr>
          <w:rFonts w:ascii="Times New Roman" w:hAnsi="Times New Roman" w:cs="Times New Roman"/>
          <w:sz w:val="24"/>
          <w:szCs w:val="24"/>
        </w:rPr>
        <w:t>if and only if</w:t>
      </w:r>
      <w:r>
        <w:t xml:space="preserve">   </w:t>
      </w:r>
      <w:r>
        <w:tab/>
      </w:r>
      <w:r>
        <w:tab/>
      </w:r>
      <w:r>
        <w:tab/>
      </w:r>
      <w:r>
        <w:tab/>
      </w:r>
      <w:r w:rsidRPr="00111CB3">
        <w:rPr>
          <w:rFonts w:ascii="Braille from BRL2000" w:hAnsi="Braille from BRL2000"/>
          <w:sz w:val="28"/>
          <w:szCs w:val="28"/>
        </w:rPr>
        <w:t>@=</w:t>
      </w:r>
      <w:r>
        <w:t xml:space="preserve">  </w:t>
      </w:r>
      <w:r>
        <w:tab/>
      </w:r>
      <w:r>
        <w:tab/>
      </w:r>
      <w:r w:rsidRPr="00E872CB">
        <w:rPr>
          <w:rFonts w:ascii="Times New Roman" w:hAnsi="Times New Roman" w:cs="Times New Roman"/>
          <w:sz w:val="24"/>
          <w:szCs w:val="24"/>
        </w:rPr>
        <w:t>(4,123456)                    iff</w:t>
      </w:r>
    </w:p>
    <w:p w14:paraId="76E92FF5" w14:textId="77777777" w:rsidR="00E872CB" w:rsidRPr="00E872CB" w:rsidRDefault="00E872CB" w:rsidP="00E872CB">
      <w:pPr>
        <w:autoSpaceDE w:val="0"/>
        <w:autoSpaceDN w:val="0"/>
        <w:adjustRightInd w:val="0"/>
        <w:spacing w:line="264" w:lineRule="auto"/>
        <w:rPr>
          <w:rFonts w:ascii="Times New Roman" w:hAnsi="Times New Roman" w:cs="Times New Roman"/>
          <w:sz w:val="24"/>
          <w:szCs w:val="24"/>
        </w:rPr>
      </w:pPr>
      <w:r w:rsidRPr="00E872CB">
        <w:rPr>
          <w:rFonts w:ascii="Times New Roman" w:hAnsi="Times New Roman" w:cs="Times New Roman"/>
          <w:sz w:val="24"/>
          <w:szCs w:val="24"/>
        </w:rPr>
        <w:t>implies</w:t>
      </w:r>
      <w:r>
        <w:t xml:space="preserve">    </w:t>
      </w:r>
      <w:r>
        <w:tab/>
      </w:r>
      <w:r>
        <w:tab/>
      </w:r>
      <w:r>
        <w:tab/>
      </w:r>
      <w:r>
        <w:tab/>
      </w:r>
      <w:r w:rsidRPr="00111CB3">
        <w:rPr>
          <w:rFonts w:ascii="Braille from BRL2000" w:hAnsi="Braille from BRL2000"/>
          <w:sz w:val="28"/>
          <w:szCs w:val="28"/>
        </w:rPr>
        <w:t>@@y</w:t>
      </w:r>
      <w:r>
        <w:t xml:space="preserve"> </w:t>
      </w:r>
      <w:r>
        <w:tab/>
      </w:r>
      <w:r>
        <w:tab/>
      </w:r>
      <w:r w:rsidRPr="00E872CB">
        <w:rPr>
          <w:rFonts w:ascii="Times New Roman" w:hAnsi="Times New Roman" w:cs="Times New Roman"/>
          <w:sz w:val="24"/>
          <w:szCs w:val="24"/>
        </w:rPr>
        <w:t xml:space="preserve">(4,4,13456)                   </w:t>
      </w:r>
      <w:r w:rsidRPr="00E872CB">
        <w:rPr>
          <w:rFonts w:ascii="Times New Roman" w:hAnsi="Times New Roman" w:cs="Times New Roman"/>
          <w:sz w:val="24"/>
          <w:szCs w:val="24"/>
        </w:rPr>
        <w:sym w:font="Symbol" w:char="F0C9"/>
      </w:r>
    </w:p>
    <w:p w14:paraId="6AE1CBDA"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 xml:space="preserve">intersection   </w:t>
      </w:r>
      <w:r w:rsidRPr="00E872CB">
        <w:rPr>
          <w:rFonts w:ascii="Times New Roman" w:hAnsi="Times New Roman" w:cs="Times New Roman"/>
          <w:sz w:val="24"/>
          <w:szCs w:val="24"/>
        </w:rPr>
        <w:tab/>
      </w:r>
      <w:r>
        <w:tab/>
      </w:r>
      <w:r>
        <w:tab/>
      </w:r>
      <w:r>
        <w:tab/>
      </w:r>
      <w:r w:rsidRPr="00111CB3">
        <w:rPr>
          <w:rFonts w:ascii="Braille from BRL2000" w:hAnsi="Braille from BRL2000"/>
          <w:sz w:val="28"/>
          <w:szCs w:val="28"/>
        </w:rPr>
        <w:t>@m</w:t>
      </w:r>
      <w:r>
        <w:t xml:space="preserve">  </w:t>
      </w:r>
      <w:r>
        <w:tab/>
      </w:r>
      <w:r>
        <w:tab/>
      </w:r>
      <w:r w:rsidRPr="00E872CB">
        <w:rPr>
          <w:rFonts w:ascii="Times New Roman" w:hAnsi="Times New Roman" w:cs="Times New Roman"/>
          <w:sz w:val="24"/>
          <w:szCs w:val="24"/>
        </w:rPr>
        <w:t xml:space="preserve">(4,134)                          </w:t>
      </w:r>
      <w:r w:rsidRPr="00E872CB">
        <w:rPr>
          <w:rFonts w:ascii="Times New Roman" w:hAnsi="Times New Roman" w:cs="Times New Roman"/>
          <w:sz w:val="24"/>
          <w:szCs w:val="24"/>
        </w:rPr>
        <w:sym w:font="Symbol" w:char="F0CC"/>
      </w:r>
      <w:r>
        <w:t xml:space="preserve">  </w:t>
      </w:r>
    </w:p>
    <w:p w14:paraId="73566227" w14:textId="77777777" w:rsidR="00E872CB" w:rsidRPr="00E872CB" w:rsidRDefault="00E872CB" w:rsidP="00E872CB">
      <w:pPr>
        <w:autoSpaceDE w:val="0"/>
        <w:autoSpaceDN w:val="0"/>
        <w:adjustRightInd w:val="0"/>
        <w:spacing w:line="264" w:lineRule="auto"/>
        <w:rPr>
          <w:rFonts w:ascii="Times New Roman" w:hAnsi="Times New Roman" w:cs="Times New Roman"/>
          <w:sz w:val="24"/>
          <w:szCs w:val="24"/>
        </w:rPr>
      </w:pPr>
      <w:r w:rsidRPr="00E872CB">
        <w:rPr>
          <w:rFonts w:ascii="Times New Roman" w:hAnsi="Times New Roman" w:cs="Times New Roman"/>
          <w:sz w:val="24"/>
          <w:szCs w:val="24"/>
        </w:rPr>
        <w:t>is an element of</w:t>
      </w:r>
      <w:r>
        <w:t xml:space="preserve">                                           </w:t>
      </w:r>
      <w:r w:rsidRPr="00E956E2">
        <w:rPr>
          <w:rFonts w:ascii="Braille from BRL2000" w:hAnsi="Braille from BRL2000"/>
          <w:sz w:val="28"/>
          <w:szCs w:val="28"/>
        </w:rPr>
        <w:t>@@e</w:t>
      </w:r>
      <w:r>
        <w:t xml:space="preserve">    </w:t>
      </w:r>
      <w:r>
        <w:tab/>
      </w:r>
      <w:r w:rsidRPr="00E872CB">
        <w:rPr>
          <w:rFonts w:ascii="Times New Roman" w:hAnsi="Times New Roman" w:cs="Times New Roman"/>
          <w:sz w:val="24"/>
          <w:szCs w:val="24"/>
        </w:rPr>
        <w:t xml:space="preserve">(4,4,15)                        </w:t>
      </w:r>
      <w:r w:rsidRPr="00E872CB">
        <w:rPr>
          <w:rFonts w:ascii="Times New Roman" w:hAnsi="Times New Roman" w:cs="Times New Roman"/>
          <w:sz w:val="24"/>
          <w:szCs w:val="24"/>
        </w:rPr>
        <w:sym w:font="Symbol" w:char="F0CE"/>
      </w:r>
    </w:p>
    <w:p w14:paraId="54006B07"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 xml:space="preserve">is implied by </w:t>
      </w:r>
      <w:r w:rsidRPr="00E872CB">
        <w:rPr>
          <w:rFonts w:ascii="Times New Roman" w:hAnsi="Times New Roman" w:cs="Times New Roman"/>
          <w:sz w:val="24"/>
          <w:szCs w:val="24"/>
        </w:rPr>
        <w:tab/>
      </w:r>
      <w:r>
        <w:tab/>
      </w:r>
      <w:r>
        <w:tab/>
      </w:r>
      <w:r>
        <w:tab/>
      </w:r>
      <w:r w:rsidRPr="00111CB3">
        <w:rPr>
          <w:rFonts w:ascii="Braille from BRL2000" w:hAnsi="Braille from BRL2000"/>
          <w:sz w:val="28"/>
          <w:szCs w:val="28"/>
        </w:rPr>
        <w:t>@@&amp;</w:t>
      </w:r>
      <w:r>
        <w:tab/>
      </w:r>
      <w:r>
        <w:tab/>
      </w:r>
      <w:r w:rsidRPr="00E872CB">
        <w:rPr>
          <w:rFonts w:ascii="Times New Roman" w:hAnsi="Times New Roman" w:cs="Times New Roman"/>
          <w:sz w:val="24"/>
          <w:szCs w:val="24"/>
        </w:rPr>
        <w:t xml:space="preserve">(4,4,12346)                  </w:t>
      </w:r>
      <w:r w:rsidRPr="00E872CB">
        <w:rPr>
          <w:rFonts w:ascii="Times New Roman" w:hAnsi="Times New Roman" w:cs="Times New Roman"/>
          <w:sz w:val="24"/>
          <w:szCs w:val="24"/>
        </w:rPr>
        <w:sym w:font="Symbol" w:char="F0C7"/>
      </w:r>
    </w:p>
    <w:p w14:paraId="2F16C4EF"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is not an element of</w:t>
      </w:r>
      <w:r>
        <w:t xml:space="preserve">  </w:t>
      </w:r>
      <w:r>
        <w:tab/>
      </w:r>
      <w:r>
        <w:tab/>
      </w:r>
      <w:r>
        <w:tab/>
      </w:r>
      <w:r w:rsidRPr="00111CB3">
        <w:rPr>
          <w:rFonts w:ascii="Braille from BRL2000" w:hAnsi="Braille from BRL2000"/>
          <w:sz w:val="28"/>
          <w:szCs w:val="28"/>
        </w:rPr>
        <w:t>.@e</w:t>
      </w:r>
      <w:r>
        <w:t xml:space="preserve"> </w:t>
      </w:r>
      <w:r>
        <w:tab/>
      </w:r>
      <w:r>
        <w:tab/>
      </w:r>
      <w:r w:rsidRPr="00E872CB">
        <w:rPr>
          <w:rFonts w:ascii="Times New Roman" w:hAnsi="Times New Roman" w:cs="Times New Roman"/>
          <w:sz w:val="24"/>
          <w:szCs w:val="24"/>
        </w:rPr>
        <w:t xml:space="preserve">(46,4,15)                      </w:t>
      </w:r>
      <w:r w:rsidRPr="00E872CB">
        <w:rPr>
          <w:rFonts w:ascii="Times New Roman" w:hAnsi="Times New Roman" w:cs="Times New Roman"/>
          <w:sz w:val="24"/>
          <w:szCs w:val="24"/>
        </w:rPr>
        <w:sym w:font="Symbol" w:char="F0CF"/>
      </w:r>
      <w:r>
        <w:t xml:space="preserve">           </w:t>
      </w:r>
    </w:p>
    <w:p w14:paraId="178DD30D"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is not a subset of</w:t>
      </w:r>
      <w:r>
        <w:t xml:space="preserve"> </w:t>
      </w:r>
      <w:r>
        <w:tab/>
      </w:r>
      <w:r>
        <w:tab/>
      </w:r>
      <w:r>
        <w:tab/>
      </w:r>
      <w:r w:rsidRPr="00320F2F">
        <w:rPr>
          <w:rFonts w:ascii="Braille from BRL2000" w:hAnsi="Braille from BRL2000"/>
          <w:sz w:val="28"/>
          <w:szCs w:val="28"/>
        </w:rPr>
        <w:t>.@</w:t>
      </w:r>
      <w:r>
        <w:rPr>
          <w:rFonts w:ascii="Braille from BRL2000" w:hAnsi="Braille from BRL2000"/>
          <w:sz w:val="28"/>
          <w:szCs w:val="28"/>
        </w:rPr>
        <w:t>&amp;</w:t>
      </w:r>
      <w:r>
        <w:tab/>
      </w:r>
      <w:r>
        <w:tab/>
      </w:r>
      <w:r w:rsidRPr="00E872CB">
        <w:rPr>
          <w:rFonts w:ascii="Times New Roman" w:hAnsi="Times New Roman" w:cs="Times New Roman"/>
          <w:sz w:val="24"/>
          <w:szCs w:val="24"/>
        </w:rPr>
        <w:t xml:space="preserve">(46,4,12346)                </w:t>
      </w:r>
      <w:r w:rsidRPr="00E872CB">
        <w:rPr>
          <w:rFonts w:ascii="Times New Roman" w:hAnsi="Times New Roman" w:cs="Times New Roman"/>
          <w:sz w:val="24"/>
          <w:szCs w:val="24"/>
        </w:rPr>
        <w:sym w:font="Symbol" w:char="F0CB"/>
      </w:r>
    </w:p>
    <w:p w14:paraId="36E6657A"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is a proper subset of</w:t>
      </w:r>
      <w:r>
        <w:t xml:space="preserve">                                    </w:t>
      </w:r>
      <w:r>
        <w:rPr>
          <w:rFonts w:ascii="Braille from BRL2000" w:hAnsi="Braille from BRL2000"/>
          <w:sz w:val="28"/>
          <w:szCs w:val="28"/>
        </w:rPr>
        <w:softHyphen/>
        <w:t>_@&amp;</w:t>
      </w:r>
      <w:r>
        <w:t xml:space="preserve">             </w:t>
      </w:r>
      <w:r w:rsidRPr="00E872CB">
        <w:rPr>
          <w:rFonts w:ascii="Times New Roman" w:hAnsi="Times New Roman" w:cs="Times New Roman"/>
          <w:sz w:val="24"/>
          <w:szCs w:val="24"/>
        </w:rPr>
        <w:t xml:space="preserve">(456,4,12346)               </w:t>
      </w:r>
      <w:r w:rsidRPr="00E872CB">
        <w:rPr>
          <w:rFonts w:ascii="Times New Roman" w:hAnsi="Times New Roman" w:cs="Times New Roman"/>
          <w:sz w:val="24"/>
          <w:szCs w:val="24"/>
        </w:rPr>
        <w:sym w:font="Symbol" w:char="F0CC"/>
      </w:r>
    </w:p>
    <w:p w14:paraId="3FCFC54C"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is a  subset of</w:t>
      </w:r>
      <w:r>
        <w:t xml:space="preserve"> </w:t>
      </w:r>
      <w:r>
        <w:tab/>
      </w:r>
      <w:r>
        <w:tab/>
      </w:r>
      <w:r>
        <w:tab/>
      </w:r>
      <w:r>
        <w:tab/>
      </w:r>
      <w:r>
        <w:rPr>
          <w:rFonts w:ascii="Braille from BRL2000" w:hAnsi="Braille from BRL2000"/>
          <w:sz w:val="28"/>
          <w:szCs w:val="28"/>
        </w:rPr>
        <w:t>@@&amp;</w:t>
      </w:r>
      <w:r>
        <w:t xml:space="preserve"> </w:t>
      </w:r>
      <w:r>
        <w:tab/>
      </w:r>
      <w:r>
        <w:tab/>
      </w:r>
      <w:r w:rsidRPr="00E872CB">
        <w:rPr>
          <w:rFonts w:ascii="Times New Roman" w:hAnsi="Times New Roman" w:cs="Times New Roman"/>
          <w:sz w:val="24"/>
          <w:szCs w:val="24"/>
        </w:rPr>
        <w:t xml:space="preserve">(4,4,12346)                  </w:t>
      </w:r>
      <w:r w:rsidRPr="00E872CB">
        <w:rPr>
          <w:rFonts w:ascii="Times New Roman" w:hAnsi="Times New Roman" w:cs="Times New Roman"/>
          <w:sz w:val="24"/>
          <w:szCs w:val="24"/>
        </w:rPr>
        <w:sym w:font="Symbol" w:char="F0CD"/>
      </w:r>
    </w:p>
    <w:p w14:paraId="20D0D57E"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join</w:t>
      </w:r>
      <w:r>
        <w:t xml:space="preserve">                        </w:t>
      </w:r>
      <w:r>
        <w:tab/>
      </w:r>
      <w:r>
        <w:tab/>
      </w:r>
      <w:r>
        <w:tab/>
      </w:r>
      <w:r w:rsidRPr="00111CB3">
        <w:rPr>
          <w:rFonts w:ascii="Braille from BRL2000" w:hAnsi="Braille from BRL2000"/>
          <w:sz w:val="28"/>
          <w:szCs w:val="28"/>
        </w:rPr>
        <w:t>@v</w:t>
      </w:r>
      <w:r>
        <w:t xml:space="preserve"> </w:t>
      </w:r>
      <w:r>
        <w:tab/>
      </w:r>
      <w:r>
        <w:tab/>
      </w:r>
      <w:r w:rsidRPr="00E872CB">
        <w:rPr>
          <w:rFonts w:ascii="Times New Roman" w:hAnsi="Times New Roman" w:cs="Times New Roman"/>
          <w:sz w:val="24"/>
          <w:szCs w:val="24"/>
        </w:rPr>
        <w:t xml:space="preserve">(4,1236)                       </w:t>
      </w:r>
      <w:r w:rsidRPr="00E872CB">
        <w:rPr>
          <w:rFonts w:ascii="Times New Roman" w:hAnsi="Times New Roman" w:cs="Times New Roman"/>
          <w:sz w:val="24"/>
          <w:szCs w:val="24"/>
        </w:rPr>
        <w:sym w:font="Symbol" w:char="F0D9"/>
      </w:r>
      <w:r>
        <w:t xml:space="preserve">  </w:t>
      </w:r>
    </w:p>
    <w:p w14:paraId="069B174C" w14:textId="77777777" w:rsidR="00E872CB" w:rsidRPr="00E872CB" w:rsidRDefault="00E872CB" w:rsidP="00E872CB">
      <w:pPr>
        <w:autoSpaceDE w:val="0"/>
        <w:autoSpaceDN w:val="0"/>
        <w:adjustRightInd w:val="0"/>
        <w:spacing w:line="264" w:lineRule="auto"/>
        <w:rPr>
          <w:rFonts w:ascii="Times New Roman" w:hAnsi="Times New Roman" w:cs="Times New Roman"/>
          <w:sz w:val="24"/>
          <w:szCs w:val="24"/>
        </w:rPr>
      </w:pPr>
      <w:r w:rsidRPr="00E872CB">
        <w:rPr>
          <w:rFonts w:ascii="Times New Roman" w:hAnsi="Times New Roman" w:cs="Times New Roman"/>
          <w:sz w:val="24"/>
          <w:szCs w:val="24"/>
        </w:rPr>
        <w:t>meet</w:t>
      </w:r>
      <w:r>
        <w:tab/>
      </w:r>
      <w:r>
        <w:tab/>
      </w:r>
      <w:r>
        <w:tab/>
      </w:r>
      <w:r>
        <w:tab/>
      </w:r>
      <w:r>
        <w:tab/>
      </w:r>
      <w:r w:rsidRPr="00111CB3">
        <w:rPr>
          <w:rFonts w:ascii="Braille from BRL2000" w:hAnsi="Braille from BRL2000"/>
          <w:sz w:val="28"/>
          <w:szCs w:val="28"/>
        </w:rPr>
        <w:t>@p</w:t>
      </w:r>
      <w:r>
        <w:t xml:space="preserve"> </w:t>
      </w:r>
      <w:r>
        <w:tab/>
      </w:r>
      <w:r>
        <w:tab/>
      </w:r>
      <w:r w:rsidRPr="00E872CB">
        <w:rPr>
          <w:rFonts w:ascii="Times New Roman" w:hAnsi="Times New Roman" w:cs="Times New Roman"/>
          <w:sz w:val="24"/>
          <w:szCs w:val="24"/>
        </w:rPr>
        <w:t xml:space="preserve">(4,1234)                       </w:t>
      </w:r>
      <w:r w:rsidRPr="00E872CB">
        <w:rPr>
          <w:rFonts w:ascii="Times New Roman" w:hAnsi="Times New Roman" w:cs="Times New Roman"/>
          <w:sz w:val="24"/>
          <w:szCs w:val="24"/>
        </w:rPr>
        <w:sym w:font="Symbol" w:char="F0DA"/>
      </w:r>
    </w:p>
    <w:p w14:paraId="06D96DE5" w14:textId="77777777" w:rsidR="00E872CB" w:rsidRDefault="00E872CB" w:rsidP="00E872CB">
      <w:pPr>
        <w:autoSpaceDE w:val="0"/>
        <w:autoSpaceDN w:val="0"/>
        <w:adjustRightInd w:val="0"/>
        <w:spacing w:line="264" w:lineRule="auto"/>
      </w:pPr>
      <w:r w:rsidRPr="00E872CB">
        <w:rPr>
          <w:rFonts w:ascii="Times New Roman" w:hAnsi="Times New Roman" w:cs="Times New Roman"/>
          <w:sz w:val="24"/>
          <w:szCs w:val="24"/>
        </w:rPr>
        <w:t>there exists</w:t>
      </w:r>
      <w:r>
        <w:t xml:space="preserve">    </w:t>
      </w:r>
      <w:r>
        <w:tab/>
      </w:r>
      <w:r>
        <w:tab/>
      </w:r>
      <w:r>
        <w:tab/>
      </w:r>
      <w:r>
        <w:tab/>
      </w:r>
      <w:r w:rsidRPr="00111CB3">
        <w:rPr>
          <w:rFonts w:ascii="Braille from BRL2000" w:hAnsi="Braille from BRL2000"/>
          <w:sz w:val="28"/>
          <w:szCs w:val="28"/>
        </w:rPr>
        <w:t>__5</w:t>
      </w:r>
      <w:r>
        <w:t xml:space="preserve"> </w:t>
      </w:r>
      <w:r>
        <w:tab/>
      </w:r>
      <w:r>
        <w:tab/>
      </w:r>
      <w:r w:rsidRPr="00E872CB">
        <w:rPr>
          <w:rFonts w:ascii="Times New Roman" w:hAnsi="Times New Roman" w:cs="Times New Roman"/>
          <w:sz w:val="24"/>
          <w:szCs w:val="24"/>
        </w:rPr>
        <w:t xml:space="preserve">(456,456,26)                </w:t>
      </w:r>
      <w:r w:rsidRPr="00E872CB">
        <w:rPr>
          <w:rFonts w:ascii="Times New Roman" w:hAnsi="Times New Roman" w:cs="Times New Roman"/>
          <w:sz w:val="24"/>
          <w:szCs w:val="24"/>
        </w:rPr>
        <w:sym w:font="Symbol" w:char="F024"/>
      </w:r>
      <w:r>
        <w:t xml:space="preserve">  </w:t>
      </w:r>
    </w:p>
    <w:p w14:paraId="5E598EE8" w14:textId="77777777" w:rsidR="00E872CB" w:rsidRPr="00E872CB" w:rsidRDefault="00E872CB" w:rsidP="00E872CB">
      <w:pPr>
        <w:autoSpaceDE w:val="0"/>
        <w:autoSpaceDN w:val="0"/>
        <w:adjustRightInd w:val="0"/>
        <w:spacing w:line="264" w:lineRule="auto"/>
        <w:ind w:left="360" w:hanging="360"/>
        <w:rPr>
          <w:rFonts w:ascii="Times New Roman" w:hAnsi="Times New Roman" w:cs="Times New Roman"/>
          <w:sz w:val="24"/>
          <w:szCs w:val="24"/>
        </w:rPr>
      </w:pPr>
      <w:r w:rsidRPr="00E872CB">
        <w:rPr>
          <w:rFonts w:ascii="Times New Roman" w:hAnsi="Times New Roman" w:cs="Times New Roman"/>
          <w:sz w:val="24"/>
          <w:szCs w:val="24"/>
        </w:rPr>
        <w:t>there exists uniquel</w:t>
      </w:r>
      <w:r>
        <w:t>y</w:t>
      </w:r>
      <w:r>
        <w:tab/>
      </w:r>
      <w:r>
        <w:tab/>
      </w:r>
      <w:r>
        <w:tab/>
      </w:r>
      <w:r w:rsidRPr="00111CB3">
        <w:rPr>
          <w:rFonts w:ascii="Braille from BRL2000" w:hAnsi="Braille from BRL2000"/>
          <w:sz w:val="28"/>
          <w:szCs w:val="28"/>
        </w:rPr>
        <w:t>_.5</w:t>
      </w:r>
      <w:r>
        <w:t xml:space="preserve"> </w:t>
      </w:r>
      <w:r>
        <w:tab/>
      </w:r>
      <w:r>
        <w:tab/>
      </w:r>
      <w:r w:rsidRPr="00E872CB">
        <w:rPr>
          <w:rFonts w:ascii="Times New Roman" w:hAnsi="Times New Roman" w:cs="Times New Roman"/>
          <w:sz w:val="24"/>
          <w:szCs w:val="24"/>
        </w:rPr>
        <w:t xml:space="preserve">(456,46,26)                  </w:t>
      </w:r>
      <w:r w:rsidRPr="00E872CB">
        <w:rPr>
          <w:rFonts w:ascii="Times New Roman" w:hAnsi="Times New Roman" w:cs="Times New Roman"/>
          <w:sz w:val="24"/>
          <w:szCs w:val="24"/>
        </w:rPr>
        <w:sym w:font="Symbol" w:char="F024"/>
      </w:r>
      <w:r w:rsidRPr="00E872CB">
        <w:rPr>
          <w:rFonts w:ascii="Times New Roman" w:hAnsi="Times New Roman" w:cs="Times New Roman"/>
          <w:sz w:val="24"/>
          <w:szCs w:val="24"/>
        </w:rPr>
        <w:sym w:font="Symbol" w:char="F0BD"/>
      </w:r>
    </w:p>
    <w:p w14:paraId="2CCC3446" w14:textId="77777777" w:rsidR="00E872CB" w:rsidRPr="00E872CB" w:rsidRDefault="00E872CB" w:rsidP="00E872CB">
      <w:pPr>
        <w:autoSpaceDE w:val="0"/>
        <w:autoSpaceDN w:val="0"/>
        <w:adjustRightInd w:val="0"/>
        <w:spacing w:line="288" w:lineRule="auto"/>
        <w:ind w:left="360" w:hanging="360"/>
        <w:rPr>
          <w:rFonts w:ascii="Times New Roman" w:hAnsi="Times New Roman" w:cs="Times New Roman"/>
          <w:sz w:val="24"/>
          <w:szCs w:val="24"/>
        </w:rPr>
      </w:pPr>
      <w:r w:rsidRPr="00E872CB">
        <w:rPr>
          <w:rFonts w:ascii="Times New Roman" w:hAnsi="Times New Roman" w:cs="Times New Roman"/>
          <w:sz w:val="24"/>
          <w:szCs w:val="24"/>
        </w:rPr>
        <w:lastRenderedPageBreak/>
        <w:t>union</w:t>
      </w:r>
      <w:r>
        <w:t xml:space="preserve">       </w:t>
      </w:r>
      <w:r>
        <w:tab/>
      </w:r>
      <w:r>
        <w:tab/>
      </w:r>
      <w:r>
        <w:tab/>
      </w:r>
      <w:r>
        <w:tab/>
      </w:r>
      <w:r w:rsidRPr="00111CB3">
        <w:rPr>
          <w:rFonts w:ascii="Braille from BRL2000" w:hAnsi="Braille from BRL2000"/>
          <w:sz w:val="28"/>
          <w:szCs w:val="28"/>
        </w:rPr>
        <w:t>@u</w:t>
      </w:r>
      <w:r w:rsidRPr="00111CB3">
        <w:rPr>
          <w:rFonts w:ascii="Braille from BRL2000" w:hAnsi="Braille from BRL2000"/>
          <w:sz w:val="28"/>
          <w:szCs w:val="28"/>
        </w:rPr>
        <w:tab/>
      </w:r>
      <w:r>
        <w:tab/>
      </w:r>
      <w:r w:rsidRPr="00E872CB">
        <w:rPr>
          <w:rFonts w:ascii="Times New Roman" w:hAnsi="Times New Roman" w:cs="Times New Roman"/>
          <w:sz w:val="24"/>
          <w:szCs w:val="24"/>
        </w:rPr>
        <w:t xml:space="preserve">(4,136) </w:t>
      </w:r>
      <w:r w:rsidRPr="00E872CB">
        <w:rPr>
          <w:rFonts w:ascii="Times New Roman" w:hAnsi="Times New Roman" w:cs="Times New Roman"/>
          <w:sz w:val="24"/>
          <w:szCs w:val="24"/>
        </w:rPr>
        <w:tab/>
      </w:r>
      <w:r w:rsidRPr="00E872CB">
        <w:rPr>
          <w:rFonts w:ascii="Times New Roman" w:hAnsi="Times New Roman" w:cs="Times New Roman"/>
          <w:sz w:val="24"/>
          <w:szCs w:val="24"/>
        </w:rPr>
        <w:tab/>
        <w:t xml:space="preserve"> </w:t>
      </w:r>
      <w:r w:rsidRPr="00E872CB">
        <w:rPr>
          <w:rFonts w:ascii="Times New Roman" w:hAnsi="Times New Roman" w:cs="Times New Roman"/>
          <w:sz w:val="24"/>
          <w:szCs w:val="24"/>
        </w:rPr>
        <w:sym w:font="Symbol" w:char="F0C8"/>
      </w:r>
    </w:p>
    <w:p w14:paraId="1F522FFF" w14:textId="34D2D7F8" w:rsidR="00CF235A" w:rsidRDefault="00E872CB" w:rsidP="00F57DF5">
      <w:pPr>
        <w:autoSpaceDE w:val="0"/>
        <w:autoSpaceDN w:val="0"/>
        <w:adjustRightInd w:val="0"/>
        <w:spacing w:after="60"/>
        <w:jc w:val="center"/>
        <w:rPr>
          <w:rFonts w:ascii="Times New Roman" w:hAnsi="Times New Roman" w:cs="Times New Roman"/>
          <w:b/>
          <w:sz w:val="32"/>
          <w:szCs w:val="32"/>
        </w:rPr>
      </w:pPr>
      <w:r>
        <w:rPr>
          <w:rFonts w:ascii="Times New Roman" w:hAnsi="Times New Roman" w:cs="Times New Roman"/>
          <w:b/>
          <w:sz w:val="32"/>
          <w:szCs w:val="32"/>
        </w:rPr>
        <w:t xml:space="preserve">Appendix </w:t>
      </w:r>
      <w:r w:rsidR="00421725">
        <w:rPr>
          <w:rFonts w:ascii="Times New Roman" w:hAnsi="Times New Roman" w:cs="Times New Roman"/>
          <w:b/>
          <w:sz w:val="32"/>
          <w:szCs w:val="32"/>
        </w:rPr>
        <w:t>M</w:t>
      </w:r>
      <w:r>
        <w:rPr>
          <w:rFonts w:ascii="Times New Roman" w:hAnsi="Times New Roman" w:cs="Times New Roman"/>
          <w:b/>
          <w:sz w:val="32"/>
          <w:szCs w:val="32"/>
        </w:rPr>
        <w:t>J</w:t>
      </w:r>
      <w:r w:rsidR="008F052E">
        <w:rPr>
          <w:rFonts w:ascii="Times New Roman" w:hAnsi="Times New Roman" w:cs="Times New Roman"/>
          <w:b/>
          <w:sz w:val="32"/>
          <w:szCs w:val="32"/>
        </w:rPr>
        <w:t>.</w:t>
      </w:r>
    </w:p>
    <w:p w14:paraId="2F08189D" w14:textId="77777777" w:rsidR="00897809" w:rsidRDefault="008F052E" w:rsidP="00F57DF5">
      <w:pPr>
        <w:autoSpaceDE w:val="0"/>
        <w:autoSpaceDN w:val="0"/>
        <w:adjustRightInd w:val="0"/>
        <w:spacing w:after="60"/>
        <w:jc w:val="center"/>
        <w:rPr>
          <w:rFonts w:ascii="Times New Roman" w:hAnsi="Times New Roman" w:cs="Times New Roman"/>
          <w:b/>
          <w:sz w:val="32"/>
          <w:szCs w:val="32"/>
        </w:rPr>
      </w:pPr>
      <w:r>
        <w:rPr>
          <w:rFonts w:ascii="Times New Roman" w:hAnsi="Times New Roman" w:cs="Times New Roman"/>
          <w:b/>
          <w:sz w:val="32"/>
          <w:szCs w:val="32"/>
        </w:rPr>
        <w:t>Miscellaneous Symbols</w:t>
      </w:r>
    </w:p>
    <w:p w14:paraId="64A503BE" w14:textId="77777777" w:rsidR="008F052E" w:rsidRPr="00F57DF5" w:rsidRDefault="008F052E" w:rsidP="00F57DF5">
      <w:pPr>
        <w:autoSpaceDE w:val="0"/>
        <w:autoSpaceDN w:val="0"/>
        <w:adjustRightInd w:val="0"/>
        <w:spacing w:after="40"/>
        <w:rPr>
          <w:rFonts w:ascii="Times New Roman" w:hAnsi="Times New Roman" w:cs="Times New Roman"/>
          <w:b/>
          <w:sz w:val="24"/>
          <w:szCs w:val="24"/>
        </w:rPr>
      </w:pPr>
      <w:r w:rsidRPr="00F57DF5">
        <w:rPr>
          <w:rFonts w:ascii="Times New Roman" w:hAnsi="Times New Roman" w:cs="Times New Roman"/>
          <w:b/>
          <w:sz w:val="24"/>
          <w:szCs w:val="24"/>
        </w:rPr>
        <w:t>Arrows</w:t>
      </w:r>
    </w:p>
    <w:p w14:paraId="298D7F85" w14:textId="77777777" w:rsidR="008F052E" w:rsidRDefault="008F052E" w:rsidP="00F57DF5">
      <w:pPr>
        <w:tabs>
          <w:tab w:val="left" w:pos="2610"/>
        </w:tabs>
        <w:autoSpaceDE w:val="0"/>
        <w:autoSpaceDN w:val="0"/>
        <w:adjustRightInd w:val="0"/>
        <w:spacing w:after="40" w:line="288" w:lineRule="auto"/>
      </w:pPr>
      <w:r w:rsidRPr="008F052E">
        <w:rPr>
          <w:rFonts w:ascii="Times New Roman" w:hAnsi="Times New Roman" w:cs="Times New Roman"/>
          <w:sz w:val="24"/>
          <w:szCs w:val="24"/>
        </w:rPr>
        <w:t>northeast</w:t>
      </w:r>
      <w:r>
        <w:t xml:space="preserve">                            </w:t>
      </w:r>
      <w:r>
        <w:tab/>
      </w:r>
      <w:r>
        <w:tab/>
      </w:r>
      <w:r w:rsidRPr="00803748">
        <w:rPr>
          <w:rFonts w:ascii="Braille from BRL2000" w:hAnsi="Braille from BRL2000"/>
          <w:sz w:val="28"/>
          <w:szCs w:val="28"/>
        </w:rPr>
        <w:t>@^o</w:t>
      </w:r>
      <w:r>
        <w:t xml:space="preserve"> </w:t>
      </w:r>
      <w:r>
        <w:tab/>
      </w:r>
      <w:r>
        <w:tab/>
      </w:r>
      <w:r w:rsidRPr="008F052E">
        <w:rPr>
          <w:rFonts w:ascii="Times New Roman" w:hAnsi="Times New Roman" w:cs="Times New Roman"/>
          <w:sz w:val="24"/>
          <w:szCs w:val="24"/>
        </w:rPr>
        <w:t>(4,45,135)</w:t>
      </w:r>
      <w:r>
        <w:t xml:space="preserve"> </w:t>
      </w:r>
      <w:r>
        <w:tab/>
      </w:r>
      <w:r>
        <w:tab/>
      </w:r>
      <w:r w:rsidRPr="009E6C74">
        <w:rPr>
          <w:position w:val="-6"/>
        </w:rPr>
        <w:object w:dxaOrig="300" w:dyaOrig="320" w14:anchorId="601F01A2">
          <v:shape id="_x0000_i1100" type="#_x0000_t75" style="width:15pt;height:15.75pt" o:ole="">
            <v:imagedata r:id="rId152" o:title=""/>
          </v:shape>
          <o:OLEObject Type="Embed" ProgID="Equation.DSMT4" ShapeID="_x0000_i1100" DrawAspect="Content" ObjectID="_1579846912" r:id="rId153"/>
        </w:object>
      </w:r>
    </w:p>
    <w:p w14:paraId="3461CF95" w14:textId="77777777" w:rsidR="008F052E" w:rsidRDefault="008F052E" w:rsidP="00F57DF5">
      <w:pPr>
        <w:tabs>
          <w:tab w:val="left" w:pos="2610"/>
        </w:tabs>
        <w:autoSpaceDE w:val="0"/>
        <w:autoSpaceDN w:val="0"/>
        <w:adjustRightInd w:val="0"/>
        <w:spacing w:after="40" w:line="288" w:lineRule="auto"/>
      </w:pPr>
      <w:r w:rsidRPr="008F052E">
        <w:rPr>
          <w:rFonts w:ascii="Times New Roman" w:hAnsi="Times New Roman" w:cs="Times New Roman"/>
          <w:sz w:val="24"/>
          <w:szCs w:val="24"/>
        </w:rPr>
        <w:t>northwest</w:t>
      </w:r>
      <w:r>
        <w:t xml:space="preserve">                           </w:t>
      </w:r>
      <w:r>
        <w:tab/>
      </w:r>
      <w:r>
        <w:tab/>
      </w:r>
      <w:r>
        <w:rPr>
          <w:rFonts w:ascii="Braille from BRL2000" w:hAnsi="Braille from BRL2000"/>
          <w:sz w:val="28"/>
          <w:szCs w:val="28"/>
        </w:rPr>
        <w:t>@^[</w:t>
      </w:r>
      <w:r>
        <w:t xml:space="preserve"> </w:t>
      </w:r>
      <w:r>
        <w:tab/>
      </w:r>
      <w:r>
        <w:tab/>
      </w:r>
      <w:r w:rsidRPr="008F052E">
        <w:rPr>
          <w:rFonts w:ascii="Times New Roman" w:hAnsi="Times New Roman" w:cs="Times New Roman"/>
          <w:sz w:val="24"/>
          <w:szCs w:val="24"/>
        </w:rPr>
        <w:t>(4,45,246)</w:t>
      </w:r>
      <w:r>
        <w:t xml:space="preserve"> </w:t>
      </w:r>
      <w:r>
        <w:tab/>
      </w:r>
      <w:r>
        <w:tab/>
      </w:r>
      <w:r w:rsidRPr="009E6C74">
        <w:rPr>
          <w:position w:val="-6"/>
        </w:rPr>
        <w:object w:dxaOrig="300" w:dyaOrig="320" w14:anchorId="208E7CA5">
          <v:shape id="_x0000_i1101" type="#_x0000_t75" style="width:15pt;height:15.75pt" o:ole="">
            <v:imagedata r:id="rId154" o:title=""/>
          </v:shape>
          <o:OLEObject Type="Embed" ProgID="Equation.DSMT4" ShapeID="_x0000_i1101" DrawAspect="Content" ObjectID="_1579846913" r:id="rId155"/>
        </w:object>
      </w:r>
    </w:p>
    <w:p w14:paraId="27655ECC" w14:textId="77777777" w:rsidR="008F052E" w:rsidRDefault="008F052E" w:rsidP="00F57DF5">
      <w:pPr>
        <w:tabs>
          <w:tab w:val="left" w:pos="2610"/>
        </w:tabs>
        <w:autoSpaceDE w:val="0"/>
        <w:autoSpaceDN w:val="0"/>
        <w:adjustRightInd w:val="0"/>
        <w:spacing w:after="40" w:line="288" w:lineRule="auto"/>
      </w:pPr>
      <w:r w:rsidRPr="008F052E">
        <w:rPr>
          <w:rFonts w:ascii="Times New Roman" w:hAnsi="Times New Roman" w:cs="Times New Roman"/>
          <w:sz w:val="24"/>
          <w:szCs w:val="24"/>
        </w:rPr>
        <w:t>northwest-southeast</w:t>
      </w:r>
      <w:r>
        <w:t xml:space="preserve">           </w:t>
      </w:r>
      <w:r>
        <w:tab/>
      </w:r>
      <w:r>
        <w:tab/>
      </w:r>
      <w:r>
        <w:rPr>
          <w:rFonts w:ascii="Braille from BRL2000" w:hAnsi="Braille from BRL2000"/>
          <w:sz w:val="28"/>
          <w:szCs w:val="28"/>
        </w:rPr>
        <w:t>@;=</w:t>
      </w:r>
      <w:r>
        <w:t xml:space="preserve"> </w:t>
      </w:r>
      <w:r>
        <w:tab/>
      </w:r>
      <w:r>
        <w:tab/>
      </w:r>
      <w:r w:rsidRPr="008F052E">
        <w:rPr>
          <w:rFonts w:ascii="Times New Roman" w:hAnsi="Times New Roman" w:cs="Times New Roman"/>
          <w:sz w:val="24"/>
          <w:szCs w:val="24"/>
        </w:rPr>
        <w:t>(4,56,123456)</w:t>
      </w:r>
      <w:r>
        <w:t xml:space="preserve"> </w:t>
      </w:r>
      <w:r>
        <w:tab/>
      </w:r>
      <w:r>
        <w:tab/>
      </w:r>
      <w:r w:rsidRPr="009E6C74">
        <w:rPr>
          <w:position w:val="-6"/>
        </w:rPr>
        <w:object w:dxaOrig="300" w:dyaOrig="320" w14:anchorId="155082C9">
          <v:shape id="_x0000_i1102" type="#_x0000_t75" style="width:15pt;height:15.75pt" o:ole="">
            <v:imagedata r:id="rId156" o:title=""/>
          </v:shape>
          <o:OLEObject Type="Embed" ProgID="Equation.DSMT4" ShapeID="_x0000_i1102" DrawAspect="Content" ObjectID="_1579846914" r:id="rId157"/>
        </w:object>
      </w:r>
    </w:p>
    <w:p w14:paraId="76F27F83" w14:textId="77777777" w:rsidR="008F052E" w:rsidRDefault="008F052E" w:rsidP="00F57DF5">
      <w:pPr>
        <w:tabs>
          <w:tab w:val="left" w:pos="2610"/>
        </w:tabs>
        <w:autoSpaceDE w:val="0"/>
        <w:autoSpaceDN w:val="0"/>
        <w:adjustRightInd w:val="0"/>
        <w:spacing w:after="40" w:line="288" w:lineRule="auto"/>
      </w:pPr>
      <w:r w:rsidRPr="008F052E">
        <w:rPr>
          <w:rFonts w:ascii="Times New Roman" w:hAnsi="Times New Roman" w:cs="Times New Roman"/>
          <w:sz w:val="24"/>
          <w:szCs w:val="24"/>
        </w:rPr>
        <w:t>southeast</w:t>
      </w:r>
      <w:r>
        <w:t xml:space="preserve">        </w:t>
      </w:r>
      <w:r>
        <w:tab/>
      </w:r>
      <w:r>
        <w:tab/>
      </w:r>
      <w:r w:rsidRPr="00803748">
        <w:rPr>
          <w:rFonts w:ascii="Braille from BRL2000" w:hAnsi="Braille from BRL2000"/>
          <w:sz w:val="28"/>
          <w:szCs w:val="28"/>
        </w:rPr>
        <w:t>@</w:t>
      </w:r>
      <w:r>
        <w:rPr>
          <w:rFonts w:ascii="Braille from BRL2000" w:hAnsi="Braille from BRL2000"/>
          <w:sz w:val="28"/>
          <w:szCs w:val="28"/>
        </w:rPr>
        <w:t>;</w:t>
      </w:r>
      <w:r w:rsidRPr="00803748">
        <w:rPr>
          <w:rFonts w:ascii="Braille from BRL2000" w:hAnsi="Braille from BRL2000"/>
          <w:sz w:val="28"/>
          <w:szCs w:val="28"/>
        </w:rPr>
        <w:t>o</w:t>
      </w:r>
      <w:r>
        <w:t xml:space="preserve"> </w:t>
      </w:r>
      <w:r>
        <w:tab/>
      </w:r>
      <w:r>
        <w:tab/>
      </w:r>
      <w:r w:rsidRPr="008F052E">
        <w:rPr>
          <w:rFonts w:ascii="Times New Roman" w:hAnsi="Times New Roman" w:cs="Times New Roman"/>
          <w:sz w:val="24"/>
          <w:szCs w:val="24"/>
        </w:rPr>
        <w:t>(4,56,135)</w:t>
      </w:r>
      <w:r w:rsidRPr="00786A3F">
        <w:t xml:space="preserve"> </w:t>
      </w:r>
      <w:r>
        <w:tab/>
      </w:r>
      <w:r>
        <w:tab/>
      </w:r>
      <w:r w:rsidRPr="009E6C74">
        <w:rPr>
          <w:position w:val="-6"/>
        </w:rPr>
        <w:object w:dxaOrig="300" w:dyaOrig="320" w14:anchorId="4CB61F60">
          <v:shape id="_x0000_i1103" type="#_x0000_t75" style="width:15pt;height:15.75pt" o:ole="">
            <v:imagedata r:id="rId158" o:title=""/>
          </v:shape>
          <o:OLEObject Type="Embed" ProgID="Equation.DSMT4" ShapeID="_x0000_i1103" DrawAspect="Content" ObjectID="_1579846915" r:id="rId159"/>
        </w:object>
      </w:r>
    </w:p>
    <w:p w14:paraId="5012C8C3" w14:textId="77777777" w:rsidR="008F052E" w:rsidRDefault="008F052E" w:rsidP="00F57DF5">
      <w:pPr>
        <w:tabs>
          <w:tab w:val="left" w:pos="2610"/>
        </w:tabs>
        <w:autoSpaceDE w:val="0"/>
        <w:autoSpaceDN w:val="0"/>
        <w:adjustRightInd w:val="0"/>
        <w:spacing w:after="40" w:line="288" w:lineRule="auto"/>
      </w:pPr>
      <w:r w:rsidRPr="008F052E">
        <w:rPr>
          <w:rFonts w:ascii="Times New Roman" w:hAnsi="Times New Roman" w:cs="Times New Roman"/>
          <w:sz w:val="24"/>
          <w:szCs w:val="24"/>
        </w:rPr>
        <w:t>southwest</w:t>
      </w:r>
      <w:r>
        <w:t xml:space="preserve">      </w:t>
      </w:r>
      <w:r>
        <w:tab/>
      </w:r>
      <w:r>
        <w:tab/>
      </w:r>
      <w:r w:rsidRPr="00803748">
        <w:rPr>
          <w:rFonts w:ascii="Braille from BRL2000" w:hAnsi="Braille from BRL2000"/>
          <w:sz w:val="28"/>
          <w:szCs w:val="28"/>
        </w:rPr>
        <w:t>@</w:t>
      </w:r>
      <w:r>
        <w:rPr>
          <w:rFonts w:ascii="Braille from BRL2000" w:hAnsi="Braille from BRL2000"/>
          <w:sz w:val="28"/>
          <w:szCs w:val="28"/>
        </w:rPr>
        <w:t>;[</w:t>
      </w:r>
      <w:r>
        <w:t xml:space="preserve"> </w:t>
      </w:r>
      <w:r>
        <w:tab/>
      </w:r>
      <w:r>
        <w:tab/>
      </w:r>
      <w:r w:rsidRPr="008F052E">
        <w:rPr>
          <w:rFonts w:ascii="Times New Roman" w:hAnsi="Times New Roman" w:cs="Times New Roman"/>
          <w:sz w:val="24"/>
          <w:szCs w:val="24"/>
        </w:rPr>
        <w:t>(4,56,246)</w:t>
      </w:r>
      <w:r w:rsidRPr="00786A3F">
        <w:t xml:space="preserve"> </w:t>
      </w:r>
      <w:r>
        <w:tab/>
      </w:r>
      <w:r>
        <w:tab/>
      </w:r>
      <w:r w:rsidRPr="009E6C74">
        <w:rPr>
          <w:position w:val="-6"/>
        </w:rPr>
        <w:object w:dxaOrig="300" w:dyaOrig="320" w14:anchorId="01DE9539">
          <v:shape id="_x0000_i1104" type="#_x0000_t75" style="width:15pt;height:15.75pt" o:ole="">
            <v:imagedata r:id="rId160" o:title=""/>
          </v:shape>
          <o:OLEObject Type="Embed" ProgID="Equation.DSMT4" ShapeID="_x0000_i1104" DrawAspect="Content" ObjectID="_1579846916" r:id="rId161"/>
        </w:object>
      </w:r>
    </w:p>
    <w:p w14:paraId="2EE3DB78" w14:textId="26B48FDF" w:rsidR="008F052E" w:rsidRDefault="008F052E" w:rsidP="00F57DF5">
      <w:pPr>
        <w:tabs>
          <w:tab w:val="left" w:pos="2610"/>
        </w:tabs>
        <w:autoSpaceDE w:val="0"/>
        <w:autoSpaceDN w:val="0"/>
        <w:adjustRightInd w:val="0"/>
        <w:spacing w:after="40" w:line="288" w:lineRule="auto"/>
      </w:pPr>
      <w:r w:rsidRPr="008F052E">
        <w:rPr>
          <w:rFonts w:ascii="Times New Roman" w:hAnsi="Times New Roman" w:cs="Times New Roman"/>
          <w:sz w:val="24"/>
          <w:szCs w:val="24"/>
        </w:rPr>
        <w:t>southwest-northeast</w:t>
      </w:r>
      <w:r>
        <w:tab/>
      </w:r>
      <w:r>
        <w:tab/>
      </w:r>
      <w:r w:rsidRPr="00803748">
        <w:rPr>
          <w:rFonts w:ascii="Braille from BRL2000" w:hAnsi="Braille from BRL2000"/>
          <w:sz w:val="28"/>
          <w:szCs w:val="28"/>
        </w:rPr>
        <w:t>@^</w:t>
      </w:r>
      <w:r>
        <w:rPr>
          <w:rFonts w:ascii="Braille from BRL2000" w:hAnsi="Braille from BRL2000"/>
          <w:sz w:val="28"/>
          <w:szCs w:val="28"/>
        </w:rPr>
        <w:t>=</w:t>
      </w:r>
      <w:r>
        <w:t xml:space="preserve"> </w:t>
      </w:r>
      <w:r>
        <w:tab/>
        <w:t xml:space="preserve">   </w:t>
      </w:r>
      <w:r>
        <w:tab/>
      </w:r>
      <w:r w:rsidRPr="008F052E">
        <w:rPr>
          <w:rFonts w:ascii="Times New Roman" w:hAnsi="Times New Roman" w:cs="Times New Roman"/>
          <w:sz w:val="24"/>
          <w:szCs w:val="24"/>
        </w:rPr>
        <w:t>(4,45,123456)</w:t>
      </w:r>
      <w:r>
        <w:t xml:space="preserve"> </w:t>
      </w:r>
      <w:r>
        <w:tab/>
      </w:r>
      <w:r>
        <w:tab/>
      </w:r>
      <w:r w:rsidRPr="009E6C74">
        <w:rPr>
          <w:position w:val="-6"/>
        </w:rPr>
        <w:object w:dxaOrig="300" w:dyaOrig="320" w14:anchorId="530F5C09">
          <v:shape id="_x0000_i1105" type="#_x0000_t75" style="width:15pt;height:15.75pt" o:ole="">
            <v:imagedata r:id="rId162" o:title=""/>
          </v:shape>
          <o:OLEObject Type="Embed" ProgID="Equation.DSMT4" ShapeID="_x0000_i1105" DrawAspect="Content" ObjectID="_1579846917" r:id="rId163"/>
        </w:object>
      </w:r>
      <w:r>
        <w:t xml:space="preserve"> </w:t>
      </w:r>
    </w:p>
    <w:p w14:paraId="78002E2F" w14:textId="77777777" w:rsidR="00F57DF5" w:rsidRDefault="00F57DF5" w:rsidP="00F57DF5">
      <w:pPr>
        <w:tabs>
          <w:tab w:val="left" w:pos="2610"/>
        </w:tabs>
        <w:autoSpaceDE w:val="0"/>
        <w:autoSpaceDN w:val="0"/>
        <w:adjustRightInd w:val="0"/>
        <w:spacing w:after="40" w:line="288" w:lineRule="auto"/>
        <w:rPr>
          <w:rFonts w:ascii="Times New Roman" w:hAnsi="Times New Roman" w:cs="Times New Roman"/>
          <w:b/>
          <w:sz w:val="32"/>
          <w:szCs w:val="32"/>
        </w:rPr>
      </w:pPr>
    </w:p>
    <w:p w14:paraId="76674675"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ampersand</w:t>
      </w:r>
      <w:r>
        <w:t xml:space="preserve">     </w:t>
      </w:r>
      <w:r>
        <w:tab/>
      </w:r>
      <w:r>
        <w:tab/>
      </w:r>
      <w:r>
        <w:rPr>
          <w:rFonts w:ascii="Braille from BRL2000" w:hAnsi="Braille from BRL2000"/>
          <w:sz w:val="28"/>
          <w:szCs w:val="28"/>
        </w:rPr>
        <w:t>@</w:t>
      </w:r>
      <w:r w:rsidRPr="008D4BFF">
        <w:rPr>
          <w:rFonts w:ascii="Braille from BRL2000" w:hAnsi="Braille from BRL2000"/>
          <w:sz w:val="28"/>
          <w:szCs w:val="28"/>
        </w:rPr>
        <w:t>&amp;</w:t>
      </w:r>
      <w:r>
        <w:t xml:space="preserve">  </w:t>
      </w:r>
      <w:r>
        <w:tab/>
      </w:r>
      <w:r>
        <w:tab/>
      </w:r>
      <w:r w:rsidRPr="00140E84">
        <w:rPr>
          <w:rFonts w:ascii="Times New Roman" w:hAnsi="Times New Roman" w:cs="Times New Roman"/>
          <w:sz w:val="24"/>
          <w:szCs w:val="24"/>
        </w:rPr>
        <w:t xml:space="preserve">(4,12346) </w:t>
      </w:r>
      <w:r w:rsidRPr="00140E84">
        <w:rPr>
          <w:rFonts w:ascii="Times New Roman" w:hAnsi="Times New Roman" w:cs="Times New Roman"/>
          <w:sz w:val="24"/>
          <w:szCs w:val="24"/>
        </w:rPr>
        <w:tab/>
      </w:r>
      <w:r w:rsidRPr="00140E84">
        <w:rPr>
          <w:rFonts w:ascii="Times New Roman" w:hAnsi="Times New Roman" w:cs="Times New Roman"/>
          <w:sz w:val="24"/>
          <w:szCs w:val="24"/>
        </w:rPr>
        <w:tab/>
        <w:t>&amp;</w:t>
      </w:r>
    </w:p>
    <w:p w14:paraId="7306FBB9"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apostrophe</w:t>
      </w:r>
      <w:r>
        <w:t xml:space="preserve">                  </w:t>
      </w:r>
      <w:r>
        <w:tab/>
      </w:r>
      <w:r>
        <w:tab/>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 xml:space="preserve">(3) </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w:t>
      </w:r>
      <w:r>
        <w:tab/>
      </w:r>
    </w:p>
    <w:p w14:paraId="6DF3E6E9"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asterisk</w:t>
      </w:r>
      <w:r>
        <w:tab/>
      </w:r>
      <w:r>
        <w:tab/>
      </w:r>
      <w:r>
        <w:rPr>
          <w:rFonts w:ascii="Braille from BRL2000" w:hAnsi="Braille from BRL2000"/>
          <w:sz w:val="28"/>
          <w:szCs w:val="28"/>
        </w:rPr>
        <w:t>_[</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 xml:space="preserve">(456,246) </w:t>
      </w:r>
      <w:r w:rsidRPr="00140E84">
        <w:rPr>
          <w:rFonts w:ascii="Times New Roman" w:hAnsi="Times New Roman" w:cs="Times New Roman"/>
          <w:sz w:val="24"/>
          <w:szCs w:val="24"/>
        </w:rPr>
        <w:tab/>
      </w:r>
      <w:r w:rsidRPr="00140E84">
        <w:rPr>
          <w:rFonts w:ascii="Times New Roman" w:hAnsi="Times New Roman" w:cs="Times New Roman"/>
          <w:sz w:val="24"/>
          <w:szCs w:val="24"/>
        </w:rPr>
        <w:tab/>
        <w:t>*</w:t>
      </w:r>
    </w:p>
    <w:p w14:paraId="40EE587A" w14:textId="77777777" w:rsidR="00C925BB" w:rsidRPr="00140E84" w:rsidRDefault="00C925BB" w:rsidP="00F57DF5">
      <w:pPr>
        <w:tabs>
          <w:tab w:val="left" w:pos="2610"/>
        </w:tabs>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at sign</w:t>
      </w:r>
      <w:r>
        <w:rPr>
          <w:sz w:val="28"/>
          <w:szCs w:val="28"/>
        </w:rPr>
        <w:t xml:space="preserve"> </w:t>
      </w:r>
      <w:r>
        <w:rPr>
          <w:sz w:val="28"/>
          <w:szCs w:val="28"/>
        </w:rPr>
        <w:tab/>
      </w:r>
      <w:r>
        <w:rPr>
          <w:sz w:val="28"/>
          <w:szCs w:val="28"/>
        </w:rPr>
        <w:tab/>
      </w:r>
      <w:r>
        <w:rPr>
          <w:rFonts w:ascii="Braille from BRL2000" w:hAnsi="Braille from BRL2000"/>
          <w:sz w:val="28"/>
          <w:szCs w:val="28"/>
        </w:rPr>
        <w:t>@a</w:t>
      </w:r>
      <w:r>
        <w:rPr>
          <w:sz w:val="28"/>
          <w:szCs w:val="28"/>
        </w:rPr>
        <w:t xml:space="preserve"> </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 xml:space="preserve">(4,1) </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w:t>
      </w:r>
    </w:p>
    <w:p w14:paraId="12C52673"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backslash</w:t>
      </w:r>
      <w:r>
        <w:t xml:space="preserve">   </w:t>
      </w:r>
      <w:r>
        <w:tab/>
      </w:r>
      <w:r>
        <w:tab/>
      </w:r>
      <w:r>
        <w:rPr>
          <w:rFonts w:ascii="Braille from BRL2000" w:hAnsi="Braille from BRL2000"/>
          <w:sz w:val="28"/>
          <w:szCs w:val="28"/>
        </w:rPr>
        <w:t>_*</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(456,16)</w:t>
      </w:r>
      <w:r w:rsidRPr="00140E84">
        <w:rPr>
          <w:rFonts w:ascii="Times New Roman" w:hAnsi="Times New Roman" w:cs="Times New Roman"/>
          <w:b/>
          <w:bCs/>
          <w:sz w:val="24"/>
          <w:szCs w:val="24"/>
        </w:rPr>
        <w:t xml:space="preserve"> </w:t>
      </w:r>
      <w:r w:rsidRPr="00140E84">
        <w:rPr>
          <w:rFonts w:ascii="Times New Roman" w:hAnsi="Times New Roman" w:cs="Times New Roman"/>
          <w:b/>
          <w:bCs/>
          <w:sz w:val="24"/>
          <w:szCs w:val="24"/>
        </w:rPr>
        <w:tab/>
      </w:r>
      <w:r w:rsidRPr="00140E84">
        <w:rPr>
          <w:rFonts w:ascii="Times New Roman" w:hAnsi="Times New Roman" w:cs="Times New Roman"/>
          <w:b/>
          <w:bCs/>
          <w:sz w:val="24"/>
          <w:szCs w:val="24"/>
        </w:rPr>
        <w:tab/>
        <w:t>\</w:t>
      </w:r>
      <w:r>
        <w:tab/>
      </w:r>
    </w:p>
    <w:p w14:paraId="3060D35C" w14:textId="77777777" w:rsidR="00C925BB" w:rsidRPr="00140E84" w:rsidRDefault="00C925BB" w:rsidP="00F57DF5">
      <w:pPr>
        <w:tabs>
          <w:tab w:val="left" w:pos="2610"/>
        </w:tabs>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caret</w:t>
      </w:r>
      <w:r>
        <w:t xml:space="preserve">        </w:t>
      </w:r>
      <w:r>
        <w:tab/>
      </w:r>
      <w:r>
        <w:tab/>
      </w:r>
      <w:r w:rsidRPr="00B1536D">
        <w:rPr>
          <w:rFonts w:ascii="Braille from BRL2000" w:hAnsi="Braille from BRL2000"/>
          <w:sz w:val="28"/>
          <w:szCs w:val="28"/>
        </w:rPr>
        <w:t>,5</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(6,26)</w:t>
      </w:r>
      <w:r w:rsidRPr="00140E84">
        <w:rPr>
          <w:rFonts w:ascii="Times New Roman" w:hAnsi="Times New Roman" w:cs="Times New Roman"/>
          <w:b/>
          <w:bCs/>
          <w:sz w:val="24"/>
          <w:szCs w:val="24"/>
        </w:rPr>
        <w:tab/>
      </w:r>
      <w:r w:rsidRPr="00140E84">
        <w:rPr>
          <w:rFonts w:ascii="Times New Roman" w:hAnsi="Times New Roman" w:cs="Times New Roman"/>
          <w:b/>
          <w:bCs/>
          <w:sz w:val="24"/>
          <w:szCs w:val="24"/>
        </w:rPr>
        <w:tab/>
      </w:r>
      <w:r w:rsidRPr="00140E84">
        <w:rPr>
          <w:rFonts w:ascii="Times New Roman" w:hAnsi="Times New Roman" w:cs="Times New Roman"/>
          <w:b/>
          <w:bCs/>
          <w:sz w:val="24"/>
          <w:szCs w:val="24"/>
        </w:rPr>
        <w:tab/>
        <w:t>^</w:t>
      </w:r>
    </w:p>
    <w:p w14:paraId="0D993223"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colon</w:t>
      </w:r>
      <w:r>
        <w:t xml:space="preserve">       </w:t>
      </w:r>
      <w:r>
        <w:tab/>
      </w:r>
      <w:r>
        <w:tab/>
      </w:r>
      <w:r w:rsidRPr="00B1536D">
        <w:rPr>
          <w:rFonts w:ascii="Braille from BRL2000" w:hAnsi="Braille from BRL2000"/>
          <w:sz w:val="28"/>
          <w:szCs w:val="28"/>
        </w:rPr>
        <w:t>3</w:t>
      </w:r>
      <w:r>
        <w:tab/>
      </w:r>
      <w:r>
        <w:tab/>
      </w:r>
      <w:r w:rsidRPr="00140E84">
        <w:rPr>
          <w:rFonts w:ascii="Times New Roman" w:hAnsi="Times New Roman" w:cs="Times New Roman"/>
          <w:sz w:val="24"/>
          <w:szCs w:val="24"/>
        </w:rPr>
        <w:t>(25)</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b/>
          <w:bCs/>
          <w:sz w:val="24"/>
          <w:szCs w:val="24"/>
        </w:rPr>
        <w:t xml:space="preserve"> :</w:t>
      </w:r>
      <w:r>
        <w:tab/>
      </w:r>
    </w:p>
    <w:p w14:paraId="492527A8"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comma</w:t>
      </w:r>
      <w:r>
        <w:t xml:space="preserve">        </w:t>
      </w:r>
      <w:r>
        <w:tab/>
      </w:r>
      <w:r>
        <w:rPr>
          <w:rFonts w:ascii="Braille from BRL2000" w:hAnsi="Braille from BRL2000"/>
          <w:sz w:val="28"/>
          <w:szCs w:val="28"/>
        </w:rPr>
        <w:tab/>
        <w:t xml:space="preserve">* </w:t>
      </w:r>
      <w:r w:rsidRPr="008D4BFF">
        <w:rPr>
          <w:rFonts w:ascii="Braille from BRL2000" w:hAnsi="Braille from BRL2000"/>
          <w:sz w:val="28"/>
          <w:szCs w:val="28"/>
        </w:rPr>
        <w:t xml:space="preserve">  </w:t>
      </w:r>
      <w:r>
        <w:rPr>
          <w:rFonts w:ascii="Braille from BRL2000" w:hAnsi="Braille from BRL2000"/>
          <w:sz w:val="28"/>
          <w:szCs w:val="28"/>
        </w:rPr>
        <w:tab/>
      </w:r>
      <w:r w:rsidRPr="00140E84">
        <w:rPr>
          <w:rFonts w:ascii="Times New Roman" w:hAnsi="Times New Roman" w:cs="Times New Roman"/>
          <w:sz w:val="24"/>
          <w:szCs w:val="24"/>
        </w:rPr>
        <w:t>(16)</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 xml:space="preserve"> </w:t>
      </w:r>
      <w:r w:rsidRPr="00140E84">
        <w:rPr>
          <w:rFonts w:ascii="Times New Roman" w:hAnsi="Times New Roman" w:cs="Times New Roman"/>
          <w:b/>
          <w:sz w:val="24"/>
          <w:szCs w:val="24"/>
        </w:rPr>
        <w:t>,</w:t>
      </w:r>
      <w:r w:rsidRPr="00140E84">
        <w:rPr>
          <w:rFonts w:ascii="Times New Roman" w:hAnsi="Times New Roman" w:cs="Times New Roman"/>
          <w:sz w:val="24"/>
          <w:szCs w:val="24"/>
        </w:rPr>
        <w:tab/>
      </w:r>
    </w:p>
    <w:p w14:paraId="316F21B0"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crosshatch</w:t>
      </w:r>
      <w:r>
        <w:t xml:space="preserve">   </w:t>
      </w:r>
      <w:r>
        <w:tab/>
      </w:r>
      <w:r>
        <w:tab/>
      </w:r>
      <w:r w:rsidRPr="008D4BFF">
        <w:rPr>
          <w:rFonts w:ascii="Braille from BRL2000" w:hAnsi="Braille from BRL2000"/>
          <w:sz w:val="28"/>
          <w:szCs w:val="28"/>
        </w:rPr>
        <w:t>.</w:t>
      </w:r>
      <w:r>
        <w:rPr>
          <w:rFonts w:ascii="Braille from BRL2000" w:hAnsi="Braille from BRL2000"/>
          <w:sz w:val="28"/>
          <w:szCs w:val="28"/>
        </w:rPr>
        <w:t>#</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 xml:space="preserve">(46,3456) </w:t>
      </w:r>
      <w:r w:rsidRPr="00140E84">
        <w:rPr>
          <w:rFonts w:ascii="Times New Roman" w:hAnsi="Times New Roman" w:cs="Times New Roman"/>
          <w:sz w:val="24"/>
          <w:szCs w:val="24"/>
        </w:rPr>
        <w:tab/>
      </w:r>
      <w:r w:rsidRPr="00140E84">
        <w:rPr>
          <w:rFonts w:ascii="Times New Roman" w:hAnsi="Times New Roman" w:cs="Times New Roman"/>
          <w:sz w:val="24"/>
          <w:szCs w:val="24"/>
        </w:rPr>
        <w:tab/>
        <w:t>#</w:t>
      </w:r>
      <w:r>
        <w:tab/>
      </w:r>
    </w:p>
    <w:p w14:paraId="0F6C259F" w14:textId="77777777" w:rsidR="00C925BB" w:rsidRPr="00140E84" w:rsidRDefault="00C925BB" w:rsidP="00F57DF5">
      <w:pPr>
        <w:tabs>
          <w:tab w:val="left" w:pos="2610"/>
        </w:tabs>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dollar sign</w:t>
      </w:r>
      <w:r>
        <w:t xml:space="preserve">  </w:t>
      </w:r>
      <w:r>
        <w:tab/>
      </w:r>
      <w:r>
        <w:tab/>
      </w:r>
      <w:r w:rsidRPr="00EE4BFB">
        <w:rPr>
          <w:rFonts w:ascii="Braille from BRL2000" w:hAnsi="Braille from BRL2000"/>
          <w:sz w:val="28"/>
          <w:szCs w:val="28"/>
        </w:rPr>
        <w:t>@s</w:t>
      </w:r>
      <w:r w:rsidRPr="008D4BFF">
        <w:rPr>
          <w:rFonts w:ascii="Braille from BRL2000" w:hAnsi="Braille from BRL2000"/>
          <w:sz w:val="28"/>
          <w:szCs w:val="28"/>
        </w:rPr>
        <w:t xml:space="preserve">  </w:t>
      </w:r>
      <w:r>
        <w:rPr>
          <w:rFonts w:ascii="Braille from BRL2000" w:hAnsi="Braille from BRL2000"/>
          <w:sz w:val="28"/>
          <w:szCs w:val="28"/>
        </w:rPr>
        <w:tab/>
      </w:r>
      <w:r w:rsidRPr="00140E84">
        <w:rPr>
          <w:rFonts w:ascii="Times New Roman" w:hAnsi="Times New Roman" w:cs="Times New Roman"/>
          <w:sz w:val="24"/>
          <w:szCs w:val="24"/>
        </w:rPr>
        <w:t xml:space="preserve">(4,234) </w:t>
      </w:r>
      <w:r w:rsidRPr="00140E84">
        <w:rPr>
          <w:rFonts w:ascii="Times New Roman" w:hAnsi="Times New Roman" w:cs="Times New Roman"/>
          <w:sz w:val="24"/>
          <w:szCs w:val="24"/>
        </w:rPr>
        <w:tab/>
      </w:r>
      <w:r w:rsidRPr="00140E84">
        <w:rPr>
          <w:rFonts w:ascii="Times New Roman" w:hAnsi="Times New Roman" w:cs="Times New Roman"/>
          <w:sz w:val="24"/>
          <w:szCs w:val="24"/>
        </w:rPr>
        <w:tab/>
        <w:t>$</w:t>
      </w:r>
      <w:r w:rsidRPr="00140E84">
        <w:rPr>
          <w:rFonts w:ascii="Times New Roman" w:hAnsi="Times New Roman" w:cs="Times New Roman"/>
          <w:sz w:val="24"/>
          <w:szCs w:val="24"/>
        </w:rPr>
        <w:tab/>
      </w:r>
    </w:p>
    <w:p w14:paraId="42EBFF95"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equals</w:t>
      </w:r>
      <w:r>
        <w:t xml:space="preserve">     </w:t>
      </w:r>
      <w:r>
        <w:tab/>
      </w:r>
      <w:r>
        <w:tab/>
      </w:r>
      <w:r>
        <w:rPr>
          <w:rFonts w:ascii="Braille from BRL2000" w:hAnsi="Braille from BRL2000"/>
          <w:sz w:val="28"/>
          <w:szCs w:val="28"/>
        </w:rPr>
        <w:t>=</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 xml:space="preserve">(123456) </w:t>
      </w:r>
      <w:r w:rsidRPr="00140E84">
        <w:rPr>
          <w:rFonts w:ascii="Times New Roman" w:hAnsi="Times New Roman" w:cs="Times New Roman"/>
          <w:sz w:val="24"/>
          <w:szCs w:val="24"/>
        </w:rPr>
        <w:tab/>
      </w:r>
      <w:r w:rsidRPr="00140E84">
        <w:rPr>
          <w:rFonts w:ascii="Times New Roman" w:hAnsi="Times New Roman" w:cs="Times New Roman"/>
          <w:sz w:val="24"/>
          <w:szCs w:val="24"/>
        </w:rPr>
        <w:tab/>
        <w:t>=</w:t>
      </w:r>
      <w:r>
        <w:t xml:space="preserve"> </w:t>
      </w:r>
    </w:p>
    <w:p w14:paraId="72B8C128" w14:textId="77777777" w:rsidR="00C925BB" w:rsidRPr="00140E84" w:rsidRDefault="00C925BB" w:rsidP="00F57DF5">
      <w:pPr>
        <w:tabs>
          <w:tab w:val="left" w:pos="2610"/>
        </w:tabs>
        <w:autoSpaceDE w:val="0"/>
        <w:autoSpaceDN w:val="0"/>
        <w:adjustRightInd w:val="0"/>
        <w:spacing w:after="40" w:line="216" w:lineRule="auto"/>
        <w:rPr>
          <w:rFonts w:ascii="Times New Roman" w:hAnsi="Times New Roman" w:cs="Times New Roman"/>
          <w:sz w:val="24"/>
          <w:szCs w:val="24"/>
        </w:rPr>
      </w:pPr>
      <w:r w:rsidRPr="00140E84">
        <w:rPr>
          <w:rFonts w:ascii="Times New Roman" w:hAnsi="Times New Roman" w:cs="Times New Roman"/>
          <w:sz w:val="24"/>
          <w:szCs w:val="24"/>
        </w:rPr>
        <w:t>exclamation</w:t>
      </w:r>
      <w:r>
        <w:t xml:space="preserve">    </w:t>
      </w:r>
      <w:r>
        <w:tab/>
      </w:r>
      <w:r>
        <w:tab/>
      </w:r>
      <w:r>
        <w:rPr>
          <w:rFonts w:ascii="Braille from BRL2000" w:hAnsi="Braille from BRL2000"/>
          <w:sz w:val="28"/>
          <w:szCs w:val="28"/>
        </w:rPr>
        <w:t>6</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(235)</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 xml:space="preserve"> !</w:t>
      </w:r>
    </w:p>
    <w:p w14:paraId="34D7070E" w14:textId="77777777" w:rsidR="00C925BB" w:rsidRPr="00140E84" w:rsidRDefault="00C925BB" w:rsidP="00F57DF5">
      <w:pPr>
        <w:autoSpaceDE w:val="0"/>
        <w:autoSpaceDN w:val="0"/>
        <w:adjustRightInd w:val="0"/>
        <w:spacing w:after="40" w:line="192" w:lineRule="auto"/>
        <w:rPr>
          <w:rFonts w:ascii="Times New Roman" w:hAnsi="Times New Roman" w:cs="Times New Roman"/>
          <w:sz w:val="24"/>
          <w:szCs w:val="24"/>
        </w:rPr>
      </w:pPr>
      <w:r w:rsidRPr="00140E84">
        <w:rPr>
          <w:rFonts w:ascii="Times New Roman" w:hAnsi="Times New Roman" w:cs="Times New Roman"/>
          <w:sz w:val="24"/>
          <w:szCs w:val="24"/>
        </w:rPr>
        <w:t>grave accent</w:t>
      </w:r>
      <w:r>
        <w:t xml:space="preserve">                       </w:t>
      </w:r>
      <w:r>
        <w:tab/>
      </w:r>
      <w:r w:rsidRPr="008D4BFF">
        <w:rPr>
          <w:rFonts w:ascii="Braille from BRL2000" w:hAnsi="Braille from BRL2000"/>
          <w:sz w:val="28"/>
          <w:szCs w:val="28"/>
        </w:rPr>
        <w:t>@</w:t>
      </w:r>
      <w:r>
        <w:rPr>
          <w:rFonts w:ascii="Braille from BRL2000" w:hAnsi="Braille from BRL2000"/>
          <w:sz w:val="28"/>
          <w:szCs w:val="28"/>
        </w:rPr>
        <w:t xml:space="preserve">5 </w:t>
      </w:r>
      <w:r w:rsidRPr="008D4BFF">
        <w:rPr>
          <w:rFonts w:ascii="Braille from BRL2000" w:hAnsi="Braille from BRL2000"/>
          <w:sz w:val="28"/>
          <w:szCs w:val="28"/>
        </w:rPr>
        <w:t xml:space="preserve">  </w:t>
      </w:r>
      <w:r>
        <w:rPr>
          <w:rFonts w:ascii="Braille from BRL2000" w:hAnsi="Braille from BRL2000"/>
          <w:sz w:val="28"/>
          <w:szCs w:val="28"/>
        </w:rPr>
        <w:tab/>
      </w:r>
      <w:r w:rsidRPr="00140E84">
        <w:rPr>
          <w:rFonts w:ascii="Times New Roman" w:hAnsi="Times New Roman" w:cs="Times New Roman"/>
          <w:sz w:val="24"/>
          <w:szCs w:val="24"/>
        </w:rPr>
        <w:t xml:space="preserve">(4,26) </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w:t>
      </w:r>
    </w:p>
    <w:p w14:paraId="383670BD" w14:textId="77777777" w:rsidR="00C925BB" w:rsidRPr="00140E84" w:rsidRDefault="00C925BB" w:rsidP="00F57DF5">
      <w:pPr>
        <w:tabs>
          <w:tab w:val="left" w:pos="2610"/>
        </w:tabs>
        <w:autoSpaceDE w:val="0"/>
        <w:autoSpaceDN w:val="0"/>
        <w:adjustRightInd w:val="0"/>
        <w:spacing w:after="40" w:line="216" w:lineRule="auto"/>
        <w:rPr>
          <w:rFonts w:ascii="Times New Roman" w:hAnsi="Times New Roman" w:cs="Times New Roman"/>
          <w:sz w:val="24"/>
          <w:szCs w:val="24"/>
        </w:rPr>
      </w:pPr>
      <w:r w:rsidRPr="00140E84">
        <w:rPr>
          <w:rFonts w:ascii="Times New Roman" w:hAnsi="Times New Roman" w:cs="Times New Roman"/>
          <w:sz w:val="24"/>
          <w:szCs w:val="24"/>
        </w:rPr>
        <w:t>hyphen</w:t>
      </w:r>
      <w:r>
        <w:t xml:space="preserve">       </w:t>
      </w:r>
      <w:r>
        <w:tab/>
        <w:t xml:space="preserve"> </w:t>
      </w:r>
      <w:r>
        <w:tab/>
      </w:r>
      <w:r>
        <w:rPr>
          <w:rFonts w:ascii="Braille from BRL2000" w:hAnsi="Braille from BRL2000"/>
          <w:sz w:val="28"/>
          <w:szCs w:val="28"/>
        </w:rPr>
        <w:t>-</w:t>
      </w:r>
      <w:r w:rsidRPr="008D4BFF">
        <w:rPr>
          <w:rFonts w:ascii="Braille from BRL2000" w:hAnsi="Braille from BRL2000"/>
          <w:sz w:val="28"/>
          <w:szCs w:val="28"/>
        </w:rPr>
        <w:t xml:space="preserve">  </w:t>
      </w:r>
      <w:r>
        <w:rPr>
          <w:rFonts w:ascii="Braille from BRL2000" w:hAnsi="Braille from BRL2000"/>
          <w:sz w:val="28"/>
          <w:szCs w:val="28"/>
        </w:rPr>
        <w:tab/>
      </w:r>
      <w:r>
        <w:rPr>
          <w:rFonts w:ascii="Braille from BRL2000" w:hAnsi="Braille from BRL2000"/>
          <w:sz w:val="28"/>
          <w:szCs w:val="28"/>
        </w:rPr>
        <w:tab/>
      </w:r>
      <w:r w:rsidRPr="00140E84">
        <w:rPr>
          <w:rFonts w:ascii="Times New Roman" w:hAnsi="Times New Roman" w:cs="Times New Roman"/>
          <w:sz w:val="24"/>
          <w:szCs w:val="24"/>
        </w:rPr>
        <w:t xml:space="preserve">(36) </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w:t>
      </w:r>
    </w:p>
    <w:p w14:paraId="1B8FD589"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percent sign</w:t>
      </w:r>
      <w:r>
        <w:t xml:space="preserve"> </w:t>
      </w:r>
      <w:r>
        <w:tab/>
      </w:r>
      <w:r w:rsidRPr="008D4BFF">
        <w:rPr>
          <w:rFonts w:ascii="Braille from BRL2000" w:hAnsi="Braille from BRL2000"/>
          <w:sz w:val="28"/>
          <w:szCs w:val="28"/>
        </w:rPr>
        <w:t>.0</w:t>
      </w:r>
      <w:r>
        <w:t xml:space="preserve"> </w:t>
      </w:r>
      <w:r>
        <w:tab/>
      </w:r>
      <w:r>
        <w:tab/>
      </w:r>
      <w:r w:rsidRPr="00140E84">
        <w:rPr>
          <w:rFonts w:ascii="Times New Roman" w:hAnsi="Times New Roman" w:cs="Times New Roman"/>
          <w:sz w:val="24"/>
          <w:szCs w:val="24"/>
        </w:rPr>
        <w:t>(46,356)</w:t>
      </w:r>
      <w:r w:rsidRPr="00140E84">
        <w:rPr>
          <w:rFonts w:ascii="Times New Roman" w:hAnsi="Times New Roman" w:cs="Times New Roman"/>
          <w:sz w:val="24"/>
          <w:szCs w:val="24"/>
        </w:rPr>
        <w:tab/>
      </w:r>
      <w:r w:rsidRPr="00140E84">
        <w:rPr>
          <w:rFonts w:ascii="Times New Roman" w:hAnsi="Times New Roman" w:cs="Times New Roman"/>
          <w:sz w:val="24"/>
          <w:szCs w:val="24"/>
        </w:rPr>
        <w:tab/>
        <w:t>%</w:t>
      </w:r>
      <w:r w:rsidRPr="00140E84">
        <w:rPr>
          <w:rFonts w:ascii="Times New Roman" w:hAnsi="Times New Roman" w:cs="Times New Roman"/>
          <w:sz w:val="24"/>
          <w:szCs w:val="24"/>
        </w:rPr>
        <w:tab/>
      </w:r>
      <w:r>
        <w:tab/>
      </w:r>
    </w:p>
    <w:p w14:paraId="77FF9832" w14:textId="77777777" w:rsidR="00C925BB" w:rsidRPr="00140E84" w:rsidRDefault="00C925BB" w:rsidP="00F57DF5">
      <w:pPr>
        <w:tabs>
          <w:tab w:val="left" w:pos="2610"/>
        </w:tabs>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period</w:t>
      </w:r>
      <w:r>
        <w:t xml:space="preserve">    </w:t>
      </w:r>
      <w:r>
        <w:tab/>
        <w:t xml:space="preserve"> </w:t>
      </w:r>
      <w:r>
        <w:rPr>
          <w:rFonts w:ascii="Braille from BRL2000" w:hAnsi="Braille from BRL2000"/>
          <w:sz w:val="28"/>
          <w:szCs w:val="28"/>
        </w:rPr>
        <w:t xml:space="preserve">] </w:t>
      </w:r>
      <w:r>
        <w:t xml:space="preserve">  </w:t>
      </w:r>
      <w:r>
        <w:tab/>
      </w:r>
      <w:r>
        <w:tab/>
      </w:r>
      <w:r w:rsidRPr="00140E84">
        <w:rPr>
          <w:rFonts w:ascii="Times New Roman" w:hAnsi="Times New Roman" w:cs="Times New Roman"/>
          <w:sz w:val="24"/>
          <w:szCs w:val="24"/>
        </w:rPr>
        <w:t>(12456)</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b/>
          <w:sz w:val="24"/>
          <w:szCs w:val="24"/>
        </w:rPr>
        <w:t>.</w:t>
      </w:r>
      <w:r w:rsidRPr="00140E84">
        <w:rPr>
          <w:rFonts w:ascii="Times New Roman" w:hAnsi="Times New Roman" w:cs="Times New Roman"/>
          <w:sz w:val="24"/>
          <w:szCs w:val="24"/>
        </w:rPr>
        <w:t xml:space="preserve"> </w:t>
      </w:r>
      <w:r w:rsidRPr="00140E84">
        <w:rPr>
          <w:rFonts w:ascii="Times New Roman" w:hAnsi="Times New Roman" w:cs="Times New Roman"/>
          <w:sz w:val="24"/>
          <w:szCs w:val="24"/>
        </w:rPr>
        <w:tab/>
      </w:r>
    </w:p>
    <w:p w14:paraId="237EB58B"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plus</w:t>
      </w:r>
      <w:r>
        <w:t xml:space="preserve">        </w:t>
      </w:r>
      <w:r>
        <w:tab/>
      </w:r>
      <w:r w:rsidRPr="008D4BFF">
        <w:rPr>
          <w:rFonts w:ascii="Braille from BRL2000" w:hAnsi="Braille from BRL2000"/>
          <w:sz w:val="28"/>
          <w:szCs w:val="28"/>
        </w:rPr>
        <w:t>+</w:t>
      </w:r>
      <w:r>
        <w:t xml:space="preserve">  </w:t>
      </w:r>
      <w:r>
        <w:tab/>
      </w:r>
      <w:r>
        <w:tab/>
      </w:r>
      <w:r w:rsidRPr="00140E84">
        <w:rPr>
          <w:rFonts w:ascii="Times New Roman" w:hAnsi="Times New Roman" w:cs="Times New Roman"/>
          <w:sz w:val="24"/>
          <w:szCs w:val="24"/>
        </w:rPr>
        <w:t>(346)</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vertAlign w:val="subscript"/>
        </w:rPr>
        <w:t>+</w:t>
      </w:r>
      <w:r>
        <w:tab/>
      </w:r>
      <w:r>
        <w:tab/>
      </w:r>
    </w:p>
    <w:p w14:paraId="4F07673E"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question mark</w:t>
      </w:r>
      <w:r>
        <w:t xml:space="preserve">   </w:t>
      </w:r>
      <w:r>
        <w:tab/>
      </w:r>
      <w:r w:rsidRPr="008D4BFF">
        <w:rPr>
          <w:rFonts w:ascii="Braille from BRL2000" w:hAnsi="Braille from BRL2000"/>
          <w:sz w:val="28"/>
          <w:szCs w:val="28"/>
        </w:rPr>
        <w:t>8</w:t>
      </w:r>
      <w:r>
        <w:t xml:space="preserve">  </w:t>
      </w:r>
      <w:r>
        <w:tab/>
      </w:r>
      <w:r>
        <w:tab/>
      </w:r>
      <w:r w:rsidRPr="00140E84">
        <w:rPr>
          <w:rFonts w:ascii="Times New Roman" w:hAnsi="Times New Roman" w:cs="Times New Roman"/>
          <w:sz w:val="24"/>
          <w:szCs w:val="24"/>
        </w:rPr>
        <w:t>(236)</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w:t>
      </w:r>
      <w:r w:rsidRPr="00140E84">
        <w:rPr>
          <w:rFonts w:ascii="Times New Roman" w:hAnsi="Times New Roman" w:cs="Times New Roman"/>
          <w:sz w:val="24"/>
          <w:szCs w:val="24"/>
        </w:rPr>
        <w:tab/>
      </w:r>
      <w:r>
        <w:tab/>
      </w:r>
    </w:p>
    <w:p w14:paraId="6A1095E1"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quote</w:t>
      </w:r>
      <w:r>
        <w:t xml:space="preserve">       </w:t>
      </w:r>
      <w:r>
        <w:tab/>
      </w:r>
      <w:r>
        <w:rPr>
          <w:rFonts w:ascii="Braille from BRL2000" w:hAnsi="Braille from BRL2000"/>
          <w:sz w:val="28"/>
          <w:szCs w:val="28"/>
        </w:rPr>
        <w:t>,7</w:t>
      </w:r>
      <w:r>
        <w:t xml:space="preserve"> </w:t>
      </w:r>
      <w:r>
        <w:tab/>
      </w:r>
      <w:r>
        <w:tab/>
      </w:r>
      <w:r w:rsidRPr="00140E84">
        <w:rPr>
          <w:rFonts w:ascii="Times New Roman" w:hAnsi="Times New Roman" w:cs="Times New Roman"/>
          <w:sz w:val="24"/>
          <w:szCs w:val="24"/>
        </w:rPr>
        <w:t>(6,2356)</w:t>
      </w:r>
      <w:r w:rsidRPr="00140E84">
        <w:rPr>
          <w:rFonts w:ascii="Times New Roman" w:hAnsi="Times New Roman" w:cs="Times New Roman"/>
          <w:sz w:val="24"/>
          <w:szCs w:val="24"/>
        </w:rPr>
        <w:tab/>
      </w:r>
      <w:r w:rsidRPr="00140E84">
        <w:rPr>
          <w:rFonts w:ascii="Times New Roman" w:hAnsi="Times New Roman" w:cs="Times New Roman"/>
          <w:sz w:val="24"/>
          <w:szCs w:val="24"/>
        </w:rPr>
        <w:tab/>
        <w:t xml:space="preserve"> “</w:t>
      </w:r>
      <w:r>
        <w:tab/>
      </w:r>
      <w:r>
        <w:tab/>
        <w:t xml:space="preserve"> </w:t>
      </w:r>
    </w:p>
    <w:p w14:paraId="1952C935"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semicolon</w:t>
      </w:r>
      <w:r>
        <w:t xml:space="preserve">   </w:t>
      </w:r>
      <w:r>
        <w:tab/>
      </w:r>
      <w:r>
        <w:rPr>
          <w:rFonts w:ascii="Braille from BRL2000" w:hAnsi="Braille from BRL2000"/>
          <w:sz w:val="28"/>
          <w:szCs w:val="28"/>
        </w:rPr>
        <w:t>2</w:t>
      </w:r>
      <w:r>
        <w:t xml:space="preserve">  </w:t>
      </w:r>
      <w:r>
        <w:tab/>
      </w:r>
      <w:r>
        <w:tab/>
      </w:r>
      <w:r w:rsidRPr="00140E84">
        <w:rPr>
          <w:rFonts w:ascii="Times New Roman" w:hAnsi="Times New Roman" w:cs="Times New Roman"/>
          <w:sz w:val="24"/>
          <w:szCs w:val="24"/>
        </w:rPr>
        <w:t>(23)</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b/>
          <w:sz w:val="24"/>
          <w:szCs w:val="24"/>
        </w:rPr>
        <w:t>;</w:t>
      </w:r>
      <w:r>
        <w:tab/>
      </w:r>
    </w:p>
    <w:p w14:paraId="17FDC262"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slash</w:t>
      </w:r>
      <w:r>
        <w:t xml:space="preserve">        </w:t>
      </w:r>
      <w:r>
        <w:tab/>
      </w:r>
      <w:r>
        <w:rPr>
          <w:rFonts w:ascii="Braille from BRL2000" w:hAnsi="Braille from BRL2000"/>
          <w:sz w:val="28"/>
          <w:szCs w:val="28"/>
        </w:rPr>
        <w:t>_/</w:t>
      </w:r>
      <w:r>
        <w:t xml:space="preserve">  </w:t>
      </w:r>
      <w:r>
        <w:tab/>
      </w:r>
      <w:r>
        <w:tab/>
      </w:r>
      <w:r w:rsidRPr="00140E84">
        <w:rPr>
          <w:rFonts w:ascii="Times New Roman" w:hAnsi="Times New Roman" w:cs="Times New Roman"/>
          <w:sz w:val="24"/>
          <w:szCs w:val="24"/>
        </w:rPr>
        <w:t>(456,34)</w:t>
      </w:r>
      <w:r w:rsidRPr="00140E84">
        <w:rPr>
          <w:rFonts w:ascii="Times New Roman" w:hAnsi="Times New Roman" w:cs="Times New Roman"/>
          <w:sz w:val="24"/>
          <w:szCs w:val="24"/>
        </w:rPr>
        <w:tab/>
      </w:r>
      <w:r w:rsidRPr="00140E84">
        <w:rPr>
          <w:rFonts w:ascii="Times New Roman" w:hAnsi="Times New Roman" w:cs="Times New Roman"/>
          <w:sz w:val="24"/>
          <w:szCs w:val="24"/>
        </w:rPr>
        <w:tab/>
        <w:t>/</w:t>
      </w:r>
      <w:r>
        <w:tab/>
      </w:r>
      <w:r>
        <w:tab/>
        <w:t xml:space="preserve"> </w:t>
      </w:r>
    </w:p>
    <w:p w14:paraId="7D16F20E" w14:textId="77777777" w:rsidR="00C925BB" w:rsidRPr="00140E84" w:rsidRDefault="00C925BB" w:rsidP="00F57DF5">
      <w:pPr>
        <w:tabs>
          <w:tab w:val="left" w:pos="2610"/>
        </w:tabs>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space</w:t>
      </w:r>
      <w:r>
        <w:t xml:space="preserve">       </w:t>
      </w:r>
      <w:r>
        <w:tab/>
      </w:r>
      <w:r>
        <w:tab/>
      </w:r>
      <w:r>
        <w:tab/>
        <w:t xml:space="preserve">   </w:t>
      </w:r>
      <w:r>
        <w:tab/>
      </w:r>
      <w:r w:rsidRPr="00140E84">
        <w:rPr>
          <w:rFonts w:ascii="Times New Roman" w:hAnsi="Times New Roman" w:cs="Times New Roman"/>
          <w:sz w:val="24"/>
          <w:szCs w:val="24"/>
        </w:rPr>
        <w:t xml:space="preserve">(no dots) </w:t>
      </w:r>
    </w:p>
    <w:p w14:paraId="7450F5B9"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tilde</w:t>
      </w:r>
      <w:r>
        <w:t xml:space="preserve">       </w:t>
      </w:r>
      <w:r>
        <w:tab/>
      </w:r>
      <w:r w:rsidRPr="008D4BFF">
        <w:rPr>
          <w:rFonts w:ascii="Braille from BRL2000" w:hAnsi="Braille from BRL2000"/>
          <w:sz w:val="28"/>
          <w:szCs w:val="28"/>
        </w:rPr>
        <w:t>.</w:t>
      </w:r>
      <w:r>
        <w:rPr>
          <w:rFonts w:ascii="Braille from BRL2000" w:hAnsi="Braille from BRL2000"/>
          <w:sz w:val="28"/>
          <w:szCs w:val="28"/>
        </w:rPr>
        <w:t>9</w:t>
      </w:r>
      <w:r>
        <w:t xml:space="preserve">  </w:t>
      </w:r>
      <w:r>
        <w:tab/>
      </w:r>
      <w:r>
        <w:tab/>
      </w:r>
      <w:r w:rsidRPr="00140E84">
        <w:rPr>
          <w:rFonts w:ascii="Times New Roman" w:hAnsi="Times New Roman" w:cs="Times New Roman"/>
          <w:sz w:val="24"/>
          <w:szCs w:val="24"/>
        </w:rPr>
        <w:t>(46,35)</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w:t>
      </w:r>
      <w:r w:rsidRPr="00140E84">
        <w:rPr>
          <w:rFonts w:ascii="Times New Roman" w:hAnsi="Times New Roman" w:cs="Times New Roman"/>
          <w:sz w:val="24"/>
          <w:szCs w:val="24"/>
        </w:rPr>
        <w:tab/>
      </w:r>
      <w:r>
        <w:tab/>
      </w:r>
    </w:p>
    <w:p w14:paraId="60EFB71C"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underscore</w:t>
      </w:r>
      <w:r>
        <w:t xml:space="preserve">    </w:t>
      </w:r>
      <w:r w:rsidRPr="008D4BFF">
        <w:rPr>
          <w:rFonts w:ascii="Braille from BRL2000" w:hAnsi="Braille from BRL2000"/>
          <w:sz w:val="28"/>
          <w:szCs w:val="28"/>
        </w:rPr>
        <w:t xml:space="preserve"> </w:t>
      </w:r>
      <w:r>
        <w:rPr>
          <w:rFonts w:ascii="Braille from BRL2000" w:hAnsi="Braille from BRL2000"/>
          <w:sz w:val="28"/>
          <w:szCs w:val="28"/>
        </w:rPr>
        <w:tab/>
        <w:t>,-</w:t>
      </w:r>
      <w:r>
        <w:t xml:space="preserve">  </w:t>
      </w:r>
      <w:r>
        <w:tab/>
      </w:r>
      <w:r>
        <w:tab/>
      </w:r>
      <w:r w:rsidRPr="00140E84">
        <w:rPr>
          <w:rFonts w:ascii="Times New Roman" w:hAnsi="Times New Roman" w:cs="Times New Roman"/>
          <w:sz w:val="24"/>
          <w:szCs w:val="24"/>
        </w:rPr>
        <w:t>(6,36)</w:t>
      </w:r>
      <w:r w:rsidRPr="00140E84">
        <w:rPr>
          <w:rFonts w:ascii="Times New Roman" w:hAnsi="Times New Roman" w:cs="Times New Roman"/>
          <w:sz w:val="24"/>
          <w:szCs w:val="24"/>
        </w:rPr>
        <w:tab/>
      </w:r>
      <w:r w:rsidRPr="00140E84">
        <w:rPr>
          <w:rFonts w:ascii="Times New Roman" w:hAnsi="Times New Roman" w:cs="Times New Roman"/>
          <w:sz w:val="24"/>
          <w:szCs w:val="24"/>
        </w:rPr>
        <w:tab/>
      </w:r>
      <w:r w:rsidRPr="00140E84">
        <w:rPr>
          <w:rFonts w:ascii="Times New Roman" w:hAnsi="Times New Roman" w:cs="Times New Roman"/>
          <w:sz w:val="24"/>
          <w:szCs w:val="24"/>
        </w:rPr>
        <w:tab/>
        <w:t>_</w:t>
      </w:r>
      <w:r>
        <w:rPr>
          <w:rFonts w:ascii="Braille from BRL2000" w:hAnsi="Braille from BRL2000"/>
          <w:sz w:val="28"/>
          <w:szCs w:val="28"/>
        </w:rPr>
        <w:tab/>
      </w:r>
      <w:r>
        <w:rPr>
          <w:rFonts w:ascii="Braille from BRL2000" w:hAnsi="Braille from BRL2000"/>
          <w:sz w:val="28"/>
          <w:szCs w:val="28"/>
        </w:rPr>
        <w:tab/>
      </w:r>
    </w:p>
    <w:p w14:paraId="6750A594" w14:textId="77777777" w:rsidR="00C925BB" w:rsidRDefault="00C925BB" w:rsidP="00F57DF5">
      <w:pPr>
        <w:tabs>
          <w:tab w:val="left" w:pos="2610"/>
        </w:tabs>
        <w:autoSpaceDE w:val="0"/>
        <w:autoSpaceDN w:val="0"/>
        <w:adjustRightInd w:val="0"/>
        <w:spacing w:after="40"/>
      </w:pPr>
      <w:r w:rsidRPr="00140E84">
        <w:rPr>
          <w:rFonts w:ascii="Times New Roman" w:hAnsi="Times New Roman" w:cs="Times New Roman"/>
          <w:sz w:val="24"/>
          <w:szCs w:val="24"/>
        </w:rPr>
        <w:t>vertical bar</w:t>
      </w:r>
      <w:r>
        <w:t xml:space="preserve">  </w:t>
      </w:r>
      <w:r>
        <w:tab/>
      </w:r>
      <w:r>
        <w:rPr>
          <w:rFonts w:ascii="Braille from BRL2000" w:hAnsi="Braille from BRL2000"/>
          <w:sz w:val="28"/>
          <w:szCs w:val="28"/>
        </w:rPr>
        <w:t>@\</w:t>
      </w:r>
      <w:r>
        <w:t xml:space="preserve">  </w:t>
      </w:r>
      <w:r>
        <w:tab/>
      </w:r>
      <w:r>
        <w:tab/>
      </w:r>
      <w:r w:rsidRPr="00140E84">
        <w:rPr>
          <w:rFonts w:ascii="Times New Roman" w:hAnsi="Times New Roman" w:cs="Times New Roman"/>
          <w:sz w:val="24"/>
          <w:szCs w:val="24"/>
        </w:rPr>
        <w:t>(4,1256)</w:t>
      </w:r>
      <w:r w:rsidRPr="00140E84">
        <w:rPr>
          <w:rFonts w:ascii="Times New Roman" w:hAnsi="Times New Roman" w:cs="Times New Roman"/>
          <w:sz w:val="24"/>
          <w:szCs w:val="24"/>
        </w:rPr>
        <w:tab/>
      </w:r>
      <w:r w:rsidRPr="00140E84">
        <w:rPr>
          <w:rFonts w:ascii="Times New Roman" w:hAnsi="Times New Roman" w:cs="Times New Roman"/>
          <w:sz w:val="24"/>
          <w:szCs w:val="24"/>
        </w:rPr>
        <w:tab/>
        <w:t>|</w:t>
      </w:r>
      <w:r>
        <w:tab/>
      </w:r>
    </w:p>
    <w:p w14:paraId="1BED1B00" w14:textId="77777777" w:rsidR="00C925BB" w:rsidRDefault="00C925BB" w:rsidP="00F57DF5">
      <w:pPr>
        <w:autoSpaceDE w:val="0"/>
        <w:autoSpaceDN w:val="0"/>
        <w:adjustRightInd w:val="0"/>
        <w:spacing w:after="40"/>
      </w:pPr>
      <w:r w:rsidRPr="00140E84">
        <w:rPr>
          <w:rFonts w:ascii="Times New Roman" w:hAnsi="Times New Roman" w:cs="Times New Roman"/>
          <w:sz w:val="24"/>
          <w:szCs w:val="24"/>
        </w:rPr>
        <w:t>begin upper-case passage</w:t>
      </w:r>
      <w:r>
        <w:rPr>
          <w:rFonts w:ascii="Braille from BRL2000" w:hAnsi="Braille from BRL2000"/>
          <w:sz w:val="28"/>
          <w:szCs w:val="28"/>
        </w:rPr>
        <w:tab/>
      </w:r>
      <w:r>
        <w:rPr>
          <w:rFonts w:ascii="Braille from BRL2000" w:hAnsi="Braille from BRL2000"/>
          <w:sz w:val="28"/>
          <w:szCs w:val="28"/>
        </w:rPr>
        <w:tab/>
        <w:t>,,;</w:t>
      </w:r>
      <w:r>
        <w:t xml:space="preserve"> </w:t>
      </w:r>
      <w:r>
        <w:tab/>
      </w:r>
      <w:r>
        <w:tab/>
      </w:r>
      <w:r w:rsidRPr="00140E84">
        <w:rPr>
          <w:rFonts w:ascii="Times New Roman" w:hAnsi="Times New Roman" w:cs="Times New Roman"/>
          <w:sz w:val="24"/>
          <w:szCs w:val="24"/>
        </w:rPr>
        <w:t>(6,6,56)</w:t>
      </w:r>
      <w:r>
        <w:t xml:space="preserve"> </w:t>
      </w:r>
    </w:p>
    <w:p w14:paraId="7231889E" w14:textId="77777777" w:rsidR="00C925BB" w:rsidRDefault="00C925BB" w:rsidP="00F57DF5">
      <w:pPr>
        <w:autoSpaceDE w:val="0"/>
        <w:autoSpaceDN w:val="0"/>
        <w:adjustRightInd w:val="0"/>
        <w:spacing w:after="40"/>
      </w:pPr>
      <w:r>
        <w:t>e</w:t>
      </w:r>
      <w:r w:rsidRPr="00140E84">
        <w:rPr>
          <w:rFonts w:ascii="Times New Roman" w:hAnsi="Times New Roman" w:cs="Times New Roman"/>
          <w:sz w:val="24"/>
          <w:szCs w:val="24"/>
        </w:rPr>
        <w:t>nd upper-case passage</w:t>
      </w:r>
      <w:r w:rsidRPr="00140E84">
        <w:rPr>
          <w:rFonts w:ascii="Times New Roman" w:hAnsi="Times New Roman" w:cs="Times New Roman"/>
          <w:sz w:val="24"/>
          <w:szCs w:val="24"/>
        </w:rPr>
        <w:tab/>
      </w:r>
      <w:r>
        <w:rPr>
          <w:rFonts w:ascii="Braille from BRL2000" w:hAnsi="Braille from BRL2000"/>
          <w:sz w:val="28"/>
          <w:szCs w:val="28"/>
        </w:rPr>
        <w:tab/>
        <w:t>,'</w:t>
      </w:r>
      <w:r>
        <w:t xml:space="preserve">  </w:t>
      </w:r>
      <w:r>
        <w:tab/>
      </w:r>
      <w:r>
        <w:tab/>
        <w:t>(</w:t>
      </w:r>
      <w:r w:rsidRPr="00140E84">
        <w:rPr>
          <w:rFonts w:ascii="Times New Roman" w:hAnsi="Times New Roman" w:cs="Times New Roman"/>
          <w:sz w:val="24"/>
          <w:szCs w:val="24"/>
        </w:rPr>
        <w:t>6,3</w:t>
      </w:r>
      <w:r>
        <w:t xml:space="preserve">) </w:t>
      </w:r>
    </w:p>
    <w:p w14:paraId="71530962" w14:textId="77777777" w:rsidR="00C925BB" w:rsidRDefault="00C925BB" w:rsidP="00F57DF5">
      <w:pPr>
        <w:autoSpaceDE w:val="0"/>
        <w:autoSpaceDN w:val="0"/>
        <w:adjustRightInd w:val="0"/>
        <w:spacing w:after="40"/>
      </w:pPr>
      <w:r w:rsidRPr="00140E84">
        <w:rPr>
          <w:rFonts w:ascii="Times New Roman" w:hAnsi="Times New Roman" w:cs="Times New Roman"/>
          <w:sz w:val="24"/>
          <w:szCs w:val="24"/>
        </w:rPr>
        <w:lastRenderedPageBreak/>
        <w:t>upper case, one letter</w:t>
      </w:r>
      <w:r>
        <w:tab/>
      </w:r>
      <w:r>
        <w:tab/>
      </w:r>
      <w:r>
        <w:tab/>
      </w:r>
      <w:r>
        <w:rPr>
          <w:rFonts w:ascii="Braille from BRL2000" w:hAnsi="Braille from BRL2000"/>
          <w:sz w:val="28"/>
          <w:szCs w:val="28"/>
        </w:rPr>
        <w:t>,</w:t>
      </w:r>
      <w:r>
        <w:t xml:space="preserve">  </w:t>
      </w:r>
      <w:r>
        <w:tab/>
        <w:t xml:space="preserve">      </w:t>
      </w:r>
      <w:r>
        <w:tab/>
      </w:r>
      <w:r w:rsidRPr="00140E84">
        <w:rPr>
          <w:rFonts w:ascii="Times New Roman" w:hAnsi="Times New Roman" w:cs="Times New Roman"/>
          <w:sz w:val="24"/>
          <w:szCs w:val="24"/>
        </w:rPr>
        <w:t>(6)</w:t>
      </w:r>
      <w:r>
        <w:t xml:space="preserve">        </w:t>
      </w:r>
    </w:p>
    <w:p w14:paraId="199BFBB3" w14:textId="77777777" w:rsidR="00C925BB" w:rsidRPr="00140E84" w:rsidRDefault="00C925BB"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upper case, one word</w:t>
      </w:r>
      <w:r>
        <w:tab/>
      </w:r>
      <w:r>
        <w:tab/>
      </w:r>
      <w:r>
        <w:tab/>
      </w:r>
      <w:r>
        <w:rPr>
          <w:rFonts w:ascii="Braille from BRL2000" w:hAnsi="Braille from BRL2000"/>
          <w:sz w:val="28"/>
          <w:szCs w:val="28"/>
        </w:rPr>
        <w:t>,,</w:t>
      </w:r>
      <w:r>
        <w:t xml:space="preserve">  </w:t>
      </w:r>
      <w:r>
        <w:tab/>
      </w:r>
      <w:r>
        <w:tab/>
      </w:r>
      <w:r w:rsidRPr="00140E84">
        <w:rPr>
          <w:rFonts w:ascii="Times New Roman" w:hAnsi="Times New Roman" w:cs="Times New Roman"/>
          <w:sz w:val="24"/>
          <w:szCs w:val="24"/>
        </w:rPr>
        <w:t>(6,6)</w:t>
      </w:r>
    </w:p>
    <w:p w14:paraId="1013C8B0"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 xml:space="preserve">no boundary  </w:t>
      </w:r>
      <w:r w:rsidRPr="00140E84">
        <w:rPr>
          <w:rFonts w:ascii="Times New Roman" w:hAnsi="Times New Roman" w:cs="Times New Roman"/>
          <w:sz w:val="24"/>
          <w:szCs w:val="24"/>
        </w:rPr>
        <w:tab/>
      </w:r>
      <w:r>
        <w:tab/>
      </w:r>
      <w:r>
        <w:tab/>
      </w:r>
      <w:r>
        <w:tab/>
      </w:r>
      <w:r w:rsidRPr="00111CB3">
        <w:rPr>
          <w:rFonts w:ascii="Braille from BRL2000" w:hAnsi="Braille from BRL2000"/>
          <w:sz w:val="28"/>
          <w:szCs w:val="28"/>
        </w:rPr>
        <w:t>@</w:t>
      </w:r>
      <w:r>
        <w:t xml:space="preserve">   </w:t>
      </w:r>
      <w:r>
        <w:tab/>
      </w:r>
      <w:r>
        <w:tab/>
      </w:r>
      <w:r w:rsidRPr="00140E84">
        <w:rPr>
          <w:rFonts w:ascii="Times New Roman" w:hAnsi="Times New Roman" w:cs="Times New Roman"/>
          <w:sz w:val="24"/>
          <w:szCs w:val="24"/>
        </w:rPr>
        <w:t>(4)</w:t>
      </w:r>
    </w:p>
    <w:p w14:paraId="6206C66D"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overscript</w:t>
      </w:r>
      <w:r>
        <w:t xml:space="preserve">   </w:t>
      </w:r>
      <w:r>
        <w:tab/>
      </w:r>
      <w:r>
        <w:tab/>
      </w:r>
      <w:r>
        <w:tab/>
      </w:r>
      <w:r>
        <w:tab/>
      </w:r>
      <w:r w:rsidRPr="00111CB3">
        <w:rPr>
          <w:rFonts w:ascii="Braille from BRL2000" w:hAnsi="Braille from BRL2000"/>
          <w:sz w:val="28"/>
          <w:szCs w:val="28"/>
        </w:rPr>
        <w:t>^&amp;</w:t>
      </w:r>
      <w:r>
        <w:t xml:space="preserve">  </w:t>
      </w:r>
      <w:r>
        <w:tab/>
      </w:r>
      <w:r>
        <w:tab/>
      </w:r>
      <w:r w:rsidRPr="00140E84">
        <w:rPr>
          <w:rFonts w:ascii="Times New Roman" w:hAnsi="Times New Roman" w:cs="Times New Roman"/>
          <w:sz w:val="24"/>
          <w:szCs w:val="24"/>
        </w:rPr>
        <w:t>(45,12346)</w:t>
      </w:r>
    </w:p>
    <w:p w14:paraId="38F7302B"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overstrike</w:t>
      </w:r>
      <w:r>
        <w:t xml:space="preserve">                            </w:t>
      </w:r>
      <w:r>
        <w:tab/>
      </w:r>
      <w:r>
        <w:tab/>
      </w:r>
      <w:r w:rsidRPr="00111CB3">
        <w:rPr>
          <w:rFonts w:ascii="Braille from BRL2000" w:hAnsi="Braille from BRL2000"/>
          <w:sz w:val="28"/>
          <w:szCs w:val="28"/>
        </w:rPr>
        <w:t>"&amp;</w:t>
      </w:r>
      <w:r>
        <w:t xml:space="preserve">  </w:t>
      </w:r>
      <w:r>
        <w:tab/>
      </w:r>
      <w:r>
        <w:tab/>
      </w:r>
      <w:r w:rsidRPr="00140E84">
        <w:rPr>
          <w:rFonts w:ascii="Times New Roman" w:hAnsi="Times New Roman" w:cs="Times New Roman"/>
          <w:sz w:val="24"/>
          <w:szCs w:val="24"/>
        </w:rPr>
        <w:t>(5,12346)</w:t>
      </w:r>
    </w:p>
    <w:p w14:paraId="7DFFC306"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runover</w:t>
      </w:r>
      <w:r>
        <w:t xml:space="preserve">                                    </w:t>
      </w:r>
      <w:r>
        <w:tab/>
      </w:r>
      <w:r w:rsidR="00FA3349">
        <w:t xml:space="preserve">              </w:t>
      </w:r>
      <w:r w:rsidRPr="00111CB3">
        <w:rPr>
          <w:rFonts w:ascii="Braille from BRL2000" w:hAnsi="Braille from BRL2000"/>
          <w:sz w:val="28"/>
          <w:szCs w:val="28"/>
        </w:rPr>
        <w:t>_</w:t>
      </w:r>
      <w:r>
        <w:t xml:space="preserve">  </w:t>
      </w:r>
      <w:r>
        <w:tab/>
      </w:r>
      <w:r>
        <w:tab/>
      </w:r>
      <w:r w:rsidRPr="00140E84">
        <w:rPr>
          <w:rFonts w:ascii="Times New Roman" w:hAnsi="Times New Roman" w:cs="Times New Roman"/>
          <w:sz w:val="24"/>
          <w:szCs w:val="24"/>
        </w:rPr>
        <w:t>(456)</w:t>
      </w:r>
    </w:p>
    <w:p w14:paraId="57E9C27A"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shaded shape</w:t>
      </w:r>
      <w:r>
        <w:t xml:space="preserve">  </w:t>
      </w:r>
      <w:r>
        <w:tab/>
      </w:r>
      <w:r>
        <w:tab/>
      </w:r>
      <w:r>
        <w:tab/>
      </w:r>
      <w:r>
        <w:tab/>
      </w:r>
      <w:r w:rsidRPr="00111CB3">
        <w:rPr>
          <w:rFonts w:ascii="Braille from BRL2000" w:hAnsi="Braille from BRL2000"/>
          <w:sz w:val="28"/>
          <w:szCs w:val="28"/>
        </w:rPr>
        <w:t xml:space="preserve">.   </w:t>
      </w:r>
      <w:r>
        <w:tab/>
      </w:r>
      <w:r w:rsidRPr="00140E84">
        <w:rPr>
          <w:rFonts w:ascii="Times New Roman" w:hAnsi="Times New Roman" w:cs="Times New Roman"/>
          <w:sz w:val="24"/>
          <w:szCs w:val="24"/>
        </w:rPr>
        <w:t xml:space="preserve">(46) </w:t>
      </w:r>
    </w:p>
    <w:p w14:paraId="3DD6A18E"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solid shape</w:t>
      </w:r>
      <w:r>
        <w:t xml:space="preserve"> </w:t>
      </w:r>
      <w:r>
        <w:tab/>
      </w:r>
      <w:r>
        <w:tab/>
      </w:r>
      <w:r>
        <w:tab/>
        <w:t xml:space="preserve">  </w:t>
      </w:r>
      <w:r>
        <w:tab/>
      </w:r>
      <w:r w:rsidRPr="000F7226">
        <w:rPr>
          <w:rFonts w:ascii="Braille from BRL2000" w:hAnsi="Braille from BRL2000"/>
          <w:sz w:val="28"/>
          <w:szCs w:val="28"/>
        </w:rPr>
        <w:t xml:space="preserve">_ </w:t>
      </w:r>
      <w:r>
        <w:t xml:space="preserve">          </w:t>
      </w:r>
      <w:r>
        <w:tab/>
      </w:r>
      <w:r w:rsidRPr="00140E84">
        <w:rPr>
          <w:rFonts w:ascii="Times New Roman" w:hAnsi="Times New Roman" w:cs="Times New Roman"/>
          <w:sz w:val="24"/>
          <w:szCs w:val="24"/>
        </w:rPr>
        <w:t>(456)</w:t>
      </w:r>
    </w:p>
    <w:p w14:paraId="6E009941" w14:textId="77777777" w:rsidR="008F052E" w:rsidRPr="00140E84" w:rsidRDefault="008F052E" w:rsidP="00F57DF5">
      <w:pPr>
        <w:autoSpaceDE w:val="0"/>
        <w:autoSpaceDN w:val="0"/>
        <w:adjustRightInd w:val="0"/>
        <w:spacing w:after="40"/>
        <w:rPr>
          <w:rFonts w:ascii="Times New Roman" w:hAnsi="Times New Roman" w:cs="Times New Roman"/>
          <w:sz w:val="24"/>
          <w:szCs w:val="24"/>
        </w:rPr>
      </w:pPr>
      <w:r w:rsidRPr="00140E84">
        <w:rPr>
          <w:rFonts w:ascii="Times New Roman" w:hAnsi="Times New Roman" w:cs="Times New Roman"/>
          <w:sz w:val="24"/>
          <w:szCs w:val="24"/>
        </w:rPr>
        <w:t>underscript</w:t>
      </w:r>
      <w:r>
        <w:t xml:space="preserve">                                   </w:t>
      </w:r>
      <w:r>
        <w:tab/>
      </w:r>
      <w:r w:rsidR="00FA3349">
        <w:t xml:space="preserve">              </w:t>
      </w:r>
      <w:r w:rsidRPr="00111CB3">
        <w:rPr>
          <w:rFonts w:ascii="Braille from BRL2000" w:hAnsi="Braille from BRL2000"/>
          <w:sz w:val="28"/>
          <w:szCs w:val="28"/>
        </w:rPr>
        <w:t>;&amp;</w:t>
      </w:r>
      <w:r>
        <w:t xml:space="preserve"> </w:t>
      </w:r>
      <w:r>
        <w:tab/>
        <w:t xml:space="preserve"> </w:t>
      </w:r>
      <w:r>
        <w:tab/>
      </w:r>
      <w:r w:rsidRPr="00140E84">
        <w:rPr>
          <w:rFonts w:ascii="Times New Roman" w:hAnsi="Times New Roman" w:cs="Times New Roman"/>
          <w:sz w:val="24"/>
          <w:szCs w:val="24"/>
        </w:rPr>
        <w:t>(56,12346)</w:t>
      </w:r>
    </w:p>
    <w:p w14:paraId="449FDF13" w14:textId="77777777" w:rsidR="008F052E" w:rsidRPr="00F57DF5" w:rsidRDefault="008F052E" w:rsidP="00F57DF5">
      <w:pPr>
        <w:autoSpaceDE w:val="0"/>
        <w:autoSpaceDN w:val="0"/>
        <w:adjustRightInd w:val="0"/>
        <w:spacing w:after="20"/>
        <w:rPr>
          <w:rFonts w:ascii="Times New Roman" w:hAnsi="Times New Roman" w:cs="Times New Roman"/>
          <w:b/>
          <w:sz w:val="24"/>
          <w:szCs w:val="24"/>
        </w:rPr>
      </w:pPr>
      <w:r w:rsidRPr="00F57DF5">
        <w:rPr>
          <w:rFonts w:ascii="Times New Roman" w:hAnsi="Times New Roman" w:cs="Times New Roman"/>
          <w:b/>
          <w:sz w:val="24"/>
          <w:szCs w:val="24"/>
        </w:rPr>
        <w:t>Computer and Calculator</w:t>
      </w:r>
    </w:p>
    <w:p w14:paraId="443DBD9C" w14:textId="77777777" w:rsidR="008F052E" w:rsidRPr="008F052E" w:rsidRDefault="008F052E" w:rsidP="00F57DF5">
      <w:pPr>
        <w:autoSpaceDE w:val="0"/>
        <w:autoSpaceDN w:val="0"/>
        <w:adjustRightInd w:val="0"/>
        <w:spacing w:after="20"/>
        <w:rPr>
          <w:rFonts w:ascii="Times New Roman" w:hAnsi="Times New Roman" w:cs="Times New Roman"/>
          <w:sz w:val="24"/>
          <w:szCs w:val="24"/>
        </w:rPr>
      </w:pPr>
      <w:r w:rsidRPr="008F052E">
        <w:rPr>
          <w:rFonts w:ascii="Times New Roman" w:hAnsi="Times New Roman" w:cs="Times New Roman"/>
          <w:sz w:val="24"/>
          <w:szCs w:val="24"/>
        </w:rPr>
        <w:t>begin keytop legend</w:t>
      </w:r>
      <w:r>
        <w:t xml:space="preserve"> </w:t>
      </w:r>
      <w:r>
        <w:tab/>
      </w:r>
      <w:r>
        <w:rPr>
          <w:rFonts w:ascii="Braille from BRL2000" w:hAnsi="Braille from BRL2000"/>
          <w:sz w:val="28"/>
          <w:szCs w:val="28"/>
        </w:rPr>
        <w:tab/>
        <w:t>[</w:t>
      </w:r>
      <w:r>
        <w:t xml:space="preserve">  </w:t>
      </w:r>
      <w:r>
        <w:tab/>
      </w:r>
      <w:r>
        <w:tab/>
      </w:r>
      <w:r w:rsidRPr="008F052E">
        <w:rPr>
          <w:rFonts w:ascii="Times New Roman" w:hAnsi="Times New Roman" w:cs="Times New Roman"/>
          <w:sz w:val="24"/>
          <w:szCs w:val="24"/>
        </w:rPr>
        <w:t xml:space="preserve">(246) </w:t>
      </w:r>
    </w:p>
    <w:p w14:paraId="0F9FDE1F" w14:textId="77777777" w:rsidR="008F052E" w:rsidRDefault="008F052E" w:rsidP="00F57DF5">
      <w:pPr>
        <w:autoSpaceDE w:val="0"/>
        <w:autoSpaceDN w:val="0"/>
        <w:adjustRightInd w:val="0"/>
        <w:spacing w:after="20"/>
      </w:pPr>
      <w:r w:rsidRPr="008F052E">
        <w:rPr>
          <w:rFonts w:ascii="Times New Roman" w:hAnsi="Times New Roman" w:cs="Times New Roman"/>
          <w:sz w:val="24"/>
          <w:szCs w:val="24"/>
        </w:rPr>
        <w:t>begin screen display</w:t>
      </w:r>
      <w:r>
        <w:t xml:space="preserve"> </w:t>
      </w:r>
      <w:r>
        <w:tab/>
      </w:r>
      <w:r w:rsidRPr="00D73D04">
        <w:rPr>
          <w:rFonts w:ascii="Braille from BRL2000" w:hAnsi="Braille from BRL2000"/>
          <w:sz w:val="28"/>
          <w:szCs w:val="28"/>
        </w:rPr>
        <w:t xml:space="preserve"> </w:t>
      </w:r>
      <w:r>
        <w:rPr>
          <w:rFonts w:ascii="Braille from BRL2000" w:hAnsi="Braille from BRL2000"/>
          <w:sz w:val="28"/>
          <w:szCs w:val="28"/>
        </w:rPr>
        <w:tab/>
        <w:t>&amp;</w:t>
      </w:r>
      <w:r>
        <w:t xml:space="preserve">  </w:t>
      </w:r>
      <w:r>
        <w:tab/>
      </w:r>
      <w:r>
        <w:tab/>
      </w:r>
      <w:r w:rsidRPr="008F052E">
        <w:rPr>
          <w:rFonts w:ascii="Times New Roman" w:hAnsi="Times New Roman" w:cs="Times New Roman"/>
          <w:sz w:val="24"/>
          <w:szCs w:val="24"/>
        </w:rPr>
        <w:t>(12346</w:t>
      </w:r>
      <w:r>
        <w:t>)</w:t>
      </w:r>
    </w:p>
    <w:p w14:paraId="0318F394" w14:textId="77777777" w:rsidR="008F052E" w:rsidRPr="008F052E" w:rsidRDefault="008F052E" w:rsidP="00F57DF5">
      <w:pPr>
        <w:autoSpaceDE w:val="0"/>
        <w:autoSpaceDN w:val="0"/>
        <w:adjustRightInd w:val="0"/>
        <w:spacing w:after="20"/>
        <w:rPr>
          <w:rFonts w:ascii="Times New Roman" w:hAnsi="Times New Roman" w:cs="Times New Roman"/>
          <w:sz w:val="24"/>
          <w:szCs w:val="24"/>
        </w:rPr>
      </w:pPr>
      <w:r w:rsidRPr="008F052E">
        <w:rPr>
          <w:rFonts w:ascii="Times New Roman" w:hAnsi="Times New Roman" w:cs="Times New Roman"/>
          <w:sz w:val="24"/>
          <w:szCs w:val="24"/>
        </w:rPr>
        <w:t>runover indicator</w:t>
      </w:r>
      <w:r>
        <w:t xml:space="preserve"> </w:t>
      </w:r>
      <w:r>
        <w:tab/>
      </w:r>
      <w:r>
        <w:tab/>
      </w:r>
      <w:r w:rsidRPr="00D73D04">
        <w:rPr>
          <w:rFonts w:ascii="Braille from BRL2000" w:hAnsi="Braille from BRL2000"/>
          <w:sz w:val="28"/>
          <w:szCs w:val="28"/>
        </w:rPr>
        <w:t xml:space="preserve">_ </w:t>
      </w:r>
      <w:r>
        <w:t xml:space="preserve">  </w:t>
      </w:r>
      <w:r>
        <w:tab/>
      </w:r>
      <w:r>
        <w:tab/>
      </w:r>
      <w:r w:rsidRPr="008F052E">
        <w:rPr>
          <w:rFonts w:ascii="Times New Roman" w:hAnsi="Times New Roman" w:cs="Times New Roman"/>
          <w:sz w:val="24"/>
          <w:szCs w:val="24"/>
        </w:rPr>
        <w:t xml:space="preserve">(456) </w:t>
      </w:r>
    </w:p>
    <w:p w14:paraId="498D7690" w14:textId="77777777" w:rsidR="00E872CB" w:rsidRPr="00F57DF5" w:rsidRDefault="00E872CB" w:rsidP="00F57DF5">
      <w:pPr>
        <w:autoSpaceDE w:val="0"/>
        <w:autoSpaceDN w:val="0"/>
        <w:adjustRightInd w:val="0"/>
        <w:spacing w:after="20"/>
        <w:rPr>
          <w:rFonts w:ascii="Times New Roman" w:hAnsi="Times New Roman" w:cs="Times New Roman"/>
          <w:b/>
          <w:sz w:val="24"/>
          <w:szCs w:val="24"/>
        </w:rPr>
      </w:pPr>
      <w:r w:rsidRPr="00F57DF5">
        <w:rPr>
          <w:rFonts w:ascii="Times New Roman" w:hAnsi="Times New Roman" w:cs="Times New Roman"/>
          <w:b/>
          <w:sz w:val="24"/>
          <w:szCs w:val="24"/>
        </w:rPr>
        <w:t>Punctuation</w:t>
      </w:r>
    </w:p>
    <w:p w14:paraId="530A4628" w14:textId="77777777" w:rsidR="00C925BB" w:rsidRDefault="00E872CB" w:rsidP="00F57DF5">
      <w:pPr>
        <w:autoSpaceDE w:val="0"/>
        <w:autoSpaceDN w:val="0"/>
        <w:adjustRightInd w:val="0"/>
        <w:spacing w:after="20"/>
      </w:pPr>
      <w:r>
        <w:tab/>
      </w:r>
      <w:r w:rsidR="00C925BB" w:rsidRPr="00E872CB">
        <w:rPr>
          <w:rFonts w:ascii="Times New Roman" w:hAnsi="Times New Roman" w:cs="Times New Roman"/>
          <w:sz w:val="24"/>
          <w:szCs w:val="24"/>
        </w:rPr>
        <w:t xml:space="preserve"> ellipsis,  vertical</w:t>
      </w:r>
      <w:r w:rsidR="00C925BB">
        <w:t xml:space="preserve">   </w:t>
      </w:r>
      <w:r w:rsidR="00C925BB">
        <w:tab/>
      </w:r>
      <w:r w:rsidR="00C925BB">
        <w:tab/>
      </w:r>
      <w:r w:rsidR="00C925BB">
        <w:tab/>
      </w:r>
      <w:r w:rsidR="00C925BB" w:rsidRPr="002A7700">
        <w:rPr>
          <w:rFonts w:ascii="Braille from BRL2000" w:hAnsi="Braille from BRL2000"/>
          <w:sz w:val="28"/>
          <w:szCs w:val="28"/>
        </w:rPr>
        <w:t>_1</w:t>
      </w:r>
      <w:r w:rsidR="00C925BB">
        <w:t xml:space="preserve"> </w:t>
      </w:r>
      <w:r w:rsidR="00C925BB">
        <w:tab/>
      </w:r>
      <w:r w:rsidR="00C925BB">
        <w:tab/>
        <w:t xml:space="preserve"> </w:t>
      </w:r>
      <w:r w:rsidR="00C925BB" w:rsidRPr="00E872CB">
        <w:rPr>
          <w:rFonts w:ascii="Times New Roman" w:hAnsi="Times New Roman" w:cs="Times New Roman"/>
          <w:sz w:val="24"/>
          <w:szCs w:val="24"/>
        </w:rPr>
        <w:t>(456,2)</w:t>
      </w:r>
      <w:r w:rsidR="00C925BB">
        <w:t xml:space="preserve"> </w:t>
      </w:r>
    </w:p>
    <w:p w14:paraId="413B0B3E" w14:textId="1B4E6263" w:rsidR="00C925BB" w:rsidRPr="00F57DF5" w:rsidRDefault="00E872CB" w:rsidP="00F57DF5">
      <w:pPr>
        <w:pStyle w:val="Header"/>
        <w:autoSpaceDE w:val="0"/>
        <w:adjustRightInd w:val="0"/>
        <w:spacing w:after="20"/>
        <w:rPr>
          <w:rFonts w:cs="Times New Roman"/>
          <w:szCs w:val="24"/>
        </w:rPr>
      </w:pPr>
      <w:r w:rsidRPr="00F57DF5">
        <w:rPr>
          <w:rFonts w:cs="Times New Roman"/>
          <w:b/>
          <w:szCs w:val="24"/>
        </w:rPr>
        <w:t>Special Letters</w:t>
      </w:r>
      <w:r w:rsidR="00C925BB" w:rsidRPr="00F57DF5">
        <w:rPr>
          <w:rFonts w:cs="Times New Roman"/>
          <w:szCs w:val="24"/>
        </w:rPr>
        <w:t xml:space="preserve"> </w:t>
      </w:r>
    </w:p>
    <w:p w14:paraId="112B2025" w14:textId="77777777" w:rsidR="00C925BB" w:rsidRPr="00486B6C" w:rsidRDefault="00E872CB" w:rsidP="00F57DF5">
      <w:pPr>
        <w:autoSpaceDE w:val="0"/>
        <w:autoSpaceDN w:val="0"/>
        <w:adjustRightInd w:val="0"/>
        <w:spacing w:after="20"/>
        <w:ind w:hanging="100"/>
        <w:rPr>
          <w:rFonts w:ascii="Times New Roman" w:hAnsi="Times New Roman" w:cs="Times New Roman"/>
          <w:b/>
          <w:sz w:val="24"/>
          <w:szCs w:val="24"/>
        </w:rPr>
      </w:pPr>
      <w:r w:rsidRPr="00E872CB">
        <w:rPr>
          <w:rFonts w:ascii="Times New Roman" w:hAnsi="Times New Roman" w:cs="Times New Roman"/>
          <w:sz w:val="24"/>
          <w:szCs w:val="24"/>
        </w:rPr>
        <w:tab/>
      </w:r>
      <w:r w:rsidRPr="00E872CB">
        <w:rPr>
          <w:rFonts w:ascii="Times New Roman" w:hAnsi="Times New Roman" w:cs="Times New Roman"/>
          <w:sz w:val="24"/>
          <w:szCs w:val="24"/>
        </w:rPr>
        <w:tab/>
      </w:r>
      <w:r w:rsidR="00486B6C" w:rsidRPr="00486B6C">
        <w:rPr>
          <w:rFonts w:ascii="Times New Roman" w:hAnsi="Times New Roman" w:cs="Times New Roman"/>
          <w:b/>
          <w:sz w:val="24"/>
          <w:szCs w:val="24"/>
        </w:rPr>
        <w:t>Crossed</w:t>
      </w:r>
    </w:p>
    <w:p w14:paraId="3E7CDE05" w14:textId="77777777" w:rsidR="00C925BB" w:rsidRDefault="00E872CB" w:rsidP="00F57DF5">
      <w:pPr>
        <w:autoSpaceDE w:val="0"/>
        <w:autoSpaceDN w:val="0"/>
        <w:adjustRightInd w:val="0"/>
        <w:spacing w:after="20"/>
        <w:ind w:left="-200"/>
      </w:pPr>
      <w:r w:rsidRPr="00E872CB">
        <w:rPr>
          <w:rFonts w:ascii="Times New Roman" w:hAnsi="Times New Roman" w:cs="Times New Roman"/>
          <w:sz w:val="24"/>
          <w:szCs w:val="24"/>
        </w:rPr>
        <w:tab/>
      </w:r>
      <w:r w:rsidRPr="00E872CB">
        <w:rPr>
          <w:rFonts w:ascii="Times New Roman" w:hAnsi="Times New Roman" w:cs="Times New Roman"/>
          <w:sz w:val="24"/>
          <w:szCs w:val="24"/>
        </w:rPr>
        <w:tab/>
      </w:r>
      <w:r w:rsidR="00C925BB" w:rsidRPr="00E872CB">
        <w:rPr>
          <w:rFonts w:ascii="Times New Roman" w:hAnsi="Times New Roman" w:cs="Times New Roman"/>
          <w:sz w:val="24"/>
          <w:szCs w:val="24"/>
        </w:rPr>
        <w:t xml:space="preserve">    b</w:t>
      </w:r>
      <w:r w:rsidR="00C925BB">
        <w:t xml:space="preserve">          </w:t>
      </w:r>
      <w:r w:rsidR="00C925BB">
        <w:tab/>
      </w:r>
      <w:r w:rsidR="00C925BB">
        <w:tab/>
      </w:r>
      <w:r w:rsidR="00C925BB">
        <w:tab/>
      </w:r>
      <w:r w:rsidR="00EC27C3">
        <w:t xml:space="preserve">            </w:t>
      </w:r>
      <w:r w:rsidR="00C925BB" w:rsidRPr="002A7700">
        <w:rPr>
          <w:rFonts w:ascii="Braille from BRL2000" w:hAnsi="Braille from BRL2000"/>
          <w:sz w:val="28"/>
          <w:szCs w:val="28"/>
        </w:rPr>
        <w:t>@b</w:t>
      </w:r>
      <w:r w:rsidR="00C925BB">
        <w:t xml:space="preserve">  </w:t>
      </w:r>
      <w:r w:rsidR="00C925BB">
        <w:tab/>
      </w:r>
      <w:r w:rsidR="00C925BB" w:rsidRPr="00E872CB">
        <w:rPr>
          <w:rFonts w:ascii="Times New Roman" w:hAnsi="Times New Roman" w:cs="Times New Roman"/>
          <w:sz w:val="24"/>
          <w:szCs w:val="24"/>
        </w:rPr>
        <w:tab/>
        <w:t>(4,12)</w:t>
      </w:r>
      <w:r w:rsidR="00C925BB">
        <w:t xml:space="preserve"> </w:t>
      </w:r>
    </w:p>
    <w:p w14:paraId="575E3098" w14:textId="77777777" w:rsidR="00C925BB" w:rsidRDefault="00E872CB" w:rsidP="00F57DF5">
      <w:pPr>
        <w:autoSpaceDE w:val="0"/>
        <w:autoSpaceDN w:val="0"/>
        <w:adjustRightInd w:val="0"/>
        <w:spacing w:after="20"/>
      </w:pPr>
      <w:r>
        <w:tab/>
      </w:r>
      <w:r w:rsidRPr="00E872CB">
        <w:rPr>
          <w:rFonts w:ascii="Times New Roman" w:hAnsi="Times New Roman" w:cs="Times New Roman"/>
          <w:sz w:val="24"/>
          <w:szCs w:val="24"/>
        </w:rPr>
        <w:t xml:space="preserve">  </w:t>
      </w:r>
      <w:r w:rsidR="00486B6C">
        <w:rPr>
          <w:rFonts w:ascii="Times New Roman" w:hAnsi="Times New Roman" w:cs="Times New Roman"/>
          <w:sz w:val="24"/>
          <w:szCs w:val="24"/>
        </w:rPr>
        <w:t xml:space="preserve"> </w:t>
      </w:r>
      <w:r w:rsidRPr="00E872CB">
        <w:rPr>
          <w:rFonts w:ascii="Times New Roman" w:hAnsi="Times New Roman" w:cs="Times New Roman"/>
          <w:sz w:val="24"/>
          <w:szCs w:val="24"/>
        </w:rPr>
        <w:t xml:space="preserve"> </w:t>
      </w:r>
      <w:r w:rsidR="00C925BB" w:rsidRPr="00E872CB">
        <w:rPr>
          <w:rFonts w:ascii="Times New Roman" w:hAnsi="Times New Roman" w:cs="Times New Roman"/>
          <w:sz w:val="24"/>
          <w:szCs w:val="24"/>
        </w:rPr>
        <w:t>d</w:t>
      </w:r>
      <w:r w:rsidR="00C925BB">
        <w:t xml:space="preserve">          </w:t>
      </w:r>
      <w:r w:rsidR="00C925BB">
        <w:tab/>
      </w:r>
      <w:r w:rsidR="00C925BB">
        <w:tab/>
      </w:r>
      <w:r w:rsidR="00C925BB">
        <w:tab/>
      </w:r>
      <w:r w:rsidR="00EC27C3">
        <w:t xml:space="preserve">            </w:t>
      </w:r>
      <w:r w:rsidR="00C925BB" w:rsidRPr="002A7700">
        <w:rPr>
          <w:rFonts w:ascii="Braille from BRL2000" w:hAnsi="Braille from BRL2000"/>
          <w:sz w:val="28"/>
          <w:szCs w:val="28"/>
        </w:rPr>
        <w:t>@d</w:t>
      </w:r>
      <w:r w:rsidR="00C925BB">
        <w:t xml:space="preserve">  </w:t>
      </w:r>
      <w:r w:rsidR="00C925BB">
        <w:tab/>
      </w:r>
      <w:r w:rsidR="00C925BB" w:rsidRPr="00E872CB">
        <w:rPr>
          <w:rFonts w:ascii="Times New Roman" w:hAnsi="Times New Roman" w:cs="Times New Roman"/>
          <w:sz w:val="24"/>
          <w:szCs w:val="24"/>
        </w:rPr>
        <w:tab/>
        <w:t>(4,145)</w:t>
      </w:r>
    </w:p>
    <w:p w14:paraId="537B1BB2" w14:textId="77777777" w:rsidR="00C925BB" w:rsidRDefault="00E872CB" w:rsidP="00F57DF5">
      <w:pPr>
        <w:autoSpaceDE w:val="0"/>
        <w:autoSpaceDN w:val="0"/>
        <w:adjustRightInd w:val="0"/>
        <w:spacing w:after="20"/>
        <w:ind w:hanging="100"/>
      </w:pPr>
      <w:r>
        <w:tab/>
      </w:r>
      <w:r>
        <w:tab/>
      </w:r>
      <w:r w:rsidRPr="00E872CB">
        <w:rPr>
          <w:rFonts w:ascii="Times New Roman" w:hAnsi="Times New Roman" w:cs="Times New Roman"/>
          <w:sz w:val="24"/>
          <w:szCs w:val="24"/>
        </w:rPr>
        <w:t xml:space="preserve"> </w:t>
      </w:r>
      <w:r w:rsidR="00C925BB" w:rsidRPr="00E872CB">
        <w:rPr>
          <w:rFonts w:ascii="Times New Roman" w:hAnsi="Times New Roman" w:cs="Times New Roman"/>
          <w:sz w:val="24"/>
          <w:szCs w:val="24"/>
        </w:rPr>
        <w:t xml:space="preserve"> </w:t>
      </w:r>
      <w:r w:rsidR="00486B6C">
        <w:rPr>
          <w:rFonts w:ascii="Times New Roman" w:hAnsi="Times New Roman" w:cs="Times New Roman"/>
          <w:sz w:val="24"/>
          <w:szCs w:val="24"/>
        </w:rPr>
        <w:t xml:space="preserve"> </w:t>
      </w:r>
      <w:r w:rsidR="00C925BB" w:rsidRPr="00E872CB">
        <w:rPr>
          <w:rFonts w:ascii="Times New Roman" w:hAnsi="Times New Roman" w:cs="Times New Roman"/>
          <w:sz w:val="24"/>
          <w:szCs w:val="24"/>
        </w:rPr>
        <w:t xml:space="preserve"> h</w:t>
      </w:r>
      <w:r w:rsidR="00C925BB">
        <w:t xml:space="preserve">        </w:t>
      </w:r>
      <w:r w:rsidR="00C925BB">
        <w:tab/>
      </w:r>
      <w:r w:rsidR="00C925BB">
        <w:tab/>
      </w:r>
      <w:r w:rsidR="00C925BB">
        <w:tab/>
      </w:r>
      <w:r w:rsidR="00486B6C">
        <w:t xml:space="preserve">            </w:t>
      </w:r>
      <w:r w:rsidR="00C925BB" w:rsidRPr="002A7700">
        <w:rPr>
          <w:rFonts w:ascii="Braille from BRL2000" w:hAnsi="Braille from BRL2000"/>
          <w:sz w:val="28"/>
          <w:szCs w:val="28"/>
        </w:rPr>
        <w:t>@h</w:t>
      </w:r>
      <w:r w:rsidR="00C925BB">
        <w:t xml:space="preserve">  </w:t>
      </w:r>
      <w:r w:rsidR="00C925BB">
        <w:tab/>
      </w:r>
      <w:r w:rsidR="00C925BB">
        <w:tab/>
      </w:r>
      <w:r w:rsidR="00C925BB" w:rsidRPr="00E872CB">
        <w:rPr>
          <w:rFonts w:ascii="Times New Roman" w:hAnsi="Times New Roman" w:cs="Times New Roman"/>
          <w:sz w:val="24"/>
          <w:szCs w:val="24"/>
        </w:rPr>
        <w:t>(4,125)</w:t>
      </w:r>
    </w:p>
    <w:p w14:paraId="34E26BC2" w14:textId="77777777" w:rsidR="00C925BB" w:rsidRDefault="00E872CB" w:rsidP="00F57DF5">
      <w:pPr>
        <w:autoSpaceDE w:val="0"/>
        <w:autoSpaceDN w:val="0"/>
        <w:adjustRightInd w:val="0"/>
        <w:spacing w:after="20"/>
        <w:ind w:left="360" w:hanging="360"/>
      </w:pPr>
      <w:r>
        <w:tab/>
      </w:r>
      <w:r w:rsidRPr="00E872CB">
        <w:rPr>
          <w:rFonts w:ascii="Times New Roman" w:hAnsi="Times New Roman" w:cs="Times New Roman"/>
          <w:sz w:val="24"/>
          <w:szCs w:val="24"/>
        </w:rPr>
        <w:t xml:space="preserve">          </w:t>
      </w:r>
      <w:r w:rsidR="00C925BB" w:rsidRPr="00E872CB">
        <w:rPr>
          <w:rFonts w:ascii="Times New Roman" w:hAnsi="Times New Roman" w:cs="Times New Roman"/>
          <w:sz w:val="24"/>
          <w:szCs w:val="24"/>
        </w:rPr>
        <w:t>λ  (lambda)</w:t>
      </w:r>
      <w:r w:rsidR="00C925BB">
        <w:t xml:space="preserve">                                  </w:t>
      </w:r>
      <w:r w:rsidR="00C925BB">
        <w:tab/>
      </w:r>
      <w:r w:rsidR="00EC27C3">
        <w:t xml:space="preserve">             </w:t>
      </w:r>
      <w:r w:rsidR="00C925BB" w:rsidRPr="00772053">
        <w:rPr>
          <w:rFonts w:ascii="Braille from BRL2000" w:hAnsi="Braille from BRL2000"/>
          <w:sz w:val="28"/>
          <w:szCs w:val="28"/>
        </w:rPr>
        <w:t>.</w:t>
      </w:r>
      <w:r w:rsidR="00C925BB" w:rsidRPr="00111CB3">
        <w:rPr>
          <w:rFonts w:ascii="Braille from BRL2000" w:hAnsi="Braille from BRL2000"/>
          <w:sz w:val="28"/>
          <w:szCs w:val="28"/>
        </w:rPr>
        <w:t>"</w:t>
      </w:r>
      <w:r w:rsidR="00C925BB" w:rsidRPr="00772053">
        <w:rPr>
          <w:rFonts w:ascii="Braille from BRL2000" w:hAnsi="Braille from BRL2000"/>
          <w:sz w:val="28"/>
          <w:szCs w:val="28"/>
        </w:rPr>
        <w:t>l</w:t>
      </w:r>
      <w:r w:rsidR="00C925BB" w:rsidRPr="00772053">
        <w:rPr>
          <w:rFonts w:ascii="Braille from BRL2000" w:hAnsi="Braille from BRL2000"/>
          <w:sz w:val="28"/>
          <w:szCs w:val="28"/>
        </w:rPr>
        <w:tab/>
      </w:r>
      <w:r w:rsidR="00C925BB">
        <w:tab/>
      </w:r>
      <w:r w:rsidR="00C925BB" w:rsidRPr="00E872CB">
        <w:rPr>
          <w:rFonts w:ascii="Times New Roman" w:hAnsi="Times New Roman" w:cs="Times New Roman"/>
          <w:sz w:val="24"/>
          <w:szCs w:val="24"/>
        </w:rPr>
        <w:t>(46,5,123)</w:t>
      </w:r>
    </w:p>
    <w:p w14:paraId="6D4CC11F" w14:textId="77777777" w:rsidR="00C925BB" w:rsidRPr="00F57DF5" w:rsidRDefault="00C925BB" w:rsidP="00F57DF5">
      <w:pPr>
        <w:autoSpaceDE w:val="0"/>
        <w:autoSpaceDN w:val="0"/>
        <w:adjustRightInd w:val="0"/>
        <w:spacing w:after="20"/>
        <w:ind w:left="360" w:hanging="360"/>
        <w:rPr>
          <w:rFonts w:ascii="Times New Roman" w:hAnsi="Times New Roman" w:cs="Times New Roman"/>
          <w:b/>
          <w:sz w:val="24"/>
          <w:szCs w:val="24"/>
        </w:rPr>
      </w:pPr>
      <w:r w:rsidRPr="00F57DF5">
        <w:rPr>
          <w:rFonts w:ascii="Times New Roman" w:hAnsi="Times New Roman" w:cs="Times New Roman"/>
          <w:b/>
          <w:sz w:val="24"/>
          <w:szCs w:val="24"/>
        </w:rPr>
        <w:t>G</w:t>
      </w:r>
      <w:r w:rsidR="00140E84" w:rsidRPr="00F57DF5">
        <w:rPr>
          <w:rFonts w:ascii="Times New Roman" w:hAnsi="Times New Roman" w:cs="Times New Roman"/>
          <w:b/>
          <w:sz w:val="24"/>
          <w:szCs w:val="24"/>
        </w:rPr>
        <w:t>lobal</w:t>
      </w:r>
      <w:r w:rsidRPr="00F57DF5">
        <w:rPr>
          <w:rFonts w:ascii="Times New Roman" w:hAnsi="Times New Roman" w:cs="Times New Roman"/>
          <w:b/>
          <w:sz w:val="24"/>
          <w:szCs w:val="24"/>
        </w:rPr>
        <w:t xml:space="preserve"> O</w:t>
      </w:r>
      <w:r w:rsidR="00140E84" w:rsidRPr="00F57DF5">
        <w:rPr>
          <w:rFonts w:ascii="Times New Roman" w:hAnsi="Times New Roman" w:cs="Times New Roman"/>
          <w:b/>
          <w:sz w:val="24"/>
          <w:szCs w:val="24"/>
        </w:rPr>
        <w:t>peration</w:t>
      </w:r>
      <w:r w:rsidRPr="00F57DF5">
        <w:rPr>
          <w:rFonts w:ascii="Times New Roman" w:hAnsi="Times New Roman" w:cs="Times New Roman"/>
          <w:b/>
          <w:sz w:val="24"/>
          <w:szCs w:val="24"/>
        </w:rPr>
        <w:t xml:space="preserve"> </w:t>
      </w:r>
      <w:r w:rsidR="00140E84" w:rsidRPr="00F57DF5">
        <w:rPr>
          <w:rFonts w:ascii="Times New Roman" w:hAnsi="Times New Roman" w:cs="Times New Roman"/>
          <w:b/>
          <w:sz w:val="24"/>
          <w:szCs w:val="24"/>
        </w:rPr>
        <w:t>Signs</w:t>
      </w:r>
    </w:p>
    <w:p w14:paraId="3499C5B0" w14:textId="77777777" w:rsidR="00C925BB" w:rsidRDefault="00FA3349" w:rsidP="00F57DF5">
      <w:pPr>
        <w:autoSpaceDE w:val="0"/>
        <w:autoSpaceDN w:val="0"/>
        <w:adjustRightInd w:val="0"/>
        <w:spacing w:after="20"/>
        <w:ind w:left="360" w:hanging="360"/>
      </w:pPr>
      <w:r>
        <w:rPr>
          <w:rFonts w:ascii="Times New Roman" w:hAnsi="Times New Roman" w:cs="Times New Roman"/>
          <w:sz w:val="24"/>
          <w:szCs w:val="24"/>
        </w:rPr>
        <w:tab/>
      </w:r>
      <w:r>
        <w:rPr>
          <w:rFonts w:ascii="Times New Roman" w:hAnsi="Times New Roman" w:cs="Times New Roman"/>
          <w:sz w:val="24"/>
          <w:szCs w:val="24"/>
        </w:rPr>
        <w:tab/>
      </w:r>
      <w:r w:rsidR="00C925BB" w:rsidRPr="00486B6C">
        <w:rPr>
          <w:rFonts w:ascii="Times New Roman" w:hAnsi="Times New Roman" w:cs="Times New Roman"/>
          <w:sz w:val="24"/>
          <w:szCs w:val="24"/>
        </w:rPr>
        <w:t>global product</w:t>
      </w:r>
      <w:r w:rsidR="00C925BB" w:rsidRPr="00486B6C">
        <w:rPr>
          <w:rFonts w:ascii="Times New Roman" w:hAnsi="Times New Roman" w:cs="Times New Roman"/>
          <w:sz w:val="24"/>
          <w:szCs w:val="24"/>
        </w:rPr>
        <w:tab/>
      </w:r>
      <w:r w:rsidR="00C925BB">
        <w:tab/>
      </w:r>
      <w:r w:rsidR="00C925BB">
        <w:tab/>
      </w:r>
      <w:r w:rsidR="00C925BB">
        <w:tab/>
      </w:r>
      <w:r w:rsidR="00C925BB" w:rsidRPr="002A7700">
        <w:rPr>
          <w:rFonts w:ascii="Braille from BRL2000" w:hAnsi="Braille from BRL2000"/>
          <w:sz w:val="28"/>
          <w:szCs w:val="28"/>
        </w:rPr>
        <w:t>_,p</w:t>
      </w:r>
      <w:r w:rsidR="00C925BB">
        <w:t xml:space="preserve"> </w:t>
      </w:r>
      <w:r w:rsidR="00C925BB">
        <w:tab/>
      </w:r>
      <w:r w:rsidR="00C925BB">
        <w:tab/>
      </w:r>
      <w:r w:rsidR="00C925BB" w:rsidRPr="00486B6C">
        <w:rPr>
          <w:rFonts w:ascii="Times New Roman" w:hAnsi="Times New Roman" w:cs="Times New Roman"/>
          <w:sz w:val="24"/>
          <w:szCs w:val="24"/>
        </w:rPr>
        <w:t>(456,6,1234)      П</w:t>
      </w:r>
    </w:p>
    <w:p w14:paraId="0A41BB7F"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 xml:space="preserve">global sum  </w:t>
      </w:r>
      <w:r w:rsidR="00C925BB" w:rsidRPr="00486B6C">
        <w:rPr>
          <w:rFonts w:ascii="Times New Roman" w:hAnsi="Times New Roman" w:cs="Times New Roman"/>
          <w:sz w:val="24"/>
          <w:szCs w:val="24"/>
        </w:rPr>
        <w:tab/>
      </w:r>
      <w:r w:rsidR="00C925BB">
        <w:t xml:space="preserve"> </w:t>
      </w:r>
      <w:r w:rsidR="00C925BB">
        <w:tab/>
      </w:r>
      <w:r w:rsidR="00C925BB">
        <w:tab/>
      </w:r>
      <w:r w:rsidR="00C925BB">
        <w:tab/>
      </w:r>
      <w:r w:rsidR="00C925BB" w:rsidRPr="002A7700">
        <w:rPr>
          <w:rFonts w:ascii="Braille from BRL2000" w:hAnsi="Braille from BRL2000"/>
          <w:sz w:val="28"/>
          <w:szCs w:val="28"/>
        </w:rPr>
        <w:t>_,s</w:t>
      </w:r>
      <w:r w:rsidR="00C925BB">
        <w:t xml:space="preserve"> </w:t>
      </w:r>
      <w:r w:rsidR="00C925BB">
        <w:tab/>
      </w:r>
      <w:r w:rsidR="00C925BB">
        <w:tab/>
      </w:r>
      <w:r w:rsidR="00C925BB" w:rsidRPr="00486B6C">
        <w:rPr>
          <w:rFonts w:ascii="Times New Roman" w:hAnsi="Times New Roman" w:cs="Times New Roman"/>
          <w:sz w:val="24"/>
          <w:szCs w:val="24"/>
        </w:rPr>
        <w:t>(456,6,234)        Σ</w:t>
      </w:r>
      <w:r w:rsidR="00C925BB">
        <w:t xml:space="preserve"> </w:t>
      </w:r>
    </w:p>
    <w:p w14:paraId="16C2A05A" w14:textId="77777777" w:rsidR="00C925BB" w:rsidRPr="00F57DF5" w:rsidRDefault="00C925BB" w:rsidP="00F57DF5">
      <w:pPr>
        <w:autoSpaceDE w:val="0"/>
        <w:autoSpaceDN w:val="0"/>
        <w:adjustRightInd w:val="0"/>
        <w:spacing w:after="20"/>
        <w:rPr>
          <w:rFonts w:ascii="Times New Roman" w:hAnsi="Times New Roman" w:cs="Times New Roman"/>
          <w:b/>
          <w:sz w:val="24"/>
          <w:szCs w:val="24"/>
        </w:rPr>
      </w:pPr>
      <w:r w:rsidRPr="00F57DF5">
        <w:rPr>
          <w:rFonts w:ascii="Times New Roman" w:hAnsi="Times New Roman" w:cs="Times New Roman"/>
          <w:b/>
          <w:sz w:val="24"/>
          <w:szCs w:val="24"/>
        </w:rPr>
        <w:t>H</w:t>
      </w:r>
      <w:r w:rsidR="00140E84" w:rsidRPr="00F57DF5">
        <w:rPr>
          <w:rFonts w:ascii="Times New Roman" w:hAnsi="Times New Roman" w:cs="Times New Roman"/>
          <w:b/>
          <w:sz w:val="24"/>
          <w:szCs w:val="24"/>
        </w:rPr>
        <w:t>ebrew</w:t>
      </w:r>
      <w:r w:rsidRPr="00F57DF5">
        <w:rPr>
          <w:rFonts w:ascii="Times New Roman" w:hAnsi="Times New Roman" w:cs="Times New Roman"/>
          <w:b/>
          <w:sz w:val="24"/>
          <w:szCs w:val="24"/>
        </w:rPr>
        <w:t xml:space="preserve"> </w:t>
      </w:r>
    </w:p>
    <w:p w14:paraId="438E4C6D"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aleph</w:t>
      </w:r>
      <w:r w:rsidR="00C925BB">
        <w:t xml:space="preserve">       </w:t>
      </w:r>
      <w:r w:rsidR="00C925BB">
        <w:tab/>
      </w:r>
      <w:r w:rsidR="00C925BB">
        <w:tab/>
      </w:r>
      <w:r w:rsidR="00C925BB">
        <w:tab/>
      </w:r>
      <w:r w:rsidR="00C925BB">
        <w:tab/>
      </w:r>
      <w:r w:rsidR="00C925BB" w:rsidRPr="002A7700">
        <w:rPr>
          <w:rFonts w:ascii="Braille from BRL2000" w:hAnsi="Braille from BRL2000"/>
          <w:sz w:val="28"/>
          <w:szCs w:val="28"/>
        </w:rPr>
        <w:t>.1</w:t>
      </w:r>
      <w:r w:rsidR="00C925BB">
        <w:t xml:space="preserve">  </w:t>
      </w:r>
      <w:r w:rsidR="00C925BB">
        <w:tab/>
      </w:r>
      <w:r w:rsidR="00C925BB">
        <w:tab/>
      </w:r>
      <w:r w:rsidR="00C925BB" w:rsidRPr="00486B6C">
        <w:rPr>
          <w:rFonts w:ascii="Times New Roman" w:hAnsi="Times New Roman" w:cs="Times New Roman"/>
          <w:sz w:val="24"/>
          <w:szCs w:val="24"/>
        </w:rPr>
        <w:t>(46,2)                אּ</w:t>
      </w:r>
      <w:r w:rsidR="00C925BB" w:rsidRPr="00DB3CA3">
        <w:rPr>
          <w:sz w:val="28"/>
          <w:szCs w:val="28"/>
        </w:rPr>
        <w:t xml:space="preserve">    </w:t>
      </w:r>
    </w:p>
    <w:p w14:paraId="4516C01F" w14:textId="77777777" w:rsidR="00C925BB" w:rsidRPr="00F57DF5" w:rsidRDefault="00486B6C" w:rsidP="00F57DF5">
      <w:pPr>
        <w:autoSpaceDE w:val="0"/>
        <w:autoSpaceDN w:val="0"/>
        <w:adjustRightInd w:val="0"/>
        <w:spacing w:after="20"/>
        <w:ind w:left="360" w:hanging="360"/>
        <w:rPr>
          <w:rFonts w:ascii="Times New Roman" w:hAnsi="Times New Roman" w:cs="Times New Roman"/>
          <w:b/>
          <w:sz w:val="24"/>
          <w:szCs w:val="24"/>
        </w:rPr>
      </w:pPr>
      <w:r w:rsidRPr="00F57DF5">
        <w:rPr>
          <w:rFonts w:ascii="Times New Roman" w:hAnsi="Times New Roman" w:cs="Times New Roman"/>
          <w:b/>
          <w:sz w:val="24"/>
          <w:szCs w:val="24"/>
        </w:rPr>
        <w:t>Number Sets</w:t>
      </w:r>
    </w:p>
    <w:p w14:paraId="14D54CE4"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complex</w:t>
      </w:r>
      <w:r w:rsidR="00C925BB">
        <w:t xml:space="preserve">       </w:t>
      </w:r>
      <w:r w:rsidR="00C925BB">
        <w:tab/>
      </w:r>
      <w:r w:rsidR="00C925BB">
        <w:tab/>
      </w:r>
      <w:r w:rsidR="00C925BB">
        <w:tab/>
      </w:r>
      <w:r w:rsidR="00C925BB">
        <w:tab/>
      </w:r>
      <w:r w:rsidR="00C925BB" w:rsidRPr="002A7700">
        <w:rPr>
          <w:rFonts w:ascii="Braille from BRL2000" w:hAnsi="Braille from BRL2000"/>
          <w:sz w:val="28"/>
          <w:szCs w:val="28"/>
        </w:rPr>
        <w:t>__c</w:t>
      </w:r>
      <w:r w:rsidR="00C925BB">
        <w:tab/>
      </w:r>
      <w:r w:rsidR="00C925BB">
        <w:tab/>
      </w:r>
      <w:r w:rsidR="00C925BB" w:rsidRPr="00486B6C">
        <w:rPr>
          <w:rFonts w:ascii="Times New Roman" w:hAnsi="Times New Roman" w:cs="Times New Roman"/>
          <w:sz w:val="24"/>
          <w:szCs w:val="24"/>
        </w:rPr>
        <w:t>(456,456,14)</w:t>
      </w:r>
    </w:p>
    <w:p w14:paraId="55F38252"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integers</w:t>
      </w:r>
      <w:r w:rsidR="00C925BB">
        <w:t xml:space="preserve">      </w:t>
      </w:r>
      <w:r w:rsidR="00C925BB">
        <w:tab/>
      </w:r>
      <w:r w:rsidR="00C925BB">
        <w:tab/>
      </w:r>
      <w:r w:rsidR="00C925BB">
        <w:tab/>
      </w:r>
      <w:r w:rsidR="00C925BB">
        <w:tab/>
      </w:r>
      <w:r w:rsidR="00C925BB" w:rsidRPr="002A7700">
        <w:rPr>
          <w:rFonts w:ascii="Braille from BRL2000" w:hAnsi="Braille from BRL2000"/>
          <w:sz w:val="28"/>
          <w:szCs w:val="28"/>
        </w:rPr>
        <w:t>__i</w:t>
      </w:r>
      <w:r w:rsidR="00C925BB">
        <w:t xml:space="preserve"> </w:t>
      </w:r>
      <w:r w:rsidR="00C925BB">
        <w:tab/>
      </w:r>
      <w:r w:rsidR="00C925BB">
        <w:tab/>
      </w:r>
      <w:r w:rsidR="00C925BB" w:rsidRPr="00486B6C">
        <w:rPr>
          <w:rFonts w:ascii="Times New Roman" w:hAnsi="Times New Roman" w:cs="Times New Roman"/>
          <w:sz w:val="24"/>
          <w:szCs w:val="24"/>
        </w:rPr>
        <w:t>(456,456,24)</w:t>
      </w:r>
    </w:p>
    <w:p w14:paraId="79DB662B"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natural</w:t>
      </w:r>
      <w:r w:rsidR="00C925BB">
        <w:t xml:space="preserve">     </w:t>
      </w:r>
      <w:r w:rsidR="00C925BB">
        <w:tab/>
      </w:r>
      <w:r w:rsidR="00C925BB">
        <w:tab/>
      </w:r>
      <w:r w:rsidR="00C925BB">
        <w:tab/>
      </w:r>
      <w:r w:rsidR="00C925BB">
        <w:tab/>
      </w:r>
      <w:r w:rsidR="00C925BB" w:rsidRPr="002A7700">
        <w:rPr>
          <w:rFonts w:ascii="Braille from BRL2000" w:hAnsi="Braille from BRL2000"/>
          <w:sz w:val="28"/>
          <w:szCs w:val="28"/>
        </w:rPr>
        <w:t>__n</w:t>
      </w:r>
      <w:r w:rsidR="00C925BB">
        <w:t xml:space="preserve"> </w:t>
      </w:r>
      <w:r w:rsidR="00C925BB">
        <w:tab/>
        <w:t xml:space="preserve"> </w:t>
      </w:r>
      <w:r w:rsidR="00C925BB">
        <w:tab/>
        <w:t>(</w:t>
      </w:r>
      <w:r w:rsidR="00C925BB" w:rsidRPr="00486B6C">
        <w:rPr>
          <w:rFonts w:ascii="Times New Roman" w:hAnsi="Times New Roman" w:cs="Times New Roman"/>
          <w:sz w:val="24"/>
          <w:szCs w:val="24"/>
        </w:rPr>
        <w:t>456,456,1345)</w:t>
      </w:r>
    </w:p>
    <w:p w14:paraId="70EB6C6A"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rational</w:t>
      </w:r>
      <w:r w:rsidR="00C925BB" w:rsidRPr="00486B6C">
        <w:rPr>
          <w:rFonts w:ascii="Times New Roman" w:hAnsi="Times New Roman" w:cs="Times New Roman"/>
          <w:sz w:val="24"/>
          <w:szCs w:val="24"/>
        </w:rPr>
        <w:tab/>
      </w:r>
      <w:r w:rsidR="00C925BB">
        <w:tab/>
      </w:r>
      <w:r w:rsidR="00C925BB">
        <w:tab/>
      </w:r>
      <w:r w:rsidR="00C925BB">
        <w:tab/>
      </w:r>
      <w:r w:rsidR="00EC27C3">
        <w:t xml:space="preserve">              </w:t>
      </w:r>
      <w:r w:rsidR="00C925BB" w:rsidRPr="002A7700">
        <w:rPr>
          <w:rFonts w:ascii="Braille from BRL2000" w:hAnsi="Braille from BRL2000"/>
          <w:sz w:val="28"/>
          <w:szCs w:val="28"/>
        </w:rPr>
        <w:t>__z</w:t>
      </w:r>
      <w:r w:rsidR="00C925BB">
        <w:t xml:space="preserve"> </w:t>
      </w:r>
      <w:r w:rsidR="00C925BB">
        <w:tab/>
      </w:r>
      <w:r w:rsidR="00C925BB">
        <w:tab/>
      </w:r>
      <w:r w:rsidR="00C925BB" w:rsidRPr="00486B6C">
        <w:rPr>
          <w:rFonts w:ascii="Times New Roman" w:hAnsi="Times New Roman" w:cs="Times New Roman"/>
          <w:sz w:val="24"/>
          <w:szCs w:val="24"/>
        </w:rPr>
        <w:t>(456,456,1356)</w:t>
      </w:r>
    </w:p>
    <w:p w14:paraId="12AB14D3" w14:textId="77777777" w:rsidR="00EC27C3"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real</w:t>
      </w:r>
      <w:r w:rsidR="00C925BB" w:rsidRPr="00486B6C">
        <w:rPr>
          <w:rFonts w:ascii="Times New Roman" w:hAnsi="Times New Roman" w:cs="Times New Roman"/>
          <w:sz w:val="24"/>
          <w:szCs w:val="24"/>
        </w:rPr>
        <w:tab/>
      </w:r>
      <w:r w:rsidR="00C925BB">
        <w:tab/>
      </w:r>
      <w:r w:rsidR="00C925BB">
        <w:tab/>
      </w:r>
      <w:r w:rsidR="00C925BB">
        <w:tab/>
      </w:r>
      <w:r w:rsidR="00C925BB">
        <w:tab/>
      </w:r>
      <w:r w:rsidR="00C925BB" w:rsidRPr="002A7700">
        <w:rPr>
          <w:rFonts w:ascii="Braille from BRL2000" w:hAnsi="Braille from BRL2000"/>
          <w:sz w:val="28"/>
          <w:szCs w:val="28"/>
        </w:rPr>
        <w:t>__r</w:t>
      </w:r>
      <w:r w:rsidR="00C925BB" w:rsidRPr="002A7700">
        <w:rPr>
          <w:rFonts w:ascii="Braille from BRL2000" w:hAnsi="Braille from BRL2000"/>
          <w:sz w:val="28"/>
          <w:szCs w:val="28"/>
        </w:rPr>
        <w:tab/>
      </w:r>
      <w:r w:rsidR="00C925BB">
        <w:tab/>
      </w:r>
      <w:r w:rsidR="00C925BB" w:rsidRPr="00486B6C">
        <w:rPr>
          <w:rFonts w:ascii="Times New Roman" w:hAnsi="Times New Roman" w:cs="Times New Roman"/>
          <w:sz w:val="24"/>
          <w:szCs w:val="24"/>
        </w:rPr>
        <w:t>(456,456,1235)</w:t>
      </w:r>
    </w:p>
    <w:p w14:paraId="484A8EEF" w14:textId="77777777" w:rsidR="00C925BB" w:rsidRPr="00F57DF5" w:rsidRDefault="00486B6C" w:rsidP="00F57DF5">
      <w:pPr>
        <w:autoSpaceDE w:val="0"/>
        <w:autoSpaceDN w:val="0"/>
        <w:adjustRightInd w:val="0"/>
        <w:spacing w:after="20"/>
        <w:rPr>
          <w:rFonts w:ascii="Times New Roman" w:hAnsi="Times New Roman" w:cs="Times New Roman"/>
          <w:b/>
          <w:sz w:val="24"/>
          <w:szCs w:val="24"/>
        </w:rPr>
      </w:pPr>
      <w:r w:rsidRPr="00F57DF5">
        <w:rPr>
          <w:rFonts w:ascii="Times New Roman" w:hAnsi="Times New Roman" w:cs="Times New Roman"/>
          <w:b/>
          <w:sz w:val="24"/>
          <w:szCs w:val="24"/>
        </w:rPr>
        <w:t>Obsolete Greek</w:t>
      </w:r>
    </w:p>
    <w:p w14:paraId="6F5A4E13"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koph or koppa</w:t>
      </w:r>
      <w:r w:rsidR="00C925BB">
        <w:t xml:space="preserve">    </w:t>
      </w:r>
      <w:r w:rsidR="00C925BB">
        <w:tab/>
      </w:r>
      <w:r w:rsidR="00C925BB">
        <w:tab/>
      </w:r>
      <w:r w:rsidR="00C925BB">
        <w:tab/>
      </w:r>
      <w:r w:rsidR="00C925BB" w:rsidRPr="008E21BB">
        <w:rPr>
          <w:rFonts w:ascii="Braille from BRL2000" w:hAnsi="Braille from BRL2000"/>
          <w:sz w:val="28"/>
          <w:szCs w:val="28"/>
        </w:rPr>
        <w:t xml:space="preserve">."q </w:t>
      </w:r>
      <w:r w:rsidR="00C925BB">
        <w:rPr>
          <w:rFonts w:ascii="Braille from BRL2000" w:hAnsi="Braille from BRL2000"/>
          <w:sz w:val="28"/>
          <w:szCs w:val="28"/>
        </w:rPr>
        <w:tab/>
      </w:r>
      <w:r w:rsidR="00C925BB" w:rsidRPr="00486B6C">
        <w:rPr>
          <w:rFonts w:ascii="Times New Roman" w:hAnsi="Times New Roman" w:cs="Times New Roman"/>
          <w:sz w:val="24"/>
          <w:szCs w:val="24"/>
        </w:rPr>
        <w:t>(46,5,12345)</w:t>
      </w:r>
    </w:p>
    <w:p w14:paraId="76721447"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sampi</w:t>
      </w:r>
      <w:r w:rsidR="00C925BB">
        <w:t xml:space="preserve">      </w:t>
      </w:r>
      <w:r w:rsidR="00C925BB">
        <w:tab/>
      </w:r>
      <w:r w:rsidR="00C925BB">
        <w:tab/>
      </w:r>
      <w:r w:rsidR="00C925BB">
        <w:tab/>
      </w:r>
      <w:r w:rsidR="00C925BB">
        <w:tab/>
      </w:r>
      <w:r w:rsidR="00C925BB" w:rsidRPr="008E21BB">
        <w:rPr>
          <w:rFonts w:ascii="Braille from BRL2000" w:hAnsi="Braille from BRL2000"/>
          <w:sz w:val="28"/>
          <w:szCs w:val="28"/>
        </w:rPr>
        <w:t>.":</w:t>
      </w:r>
      <w:r w:rsidR="00C925BB">
        <w:t xml:space="preserve"> </w:t>
      </w:r>
      <w:r w:rsidR="00C925BB">
        <w:tab/>
      </w:r>
      <w:r w:rsidR="00C925BB">
        <w:tab/>
      </w:r>
      <w:r w:rsidR="00C925BB" w:rsidRPr="00486B6C">
        <w:rPr>
          <w:rFonts w:ascii="Times New Roman" w:hAnsi="Times New Roman" w:cs="Times New Roman"/>
          <w:sz w:val="24"/>
          <w:szCs w:val="24"/>
        </w:rPr>
        <w:t>(46,5,156)</w:t>
      </w:r>
      <w:r w:rsidR="00C925BB">
        <w:t xml:space="preserve"> </w:t>
      </w:r>
    </w:p>
    <w:p w14:paraId="1180DEDB" w14:textId="77777777" w:rsidR="00C925BB" w:rsidRPr="00F57DF5" w:rsidRDefault="00486B6C" w:rsidP="00F57DF5">
      <w:pPr>
        <w:autoSpaceDE w:val="0"/>
        <w:autoSpaceDN w:val="0"/>
        <w:adjustRightInd w:val="0"/>
        <w:spacing w:after="20"/>
        <w:ind w:left="360" w:hanging="360"/>
        <w:rPr>
          <w:rFonts w:ascii="Times New Roman" w:hAnsi="Times New Roman" w:cs="Times New Roman"/>
          <w:b/>
          <w:sz w:val="24"/>
          <w:szCs w:val="24"/>
        </w:rPr>
      </w:pPr>
      <w:r w:rsidRPr="00F57DF5">
        <w:rPr>
          <w:rFonts w:ascii="Times New Roman" w:hAnsi="Times New Roman" w:cs="Times New Roman"/>
          <w:b/>
          <w:sz w:val="24"/>
          <w:szCs w:val="24"/>
        </w:rPr>
        <w:t>Variant Greek</w:t>
      </w:r>
    </w:p>
    <w:p w14:paraId="17F2432A"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alpha</w:t>
      </w:r>
      <w:r w:rsidR="00C925BB">
        <w:t xml:space="preserve">       </w:t>
      </w:r>
      <w:r w:rsidR="00C925BB">
        <w:tab/>
      </w:r>
      <w:r w:rsidR="00C925BB">
        <w:tab/>
      </w:r>
      <w:r w:rsidR="00C925BB">
        <w:tab/>
      </w:r>
      <w:r w:rsidR="00C925BB">
        <w:tab/>
      </w:r>
      <w:r w:rsidR="00C925BB" w:rsidRPr="008E21BB">
        <w:rPr>
          <w:rFonts w:ascii="Braille from BRL2000" w:hAnsi="Braille from BRL2000"/>
          <w:sz w:val="28"/>
          <w:szCs w:val="28"/>
        </w:rPr>
        <w:t>."a</w:t>
      </w:r>
      <w:r w:rsidR="00C925BB">
        <w:t xml:space="preserve"> </w:t>
      </w:r>
      <w:r w:rsidR="00C925BB">
        <w:tab/>
      </w:r>
      <w:r w:rsidR="00C925BB">
        <w:tab/>
      </w:r>
      <w:r w:rsidR="00C925BB" w:rsidRPr="00486B6C">
        <w:rPr>
          <w:rFonts w:ascii="Times New Roman" w:hAnsi="Times New Roman" w:cs="Times New Roman"/>
          <w:sz w:val="24"/>
          <w:szCs w:val="24"/>
        </w:rPr>
        <w:t>(46,5,1)</w:t>
      </w:r>
    </w:p>
    <w:p w14:paraId="4407604C"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beta</w:t>
      </w:r>
      <w:r w:rsidR="00C925BB">
        <w:t xml:space="preserve">        </w:t>
      </w:r>
      <w:r w:rsidR="00C925BB">
        <w:tab/>
      </w:r>
      <w:r w:rsidR="00C925BB">
        <w:tab/>
      </w:r>
      <w:r w:rsidR="00C925BB">
        <w:tab/>
      </w:r>
      <w:r w:rsidR="00C925BB">
        <w:tab/>
      </w:r>
      <w:r w:rsidR="00C925BB" w:rsidRPr="008E21BB">
        <w:rPr>
          <w:rFonts w:ascii="Braille from BRL2000" w:hAnsi="Braille from BRL2000"/>
          <w:sz w:val="28"/>
          <w:szCs w:val="28"/>
        </w:rPr>
        <w:t>."b</w:t>
      </w:r>
      <w:r w:rsidR="00C925BB">
        <w:t xml:space="preserve"> </w:t>
      </w:r>
      <w:r w:rsidR="00C925BB">
        <w:tab/>
      </w:r>
      <w:r w:rsidR="00C925BB">
        <w:tab/>
      </w:r>
      <w:r w:rsidR="00C925BB" w:rsidRPr="00486B6C">
        <w:rPr>
          <w:rFonts w:ascii="Times New Roman" w:hAnsi="Times New Roman" w:cs="Times New Roman"/>
          <w:sz w:val="24"/>
          <w:szCs w:val="24"/>
        </w:rPr>
        <w:t>(46,5,12)</w:t>
      </w:r>
    </w:p>
    <w:p w14:paraId="6A062CBB"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theta</w:t>
      </w:r>
      <w:r w:rsidR="00C925BB">
        <w:t xml:space="preserve">         </w:t>
      </w:r>
      <w:r w:rsidR="00C925BB">
        <w:tab/>
      </w:r>
      <w:r w:rsidR="00C925BB">
        <w:tab/>
      </w:r>
      <w:r w:rsidR="00C925BB">
        <w:tab/>
      </w:r>
      <w:r w:rsidR="00C925BB">
        <w:tab/>
      </w:r>
      <w:r w:rsidR="00C925BB" w:rsidRPr="008E21BB">
        <w:rPr>
          <w:rFonts w:ascii="Braille from BRL2000" w:hAnsi="Braille from BRL2000"/>
          <w:sz w:val="28"/>
          <w:szCs w:val="28"/>
        </w:rPr>
        <w:t xml:space="preserve">."? </w:t>
      </w:r>
      <w:r w:rsidR="00C925BB">
        <w:rPr>
          <w:rFonts w:ascii="Braille from BRL2000" w:hAnsi="Braille from BRL2000"/>
          <w:sz w:val="28"/>
          <w:szCs w:val="28"/>
        </w:rPr>
        <w:tab/>
      </w:r>
      <w:r w:rsidR="00C925BB" w:rsidRPr="00486B6C">
        <w:rPr>
          <w:rFonts w:ascii="Times New Roman" w:hAnsi="Times New Roman" w:cs="Times New Roman"/>
          <w:sz w:val="24"/>
          <w:szCs w:val="24"/>
        </w:rPr>
        <w:t>(46,5,1456)</w:t>
      </w:r>
    </w:p>
    <w:p w14:paraId="09EEFC12" w14:textId="77777777" w:rsidR="00C925BB" w:rsidRDefault="00FA3349" w:rsidP="00F57DF5">
      <w:pPr>
        <w:autoSpaceDE w:val="0"/>
        <w:autoSpaceDN w:val="0"/>
        <w:adjustRightInd w:val="0"/>
        <w:spacing w:after="20"/>
      </w:pPr>
      <w:r>
        <w:rPr>
          <w:rFonts w:ascii="Times New Roman" w:hAnsi="Times New Roman" w:cs="Times New Roman"/>
          <w:sz w:val="24"/>
          <w:szCs w:val="24"/>
        </w:rPr>
        <w:tab/>
      </w:r>
      <w:r w:rsidR="00C925BB" w:rsidRPr="00486B6C">
        <w:rPr>
          <w:rFonts w:ascii="Times New Roman" w:hAnsi="Times New Roman" w:cs="Times New Roman"/>
          <w:sz w:val="24"/>
          <w:szCs w:val="24"/>
        </w:rPr>
        <w:t>sigma</w:t>
      </w:r>
      <w:r w:rsidR="00C925BB">
        <w:t xml:space="preserve">       </w:t>
      </w:r>
      <w:r w:rsidR="00C925BB">
        <w:tab/>
      </w:r>
      <w:r w:rsidR="00C925BB">
        <w:tab/>
      </w:r>
      <w:r w:rsidR="00C925BB">
        <w:tab/>
      </w:r>
      <w:r w:rsidR="00C925BB">
        <w:tab/>
      </w:r>
      <w:r w:rsidR="00C925BB" w:rsidRPr="008E21BB">
        <w:rPr>
          <w:rFonts w:ascii="Braille from BRL2000" w:hAnsi="Braille from BRL2000"/>
          <w:sz w:val="28"/>
          <w:szCs w:val="28"/>
        </w:rPr>
        <w:t>."s</w:t>
      </w:r>
      <w:r w:rsidR="00C925BB">
        <w:t xml:space="preserve"> </w:t>
      </w:r>
      <w:r w:rsidR="00C925BB">
        <w:tab/>
      </w:r>
      <w:r w:rsidR="00C925BB">
        <w:tab/>
      </w:r>
      <w:r w:rsidR="00C925BB" w:rsidRPr="00486B6C">
        <w:rPr>
          <w:rFonts w:ascii="Times New Roman" w:hAnsi="Times New Roman" w:cs="Times New Roman"/>
          <w:sz w:val="24"/>
          <w:szCs w:val="24"/>
        </w:rPr>
        <w:t>(46,5,234)</w:t>
      </w:r>
    </w:p>
    <w:p w14:paraId="3048F4DD" w14:textId="77777777" w:rsidR="005024B8" w:rsidRDefault="00FA3349" w:rsidP="00F57DF5">
      <w:pPr>
        <w:autoSpaceDE w:val="0"/>
        <w:autoSpaceDN w:val="0"/>
        <w:adjustRightInd w:val="0"/>
        <w:spacing w:after="20"/>
        <w:rPr>
          <w:rFonts w:ascii="Times New Roman" w:hAnsi="Times New Roman" w:cs="Times New Roman"/>
          <w:sz w:val="24"/>
          <w:szCs w:val="24"/>
        </w:rPr>
      </w:pPr>
      <w:r>
        <w:rPr>
          <w:rFonts w:ascii="Times New Roman" w:hAnsi="Times New Roman" w:cs="Times New Roman"/>
          <w:sz w:val="24"/>
          <w:szCs w:val="24"/>
        </w:rPr>
        <w:tab/>
      </w:r>
      <w:r w:rsidR="00C925BB" w:rsidRPr="00486B6C">
        <w:rPr>
          <w:rFonts w:ascii="Times New Roman" w:hAnsi="Times New Roman" w:cs="Times New Roman"/>
          <w:sz w:val="24"/>
          <w:szCs w:val="24"/>
        </w:rPr>
        <w:t>phi</w:t>
      </w:r>
      <w:r w:rsidR="00C925BB">
        <w:t xml:space="preserve">         </w:t>
      </w:r>
      <w:r w:rsidR="00C925BB">
        <w:tab/>
      </w:r>
      <w:r w:rsidR="00C925BB">
        <w:tab/>
      </w:r>
      <w:r w:rsidR="00C925BB">
        <w:tab/>
      </w:r>
      <w:r w:rsidR="00C925BB">
        <w:tab/>
      </w:r>
      <w:r w:rsidR="00C925BB" w:rsidRPr="008E21BB">
        <w:rPr>
          <w:rFonts w:ascii="Braille from BRL2000" w:hAnsi="Braille from BRL2000"/>
          <w:sz w:val="28"/>
          <w:szCs w:val="28"/>
        </w:rPr>
        <w:t xml:space="preserve">."f </w:t>
      </w:r>
      <w:r w:rsidR="00C925BB">
        <w:rPr>
          <w:rFonts w:ascii="Braille from BRL2000" w:hAnsi="Braille from BRL2000"/>
          <w:sz w:val="28"/>
          <w:szCs w:val="28"/>
        </w:rPr>
        <w:tab/>
      </w:r>
      <w:r w:rsidR="00C925BB" w:rsidRPr="00486B6C">
        <w:rPr>
          <w:rFonts w:ascii="Times New Roman" w:hAnsi="Times New Roman" w:cs="Times New Roman"/>
          <w:sz w:val="24"/>
          <w:szCs w:val="24"/>
        </w:rPr>
        <w:t>(46,5,124)</w:t>
      </w:r>
    </w:p>
    <w:p w14:paraId="79E69035" w14:textId="1510B61B" w:rsidR="004E4F62" w:rsidRDefault="004E4F62" w:rsidP="00F57DF5">
      <w:pPr>
        <w:autoSpaceDE w:val="0"/>
        <w:autoSpaceDN w:val="0"/>
        <w:adjustRightInd w:val="0"/>
        <w:spacing w:after="60"/>
        <w:rPr>
          <w:rFonts w:ascii="Times New Roman" w:hAnsi="Times New Roman" w:cs="Times New Roman"/>
          <w:sz w:val="24"/>
          <w:szCs w:val="24"/>
        </w:rPr>
      </w:pPr>
    </w:p>
    <w:p w14:paraId="3D26D737" w14:textId="6F4F270E" w:rsidR="00931D47" w:rsidRDefault="00931D47" w:rsidP="00F57DF5">
      <w:pPr>
        <w:autoSpaceDE w:val="0"/>
        <w:autoSpaceDN w:val="0"/>
        <w:adjustRightInd w:val="0"/>
        <w:spacing w:after="60"/>
        <w:rPr>
          <w:rFonts w:ascii="Times New Roman" w:hAnsi="Times New Roman" w:cs="Times New Roman"/>
          <w:sz w:val="24"/>
          <w:szCs w:val="24"/>
        </w:rPr>
      </w:pPr>
    </w:p>
    <w:p w14:paraId="5875BB6C" w14:textId="21CBDFA8" w:rsidR="00931D47" w:rsidRDefault="00931D47" w:rsidP="00931D47">
      <w:pPr>
        <w:autoSpaceDE w:val="0"/>
        <w:autoSpaceDN w:val="0"/>
        <w:adjustRightInd w:val="0"/>
        <w:spacing w:after="60"/>
        <w:jc w:val="center"/>
        <w:rPr>
          <w:rFonts w:ascii="Times New Roman" w:hAnsi="Times New Roman" w:cs="Times New Roman"/>
          <w:b/>
          <w:sz w:val="32"/>
          <w:szCs w:val="32"/>
        </w:rPr>
      </w:pPr>
      <w:r>
        <w:rPr>
          <w:rFonts w:ascii="Times New Roman" w:hAnsi="Times New Roman" w:cs="Times New Roman"/>
          <w:b/>
          <w:sz w:val="32"/>
          <w:szCs w:val="32"/>
        </w:rPr>
        <w:t xml:space="preserve">Appendix </w:t>
      </w:r>
      <w:r w:rsidR="00421725">
        <w:rPr>
          <w:rFonts w:ascii="Times New Roman" w:hAnsi="Times New Roman" w:cs="Times New Roman"/>
          <w:b/>
          <w:sz w:val="32"/>
          <w:szCs w:val="32"/>
        </w:rPr>
        <w:t>M</w:t>
      </w:r>
      <w:r>
        <w:rPr>
          <w:rFonts w:ascii="Times New Roman" w:hAnsi="Times New Roman" w:cs="Times New Roman"/>
          <w:b/>
          <w:sz w:val="32"/>
          <w:szCs w:val="32"/>
        </w:rPr>
        <w:t>K.</w:t>
      </w:r>
    </w:p>
    <w:p w14:paraId="37A404F6" w14:textId="63FF62A4" w:rsidR="00931D47" w:rsidRDefault="00931D47" w:rsidP="00931D47">
      <w:pPr>
        <w:autoSpaceDE w:val="0"/>
        <w:autoSpaceDN w:val="0"/>
        <w:adjustRightInd w:val="0"/>
        <w:spacing w:after="60"/>
        <w:jc w:val="center"/>
        <w:rPr>
          <w:rFonts w:ascii="Times New Roman" w:hAnsi="Times New Roman" w:cs="Times New Roman"/>
          <w:b/>
          <w:sz w:val="32"/>
          <w:szCs w:val="32"/>
        </w:rPr>
      </w:pPr>
      <w:r>
        <w:rPr>
          <w:rFonts w:ascii="Times New Roman" w:hAnsi="Times New Roman" w:cs="Times New Roman"/>
          <w:b/>
          <w:sz w:val="32"/>
          <w:szCs w:val="32"/>
        </w:rPr>
        <w:t>Braille Answers for Drills</w:t>
      </w:r>
    </w:p>
    <w:p w14:paraId="57781162" w14:textId="33222348" w:rsidR="00931D47" w:rsidRDefault="00931D47" w:rsidP="00931D47">
      <w:pPr>
        <w:autoSpaceDE w:val="0"/>
        <w:autoSpaceDN w:val="0"/>
        <w:adjustRightInd w:val="0"/>
        <w:spacing w:after="60"/>
        <w:jc w:val="center"/>
        <w:rPr>
          <w:rFonts w:ascii="Times New Roman" w:hAnsi="Times New Roman" w:cs="Times New Roman"/>
          <w:b/>
          <w:sz w:val="32"/>
          <w:szCs w:val="32"/>
        </w:rPr>
      </w:pPr>
    </w:p>
    <w:p w14:paraId="3FB056A6" w14:textId="73203626" w:rsidR="00931D47" w:rsidRDefault="00931D47" w:rsidP="00931D47">
      <w:pPr>
        <w:autoSpaceDE w:val="0"/>
        <w:autoSpaceDN w:val="0"/>
        <w:adjustRightInd w:val="0"/>
        <w:spacing w:after="60"/>
        <w:jc w:val="center"/>
        <w:rPr>
          <w:rFonts w:ascii="Times New Roman" w:hAnsi="Times New Roman" w:cs="Times New Roman"/>
          <w:b/>
          <w:sz w:val="32"/>
          <w:szCs w:val="32"/>
        </w:rPr>
      </w:pPr>
      <w:r>
        <w:rPr>
          <w:rFonts w:ascii="Times New Roman" w:hAnsi="Times New Roman" w:cs="Times New Roman"/>
          <w:b/>
          <w:sz w:val="32"/>
          <w:szCs w:val="32"/>
        </w:rPr>
        <w:t>Drill #1</w:t>
      </w:r>
    </w:p>
    <w:p w14:paraId="4F13E198" w14:textId="77777777" w:rsidR="009F31F6" w:rsidRDefault="009F31F6" w:rsidP="009F31F6">
      <w:r>
        <w:rPr>
          <w:noProof/>
        </w:rPr>
        <w:drawing>
          <wp:inline distT="0" distB="0" distL="0" distR="0" wp14:anchorId="7EEF3ADD" wp14:editId="3AB21DFB">
            <wp:extent cx="5923915" cy="3196590"/>
            <wp:effectExtent l="0" t="0" r="635"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23915" cy="3196590"/>
                    </a:xfrm>
                    <a:prstGeom prst="rect">
                      <a:avLst/>
                    </a:prstGeom>
                    <a:noFill/>
                    <a:ln>
                      <a:noFill/>
                    </a:ln>
                  </pic:spPr>
                </pic:pic>
              </a:graphicData>
            </a:graphic>
          </wp:inline>
        </w:drawing>
      </w:r>
    </w:p>
    <w:p w14:paraId="60078E90" w14:textId="6744EB10" w:rsidR="009F31F6" w:rsidRDefault="009F31F6" w:rsidP="009F31F6">
      <w:pPr>
        <w:autoSpaceDE w:val="0"/>
        <w:autoSpaceDN w:val="0"/>
        <w:adjustRightInd w:val="0"/>
        <w:spacing w:after="60"/>
        <w:jc w:val="center"/>
      </w:pPr>
      <w:r>
        <w:rPr>
          <w:rFonts w:ascii="Times New Roman" w:hAnsi="Times New Roman" w:cs="Times New Roman"/>
          <w:b/>
          <w:sz w:val="32"/>
          <w:szCs w:val="32"/>
        </w:rPr>
        <w:lastRenderedPageBreak/>
        <w:t>Drill #2</w:t>
      </w:r>
      <w:r>
        <w:rPr>
          <w:noProof/>
        </w:rPr>
        <w:drawing>
          <wp:inline distT="0" distB="0" distL="0" distR="0" wp14:anchorId="5E34FD06" wp14:editId="31DBBD07">
            <wp:extent cx="5939790" cy="4285615"/>
            <wp:effectExtent l="0" t="0" r="381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39790" cy="4285615"/>
                    </a:xfrm>
                    <a:prstGeom prst="rect">
                      <a:avLst/>
                    </a:prstGeom>
                    <a:noFill/>
                    <a:ln>
                      <a:noFill/>
                    </a:ln>
                  </pic:spPr>
                </pic:pic>
              </a:graphicData>
            </a:graphic>
          </wp:inline>
        </w:drawing>
      </w:r>
    </w:p>
    <w:p w14:paraId="4A94E671" w14:textId="498027F8" w:rsidR="009F31F6" w:rsidRDefault="009F31F6" w:rsidP="009F31F6">
      <w:pPr>
        <w:autoSpaceDE w:val="0"/>
        <w:autoSpaceDN w:val="0"/>
        <w:adjustRightInd w:val="0"/>
        <w:spacing w:after="6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Drill #3  </w:t>
      </w:r>
      <w:r>
        <w:rPr>
          <w:noProof/>
        </w:rPr>
        <w:drawing>
          <wp:inline distT="0" distB="0" distL="0" distR="0" wp14:anchorId="586931BF" wp14:editId="56A6513D">
            <wp:extent cx="5931535" cy="4182110"/>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31535" cy="4182110"/>
                    </a:xfrm>
                    <a:prstGeom prst="rect">
                      <a:avLst/>
                    </a:prstGeom>
                    <a:noFill/>
                    <a:ln>
                      <a:noFill/>
                    </a:ln>
                  </pic:spPr>
                </pic:pic>
              </a:graphicData>
            </a:graphic>
          </wp:inline>
        </w:drawing>
      </w:r>
    </w:p>
    <w:p w14:paraId="44D49283"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62C062EF"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2F3DB1BC"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78197E54"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3C506EA0"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36B2F3BB"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7F74DE5E"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293F79AB"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51BEF4BF"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299E4B60"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28212D65"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183771B7"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3757A9A9"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1A74611F" w14:textId="77777777" w:rsidR="009F31F6" w:rsidRDefault="009F31F6" w:rsidP="009F31F6">
      <w:pPr>
        <w:autoSpaceDE w:val="0"/>
        <w:autoSpaceDN w:val="0"/>
        <w:adjustRightInd w:val="0"/>
        <w:spacing w:after="60"/>
        <w:jc w:val="center"/>
        <w:rPr>
          <w:rFonts w:ascii="Times New Roman" w:hAnsi="Times New Roman" w:cs="Times New Roman"/>
          <w:b/>
          <w:sz w:val="32"/>
          <w:szCs w:val="32"/>
        </w:rPr>
      </w:pPr>
    </w:p>
    <w:p w14:paraId="62AB6386" w14:textId="36D1674A" w:rsidR="009F31F6" w:rsidRDefault="009F31F6" w:rsidP="009F31F6">
      <w:pPr>
        <w:autoSpaceDE w:val="0"/>
        <w:autoSpaceDN w:val="0"/>
        <w:adjustRightInd w:val="0"/>
        <w:spacing w:after="60"/>
        <w:jc w:val="center"/>
        <w:rPr>
          <w:rFonts w:ascii="Times New Roman" w:hAnsi="Times New Roman" w:cs="Times New Roman"/>
          <w:sz w:val="24"/>
          <w:szCs w:val="24"/>
        </w:rPr>
      </w:pPr>
      <w:r>
        <w:rPr>
          <w:rFonts w:ascii="Times New Roman" w:hAnsi="Times New Roman" w:cs="Times New Roman"/>
          <w:b/>
          <w:sz w:val="32"/>
          <w:szCs w:val="32"/>
        </w:rPr>
        <w:lastRenderedPageBreak/>
        <w:t xml:space="preserve">Drill #4  </w:t>
      </w:r>
    </w:p>
    <w:p w14:paraId="4D51865B" w14:textId="77777777"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jc w:val="center"/>
        <w:rPr>
          <w:rFonts w:ascii="Braille from BRL2000" w:hAnsi="Braille from BRL2000"/>
          <w:sz w:val="28"/>
          <w:szCs w:val="28"/>
        </w:rPr>
      </w:pPr>
      <w:r>
        <w:rPr>
          <w:rFonts w:ascii="Braille from BRL2000" w:hAnsi="Braille from BRL2000"/>
          <w:sz w:val="28"/>
          <w:szCs w:val="28"/>
        </w:rPr>
        <w:t xml:space="preserve">,drill #4 </w:t>
      </w:r>
    </w:p>
    <w:p w14:paraId="4B9C213B"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p>
    <w:p w14:paraId="3FB3BBE9" w14:textId="77777777" w:rsidR="009F31F6" w:rsidRPr="006F63CE"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tab/>
      </w:r>
      <w:r w:rsidRPr="00D2016B">
        <w:rPr>
          <w:rFonts w:ascii="Braille from BRL2000" w:hAnsi="Braille from BRL2000"/>
        </w:rPr>
        <w:t>;</w:t>
      </w:r>
      <w:r w:rsidRPr="006F63CE">
        <w:rPr>
          <w:rFonts w:ascii="Braille from BRL2000" w:hAnsi="Braille from BRL2000"/>
        </w:rPr>
        <w:t>#</w:t>
      </w:r>
      <w:r>
        <w:rPr>
          <w:rFonts w:ascii="Braille from BRL2000" w:hAnsi="Braille from BRL2000"/>
        </w:rPr>
        <w:t>1</w:t>
      </w:r>
      <w:r w:rsidRPr="006F63CE">
        <w:rPr>
          <w:rFonts w:ascii="Braille from BRL2000" w:hAnsi="Braille from BRL2000"/>
        </w:rPr>
        <w:t>] 12</w:t>
      </w:r>
      <w:r w:rsidRPr="006F63CE">
        <w:rPr>
          <w:rFonts w:ascii="Braille from BRL2000" w:hAnsi="Braille from BRL2000" w:cs="Calibri"/>
        </w:rPr>
        <w:t>.[</w:t>
      </w:r>
      <w:r w:rsidRPr="006F63CE">
        <w:rPr>
          <w:rFonts w:ascii="Braille from BRL2000" w:hAnsi="Braille from BRL2000"/>
        </w:rPr>
        <w:t>3</w:t>
      </w:r>
      <w:r w:rsidRPr="006F63CE">
        <w:rPr>
          <w:rFonts w:ascii="Braille from BRL2000" w:hAnsi="Braille from BRL2000" w:cs="Calibri"/>
        </w:rPr>
        <w:t>.[</w:t>
      </w:r>
      <w:r w:rsidRPr="006F63CE">
        <w:rPr>
          <w:rFonts w:ascii="Braille from BRL2000" w:hAnsi="Braille from BRL2000"/>
        </w:rPr>
        <w:t>10 = 360</w:t>
      </w:r>
      <w:r>
        <w:rPr>
          <w:rFonts w:ascii="Braille from BRL2000" w:hAnsi="Braille from BRL2000"/>
        </w:rPr>
        <w:t>;'</w:t>
      </w:r>
    </w:p>
    <w:p w14:paraId="6D3CAD90" w14:textId="77777777" w:rsidR="009F31F6" w:rsidRPr="006F63CE"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sidRPr="006F63CE">
        <w:rPr>
          <w:rFonts w:ascii="Braille from BRL2000" w:hAnsi="Braille from BRL2000"/>
        </w:rPr>
        <w:tab/>
      </w:r>
      <w:r>
        <w:rPr>
          <w:rFonts w:ascii="Braille from BRL2000" w:hAnsi="Braille from BRL2000"/>
        </w:rPr>
        <w:t>;</w:t>
      </w:r>
      <w:r w:rsidRPr="006F63CE">
        <w:rPr>
          <w:rFonts w:ascii="Braille from BRL2000" w:hAnsi="Braille from BRL2000"/>
        </w:rPr>
        <w:t>#</w:t>
      </w:r>
      <w:r>
        <w:rPr>
          <w:rFonts w:ascii="Braille from BRL2000" w:hAnsi="Braille from BRL2000"/>
        </w:rPr>
        <w:t>2</w:t>
      </w:r>
      <w:r w:rsidRPr="006F63CE">
        <w:rPr>
          <w:rFonts w:ascii="Braille from BRL2000" w:hAnsi="Braille from BRL2000"/>
        </w:rPr>
        <w:t>] 25,]3 = \</w:t>
      </w:r>
    </w:p>
    <w:p w14:paraId="38C957F2" w14:textId="75C23291" w:rsidR="009F31F6" w:rsidRDefault="009F31F6" w:rsidP="006F1A12">
      <w:pPr>
        <w:tabs>
          <w:tab w:val="left" w:pos="360"/>
          <w:tab w:val="left" w:pos="720"/>
          <w:tab w:val="left" w:pos="1080"/>
          <w:tab w:val="left" w:pos="1440"/>
          <w:tab w:val="left" w:pos="1800"/>
          <w:tab w:val="left" w:pos="2160"/>
          <w:tab w:val="left" w:pos="2520"/>
          <w:tab w:val="left" w:pos="2880"/>
        </w:tabs>
        <w:autoSpaceDE w:val="0"/>
        <w:adjustRightInd w:val="0"/>
        <w:rPr>
          <w:rFonts w:ascii="Braille from BRL2000" w:hAnsi="Braille from BRL2000"/>
        </w:rPr>
      </w:pPr>
      <w:r w:rsidRPr="006F63CE">
        <w:rPr>
          <w:rFonts w:ascii="Braille from BRL2000" w:hAnsi="Braille from BRL2000"/>
        </w:rPr>
        <w:tab/>
        <w:t>#</w:t>
      </w:r>
      <w:r>
        <w:rPr>
          <w:rFonts w:ascii="Braille from BRL2000" w:hAnsi="Braille from BRL2000"/>
        </w:rPr>
        <w:t>3</w:t>
      </w:r>
      <w:r w:rsidRPr="006F63CE">
        <w:rPr>
          <w:rFonts w:ascii="Braille from BRL2000" w:hAnsi="Braille from BRL2000"/>
        </w:rPr>
        <w:t xml:space="preserve">] ,True or false4  </w:t>
      </w:r>
      <w:r>
        <w:rPr>
          <w:rFonts w:ascii="Braille from BRL2000" w:hAnsi="Braille from BRL2000"/>
        </w:rPr>
        <w:t>;</w:t>
      </w:r>
      <w:r w:rsidRPr="006F63CE">
        <w:rPr>
          <w:rFonts w:ascii="Braille from BRL2000" w:hAnsi="Braille from BRL2000"/>
        </w:rPr>
        <w:t xml:space="preserve">#33_[3 </w:t>
      </w:r>
      <w:r w:rsidR="006F1A12">
        <w:rPr>
          <w:rFonts w:ascii="Braille from BRL2000" w:hAnsi="Braille from BRL2000"/>
        </w:rPr>
        <w:t>@</w:t>
      </w:r>
      <w:r>
        <w:rPr>
          <w:rFonts w:ascii="Braille from BRL2000" w:hAnsi="Braille from BRL2000"/>
        </w:rPr>
        <w:t>&lt;</w:t>
      </w:r>
      <w:r w:rsidRPr="006F63CE">
        <w:rPr>
          <w:rFonts w:ascii="Braille from BRL2000" w:hAnsi="Braille from BRL2000"/>
        </w:rPr>
        <w:t xml:space="preserve"> 100</w:t>
      </w:r>
      <w:r>
        <w:rPr>
          <w:rFonts w:ascii="Braille from BRL2000" w:hAnsi="Braille from BRL2000"/>
        </w:rPr>
        <w:t>;'</w:t>
      </w:r>
      <w:r w:rsidR="00C900AF">
        <w:rPr>
          <w:rFonts w:ascii="Braille from BRL2000" w:hAnsi="Braille from BRL2000"/>
        </w:rPr>
        <w:t xml:space="preserve"> </w:t>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w:t>
      </w:r>
    </w:p>
    <w:p w14:paraId="1F3FBCE0"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 xml:space="preserve">                                    101</w:t>
      </w:r>
    </w:p>
    <w:p w14:paraId="6B3DAEAB"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 xml:space="preserve">                                      101</w:t>
      </w:r>
    </w:p>
    <w:p w14:paraId="3862D965" w14:textId="77777777" w:rsidR="009F31F6" w:rsidRPr="00F916B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r>
      <w:r>
        <w:rPr>
          <w:rFonts w:ascii="Braille from BRL2000" w:hAnsi="Braille from BRL2000"/>
        </w:rPr>
        <w:tab/>
        <w:t xml:space="preserve">   ;777777</w:t>
      </w:r>
    </w:p>
    <w:p w14:paraId="433ADA86"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r>
        <w:tab/>
        <w:t xml:space="preserve">                 </w:t>
      </w:r>
      <w:r>
        <w:rPr>
          <w:rFonts w:ascii="Braille from BRL2000" w:hAnsi="Braille from BRL2000"/>
        </w:rPr>
        <w:t>326</w:t>
      </w:r>
      <w:r>
        <w:rPr>
          <w:rFonts w:ascii="Braille from BRL2000" w:hAnsi="Braille from BRL2000"/>
        </w:rPr>
        <w:tab/>
      </w:r>
      <w:r>
        <w:rPr>
          <w:rFonts w:ascii="Braille from BRL2000" w:hAnsi="Braille from BRL2000"/>
        </w:rPr>
        <w:tab/>
        <w:t xml:space="preserve">       189</w:t>
      </w:r>
      <w:r>
        <w:rPr>
          <w:rFonts w:ascii="Braille from BRL2000" w:hAnsi="Braille from BRL2000"/>
        </w:rPr>
        <w:tab/>
      </w:r>
      <w:r>
        <w:rPr>
          <w:rFonts w:ascii="Braille from BRL2000" w:hAnsi="Braille from BRL2000"/>
        </w:rPr>
        <w:tab/>
        <w:t xml:space="preserve">       746  </w:t>
      </w:r>
      <w:r>
        <w:rPr>
          <w:rFonts w:ascii="Braille from BRL2000" w:hAnsi="Braille from BRL2000"/>
        </w:rPr>
        <w:tab/>
      </w:r>
    </w:p>
    <w:p w14:paraId="43DE108F" w14:textId="1FAC6476"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t xml:space="preserve">                    </w:t>
      </w:r>
      <w:r w:rsidR="00341046">
        <w:rPr>
          <w:rFonts w:ascii="Braille from BRL2000" w:hAnsi="Braille from BRL2000"/>
        </w:rPr>
        <w:t>.</w:t>
      </w:r>
      <w:r>
        <w:rPr>
          <w:rFonts w:ascii="Braille from BRL2000" w:hAnsi="Braille from BRL2000"/>
        </w:rPr>
        <w:t>[35</w:t>
      </w:r>
      <w:r>
        <w:rPr>
          <w:rFonts w:ascii="Braille from BRL2000" w:hAnsi="Braille from BRL2000"/>
        </w:rPr>
        <w:tab/>
      </w:r>
      <w:r>
        <w:rPr>
          <w:rFonts w:ascii="Braille from BRL2000" w:hAnsi="Braille from BRL2000"/>
        </w:rPr>
        <w:tab/>
        <w:t xml:space="preserve">      </w:t>
      </w:r>
      <w:r w:rsidR="00341046">
        <w:rPr>
          <w:rFonts w:ascii="Braille from BRL2000" w:hAnsi="Braille from BRL2000"/>
        </w:rPr>
        <w:t>.</w:t>
      </w:r>
      <w:r>
        <w:rPr>
          <w:rFonts w:ascii="Braille from BRL2000" w:hAnsi="Braille from BRL2000"/>
        </w:rPr>
        <w:t>[31</w:t>
      </w:r>
      <w:r>
        <w:rPr>
          <w:rFonts w:ascii="Braille from BRL2000" w:hAnsi="Braille from BRL2000"/>
        </w:rPr>
        <w:tab/>
      </w:r>
      <w:r>
        <w:rPr>
          <w:rFonts w:ascii="Braille from BRL2000" w:hAnsi="Braille from BRL2000"/>
        </w:rPr>
        <w:tab/>
        <w:t xml:space="preserve">     </w:t>
      </w:r>
      <w:r w:rsidR="00341046">
        <w:rPr>
          <w:rFonts w:ascii="Braille from BRL2000" w:hAnsi="Braille from BRL2000"/>
        </w:rPr>
        <w:t>.</w:t>
      </w:r>
      <w:r>
        <w:rPr>
          <w:rFonts w:ascii="Braille from BRL2000" w:hAnsi="Braille from BRL2000"/>
        </w:rPr>
        <w:t xml:space="preserve">[212 </w:t>
      </w:r>
    </w:p>
    <w:p w14:paraId="392E1B89"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t xml:space="preserve"> </w:t>
      </w:r>
      <w:r>
        <w:rPr>
          <w:rFonts w:ascii="Braille from BRL2000" w:hAnsi="Braille from BRL2000"/>
        </w:rPr>
        <w:t xml:space="preserve">4] "3333333    5] "333333   6] "33333333   </w:t>
      </w:r>
      <w:r>
        <w:tab/>
        <w:t xml:space="preserve">   </w:t>
      </w:r>
    </w:p>
    <w:p w14:paraId="38E32B97"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t xml:space="preserve">                 </w:t>
      </w:r>
      <w:r>
        <w:rPr>
          <w:rFonts w:ascii="Braille from BRL2000" w:hAnsi="Braille from BRL2000"/>
        </w:rPr>
        <w:t>1 630</w:t>
      </w:r>
      <w:r>
        <w:rPr>
          <w:rFonts w:ascii="Braille from BRL2000" w:hAnsi="Braille from BRL2000"/>
        </w:rPr>
        <w:tab/>
      </w:r>
      <w:r>
        <w:rPr>
          <w:rFonts w:ascii="Braille from BRL2000" w:hAnsi="Braille from BRL2000"/>
        </w:rPr>
        <w:tab/>
        <w:t xml:space="preserve">       189</w:t>
      </w:r>
      <w:r>
        <w:rPr>
          <w:rFonts w:ascii="Braille from BRL2000" w:hAnsi="Braille from BRL2000"/>
        </w:rPr>
        <w:tab/>
        <w:t xml:space="preserve">         1 492    </w:t>
      </w:r>
    </w:p>
    <w:p w14:paraId="7E0C0B01"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r>
        <w:tab/>
        <w:t xml:space="preserve"> </w:t>
      </w:r>
      <w:r>
        <w:rPr>
          <w:rFonts w:ascii="Braille from BRL2000" w:hAnsi="Braille from BRL2000"/>
        </w:rPr>
        <w:t xml:space="preserve">   9 78</w:t>
      </w:r>
      <w:r>
        <w:rPr>
          <w:rFonts w:ascii="Braille from BRL2000" w:hAnsi="Braille from BRL2000"/>
        </w:rPr>
        <w:tab/>
        <w:t xml:space="preserve">         5 67</w:t>
      </w:r>
      <w:r>
        <w:rPr>
          <w:rFonts w:ascii="Braille from BRL2000" w:hAnsi="Braille from BRL2000"/>
        </w:rPr>
        <w:tab/>
      </w:r>
      <w:r>
        <w:rPr>
          <w:rFonts w:ascii="Braille from BRL2000" w:hAnsi="Braille from BRL2000"/>
        </w:rPr>
        <w:tab/>
        <w:t xml:space="preserve">     7 46  </w:t>
      </w:r>
    </w:p>
    <w:p w14:paraId="2F0F2CAF"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ab/>
        <w:t xml:space="preserve">    "3333333</w:t>
      </w:r>
      <w:r>
        <w:rPr>
          <w:rFonts w:ascii="Braille from BRL2000" w:hAnsi="Braille from BRL2000"/>
        </w:rPr>
        <w:tab/>
        <w:t xml:space="preserve">    "333333</w:t>
      </w:r>
      <w:r>
        <w:rPr>
          <w:rFonts w:ascii="Braille from BRL2000" w:hAnsi="Braille from BRL2000"/>
        </w:rPr>
        <w:tab/>
        <w:t xml:space="preserve">       149 2 </w:t>
      </w:r>
    </w:p>
    <w:p w14:paraId="74321135"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tab/>
      </w:r>
      <w:r>
        <w:tab/>
        <w:t xml:space="preserve">        </w:t>
      </w:r>
      <w:r>
        <w:rPr>
          <w:rFonts w:ascii="Braille from BRL2000" w:hAnsi="Braille from BRL2000"/>
        </w:rPr>
        <w:t>11*410</w:t>
      </w:r>
      <w:r>
        <w:tab/>
      </w:r>
      <w:r>
        <w:tab/>
        <w:t xml:space="preserve">               </w:t>
      </w:r>
      <w:r>
        <w:rPr>
          <w:rFonts w:ascii="Braille from BRL2000" w:hAnsi="Braille from BRL2000"/>
        </w:rPr>
        <w:t>5*859</w:t>
      </w:r>
      <w:r>
        <w:rPr>
          <w:rFonts w:ascii="Braille from BRL2000" w:hAnsi="Braille from BRL2000"/>
        </w:rPr>
        <w:tab/>
      </w:r>
      <w:r>
        <w:rPr>
          <w:rFonts w:ascii="Braille from BRL2000" w:hAnsi="Braille from BRL2000"/>
        </w:rPr>
        <w:tab/>
        <w:t xml:space="preserve"> "33333333  </w:t>
      </w:r>
    </w:p>
    <w:p w14:paraId="3FCB2414"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 xml:space="preserve">                                   158*152     </w:t>
      </w:r>
      <w:r>
        <w:rPr>
          <w:rFonts w:ascii="Braille from BRL2000" w:hAnsi="Braille from BRL2000"/>
        </w:rPr>
        <w:tab/>
        <w:t xml:space="preserve">     </w:t>
      </w:r>
      <w:r>
        <w:rPr>
          <w:rFonts w:ascii="Braille from BRL2000" w:hAnsi="Braille from BRL2000"/>
        </w:rPr>
        <w:tab/>
      </w:r>
      <w:r>
        <w:rPr>
          <w:rFonts w:ascii="Braille from BRL2000" w:hAnsi="Braille from BRL2000"/>
        </w:rPr>
        <w:tab/>
        <w:t xml:space="preserve">     </w:t>
      </w:r>
    </w:p>
    <w:p w14:paraId="6F33D6A0"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p>
    <w:p w14:paraId="32BD9D48"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 xml:space="preserve">         2]38              78]2</w:t>
      </w:r>
      <w:r>
        <w:rPr>
          <w:rFonts w:ascii="Braille from BRL2000" w:hAnsi="Braille from BRL2000"/>
        </w:rPr>
        <w:tab/>
      </w:r>
      <w:r>
        <w:rPr>
          <w:rFonts w:ascii="Braille from BRL2000" w:hAnsi="Braille from BRL2000"/>
        </w:rPr>
        <w:tab/>
      </w:r>
      <w:r>
        <w:rPr>
          <w:rFonts w:ascii="Braille from BRL2000" w:hAnsi="Braille from BRL2000"/>
        </w:rPr>
        <w:tab/>
        <w:t xml:space="preserve">      2837</w:t>
      </w:r>
    </w:p>
    <w:p w14:paraId="2F478F06" w14:textId="4F4F979C"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 xml:space="preserve">        </w:t>
      </w:r>
      <w:r w:rsidR="00341046">
        <w:rPr>
          <w:rFonts w:ascii="Braille from BRL2000" w:hAnsi="Braille from BRL2000"/>
        </w:rPr>
        <w:t>.</w:t>
      </w:r>
      <w:r>
        <w:rPr>
          <w:rFonts w:ascii="Braille from BRL2000" w:hAnsi="Braille from BRL2000"/>
        </w:rPr>
        <w:t xml:space="preserve">[1]7            </w:t>
      </w:r>
      <w:r w:rsidR="00341046">
        <w:rPr>
          <w:rFonts w:ascii="Braille from BRL2000" w:hAnsi="Braille from BRL2000"/>
        </w:rPr>
        <w:t>.</w:t>
      </w:r>
      <w:r>
        <w:rPr>
          <w:rFonts w:ascii="Braille from BRL2000" w:hAnsi="Braille from BRL2000"/>
        </w:rPr>
        <w:t>[65]3</w:t>
      </w:r>
      <w:r>
        <w:rPr>
          <w:rFonts w:ascii="Braille from BRL2000" w:hAnsi="Braille from BRL2000"/>
        </w:rPr>
        <w:tab/>
      </w:r>
      <w:r>
        <w:rPr>
          <w:rFonts w:ascii="Braille from BRL2000" w:hAnsi="Braille from BRL2000"/>
        </w:rPr>
        <w:tab/>
        <w:t xml:space="preserve">         </w:t>
      </w:r>
      <w:r w:rsidR="00341046">
        <w:rPr>
          <w:rFonts w:ascii="Braille from BRL2000" w:hAnsi="Braille from BRL2000"/>
        </w:rPr>
        <w:t>.</w:t>
      </w:r>
      <w:r>
        <w:rPr>
          <w:rFonts w:ascii="Braille from BRL2000" w:hAnsi="Braille from BRL2000"/>
        </w:rPr>
        <w:t>[416</w:t>
      </w:r>
      <w:r>
        <w:rPr>
          <w:rFonts w:ascii="Braille from BRL2000" w:hAnsi="Braille from BRL2000"/>
        </w:rPr>
        <w:tab/>
        <w:t xml:space="preserve">                                     </w:t>
      </w:r>
    </w:p>
    <w:p w14:paraId="6746B809"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ab/>
        <w:t xml:space="preserve">  7] "333333     8]  "33333333     9] "3333333333</w:t>
      </w:r>
    </w:p>
    <w:p w14:paraId="1F0F2FD3"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ab/>
      </w:r>
      <w:r>
        <w:rPr>
          <w:rFonts w:ascii="Braille from BRL2000" w:hAnsi="Braille from BRL2000"/>
        </w:rPr>
        <w:tab/>
        <w:t xml:space="preserve">    1 666</w:t>
      </w:r>
      <w:r>
        <w:rPr>
          <w:rFonts w:ascii="Braille from BRL2000" w:hAnsi="Braille from BRL2000"/>
        </w:rPr>
        <w:tab/>
        <w:t xml:space="preserve">            23 46</w:t>
      </w:r>
      <w:r>
        <w:rPr>
          <w:rFonts w:ascii="Braille from BRL2000" w:hAnsi="Braille from BRL2000"/>
        </w:rPr>
        <w:tab/>
      </w:r>
      <w:r>
        <w:rPr>
          <w:rFonts w:ascii="Braille from BRL2000" w:hAnsi="Braille from BRL2000"/>
        </w:rPr>
        <w:tab/>
        <w:t xml:space="preserve">        17 022</w:t>
      </w:r>
    </w:p>
    <w:p w14:paraId="24AA837A"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r>
        <w:tab/>
        <w:t xml:space="preserve">         </w:t>
      </w:r>
      <w:r>
        <w:rPr>
          <w:rFonts w:ascii="Braille from BRL2000" w:hAnsi="Braille from BRL2000"/>
        </w:rPr>
        <w:t xml:space="preserve"> 2 38</w:t>
      </w:r>
      <w:r>
        <w:rPr>
          <w:rFonts w:ascii="Braille from BRL2000" w:hAnsi="Braille from BRL2000"/>
        </w:rPr>
        <w:tab/>
      </w:r>
      <w:r>
        <w:rPr>
          <w:rFonts w:ascii="Braille from BRL2000" w:hAnsi="Braille from BRL2000"/>
        </w:rPr>
        <w:tab/>
        <w:t xml:space="preserve">         391 0 </w:t>
      </w:r>
      <w:r>
        <w:rPr>
          <w:rFonts w:ascii="Braille from BRL2000" w:hAnsi="Braille from BRL2000"/>
        </w:rPr>
        <w:tab/>
      </w:r>
      <w:r>
        <w:rPr>
          <w:rFonts w:ascii="Braille from BRL2000" w:hAnsi="Braille from BRL2000"/>
        </w:rPr>
        <w:tab/>
        <w:t xml:space="preserve">        28 37 </w:t>
      </w:r>
      <w:r>
        <w:rPr>
          <w:rFonts w:ascii="Braille from BRL2000" w:hAnsi="Braille from BRL2000"/>
        </w:rPr>
        <w:tab/>
      </w:r>
    </w:p>
    <w:p w14:paraId="3C82A049"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r>
        <w:tab/>
        <w:t xml:space="preserve">        </w:t>
      </w:r>
      <w:r>
        <w:rPr>
          <w:rFonts w:ascii="Braille from BRL2000" w:hAnsi="Braille from BRL2000"/>
        </w:rPr>
        <w:t>"333333</w:t>
      </w:r>
      <w:r>
        <w:rPr>
          <w:rFonts w:ascii="Braille from BRL2000" w:hAnsi="Braille from BRL2000"/>
        </w:rPr>
        <w:tab/>
      </w:r>
      <w:r>
        <w:rPr>
          <w:rFonts w:ascii="Braille from BRL2000" w:hAnsi="Braille from BRL2000"/>
        </w:rPr>
        <w:tab/>
        <w:t xml:space="preserve">        4692</w:t>
      </w:r>
      <w:r>
        <w:rPr>
          <w:rFonts w:ascii="Braille from BRL2000" w:hAnsi="Braille from BRL2000"/>
        </w:rPr>
        <w:tab/>
      </w:r>
      <w:r>
        <w:rPr>
          <w:rFonts w:ascii="Braille from BRL2000" w:hAnsi="Braille from BRL2000"/>
        </w:rPr>
        <w:tab/>
      </w:r>
      <w:r>
        <w:rPr>
          <w:rFonts w:ascii="Braille from BRL2000" w:hAnsi="Braille from BRL2000"/>
        </w:rPr>
        <w:tab/>
        <w:t xml:space="preserve"> 1 134 8</w:t>
      </w:r>
    </w:p>
    <w:p w14:paraId="7A4BD680"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r>
        <w:tab/>
        <w:t xml:space="preserve">           </w:t>
      </w:r>
      <w:r>
        <w:rPr>
          <w:rFonts w:ascii="Braille from BRL2000" w:hAnsi="Braille from BRL2000"/>
        </w:rPr>
        <w:t>4]046</w:t>
      </w:r>
      <w:r>
        <w:rPr>
          <w:rFonts w:ascii="Braille from BRL2000" w:hAnsi="Braille from BRL2000"/>
        </w:rPr>
        <w:tab/>
      </w:r>
      <w:r>
        <w:rPr>
          <w:rFonts w:ascii="Braille from BRL2000" w:hAnsi="Braille from BRL2000"/>
        </w:rPr>
        <w:tab/>
        <w:t xml:space="preserve">       "33333333</w:t>
      </w:r>
      <w:r>
        <w:rPr>
          <w:rFonts w:ascii="Braille from BRL2000" w:hAnsi="Braille from BRL2000"/>
        </w:rPr>
        <w:tab/>
        <w:t xml:space="preserve">    "3333333333</w:t>
      </w:r>
    </w:p>
    <w:p w14:paraId="4A70DF5D"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pPr>
      <w:r>
        <w:tab/>
      </w:r>
      <w:r>
        <w:tab/>
      </w:r>
      <w:r>
        <w:tab/>
      </w:r>
      <w:r>
        <w:tab/>
      </w:r>
      <w:r>
        <w:tab/>
        <w:t xml:space="preserve">                                          </w:t>
      </w:r>
      <w:r>
        <w:rPr>
          <w:rFonts w:ascii="Braille from BRL2000" w:hAnsi="Braille from BRL2000"/>
        </w:rPr>
        <w:t>5106]46</w:t>
      </w:r>
      <w:r>
        <w:rPr>
          <w:rFonts w:ascii="Braille from BRL2000" w:hAnsi="Braille from BRL2000"/>
        </w:rPr>
        <w:tab/>
        <w:t xml:space="preserve">         1*180*192</w:t>
      </w:r>
    </w:p>
    <w:p w14:paraId="6735DE28"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s>
        <w:rPr>
          <w:rFonts w:ascii="Braille from BRL2000" w:hAnsi="Braille from BRL2000"/>
        </w:rPr>
      </w:pPr>
      <w:r>
        <w:rPr>
          <w:rFonts w:ascii="Braille from BRL2000" w:hAnsi="Braille from BRL2000"/>
        </w:rPr>
        <w:t>;'</w:t>
      </w:r>
    </w:p>
    <w:p w14:paraId="1898898A" w14:textId="77777777" w:rsidR="009F31F6" w:rsidRDefault="009F31F6" w:rsidP="009F31F6"/>
    <w:p w14:paraId="2EE120EA" w14:textId="77777777" w:rsidR="009F31F6" w:rsidRDefault="009F31F6" w:rsidP="009F31F6"/>
    <w:p w14:paraId="650E3D3B" w14:textId="77777777"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jc w:val="center"/>
        <w:rPr>
          <w:rFonts w:ascii="Times New Roman" w:hAnsi="Times New Roman" w:cs="Times New Roman"/>
          <w:b/>
          <w:sz w:val="32"/>
          <w:szCs w:val="32"/>
        </w:rPr>
      </w:pPr>
    </w:p>
    <w:p w14:paraId="106AFCEA" w14:textId="77777777"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jc w:val="center"/>
        <w:rPr>
          <w:rFonts w:ascii="Times New Roman" w:hAnsi="Times New Roman" w:cs="Times New Roman"/>
          <w:b/>
          <w:sz w:val="32"/>
          <w:szCs w:val="32"/>
        </w:rPr>
      </w:pPr>
    </w:p>
    <w:p w14:paraId="5078C845" w14:textId="77777777"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jc w:val="center"/>
        <w:rPr>
          <w:rFonts w:ascii="Times New Roman" w:hAnsi="Times New Roman" w:cs="Times New Roman"/>
          <w:b/>
          <w:sz w:val="32"/>
          <w:szCs w:val="32"/>
        </w:rPr>
      </w:pPr>
    </w:p>
    <w:p w14:paraId="76E253C4" w14:textId="74B7F682"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jc w:val="center"/>
        <w:rPr>
          <w:rFonts w:ascii="Braille from BRL2000" w:hAnsi="Braille from BRL2000"/>
          <w:sz w:val="28"/>
          <w:szCs w:val="28"/>
        </w:rPr>
      </w:pPr>
      <w:r>
        <w:rPr>
          <w:rFonts w:ascii="Times New Roman" w:hAnsi="Times New Roman" w:cs="Times New Roman"/>
          <w:b/>
          <w:sz w:val="32"/>
          <w:szCs w:val="32"/>
        </w:rPr>
        <w:t>Drill #5</w:t>
      </w:r>
    </w:p>
    <w:p w14:paraId="63B4849B" w14:textId="77777777"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jc w:val="center"/>
        <w:rPr>
          <w:rFonts w:ascii="Braille from BRL2000" w:hAnsi="Braille from BRL2000"/>
          <w:sz w:val="28"/>
          <w:szCs w:val="28"/>
        </w:rPr>
      </w:pPr>
      <w:r>
        <w:rPr>
          <w:rFonts w:ascii="Braille from BRL2000" w:hAnsi="Braille from BRL2000"/>
          <w:sz w:val="28"/>
          <w:szCs w:val="28"/>
        </w:rPr>
        <w:t>,drill #5</w:t>
      </w:r>
    </w:p>
    <w:p w14:paraId="1F5018A2" w14:textId="77777777" w:rsidR="009F31F6" w:rsidRPr="00F85DB5" w:rsidRDefault="009F31F6" w:rsidP="009F31F6">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rFonts w:ascii="Braille from BRL2000" w:hAnsi="Braille from BRL2000"/>
        </w:rPr>
      </w:pPr>
      <w:r>
        <w:rPr>
          <w:rFonts w:ascii="Braille from BRL2000" w:hAnsi="Braille from BRL2000"/>
          <w:sz w:val="28"/>
          <w:szCs w:val="28"/>
          <w:lang w:bidi="ar-SA"/>
        </w:rPr>
        <w:tab/>
      </w:r>
      <w:r w:rsidRPr="00F85DB5">
        <w:rPr>
          <w:rFonts w:ascii="Braille from BRL2000" w:hAnsi="Braille from BRL2000"/>
        </w:rPr>
        <w:t xml:space="preserve"> </w:t>
      </w:r>
      <w:r>
        <w:rPr>
          <w:rFonts w:ascii="Braille from BRL2000" w:hAnsi="Braille from BRL2000"/>
        </w:rPr>
        <w:t>;#</w:t>
      </w:r>
      <w:r w:rsidRPr="00F85DB5">
        <w:rPr>
          <w:rFonts w:ascii="Braille from BRL2000" w:hAnsi="Braille from BRL2000"/>
        </w:rPr>
        <w:t>1</w:t>
      </w:r>
      <w:r>
        <w:rPr>
          <w:rFonts w:ascii="Braille from BRL2000" w:hAnsi="Braille from BRL2000"/>
        </w:rPr>
        <w:t>]</w:t>
      </w:r>
      <w:r w:rsidRPr="00F85DB5">
        <w:rPr>
          <w:rFonts w:ascii="Braille from BRL2000" w:hAnsi="Braille from BRL2000"/>
        </w:rPr>
        <w:t xml:space="preserve"> 1755./15 = 117</w:t>
      </w:r>
      <w:r>
        <w:rPr>
          <w:rFonts w:ascii="Braille from BRL2000" w:hAnsi="Braille from BRL2000"/>
        </w:rPr>
        <w:t>;'</w:t>
      </w:r>
    </w:p>
    <w:p w14:paraId="5ECDCF06" w14:textId="77777777" w:rsidR="009F31F6" w:rsidRPr="00F85DB5" w:rsidRDefault="009F31F6" w:rsidP="009F31F6">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rFonts w:ascii="Braille from BRL2000" w:hAnsi="Braille from BRL2000"/>
        </w:rPr>
      </w:pPr>
      <w:r w:rsidRPr="00F85DB5">
        <w:rPr>
          <w:rFonts w:ascii="Braille from BRL2000" w:hAnsi="Braille from BRL2000"/>
        </w:rPr>
        <w:tab/>
        <w:t xml:space="preserve"> </w:t>
      </w:r>
      <w:r>
        <w:rPr>
          <w:rFonts w:ascii="Braille from BRL2000" w:hAnsi="Braille from BRL2000"/>
        </w:rPr>
        <w:t>#</w:t>
      </w:r>
      <w:r w:rsidRPr="00F85DB5">
        <w:rPr>
          <w:rFonts w:ascii="Braille from BRL2000" w:hAnsi="Braille from BRL2000"/>
        </w:rPr>
        <w:t>2</w:t>
      </w:r>
      <w:r>
        <w:rPr>
          <w:rFonts w:ascii="Braille from BRL2000" w:hAnsi="Braille from BRL2000"/>
        </w:rPr>
        <w:t xml:space="preserve">] </w:t>
      </w:r>
      <w:r w:rsidRPr="00F85DB5">
        <w:rPr>
          <w:rFonts w:ascii="Braille from BRL2000" w:hAnsi="Braille from BRL2000"/>
        </w:rPr>
        <w:t>,&gt;at is #21./7_8</w:t>
      </w:r>
    </w:p>
    <w:p w14:paraId="188C00A9" w14:textId="77777777" w:rsidR="009F31F6" w:rsidRPr="00F85DB5" w:rsidRDefault="009F31F6" w:rsidP="009F31F6">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rFonts w:ascii="Braille from BRL2000" w:hAnsi="Braille from BRL2000"/>
        </w:rPr>
      </w:pPr>
      <w:r w:rsidRPr="00F85DB5">
        <w:rPr>
          <w:rFonts w:ascii="Braille from BRL2000" w:hAnsi="Braille from BRL2000"/>
        </w:rPr>
        <w:tab/>
        <w:t xml:space="preserve"> </w:t>
      </w:r>
      <w:r>
        <w:rPr>
          <w:rFonts w:ascii="Braille from BRL2000" w:hAnsi="Braille from BRL2000"/>
        </w:rPr>
        <w:t>;#</w:t>
      </w:r>
      <w:r w:rsidRPr="00F85DB5">
        <w:rPr>
          <w:rFonts w:ascii="Braille from BRL2000" w:hAnsi="Braille from BRL2000"/>
        </w:rPr>
        <w:t>3</w:t>
      </w:r>
      <w:r>
        <w:rPr>
          <w:rFonts w:ascii="Braille from BRL2000" w:hAnsi="Braille from BRL2000"/>
        </w:rPr>
        <w:t xml:space="preserve">] </w:t>
      </w:r>
      <w:r w:rsidRPr="00F85DB5">
        <w:rPr>
          <w:rFonts w:ascii="Braille from BRL2000" w:hAnsi="Braille from BRL2000"/>
        </w:rPr>
        <w:t>112./7 = \</w:t>
      </w:r>
      <w:r>
        <w:rPr>
          <w:rFonts w:ascii="Braille from BRL2000" w:hAnsi="Braille from BRL2000"/>
        </w:rPr>
        <w:t>;'</w:t>
      </w:r>
    </w:p>
    <w:p w14:paraId="4E0200F3" w14:textId="77777777" w:rsidR="009F31F6" w:rsidRPr="00F85DB5" w:rsidRDefault="009F31F6" w:rsidP="009F31F6">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rFonts w:ascii="Braille from BRL2000" w:hAnsi="Braille from BRL2000"/>
        </w:rPr>
      </w:pPr>
      <w:r w:rsidRPr="00F85DB5">
        <w:rPr>
          <w:rFonts w:ascii="Braille from BRL2000" w:hAnsi="Braille from BRL2000"/>
        </w:rPr>
        <w:tab/>
        <w:t xml:space="preserve"> </w:t>
      </w:r>
      <w:r>
        <w:rPr>
          <w:rFonts w:ascii="Braille from BRL2000" w:hAnsi="Braille from BRL2000"/>
        </w:rPr>
        <w:t>;#</w:t>
      </w:r>
      <w:r w:rsidRPr="00F85DB5">
        <w:rPr>
          <w:rFonts w:ascii="Braille from BRL2000" w:hAnsi="Braille from BRL2000"/>
        </w:rPr>
        <w:t>4</w:t>
      </w:r>
      <w:r>
        <w:rPr>
          <w:rFonts w:ascii="Braille from BRL2000" w:hAnsi="Braille from BRL2000"/>
        </w:rPr>
        <w:t>]</w:t>
      </w:r>
      <w:r w:rsidRPr="00F85DB5">
        <w:rPr>
          <w:rFonts w:ascii="Braille from BRL2000" w:hAnsi="Braille from BRL2000"/>
        </w:rPr>
        <w:t xml:space="preserve"> 985./\ = 197</w:t>
      </w:r>
      <w:r>
        <w:rPr>
          <w:rFonts w:ascii="Braille from BRL2000" w:hAnsi="Braille from BRL2000"/>
        </w:rPr>
        <w:t>;'</w:t>
      </w:r>
    </w:p>
    <w:p w14:paraId="3DEB54E7" w14:textId="77777777" w:rsidR="009F31F6" w:rsidRPr="00F85DB5" w:rsidRDefault="009F31F6" w:rsidP="009F31F6">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rFonts w:ascii="Braille from BRL2000" w:hAnsi="Braille from BRL2000"/>
        </w:rPr>
      </w:pPr>
      <w:r w:rsidRPr="00F85DB5">
        <w:rPr>
          <w:rFonts w:ascii="Braille from BRL2000" w:hAnsi="Braille from BRL2000"/>
        </w:rPr>
        <w:tab/>
        <w:t xml:space="preserve"> </w:t>
      </w:r>
      <w:r>
        <w:rPr>
          <w:rFonts w:ascii="Braille from BRL2000" w:hAnsi="Braille from BRL2000"/>
        </w:rPr>
        <w:t>;#</w:t>
      </w:r>
      <w:r w:rsidRPr="00F85DB5">
        <w:rPr>
          <w:rFonts w:ascii="Braille from BRL2000" w:hAnsi="Braille from BRL2000"/>
        </w:rPr>
        <w:t>5</w:t>
      </w:r>
      <w:r>
        <w:rPr>
          <w:rFonts w:ascii="Braille from BRL2000" w:hAnsi="Braille from BRL2000"/>
        </w:rPr>
        <w:t xml:space="preserve">] </w:t>
      </w:r>
      <w:r w:rsidRPr="00F85DB5">
        <w:rPr>
          <w:rFonts w:ascii="Braille from BRL2000" w:hAnsi="Braille from BRL2000"/>
        </w:rPr>
        <w:t>\./21 = 13</w:t>
      </w:r>
      <w:r>
        <w:rPr>
          <w:rFonts w:ascii="Braille from BRL2000" w:hAnsi="Braille from BRL2000"/>
        </w:rPr>
        <w:t>;'</w:t>
      </w:r>
    </w:p>
    <w:p w14:paraId="0824E79B"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195"/>
          <w:tab w:val="left" w:pos="3555"/>
          <w:tab w:val="left" w:pos="3915"/>
          <w:tab w:val="left" w:pos="4275"/>
          <w:tab w:val="left" w:pos="4635"/>
          <w:tab w:val="left" w:pos="4995"/>
          <w:tab w:val="left" w:pos="5355"/>
          <w:tab w:val="left" w:pos="5715"/>
          <w:tab w:val="left" w:pos="6075"/>
          <w:tab w:val="left" w:pos="6435"/>
          <w:tab w:val="left" w:pos="6795"/>
          <w:tab w:val="left" w:pos="7155"/>
          <w:tab w:val="left" w:pos="7515"/>
          <w:tab w:val="left" w:pos="9964"/>
        </w:tabs>
        <w:spacing w:after="140" w:line="100" w:lineRule="atLeast"/>
        <w:ind w:left="-45"/>
        <w:rPr>
          <w:rFonts w:ascii="Braille from BRL2000" w:hAnsi="Braille from BRL2000"/>
          <w:sz w:val="28"/>
          <w:szCs w:val="28"/>
          <w:lang w:bidi="ar-SA"/>
        </w:rPr>
      </w:pPr>
      <w:r w:rsidRPr="00F85DB5">
        <w:rPr>
          <w:rFonts w:ascii="Braille from BRL2000" w:hAnsi="Braille from BRL2000"/>
        </w:rPr>
        <w:tab/>
        <w:t xml:space="preserve"> </w:t>
      </w:r>
      <w:r>
        <w:rPr>
          <w:rFonts w:ascii="Braille from BRL2000" w:hAnsi="Braille from BRL2000"/>
        </w:rPr>
        <w:t>;#</w:t>
      </w:r>
      <w:r w:rsidRPr="00F85DB5">
        <w:rPr>
          <w:rFonts w:ascii="Braille from BRL2000" w:hAnsi="Braille from BRL2000"/>
        </w:rPr>
        <w:t>6</w:t>
      </w:r>
      <w:r>
        <w:rPr>
          <w:rFonts w:ascii="Braille from BRL2000" w:hAnsi="Braille from BRL2000"/>
        </w:rPr>
        <w:t>]</w:t>
      </w:r>
      <w:r w:rsidRPr="00F85DB5">
        <w:rPr>
          <w:rFonts w:ascii="Braille from BRL2000" w:hAnsi="Braille from BRL2000"/>
        </w:rPr>
        <w:t xml:space="preserve"> 36.[4./6 = 24</w:t>
      </w:r>
      <w:r>
        <w:rPr>
          <w:rFonts w:ascii="Braille from BRL2000" w:hAnsi="Braille from BRL2000"/>
        </w:rPr>
        <w:t>;'</w:t>
      </w:r>
    </w:p>
    <w:p w14:paraId="0AD5D5F1" w14:textId="77777777" w:rsidR="009F31F6" w:rsidRDefault="009F31F6" w:rsidP="009F31F6">
      <w:pPr>
        <w:tabs>
          <w:tab w:val="left" w:pos="360"/>
          <w:tab w:val="left" w:pos="720"/>
          <w:tab w:val="left" w:pos="1080"/>
          <w:tab w:val="left" w:pos="1440"/>
          <w:tab w:val="left" w:pos="1800"/>
          <w:tab w:val="left" w:pos="2160"/>
          <w:tab w:val="left" w:pos="2520"/>
          <w:tab w:val="left" w:pos="2880"/>
        </w:tabs>
        <w:autoSpaceDE w:val="0"/>
        <w:adjustRightInd w:val="0"/>
        <w:rPr>
          <w:rFonts w:ascii="Braille from BRL2000" w:hAnsi="Braille from BRL2000"/>
          <w:sz w:val="28"/>
          <w:szCs w:val="28"/>
        </w:rPr>
      </w:pPr>
    </w:p>
    <w:p w14:paraId="487D2D9B" w14:textId="77777777" w:rsidR="009F31F6" w:rsidRPr="00AD6A7F"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lastRenderedPageBreak/>
        <w:t>;#</w:t>
      </w:r>
    </w:p>
    <w:p w14:paraId="054B6FD9"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19            32             8 ,r#4</w:t>
      </w:r>
    </w:p>
    <w:p w14:paraId="3A0E97D2"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"3333         "3333         "333333333</w:t>
      </w:r>
    </w:p>
    <w:p w14:paraId="5CE331C6"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ab/>
        <w:t xml:space="preserve"> 7] 23o437     8] 18o576     9] 79o636</w:t>
      </w:r>
    </w:p>
    <w:p w14:paraId="12F954A5"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23            54            632</w:t>
      </w:r>
    </w:p>
    <w:p w14:paraId="0230FE02"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"3333         "3333         "333333333</w:t>
      </w:r>
    </w:p>
    <w:p w14:paraId="2C8D51D1"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207            36             4</w:t>
      </w:r>
    </w:p>
    <w:p w14:paraId="44889685"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207            36</w:t>
      </w:r>
    </w:p>
    <w:p w14:paraId="470343C2"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"3333         "3333   </w:t>
      </w:r>
    </w:p>
    <w:p w14:paraId="593CEDC7" w14:textId="693A6830"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100" w:lineRule="atLeast"/>
        <w:rPr>
          <w:rFonts w:ascii="Braille from BRL2000" w:hAnsi="Braille from BRL2000"/>
        </w:rPr>
      </w:pPr>
      <w:r>
        <w:rPr>
          <w:rFonts w:ascii="Braille from BRL2000" w:hAnsi="Braille from BRL2000"/>
        </w:rPr>
        <w:t xml:space="preserve">           0             0</w:t>
      </w:r>
    </w:p>
    <w:p w14:paraId="117AD3E5"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p>
    <w:p w14:paraId="301FC18C"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7]47                1 3 ]7</w:t>
      </w:r>
    </w:p>
    <w:p w14:paraId="4D50EB07"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"3333333             "33333333</w:t>
      </w:r>
    </w:p>
    <w:p w14:paraId="34555D36"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10] 65o485]55     11] 2]4,5o32]8,58</w:t>
      </w:r>
    </w:p>
    <w:p w14:paraId="49E5A926"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455                  24  </w:t>
      </w:r>
    </w:p>
    <w:p w14:paraId="0A96EA0E"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"3333333             "33333333</w:t>
      </w:r>
    </w:p>
    <w:p w14:paraId="5A9DC6FE"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9964"/>
        </w:tabs>
        <w:spacing w:after="140" w:line="100" w:lineRule="atLeast"/>
        <w:rPr>
          <w:rFonts w:ascii="Braille from BRL2000" w:hAnsi="Braille from BRL2000"/>
        </w:rPr>
      </w:pPr>
      <w:r>
        <w:rPr>
          <w:rFonts w:ascii="Braille from BRL2000" w:hAnsi="Braille from BRL2000"/>
        </w:rPr>
        <w:t xml:space="preserve">           30 5                 8 8</w:t>
      </w:r>
    </w:p>
    <w:p w14:paraId="71E7E90B"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26 0                 7 2</w:t>
      </w:r>
    </w:p>
    <w:p w14:paraId="68E444FA"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"3333333             "33333333</w:t>
      </w:r>
    </w:p>
    <w:p w14:paraId="18371FF0"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4 55                1 6  8</w:t>
      </w:r>
    </w:p>
    <w:p w14:paraId="15D0E9FF"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4 55                1 6  8</w:t>
      </w:r>
    </w:p>
    <w:p w14:paraId="0AAD8AC5"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"3333333             "33333333</w:t>
      </w:r>
    </w:p>
    <w:p w14:paraId="3EB164B5"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9964"/>
        </w:tabs>
        <w:spacing w:after="140" w:line="100" w:lineRule="atLeast"/>
        <w:rPr>
          <w:rFonts w:ascii="Braille from BRL2000" w:hAnsi="Braille from BRL2000"/>
        </w:rPr>
      </w:pPr>
      <w:r>
        <w:rPr>
          <w:rFonts w:ascii="Braille from BRL2000" w:hAnsi="Braille from BRL2000"/>
        </w:rPr>
        <w:t xml:space="preserve">               0                     0</w:t>
      </w:r>
    </w:p>
    <w:p w14:paraId="34FC8368" w14:textId="0F87F9C7" w:rsidR="009F31F6" w:rsidRPr="00AD6A7F"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w:t>
      </w:r>
    </w:p>
    <w:p w14:paraId="70AD9647" w14:textId="0109420E"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ind w:left="360"/>
      </w:pPr>
      <w:r>
        <w:t>Example #12 shows a problem with only one ruled line. This approach especially shows the need to keep numbers in columns of equal place value.</w:t>
      </w:r>
    </w:p>
    <w:p w14:paraId="4E6B091E"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w:t>
      </w:r>
    </w:p>
    <w:p w14:paraId="7B49B051"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193 ,r#15</w:t>
      </w:r>
    </w:p>
    <w:p w14:paraId="54FE0D42"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"333333333333</w:t>
      </w:r>
    </w:p>
    <w:p w14:paraId="314F844E"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ab/>
        <w:t xml:space="preserve"> 12] 64o12367</w:t>
      </w:r>
    </w:p>
    <w:p w14:paraId="52936A51"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9964"/>
        </w:tabs>
        <w:spacing w:after="140" w:line="100" w:lineRule="atLeast"/>
        <w:rPr>
          <w:rFonts w:ascii="Braille from BRL2000" w:hAnsi="Braille from BRL2000"/>
        </w:rPr>
      </w:pPr>
      <w:r>
        <w:rPr>
          <w:rFonts w:ascii="Braille from BRL2000" w:hAnsi="Braille from BRL2000"/>
        </w:rPr>
        <w:t xml:space="preserve">           64</w:t>
      </w:r>
    </w:p>
    <w:p w14:paraId="7C62984A"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596   </w:t>
      </w:r>
    </w:p>
    <w:p w14:paraId="6D793A2D"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576</w:t>
      </w:r>
    </w:p>
    <w:p w14:paraId="5EB9D4BF"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207</w:t>
      </w:r>
    </w:p>
    <w:p w14:paraId="1A237BBB"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192</w:t>
      </w:r>
    </w:p>
    <w:p w14:paraId="5E4E6E54"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 xml:space="preserve">             15</w:t>
      </w:r>
    </w:p>
    <w:p w14:paraId="01EB6B9B" w14:textId="77777777" w:rsidR="009F31F6" w:rsidRDefault="009F31F6" w:rsidP="009F31F6">
      <w:pPr>
        <w:pStyle w:val="Standard"/>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140" w:line="100" w:lineRule="atLeast"/>
        <w:rPr>
          <w:rFonts w:ascii="Braille from BRL2000" w:hAnsi="Braille from BRL2000"/>
        </w:rPr>
      </w:pPr>
      <w:r>
        <w:rPr>
          <w:rFonts w:ascii="Braille from BRL2000" w:hAnsi="Braille from BRL2000"/>
        </w:rPr>
        <w:t>;'</w:t>
      </w:r>
    </w:p>
    <w:p w14:paraId="05DA932F"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jc w:val="center"/>
        <w:rPr>
          <w:rFonts w:ascii="Times New Roman" w:hAnsi="Times New Roman" w:cs="Times New Roman"/>
          <w:b/>
          <w:sz w:val="32"/>
          <w:szCs w:val="32"/>
        </w:rPr>
      </w:pPr>
      <w:r>
        <w:rPr>
          <w:rFonts w:ascii="Times New Roman" w:hAnsi="Times New Roman" w:cs="Times New Roman"/>
          <w:b/>
          <w:sz w:val="32"/>
          <w:szCs w:val="32"/>
        </w:rPr>
        <w:lastRenderedPageBreak/>
        <w:t>Drill #6</w:t>
      </w:r>
    </w:p>
    <w:p w14:paraId="4F9C5893" w14:textId="1FDD3F85"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sz w:val="24"/>
          <w:szCs w:val="24"/>
        </w:rPr>
      </w:pPr>
      <w:r>
        <w:rPr>
          <w:rFonts w:ascii="Times New Roman" w:hAnsi="Times New Roman" w:cs="Times New Roman"/>
          <w:b/>
          <w:sz w:val="32"/>
          <w:szCs w:val="32"/>
        </w:rPr>
        <w:t xml:space="preserve">  </w:t>
      </w: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 xml:space="preserve">#1] ;?3/4# </w:t>
      </w:r>
    </w:p>
    <w:p w14:paraId="3BFED831" w14:textId="77777777"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sz w:val="24"/>
          <w:szCs w:val="24"/>
        </w:rPr>
      </w:pP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 xml:space="preserve">#2] ;?a+b/c+d# </w:t>
      </w:r>
    </w:p>
    <w:p w14:paraId="3AB8B302" w14:textId="77777777"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sz w:val="24"/>
          <w:szCs w:val="24"/>
        </w:rPr>
      </w:pP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 xml:space="preserve">#3] </w:t>
      </w:r>
      <w:r>
        <w:rPr>
          <w:rFonts w:ascii="Braille from BRL2000" w:eastAsiaTheme="minorEastAsia" w:hAnsi="Braille from BRL2000"/>
          <w:sz w:val="24"/>
          <w:szCs w:val="24"/>
        </w:rPr>
        <w:t>;;</w:t>
      </w:r>
      <w:r w:rsidRPr="00E24C5E">
        <w:rPr>
          <w:rFonts w:ascii="Braille from BRL2000" w:eastAsiaTheme="minorEastAsia" w:hAnsi="Braille from BRL2000"/>
          <w:sz w:val="24"/>
          <w:szCs w:val="24"/>
        </w:rPr>
        <w:t>?1/4#+?3/4#-?1/2# = ?1/2#</w:t>
      </w:r>
      <w:r>
        <w:rPr>
          <w:rFonts w:ascii="Braille from BRL2000" w:eastAsiaTheme="minorEastAsia" w:hAnsi="Braille from BRL2000"/>
          <w:sz w:val="24"/>
          <w:szCs w:val="24"/>
        </w:rPr>
        <w:t>;'</w:t>
      </w:r>
    </w:p>
    <w:p w14:paraId="5AB81A15" w14:textId="77777777"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sz w:val="24"/>
          <w:szCs w:val="24"/>
        </w:rPr>
      </w:pP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#4]</w:t>
      </w:r>
      <w:r>
        <w:rPr>
          <w:rFonts w:ascii="Braille from BRL2000" w:eastAsiaTheme="minorEastAsia" w:hAnsi="Braille from BRL2000"/>
          <w:sz w:val="24"/>
          <w:szCs w:val="24"/>
        </w:rPr>
        <w:t xml:space="preserve"> ;;</w:t>
      </w:r>
      <w:r w:rsidRPr="00E24C5E">
        <w:rPr>
          <w:rFonts w:ascii="Braille from BRL2000" w:eastAsiaTheme="minorEastAsia" w:hAnsi="Braille from BRL2000"/>
          <w:sz w:val="24"/>
          <w:szCs w:val="24"/>
        </w:rPr>
        <w:t>?a/b#.[?c/d# = ?ac/bd#</w:t>
      </w:r>
      <w:r>
        <w:rPr>
          <w:rFonts w:ascii="Braille from BRL2000" w:eastAsiaTheme="minorEastAsia" w:hAnsi="Braille from BRL2000"/>
          <w:sz w:val="24"/>
          <w:szCs w:val="24"/>
        </w:rPr>
        <w:t>;'</w:t>
      </w:r>
    </w:p>
    <w:p w14:paraId="63CD86F8" w14:textId="77777777"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sz w:val="24"/>
          <w:szCs w:val="24"/>
        </w:rPr>
      </w:pP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#5] ;(?3/2#a+?1/2#b)</w:t>
      </w:r>
    </w:p>
    <w:p w14:paraId="5EBFD526" w14:textId="77777777"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24"/>
          <w:szCs w:val="24"/>
        </w:rPr>
      </w:pP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 xml:space="preserve">#6] </w:t>
      </w:r>
      <w:r>
        <w:rPr>
          <w:rFonts w:ascii="Braille from BRL2000" w:eastAsiaTheme="minorEastAsia" w:hAnsi="Braille from BRL2000"/>
          <w:sz w:val="24"/>
          <w:szCs w:val="24"/>
        </w:rPr>
        <w:t>;;</w:t>
      </w:r>
      <w:r w:rsidRPr="00E24C5E">
        <w:rPr>
          <w:rFonts w:ascii="Braille from BRL2000" w:eastAsiaTheme="minorEastAsia" w:hAnsi="Braille from BRL2000"/>
          <w:sz w:val="24"/>
          <w:szCs w:val="24"/>
        </w:rPr>
        <w:t>@s3</w:t>
      </w:r>
      <w:r>
        <w:rPr>
          <w:rFonts w:ascii="Braille from BRL2000" w:eastAsiaTheme="minorEastAsia" w:hAnsi="Braille from BRL2000"/>
          <w:sz w:val="24"/>
          <w:szCs w:val="24"/>
        </w:rPr>
        <w:t>]00.[</w:t>
      </w:r>
      <w:r w:rsidRPr="00E24C5E">
        <w:rPr>
          <w:rFonts w:ascii="Braille from BRL2000" w:eastAsiaTheme="minorEastAsia" w:hAnsi="Braille from BRL2000"/>
          <w:sz w:val="24"/>
          <w:szCs w:val="24"/>
        </w:rPr>
        <w:t>?1/5# = @s</w:t>
      </w:r>
      <w:r>
        <w:rPr>
          <w:rFonts w:ascii="Braille from BRL2000" w:eastAsiaTheme="minorEastAsia" w:hAnsi="Braille from BRL2000"/>
          <w:sz w:val="24"/>
          <w:szCs w:val="24"/>
        </w:rPr>
        <w:t>]60;'</w:t>
      </w:r>
      <w:r w:rsidRPr="00E24C5E">
        <w:rPr>
          <w:rFonts w:ascii="Braille from BRL2000" w:eastAsiaTheme="minorEastAsia" w:hAnsi="Braille from BRL2000"/>
          <w:sz w:val="24"/>
          <w:szCs w:val="24"/>
        </w:rPr>
        <w:t xml:space="preserve">  </w:t>
      </w:r>
      <w:r w:rsidRPr="00E24C5E">
        <w:rPr>
          <w:rFonts w:ascii="Times New Roman" w:eastAsiaTheme="minorEastAsia" w:hAnsi="Times New Roman" w:cs="Times New Roman"/>
          <w:sz w:val="24"/>
          <w:szCs w:val="24"/>
        </w:rPr>
        <w:t>(Note Dollar sign (4, 234) )</w:t>
      </w:r>
    </w:p>
    <w:p w14:paraId="0060F2B8"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Times New Roman" w:eastAsiaTheme="minorEastAsia" w:hAnsi="Times New Roman" w:cs="Times New Roman"/>
          <w:sz w:val="24"/>
          <w:szCs w:val="24"/>
        </w:rPr>
      </w:pPr>
      <w:r>
        <w:rPr>
          <w:rFonts w:ascii="Braille from BRL2000" w:eastAsiaTheme="minorEastAsia" w:hAnsi="Braille from BRL2000"/>
          <w:sz w:val="24"/>
          <w:szCs w:val="24"/>
        </w:rPr>
        <w:tab/>
      </w:r>
      <w:r w:rsidRPr="00E24C5E">
        <w:rPr>
          <w:rFonts w:ascii="Braille from BRL2000" w:eastAsiaTheme="minorEastAsia" w:hAnsi="Braille from BRL2000"/>
          <w:sz w:val="24"/>
          <w:szCs w:val="24"/>
        </w:rPr>
        <w:t xml:space="preserve">#7] </w:t>
      </w:r>
      <w:r>
        <w:rPr>
          <w:rFonts w:ascii="Braille from BRL2000" w:eastAsiaTheme="minorEastAsia" w:hAnsi="Braille from BRL2000"/>
          <w:sz w:val="24"/>
          <w:szCs w:val="24"/>
        </w:rPr>
        <w:t>;;</w:t>
      </w:r>
      <w:r w:rsidRPr="00E24C5E">
        <w:rPr>
          <w:rFonts w:ascii="Braille from BRL2000" w:eastAsiaTheme="minorEastAsia" w:hAnsi="Braille from BRL2000"/>
          <w:sz w:val="24"/>
          <w:szCs w:val="24"/>
        </w:rPr>
        <w:t>?1\\/1000# = ?1/10#</w:t>
      </w:r>
      <w:r>
        <w:rPr>
          <w:rFonts w:ascii="Braille from BRL2000" w:eastAsiaTheme="minorEastAsia" w:hAnsi="Braille from BRL2000"/>
          <w:sz w:val="24"/>
          <w:szCs w:val="24"/>
        </w:rPr>
        <w:t>;'</w:t>
      </w:r>
      <w:r w:rsidRPr="00E24C5E">
        <w:rPr>
          <w:rFonts w:ascii="Braille from BRL2000" w:eastAsiaTheme="minorEastAsia" w:hAnsi="Braille from BRL2000"/>
          <w:sz w:val="24"/>
          <w:szCs w:val="24"/>
        </w:rPr>
        <w:tab/>
      </w:r>
      <w:r>
        <w:rPr>
          <w:rFonts w:ascii="Braille from BRL2000" w:eastAsiaTheme="minorEastAsia" w:hAnsi="Braille from BRL2000"/>
          <w:sz w:val="24"/>
          <w:szCs w:val="24"/>
        </w:rPr>
        <w:t xml:space="preserve"> </w:t>
      </w:r>
      <w:r w:rsidRPr="00E24C5E">
        <w:rPr>
          <w:rFonts w:ascii="Times New Roman" w:eastAsiaTheme="minorEastAsia" w:hAnsi="Times New Roman" w:cs="Times New Roman"/>
          <w:sz w:val="24"/>
          <w:szCs w:val="24"/>
        </w:rPr>
        <w:t>(Note Omission signs (1256) )</w:t>
      </w:r>
    </w:p>
    <w:p w14:paraId="224C1D24" w14:textId="77777777" w:rsidR="009F31F6" w:rsidRPr="00E24C5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sz w:val="24"/>
          <w:szCs w:val="24"/>
        </w:rPr>
      </w:pPr>
    </w:p>
    <w:p w14:paraId="5D06AC91" w14:textId="77777777" w:rsidR="009F31F6" w:rsidRDefault="009F31F6" w:rsidP="009F31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jc w:val="both"/>
        <w:rPr>
          <w:rFonts w:ascii="Braille from BRL2000" w:eastAsiaTheme="minorEastAsia" w:hAnsi="Braille from BRL2000" w:cs="Times New Roman"/>
          <w:sz w:val="28"/>
          <w:szCs w:val="28"/>
        </w:rPr>
      </w:pPr>
      <w:r>
        <w:rPr>
          <w:rFonts w:ascii="Braille from BRL2000" w:eastAsiaTheme="minorEastAsia" w:hAnsi="Braille from BRL2000" w:cs="Times New Roman"/>
          <w:sz w:val="28"/>
          <w:szCs w:val="28"/>
        </w:rPr>
        <w:tab/>
        <w:t>;#</w:t>
      </w:r>
    </w:p>
    <w:p w14:paraId="641731A2" w14:textId="122EE80B" w:rsidR="009F31F6" w:rsidRPr="00566D6F"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566D6F">
        <w:rPr>
          <w:rFonts w:ascii="Braille from BRL2000" w:eastAsiaTheme="minorEastAsia" w:hAnsi="Braille from BRL2000" w:cs="Times New Roman"/>
          <w:sz w:val="24"/>
          <w:szCs w:val="24"/>
        </w:rPr>
        <w:t>#3</w:t>
      </w:r>
      <w:r>
        <w:rPr>
          <w:rFonts w:ascii="Braille from BRL2000" w:eastAsiaTheme="minorEastAsia" w:hAnsi="Braille from BRL2000" w:cs="Times New Roman"/>
          <w:sz w:val="24"/>
          <w:szCs w:val="24"/>
        </w:rPr>
        <w:t xml:space="preserve">            #9             </w:t>
      </w:r>
      <w:r w:rsidRPr="00283BDD">
        <w:rPr>
          <w:rFonts w:ascii="Braille from BRL2000" w:hAnsi="Braille from BRL2000" w:cs="Times New Roman"/>
          <w:sz w:val="28"/>
          <w:szCs w:val="28"/>
        </w:rPr>
        <w:t>X+y</w:t>
      </w:r>
      <w:r>
        <w:rPr>
          <w:rFonts w:ascii="Braille from BRL2000" w:eastAsiaTheme="minorEastAsia" w:hAnsi="Braille from BRL2000" w:cs="Times New Roman"/>
          <w:sz w:val="24"/>
          <w:szCs w:val="24"/>
        </w:rPr>
        <w:t xml:space="preserve">           </w:t>
      </w:r>
      <w:r>
        <w:rPr>
          <w:rFonts w:ascii="Braille from BRL2000" w:hAnsi="Braille from BRL2000" w:cs="Times New Roman"/>
          <w:sz w:val="28"/>
          <w:szCs w:val="28"/>
        </w:rPr>
        <w:t>;a</w:t>
      </w:r>
      <w:r>
        <w:rPr>
          <w:rFonts w:ascii="Braille from BRL2000" w:eastAsiaTheme="minorEastAsia" w:hAnsi="Braille from BRL2000" w:cs="Times New Roman"/>
          <w:sz w:val="24"/>
          <w:szCs w:val="24"/>
        </w:rPr>
        <w:t xml:space="preserve">      </w:t>
      </w:r>
    </w:p>
    <w:p w14:paraId="68D7F076" w14:textId="3FBA393A" w:rsidR="009F31F6" w:rsidRPr="00C6438E" w:rsidRDefault="009F31F6" w:rsidP="009F31F6">
      <w:pPr>
        <w:tabs>
          <w:tab w:val="left" w:pos="360"/>
          <w:tab w:val="left" w:pos="720"/>
          <w:tab w:val="left" w:pos="1080"/>
          <w:tab w:val="left" w:pos="1440"/>
          <w:tab w:val="left" w:pos="1800"/>
          <w:tab w:val="left" w:pos="2160"/>
          <w:tab w:val="left" w:pos="2520"/>
          <w:tab w:val="left" w:pos="2880"/>
        </w:tabs>
        <w:spacing w:before="140" w:after="0"/>
        <w:ind w:left="-90" w:right="72" w:firstLine="4"/>
        <w:rPr>
          <w:rFonts w:ascii="Braille from BRL2000" w:eastAsiaTheme="minorEastAsia" w:hAnsi="Braille from BRL2000" w:cs="Times New Roman"/>
          <w:sz w:val="24"/>
          <w:szCs w:val="24"/>
        </w:rPr>
      </w:pPr>
      <w:r>
        <w:rPr>
          <w:rFonts w:ascii="Braille from BRL2000" w:eastAsiaTheme="minorEastAsia" w:hAnsi="Braille from BRL2000" w:cs="Times New Roman"/>
          <w:sz w:val="24"/>
          <w:szCs w:val="24"/>
        </w:rPr>
        <w:tab/>
        <w:t xml:space="preserve">8]  ?33# </w:t>
      </w:r>
      <w:r>
        <w:rPr>
          <w:rFonts w:ascii="Braille from BRL2000" w:eastAsiaTheme="minorEastAsia" w:hAnsi="Braille from BRL2000" w:cs="Times New Roman"/>
          <w:sz w:val="24"/>
          <w:szCs w:val="24"/>
        </w:rPr>
        <w:tab/>
      </w:r>
      <w:r>
        <w:rPr>
          <w:rFonts w:ascii="Braille from BRL2000" w:eastAsiaTheme="minorEastAsia" w:hAnsi="Braille from BRL2000" w:cs="Times New Roman"/>
          <w:sz w:val="24"/>
          <w:szCs w:val="24"/>
        </w:rPr>
        <w:tab/>
        <w:t xml:space="preserve"> 9]  ?333#      </w:t>
      </w:r>
      <w:r>
        <w:rPr>
          <w:rFonts w:ascii="Braille from BRL2000" w:eastAsiaTheme="minorEastAsia" w:hAnsi="Braille from BRL2000" w:cs="Times New Roman"/>
          <w:sz w:val="28"/>
          <w:szCs w:val="28"/>
        </w:rPr>
        <w:t>10</w:t>
      </w:r>
      <w:r w:rsidRPr="00283BDD">
        <w:rPr>
          <w:rFonts w:ascii="Braille from BRL2000" w:eastAsiaTheme="minorEastAsia" w:hAnsi="Braille from BRL2000" w:cs="Times New Roman"/>
          <w:sz w:val="28"/>
          <w:szCs w:val="28"/>
        </w:rPr>
        <w:t xml:space="preserve">] </w:t>
      </w:r>
      <w:bookmarkStart w:id="11" w:name="_Hlk502175936"/>
      <w:r w:rsidRPr="00283BDD">
        <w:rPr>
          <w:rFonts w:ascii="Braille from BRL2000" w:eastAsiaTheme="minorEastAsia" w:hAnsi="Braille from BRL2000" w:cs="Times New Roman"/>
          <w:sz w:val="28"/>
          <w:szCs w:val="28"/>
        </w:rPr>
        <w:t>?</w:t>
      </w:r>
      <w:bookmarkEnd w:id="11"/>
      <w:r w:rsidRPr="00283BDD">
        <w:rPr>
          <w:rFonts w:ascii="Braille from BRL2000" w:eastAsiaTheme="minorEastAsia" w:hAnsi="Braille from BRL2000" w:cs="Times New Roman"/>
          <w:sz w:val="28"/>
          <w:szCs w:val="28"/>
        </w:rPr>
        <w:t>333#</w:t>
      </w:r>
      <w:r>
        <w:rPr>
          <w:rFonts w:ascii="Braille from BRL2000" w:eastAsiaTheme="minorEastAsia" w:hAnsi="Braille from BRL2000" w:cs="Times New Roman"/>
          <w:sz w:val="28"/>
          <w:szCs w:val="28"/>
        </w:rPr>
        <w:t xml:space="preserve">   11</w:t>
      </w:r>
      <w:r w:rsidRPr="00283BDD">
        <w:rPr>
          <w:rFonts w:ascii="Braille from BRL2000" w:eastAsiaTheme="minorEastAsia" w:hAnsi="Braille from BRL2000" w:cs="Times New Roman"/>
          <w:sz w:val="28"/>
          <w:szCs w:val="28"/>
        </w:rPr>
        <w:t xml:space="preserve">] </w:t>
      </w:r>
      <w:r w:rsidR="006D74F7" w:rsidRPr="00283BDD">
        <w:rPr>
          <w:rFonts w:ascii="Braille from BRL2000" w:eastAsiaTheme="minorEastAsia" w:hAnsi="Braille from BRL2000" w:cs="Times New Roman"/>
          <w:sz w:val="28"/>
          <w:szCs w:val="28"/>
        </w:rPr>
        <w:t>?</w:t>
      </w:r>
      <w:r w:rsidRPr="00283BDD">
        <w:rPr>
          <w:rFonts w:ascii="Braille from BRL2000" w:eastAsiaTheme="minorEastAsia" w:hAnsi="Braille from BRL2000" w:cs="Times New Roman"/>
          <w:sz w:val="28"/>
          <w:szCs w:val="28"/>
        </w:rPr>
        <w:t>333#</w:t>
      </w:r>
    </w:p>
    <w:p w14:paraId="3F30CC30" w14:textId="3DCD127D" w:rsidR="009F31F6" w:rsidRPr="00566D6F" w:rsidRDefault="009F31F6" w:rsidP="009F31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rPr>
          <w:rFonts w:ascii="Braille from BRL2000" w:eastAsiaTheme="minorEastAsia" w:hAnsi="Braille from BRL2000" w:cs="Times New Roman"/>
          <w:sz w:val="24"/>
          <w:szCs w:val="24"/>
        </w:rPr>
      </w:pP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t xml:space="preserve">      </w:t>
      </w:r>
      <w:r w:rsidRPr="00566D6F">
        <w:rPr>
          <w:rFonts w:ascii="Braille from BRL2000" w:eastAsiaTheme="minorEastAsia" w:hAnsi="Braille from BRL2000" w:cs="Times New Roman"/>
          <w:sz w:val="24"/>
          <w:szCs w:val="24"/>
        </w:rPr>
        <w:t>#8</w:t>
      </w:r>
      <w:r>
        <w:rPr>
          <w:rFonts w:ascii="Braille from BRL2000" w:eastAsiaTheme="minorEastAsia" w:hAnsi="Braille from BRL2000" w:cs="Times New Roman"/>
          <w:sz w:val="24"/>
          <w:szCs w:val="24"/>
        </w:rPr>
        <w:t xml:space="preserve">           #16             </w:t>
      </w:r>
      <w:r w:rsidRPr="00283BDD">
        <w:rPr>
          <w:rFonts w:ascii="Braille from BRL2000" w:hAnsi="Braille from BRL2000" w:cs="Times New Roman"/>
          <w:sz w:val="28"/>
          <w:szCs w:val="28"/>
        </w:rPr>
        <w:t>Z</w:t>
      </w:r>
      <w:r>
        <w:rPr>
          <w:rFonts w:ascii="Braille from BRL2000" w:eastAsiaTheme="minorEastAsia" w:hAnsi="Braille from BRL2000" w:cs="Times New Roman"/>
          <w:sz w:val="24"/>
          <w:szCs w:val="24"/>
        </w:rPr>
        <w:t xml:space="preserve">             </w:t>
      </w:r>
      <w:r>
        <w:rPr>
          <w:rFonts w:ascii="Braille from BRL2000" w:hAnsi="Braille from BRL2000" w:cs="Times New Roman"/>
          <w:sz w:val="28"/>
          <w:szCs w:val="28"/>
        </w:rPr>
        <w:t>b+c</w:t>
      </w:r>
    </w:p>
    <w:p w14:paraId="4E1627CD" w14:textId="77777777" w:rsidR="009F31F6" w:rsidRPr="00E25E84" w:rsidRDefault="009F31F6" w:rsidP="009F31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288" w:lineRule="auto"/>
        <w:ind w:left="-90" w:firstLine="4"/>
        <w:rPr>
          <w:rFonts w:ascii="Times New Roman" w:hAnsi="Times New Roman" w:cs="Times New Roman"/>
          <w:sz w:val="24"/>
          <w:szCs w:val="24"/>
        </w:rPr>
      </w:pPr>
      <w:r>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ab/>
      </w:r>
    </w:p>
    <w:p w14:paraId="4301BF8F" w14:textId="38E6FABF" w:rsidR="009F31F6" w:rsidRDefault="009F31F6"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r>
        <w:rPr>
          <w:rFonts w:ascii="Braille from BRL2000" w:hAnsi="Braille from BRL2000" w:cs="Times New Roman"/>
          <w:sz w:val="28"/>
          <w:szCs w:val="28"/>
        </w:rPr>
        <w:tab/>
        <w:t xml:space="preserve">       #7         </w:t>
      </w:r>
      <w:r w:rsidR="00787025">
        <w:rPr>
          <w:rFonts w:ascii="Braille from BRL2000" w:hAnsi="Braille from BRL2000" w:cs="Times New Roman"/>
          <w:sz w:val="28"/>
          <w:szCs w:val="28"/>
        </w:rPr>
        <w:t xml:space="preserve"> </w:t>
      </w:r>
      <w:r>
        <w:rPr>
          <w:rFonts w:ascii="Braille from BRL2000" w:hAnsi="Braille from BRL2000" w:cs="Times New Roman"/>
          <w:sz w:val="28"/>
          <w:szCs w:val="28"/>
        </w:rPr>
        <w:t xml:space="preserve">#11        2x+4y      </w:t>
      </w:r>
      <w:r w:rsidR="006D74F7">
        <w:rPr>
          <w:rFonts w:ascii="Braille from BRL2000" w:hAnsi="Braille from BRL2000" w:cs="Times New Roman"/>
          <w:sz w:val="28"/>
          <w:szCs w:val="28"/>
        </w:rPr>
        <w:t xml:space="preserve">  </w:t>
      </w:r>
    </w:p>
    <w:p w14:paraId="351EB3DB" w14:textId="638EB7A8" w:rsidR="009F31F6" w:rsidRDefault="009F31F6"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r>
        <w:rPr>
          <w:rFonts w:ascii="Braille from BRL2000" w:hAnsi="Braille from BRL2000" w:cs="Times New Roman"/>
          <w:sz w:val="28"/>
          <w:szCs w:val="28"/>
        </w:rPr>
        <w:tab/>
        <w:t xml:space="preserve">12] 26?333#  13] 7?333#  14] ?33333#  </w:t>
      </w:r>
    </w:p>
    <w:p w14:paraId="75E6A967" w14:textId="32445FBE" w:rsidR="009F31F6" w:rsidRDefault="009F31F6"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r>
        <w:rPr>
          <w:rFonts w:ascii="Braille from BRL2000" w:hAnsi="Braille from BRL2000" w:cs="Times New Roman"/>
          <w:sz w:val="28"/>
          <w:szCs w:val="28"/>
        </w:rPr>
        <w:tab/>
        <w:t xml:space="preserve">       #16        </w:t>
      </w:r>
      <w:r w:rsidR="00787025">
        <w:rPr>
          <w:rFonts w:ascii="Braille from BRL2000" w:hAnsi="Braille from BRL2000" w:cs="Times New Roman"/>
          <w:sz w:val="28"/>
          <w:szCs w:val="28"/>
        </w:rPr>
        <w:t xml:space="preserve"> </w:t>
      </w:r>
      <w:r>
        <w:rPr>
          <w:rFonts w:ascii="Braille from BRL2000" w:hAnsi="Braille from BRL2000" w:cs="Times New Roman"/>
          <w:sz w:val="28"/>
          <w:szCs w:val="28"/>
        </w:rPr>
        <w:t xml:space="preserve">#5         6z           </w:t>
      </w:r>
    </w:p>
    <w:p w14:paraId="518E539F" w14:textId="3981E563" w:rsidR="006D74F7" w:rsidRDefault="006D74F7"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p>
    <w:p w14:paraId="4749DB2F" w14:textId="323350DF" w:rsidR="006D74F7" w:rsidRDefault="006D74F7"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r>
        <w:rPr>
          <w:rFonts w:ascii="Braille from BRL2000" w:hAnsi="Braille from BRL2000" w:cs="Times New Roman"/>
          <w:sz w:val="28"/>
          <w:szCs w:val="28"/>
        </w:rPr>
        <w:t xml:space="preserve">          ;j</w:t>
      </w:r>
    </w:p>
    <w:p w14:paraId="4054F4E8" w14:textId="290D97ED" w:rsidR="006D74F7" w:rsidRDefault="006D74F7"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r>
        <w:rPr>
          <w:rFonts w:ascii="Braille from BRL2000" w:hAnsi="Braille from BRL2000" w:cs="Times New Roman"/>
          <w:sz w:val="28"/>
          <w:szCs w:val="28"/>
        </w:rPr>
        <w:t xml:space="preserve">  15] 12y?33#</w:t>
      </w:r>
    </w:p>
    <w:p w14:paraId="2B85A41C" w14:textId="170E3AD4" w:rsidR="006D74F7" w:rsidRDefault="006D74F7"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rPr>
          <w:rFonts w:ascii="Braille from BRL2000" w:hAnsi="Braille from BRL2000" w:cs="Times New Roman"/>
          <w:sz w:val="28"/>
          <w:szCs w:val="28"/>
        </w:rPr>
      </w:pPr>
      <w:r>
        <w:rPr>
          <w:rFonts w:ascii="Braille from BRL2000" w:hAnsi="Braille from BRL2000" w:cs="Times New Roman"/>
          <w:sz w:val="28"/>
          <w:szCs w:val="28"/>
        </w:rPr>
        <w:t xml:space="preserve">          k</w:t>
      </w:r>
    </w:p>
    <w:p w14:paraId="2CFDD43F" w14:textId="77777777" w:rsidR="009F31F6" w:rsidRDefault="009F31F6"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sz w:val="28"/>
          <w:szCs w:val="28"/>
        </w:rPr>
      </w:pPr>
      <w:r>
        <w:rPr>
          <w:rFonts w:ascii="Braille from BRL2000" w:hAnsi="Braille from BRL2000" w:cs="Times New Roman"/>
          <w:sz w:val="28"/>
          <w:szCs w:val="28"/>
        </w:rPr>
        <w:tab/>
      </w:r>
      <w:r w:rsidRPr="00E06BF4">
        <w:rPr>
          <w:rFonts w:ascii="Braille from BRL2000" w:hAnsi="Braille from BRL2000" w:cs="Times New Roman"/>
          <w:sz w:val="28"/>
          <w:szCs w:val="28"/>
        </w:rPr>
        <w:t>;'</w:t>
      </w:r>
    </w:p>
    <w:p w14:paraId="36778EC3" w14:textId="04CF21D7" w:rsidR="007B7DF3" w:rsidRDefault="007B7DF3"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Times New Roman" w:hAnsi="Times New Roman" w:cs="Times New Roman"/>
          <w:b/>
          <w:sz w:val="28"/>
          <w:szCs w:val="28"/>
        </w:rPr>
      </w:pPr>
    </w:p>
    <w:p w14:paraId="4295561C" w14:textId="5361FD0A" w:rsidR="007B7DF3" w:rsidRDefault="007B7DF3" w:rsidP="007B7DF3">
      <w:pPr>
        <w:tabs>
          <w:tab w:val="left" w:pos="360"/>
          <w:tab w:val="left" w:pos="720"/>
          <w:tab w:val="left" w:pos="1080"/>
          <w:tab w:val="left" w:pos="1440"/>
          <w:tab w:val="left" w:pos="1800"/>
          <w:tab w:val="left" w:pos="2160"/>
          <w:tab w:val="left" w:pos="2520"/>
          <w:tab w:val="left" w:pos="2880"/>
        </w:tabs>
        <w:spacing w:before="140" w:after="0"/>
        <w:ind w:left="-90" w:right="72" w:firstLine="4"/>
        <w:jc w:val="center"/>
        <w:rPr>
          <w:rFonts w:ascii="Times New Roman" w:hAnsi="Times New Roman" w:cs="Times New Roman"/>
          <w:b/>
          <w:sz w:val="32"/>
          <w:szCs w:val="32"/>
        </w:rPr>
      </w:pPr>
      <w:r>
        <w:rPr>
          <w:rFonts w:ascii="Times New Roman" w:hAnsi="Times New Roman" w:cs="Times New Roman"/>
          <w:b/>
          <w:sz w:val="32"/>
          <w:szCs w:val="32"/>
        </w:rPr>
        <w:t>Drill #7</w:t>
      </w:r>
    </w:p>
    <w:p w14:paraId="4F50926D" w14:textId="115E8E8A" w:rsidR="0035217D" w:rsidRDefault="009F31F6"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Times New Roman" w:hAnsi="Times New Roman" w:cs="Times New Roman"/>
          <w:b/>
          <w:sz w:val="28"/>
          <w:szCs w:val="28"/>
        </w:rPr>
        <w:tab/>
      </w:r>
      <w:r w:rsidR="0035217D">
        <w:rPr>
          <w:rFonts w:ascii="Times New Roman" w:hAnsi="Times New Roman" w:cs="Times New Roman"/>
          <w:b/>
          <w:sz w:val="28"/>
          <w:szCs w:val="28"/>
        </w:rPr>
        <w:tab/>
      </w:r>
      <w:r w:rsidR="0035217D" w:rsidRPr="00C86AC9">
        <w:rPr>
          <w:rFonts w:ascii="Braille from BRL2000" w:hAnsi="Braille from BRL2000" w:cs="Times New Roman"/>
          <w:b/>
          <w:sz w:val="24"/>
          <w:szCs w:val="24"/>
        </w:rPr>
        <w:t>#1</w:t>
      </w:r>
      <w:r w:rsidR="0035217D">
        <w:rPr>
          <w:rFonts w:ascii="Braille from BRL2000" w:hAnsi="Braille from BRL2000" w:cs="Times New Roman"/>
          <w:b/>
          <w:sz w:val="24"/>
          <w:szCs w:val="24"/>
        </w:rPr>
        <w:t>]  ;,??1/4#,/?3/4#,#</w:t>
      </w:r>
    </w:p>
    <w:p w14:paraId="610E36AA"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t>#2]  ;,??3-1/4+3#,/?2-1/3+5#,#</w:t>
      </w:r>
    </w:p>
    <w:p w14:paraId="7953F424"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t>#3]  ;,?2?1/3#,/4?1/5#,#</w:t>
      </w:r>
    </w:p>
    <w:p w14:paraId="24CA07DC"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t>#4] ,?(?3/2#).[(?1/2#).[(-?1/2#),/1.[2.[3,#</w:t>
      </w:r>
    </w:p>
    <w:p w14:paraId="759C4348"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#5] ,??x-3/x+1#,/?x/y#,#</w:t>
      </w:r>
    </w:p>
    <w:p w14:paraId="06CE227C"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#6] ,?a+?2/a+1#,/a-?3/a-2#,#</w:t>
      </w:r>
    </w:p>
    <w:p w14:paraId="2D0DB64E"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p>
    <w:p w14:paraId="02179E37"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lastRenderedPageBreak/>
        <w:tab/>
      </w:r>
      <w:r>
        <w:rPr>
          <w:rFonts w:ascii="Braille from BRL2000" w:hAnsi="Braille from BRL2000" w:cs="Times New Roman"/>
          <w:b/>
          <w:sz w:val="24"/>
          <w:szCs w:val="24"/>
        </w:rPr>
        <w:tab/>
        <w:t>;#</w:t>
      </w:r>
    </w:p>
    <w:p w14:paraId="5F1D4938"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#1          #3-1           #1</w:t>
      </w:r>
    </w:p>
    <w:p w14:paraId="018ECDC1"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#33#        ?3333#        2?33#</w:t>
      </w:r>
    </w:p>
    <w:p w14:paraId="5E781883"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r>
      <w:r>
        <w:rPr>
          <w:rFonts w:ascii="Braille from BRL2000" w:hAnsi="Braille from BRL2000" w:cs="Times New Roman"/>
          <w:b/>
          <w:sz w:val="24"/>
          <w:szCs w:val="24"/>
        </w:rPr>
        <w:tab/>
        <w:t xml:space="preserve">  </w:t>
      </w:r>
      <w:r>
        <w:rPr>
          <w:rFonts w:ascii="Braille from BRL2000" w:hAnsi="Braille from BRL2000" w:cs="Times New Roman"/>
          <w:b/>
          <w:sz w:val="24"/>
          <w:szCs w:val="24"/>
        </w:rPr>
        <w:tab/>
        <w:t xml:space="preserve">    #4</w:t>
      </w:r>
      <w:r>
        <w:rPr>
          <w:rFonts w:ascii="Braille from BRL2000" w:hAnsi="Braille from BRL2000" w:cs="Times New Roman"/>
          <w:b/>
          <w:sz w:val="24"/>
          <w:szCs w:val="24"/>
        </w:rPr>
        <w:tab/>
        <w:t xml:space="preserve">         4+3            #3</w:t>
      </w:r>
    </w:p>
    <w:p w14:paraId="40514AA8"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1] ?3333#   2] ?333333#   3] ?3333333#</w:t>
      </w:r>
    </w:p>
    <w:p w14:paraId="09A9F802"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r>
      <w:r>
        <w:rPr>
          <w:rFonts w:ascii="Braille from BRL2000" w:hAnsi="Braille from BRL2000" w:cs="Times New Roman"/>
          <w:b/>
          <w:sz w:val="24"/>
          <w:szCs w:val="24"/>
        </w:rPr>
        <w:tab/>
      </w:r>
      <w:r>
        <w:rPr>
          <w:rFonts w:ascii="Braille from BRL2000" w:hAnsi="Braille from BRL2000" w:cs="Times New Roman"/>
          <w:b/>
          <w:sz w:val="24"/>
          <w:szCs w:val="24"/>
        </w:rPr>
        <w:tab/>
        <w:t xml:space="preserve">    #3          #2-1           #1</w:t>
      </w:r>
    </w:p>
    <w:p w14:paraId="589C2A8F"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r>
      <w:r>
        <w:rPr>
          <w:rFonts w:ascii="Braille from BRL2000" w:hAnsi="Braille from BRL2000" w:cs="Times New Roman"/>
          <w:b/>
          <w:sz w:val="24"/>
          <w:szCs w:val="24"/>
        </w:rPr>
        <w:tab/>
        <w:t xml:space="preserve">     ?33#        ?3333#        4?33#</w:t>
      </w:r>
    </w:p>
    <w:p w14:paraId="7A1994E0"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ab/>
        <w:t xml:space="preserve">      #4</w:t>
      </w:r>
      <w:r>
        <w:rPr>
          <w:rFonts w:ascii="Braille from BRL2000" w:hAnsi="Braille from BRL2000" w:cs="Times New Roman"/>
          <w:b/>
          <w:sz w:val="24"/>
          <w:szCs w:val="24"/>
        </w:rPr>
        <w:tab/>
        <w:t xml:space="preserve">          3+5            #5 </w:t>
      </w:r>
    </w:p>
    <w:p w14:paraId="427148EA"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0F071672"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1DF4DA4C"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(?3/2).[(?1/2#.[(-?1/2#)</w:t>
      </w:r>
    </w:p>
    <w:p w14:paraId="55676901"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#4] ?333333333333333333333333#</w:t>
      </w:r>
    </w:p>
    <w:p w14:paraId="7B342B91"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1.[2.[3 </w:t>
      </w:r>
    </w:p>
    <w:p w14:paraId="1B786293"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173A62C1" w14:textId="03F4EC73"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35EB5431"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x-3            #2   </w:t>
      </w:r>
    </w:p>
    <w:p w14:paraId="2009999E"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?333#        a+?333#</w:t>
      </w:r>
    </w:p>
    <w:p w14:paraId="2B57169F"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X+1            a+1</w:t>
      </w:r>
    </w:p>
    <w:p w14:paraId="470B8B88"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#5] ?33333#  #6] ?3333333#</w:t>
      </w:r>
    </w:p>
    <w:p w14:paraId="20F4BBF9"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x              #3 </w:t>
      </w:r>
    </w:p>
    <w:p w14:paraId="67DBF195"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?3#          a-?333#</w:t>
      </w:r>
    </w:p>
    <w:p w14:paraId="7BCFCED2"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Y              a-2 </w:t>
      </w:r>
    </w:p>
    <w:p w14:paraId="6E3E4B7E"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66E30EB1"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2FB78820"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&amp; [   3x     &amp; [   6x-9</w:t>
      </w:r>
    </w:p>
    <w:p w14:paraId="2EEDF5B7"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#7] (x-1)(?333#)+(x-1)(?3333#) = (x-1)9 </w:t>
      </w:r>
    </w:p>
    <w:p w14:paraId="79F828E5"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x-1          x-1       </w:t>
      </w:r>
    </w:p>
    <w:p w14:paraId="4045DAF8"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 xml:space="preserve">           &amp; [          &amp; [</w:t>
      </w:r>
    </w:p>
    <w:p w14:paraId="52EE26A6" w14:textId="77777777" w:rsidR="0035217D" w:rsidRDefault="0035217D" w:rsidP="0035217D">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4"/>
          <w:szCs w:val="24"/>
        </w:rPr>
      </w:pPr>
      <w:r>
        <w:rPr>
          <w:rFonts w:ascii="Braille from BRL2000" w:hAnsi="Braille from BRL2000" w:cs="Times New Roman"/>
          <w:b/>
          <w:sz w:val="24"/>
          <w:szCs w:val="24"/>
        </w:rPr>
        <w:t>;,</w:t>
      </w:r>
    </w:p>
    <w:p w14:paraId="4824900C" w14:textId="6C85F453" w:rsidR="00A01818" w:rsidRPr="00A01818" w:rsidRDefault="00A01818"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88" w:lineRule="auto"/>
        <w:ind w:left="-90" w:firstLine="4"/>
        <w:jc w:val="both"/>
        <w:rPr>
          <w:rFonts w:ascii="Braille from BRL2000" w:hAnsi="Braille from BRL2000" w:cs="Times New Roman"/>
          <w:b/>
          <w:sz w:val="28"/>
          <w:szCs w:val="28"/>
        </w:rPr>
      </w:pPr>
      <w:r>
        <w:rPr>
          <w:rFonts w:ascii="Braille from BRL2000" w:hAnsi="Braille from BRL2000" w:cs="Times New Roman"/>
          <w:b/>
          <w:sz w:val="28"/>
          <w:szCs w:val="28"/>
        </w:rPr>
        <w:t xml:space="preserve">   </w:t>
      </w:r>
    </w:p>
    <w:p w14:paraId="4CFA58CE" w14:textId="77777777" w:rsidR="007B7DF3" w:rsidRDefault="007B7DF3" w:rsidP="009F31F6">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rPr>
          <w:rFonts w:ascii="Times New Roman" w:hAnsi="Times New Roman" w:cs="Times New Roman"/>
          <w:b/>
          <w:sz w:val="28"/>
          <w:szCs w:val="28"/>
        </w:rPr>
      </w:pPr>
    </w:p>
    <w:p w14:paraId="66C251B4" w14:textId="3965371B" w:rsidR="009F31F6" w:rsidRPr="00D82447" w:rsidRDefault="009F31F6" w:rsidP="007B7DF3">
      <w:pPr>
        <w:tabs>
          <w:tab w:val="left" w:pos="288"/>
          <w:tab w:val="left" w:pos="360"/>
          <w:tab w:val="left" w:pos="720"/>
          <w:tab w:val="left" w:pos="810"/>
          <w:tab w:val="left" w:pos="1080"/>
          <w:tab w:val="left" w:pos="144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line="288" w:lineRule="auto"/>
        <w:ind w:left="-90" w:firstLine="4"/>
        <w:jc w:val="center"/>
        <w:rPr>
          <w:rFonts w:ascii="Times New Roman" w:hAnsi="Times New Roman" w:cs="Times New Roman"/>
          <w:b/>
          <w:sz w:val="24"/>
          <w:szCs w:val="24"/>
        </w:rPr>
      </w:pPr>
      <w:r>
        <w:rPr>
          <w:rFonts w:ascii="Times New Roman" w:hAnsi="Times New Roman" w:cs="Times New Roman"/>
          <w:b/>
          <w:sz w:val="28"/>
          <w:szCs w:val="28"/>
        </w:rPr>
        <w:lastRenderedPageBreak/>
        <w:t>Drill  #8</w:t>
      </w:r>
    </w:p>
    <w:p w14:paraId="47C54F84"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#1] ,! ,py?agor1n ,!orem is ;;a^2"+b^2 = c^2";'</w:t>
      </w:r>
    </w:p>
    <w:p w14:paraId="77884EB8"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#2] ,e9/e9's fam\s equa;n is ;;,e = mc^2"]</w:t>
      </w:r>
    </w:p>
    <w:p w14:paraId="4340EBE5"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#3] ;;y = 9+x^4"-6x^3"+18x+3x^2";'</w:t>
      </w:r>
    </w:p>
    <w:p w14:paraId="2CA67E31"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#4] ;,n,h4 is ammonium4</w:t>
      </w:r>
    </w:p>
    <w:p w14:paraId="0A43FB04"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#5] ;,c6,h12,o6 is glucose4</w:t>
      </w:r>
    </w:p>
    <w:p w14:paraId="6D017A6E"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#6] ;,c12,h22,o11 is sucrose4</w:t>
      </w:r>
    </w:p>
    <w:p w14:paraId="6CC2ADB8" w14:textId="215B848A"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#7] ,evaluate3</w:t>
      </w:r>
    </w:p>
    <w:p w14:paraId="038F4B15"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w:t>
      </w:r>
    </w:p>
    <w:p w14:paraId="2B401303"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2_[8^2"-2^2"_{8 </w:t>
      </w:r>
    </w:p>
    <w:p w14:paraId="54261E46"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?333333333333333#</w:t>
      </w:r>
    </w:p>
    <w:p w14:paraId="55644882"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2_[8</w:t>
      </w:r>
    </w:p>
    <w:p w14:paraId="033E7E58"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w:t>
      </w:r>
    </w:p>
    <w:p w14:paraId="0F81A4A7"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pPr>
      <w:r>
        <w:rPr>
          <w:rFonts w:ascii="Braille from BRL2000" w:hAnsi="Braille from BRL2000" w:cs="Times New Roman"/>
          <w:bCs/>
          <w:spacing w:val="14"/>
          <w:sz w:val="24"/>
          <w:szCs w:val="24"/>
        </w:rPr>
        <w:t>#8] ,copy"r ;@.c #2008 0,! ,mc,graw-,hill ,-panies</w:t>
      </w:r>
    </w:p>
    <w:p w14:paraId="7B96545D"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#9] ,evaluate if ;;r = 2* s = 3* and t = 11*</w:t>
      </w:r>
    </w:p>
    <w:p w14:paraId="512F5F62"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  s^2"+(r^3"-8)+5* 3r(r+s)^2"-1* and </w:t>
      </w:r>
    </w:p>
    <w:p w14:paraId="22FB8286" w14:textId="1C41FADA" w:rsidR="007B7DF3" w:rsidRDefault="009F31F6" w:rsidP="007B7DF3">
      <w:pPr>
        <w:tabs>
          <w:tab w:val="left" w:pos="360"/>
          <w:tab w:val="left" w:pos="720"/>
          <w:tab w:val="left" w:pos="1080"/>
          <w:tab w:val="left" w:pos="1440"/>
          <w:tab w:val="left" w:pos="1800"/>
          <w:tab w:val="left" w:pos="2160"/>
          <w:tab w:val="left" w:pos="2520"/>
          <w:tab w:val="left" w:pos="2880"/>
        </w:tabs>
        <w:spacing w:after="6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t^2"+8st+r^2";'</w:t>
      </w:r>
    </w:p>
    <w:p w14:paraId="43EA0C36" w14:textId="77777777" w:rsidR="007B7DF3" w:rsidRDefault="007B7DF3" w:rsidP="007B7DF3">
      <w:pPr>
        <w:tabs>
          <w:tab w:val="left" w:pos="360"/>
          <w:tab w:val="left" w:pos="720"/>
          <w:tab w:val="left" w:pos="1080"/>
          <w:tab w:val="left" w:pos="1440"/>
          <w:tab w:val="left" w:pos="1800"/>
          <w:tab w:val="left" w:pos="2160"/>
          <w:tab w:val="left" w:pos="2520"/>
          <w:tab w:val="left" w:pos="2880"/>
        </w:tabs>
        <w:spacing w:after="60" w:line="0" w:lineRule="atLeast"/>
        <w:jc w:val="both"/>
        <w:rPr>
          <w:rFonts w:ascii="Times New Roman" w:hAnsi="Times New Roman" w:cs="Times New Roman"/>
          <w:b/>
          <w:bCs/>
          <w:spacing w:val="14"/>
          <w:sz w:val="24"/>
          <w:szCs w:val="24"/>
        </w:rPr>
      </w:pPr>
    </w:p>
    <w:p w14:paraId="349E6BD3" w14:textId="229E7720" w:rsidR="007B7DF3" w:rsidRDefault="007B7DF3" w:rsidP="007B7DF3">
      <w:pPr>
        <w:tabs>
          <w:tab w:val="left" w:pos="360"/>
          <w:tab w:val="left" w:pos="720"/>
          <w:tab w:val="left" w:pos="1080"/>
          <w:tab w:val="left" w:pos="1440"/>
          <w:tab w:val="left" w:pos="1800"/>
          <w:tab w:val="left" w:pos="2160"/>
          <w:tab w:val="left" w:pos="2520"/>
          <w:tab w:val="left" w:pos="2880"/>
        </w:tabs>
        <w:spacing w:before="140" w:after="0"/>
        <w:ind w:left="-90" w:right="72" w:firstLine="4"/>
        <w:jc w:val="center"/>
        <w:rPr>
          <w:rFonts w:ascii="Times New Roman" w:hAnsi="Times New Roman" w:cs="Times New Roman"/>
          <w:b/>
          <w:sz w:val="32"/>
          <w:szCs w:val="32"/>
        </w:rPr>
      </w:pPr>
      <w:r>
        <w:rPr>
          <w:rFonts w:ascii="Times New Roman" w:hAnsi="Times New Roman" w:cs="Times New Roman"/>
          <w:b/>
          <w:sz w:val="32"/>
          <w:szCs w:val="32"/>
        </w:rPr>
        <w:t>Drill #9</w:t>
      </w:r>
    </w:p>
    <w:p w14:paraId="171570C7"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#1] ,! Diagonal l5g? acr ! b$room is</w:t>
      </w:r>
    </w:p>
    <w:p w14:paraId="2C9442F5"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;;d = &gt;l^2"+w^2"[];'</w:t>
      </w:r>
    </w:p>
    <w:p w14:paraId="4ED9817A"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#2] 'simplify ^! Radicals3</w:t>
      </w:r>
    </w:p>
    <w:p w14:paraId="0949024F"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;a] ;&gt;63[   </w:t>
      </w:r>
    </w:p>
    <w:p w14:paraId="50EA5422"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;b] ;&gt;27[     </w:t>
      </w:r>
    </w:p>
    <w:p w14:paraId="48AA8879"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;c] ;&gt;?a+b/a-b#[</w:t>
      </w:r>
    </w:p>
    <w:p w14:paraId="05C09356" w14:textId="77777777" w:rsidR="00D8495C"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;d] ;(r^2"&gt;r^3"[)^3  </w:t>
      </w:r>
    </w:p>
    <w:p w14:paraId="514267EB" w14:textId="5698BA5C" w:rsidR="009F31F6" w:rsidRDefault="00D8495C"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 </w:t>
      </w:r>
      <w:r w:rsidR="009F31F6">
        <w:rPr>
          <w:rFonts w:ascii="Braille from BRL2000" w:hAnsi="Braille from BRL2000" w:cs="Times New Roman"/>
          <w:bCs/>
          <w:spacing w:val="14"/>
          <w:sz w:val="24"/>
          <w:szCs w:val="24"/>
        </w:rPr>
        <w:t xml:space="preserve"> ;e] ;&gt;80a^6"b^2"[</w:t>
      </w:r>
    </w:p>
    <w:p w14:paraId="7B9973AA"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#3] ,f9d3</w:t>
      </w:r>
    </w:p>
    <w:p w14:paraId="48F74408"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;a] ;&gt;75[-&gt;48[  </w:t>
      </w:r>
    </w:p>
    <w:p w14:paraId="50F9C9BC"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;b] #2&gt;108[-3&gt;27[</w:t>
      </w:r>
    </w:p>
    <w:p w14:paraId="19BD218B"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;c] ;(7-2&gt;5[)(7+2&gt;5[)   </w:t>
      </w:r>
    </w:p>
    <w:p w14:paraId="07BC88B9"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;d] ;&gt;2[&gt;10[</w:t>
      </w:r>
    </w:p>
    <w:p w14:paraId="66D5CFA9"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#4] ,simplify3</w:t>
      </w:r>
    </w:p>
    <w:p w14:paraId="338C77E9"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;a] ;?4&gt;6[-3&gt;2[/7&gt;3[+2&gt;5#[</w:t>
      </w:r>
    </w:p>
    <w:p w14:paraId="42D5352D" w14:textId="133ED2F4" w:rsidR="00533EEA"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;b] ;,?2-&gt;?1/4#[,/3-&gt;?1/2#[,#</w:t>
      </w:r>
    </w:p>
    <w:p w14:paraId="6D418A23" w14:textId="77777777" w:rsidR="00533EEA"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#5] ,f9d3 ;&gt;(30)[.[&gt;(10)[.[&gt;(10)[</w:t>
      </w:r>
    </w:p>
    <w:p w14:paraId="6A51DA60" w14:textId="77777777" w:rsidR="00533EEA" w:rsidRDefault="00533EEA"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p>
    <w:p w14:paraId="36C0FCD9" w14:textId="559C5ABD"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lastRenderedPageBreak/>
        <w:t>#6] ,f9d3</w:t>
      </w:r>
    </w:p>
    <w:p w14:paraId="24B0DC49"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;a] ;&gt;^3"16[+&gt;^4"162[</w:t>
      </w:r>
    </w:p>
    <w:p w14:paraId="2FFFB2FD"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;b] ;&gt;^5"8[,]&gt;^5"2[,]&gt;^5"2[</w:t>
      </w:r>
    </w:p>
    <w:p w14:paraId="7F825EE9"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;c] ;&gt;^4"8r^2"s^3"t^5"[&gt;^4"4r^6"st^2"[</w:t>
      </w:r>
    </w:p>
    <w:p w14:paraId="47800A07" w14:textId="4B470E31"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 xml:space="preserve">#7] ,express ea* (! Foll[+ z an 9teg] or z a </w:t>
      </w:r>
      <w:r w:rsidR="00533EEA">
        <w:rPr>
          <w:rFonts w:ascii="Braille from BRL2000" w:hAnsi="Braille from BRL2000" w:cs="Times New Roman"/>
          <w:bCs/>
          <w:spacing w:val="14"/>
          <w:sz w:val="24"/>
          <w:szCs w:val="24"/>
        </w:rPr>
        <w:t>s</w:t>
      </w:r>
      <w:r>
        <w:rPr>
          <w:rFonts w:ascii="Braille from BRL2000" w:hAnsi="Braille from BRL2000" w:cs="Times New Roman"/>
          <w:bCs/>
          <w:spacing w:val="14"/>
          <w:sz w:val="24"/>
          <w:szCs w:val="24"/>
        </w:rPr>
        <w:t xml:space="preserve">+le </w:t>
      </w:r>
      <w:r w:rsidR="00533EEA">
        <w:rPr>
          <w:rFonts w:ascii="Braille from BRL2000" w:hAnsi="Braille from BRL2000" w:cs="Times New Roman"/>
          <w:bCs/>
          <w:spacing w:val="14"/>
          <w:sz w:val="24"/>
          <w:szCs w:val="24"/>
        </w:rPr>
        <w:tab/>
        <w:t xml:space="preserve"> </w:t>
      </w:r>
      <w:r w:rsidR="00533EEA">
        <w:rPr>
          <w:rFonts w:ascii="Braille from BRL2000" w:hAnsi="Braille from BRL2000" w:cs="Times New Roman"/>
          <w:bCs/>
          <w:spacing w:val="14"/>
          <w:sz w:val="24"/>
          <w:szCs w:val="24"/>
        </w:rPr>
        <w:tab/>
        <w:t xml:space="preserve"> </w:t>
      </w:r>
      <w:r>
        <w:rPr>
          <w:rFonts w:ascii="Braille from BRL2000" w:hAnsi="Braille from BRL2000" w:cs="Times New Roman"/>
          <w:bCs/>
          <w:spacing w:val="14"/>
          <w:sz w:val="24"/>
          <w:szCs w:val="24"/>
        </w:rPr>
        <w:t>radical]</w:t>
      </w:r>
    </w:p>
    <w:p w14:paraId="160D9247"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 xml:space="preserve">;a] ;,&gt;&gt;a[,[  </w:t>
      </w:r>
    </w:p>
    <w:p w14:paraId="21B15834" w14:textId="77777777" w:rsidR="009F31F6" w:rsidRDefault="009F31F6" w:rsidP="009F31F6">
      <w:pPr>
        <w:tabs>
          <w:tab w:val="left" w:pos="360"/>
          <w:tab w:val="left" w:pos="720"/>
          <w:tab w:val="left" w:pos="1080"/>
          <w:tab w:val="left" w:pos="1440"/>
          <w:tab w:val="left" w:pos="1800"/>
          <w:tab w:val="left" w:pos="2160"/>
          <w:tab w:val="left" w:pos="2520"/>
          <w:tab w:val="left" w:pos="2880"/>
        </w:tabs>
        <w:spacing w:before="180" w:after="0" w:line="0" w:lineRule="atLeast"/>
        <w:jc w:val="both"/>
        <w:rPr>
          <w:rFonts w:ascii="Braille from BRL2000" w:hAnsi="Braille from BRL2000" w:cs="Times New Roman"/>
          <w:bCs/>
          <w:spacing w:val="14"/>
          <w:sz w:val="24"/>
          <w:szCs w:val="24"/>
        </w:rPr>
      </w:pPr>
      <w:r>
        <w:rPr>
          <w:rFonts w:ascii="Braille from BRL2000" w:hAnsi="Braille from BRL2000" w:cs="Times New Roman"/>
          <w:bCs/>
          <w:spacing w:val="14"/>
          <w:sz w:val="24"/>
          <w:szCs w:val="24"/>
        </w:rPr>
        <w:tab/>
        <w:t>;b] ;,&gt;^3"&gt;729[,[</w:t>
      </w:r>
    </w:p>
    <w:p w14:paraId="3B920E5B" w14:textId="76891657" w:rsidR="009F31F6" w:rsidRDefault="009F31F6" w:rsidP="003737FC">
      <w:pPr>
        <w:tabs>
          <w:tab w:val="left" w:pos="360"/>
          <w:tab w:val="left" w:pos="720"/>
          <w:tab w:val="left" w:pos="1080"/>
          <w:tab w:val="left" w:pos="1440"/>
          <w:tab w:val="left" w:pos="1800"/>
          <w:tab w:val="left" w:pos="2160"/>
          <w:tab w:val="left" w:pos="2520"/>
          <w:tab w:val="left" w:pos="2880"/>
        </w:tabs>
        <w:spacing w:before="180" w:after="0" w:line="0" w:lineRule="atLeast"/>
        <w:jc w:val="both"/>
        <w:rPr>
          <w:rFonts w:cs="Times New Roman"/>
          <w:b/>
          <w:bCs/>
          <w:spacing w:val="14"/>
          <w:szCs w:val="24"/>
        </w:rPr>
      </w:pPr>
      <w:r>
        <w:rPr>
          <w:rFonts w:ascii="Braille from BRL2000" w:hAnsi="Braille from BRL2000" w:cs="Times New Roman"/>
          <w:bCs/>
          <w:spacing w:val="14"/>
          <w:sz w:val="24"/>
          <w:szCs w:val="24"/>
        </w:rPr>
        <w:tab/>
        <w:t>;c] ,,&gt;,&gt;^3"&gt;^4"b^2</w:t>
      </w:r>
      <w:r w:rsidR="00533EEA">
        <w:rPr>
          <w:rFonts w:ascii="Braille from BRL2000" w:hAnsi="Braille from BRL2000" w:cs="Times New Roman"/>
          <w:bCs/>
          <w:spacing w:val="14"/>
          <w:sz w:val="24"/>
          <w:szCs w:val="24"/>
        </w:rPr>
        <w:t>"</w:t>
      </w:r>
      <w:r>
        <w:rPr>
          <w:rFonts w:ascii="Braille from BRL2000" w:hAnsi="Braille from BRL2000" w:cs="Times New Roman"/>
          <w:bCs/>
          <w:spacing w:val="14"/>
          <w:sz w:val="24"/>
          <w:szCs w:val="24"/>
        </w:rPr>
        <w:t xml:space="preserve">[,[,,[ </w:t>
      </w:r>
    </w:p>
    <w:p w14:paraId="6D3D8509" w14:textId="77777777" w:rsidR="009F31F6" w:rsidRDefault="009F31F6" w:rsidP="009F31F6">
      <w:pPr>
        <w:pStyle w:val="Header"/>
        <w:tabs>
          <w:tab w:val="left" w:pos="720"/>
        </w:tabs>
        <w:autoSpaceDE w:val="0"/>
        <w:adjustRightInd w:val="0"/>
        <w:spacing w:line="276" w:lineRule="auto"/>
        <w:rPr>
          <w:rFonts w:cs="Times New Roman"/>
          <w:b/>
          <w:bCs/>
          <w:spacing w:val="14"/>
          <w:szCs w:val="24"/>
        </w:rPr>
      </w:pPr>
    </w:p>
    <w:p w14:paraId="3B90CB3C" w14:textId="22D6AD5C" w:rsidR="007B7DF3" w:rsidRDefault="007B7DF3" w:rsidP="007B7DF3">
      <w:pPr>
        <w:tabs>
          <w:tab w:val="left" w:pos="360"/>
          <w:tab w:val="left" w:pos="720"/>
          <w:tab w:val="left" w:pos="1080"/>
          <w:tab w:val="left" w:pos="1440"/>
          <w:tab w:val="left" w:pos="1800"/>
          <w:tab w:val="left" w:pos="2160"/>
          <w:tab w:val="left" w:pos="2520"/>
          <w:tab w:val="left" w:pos="2880"/>
        </w:tabs>
        <w:spacing w:before="140" w:after="0"/>
        <w:ind w:left="-90" w:right="72" w:firstLine="4"/>
        <w:jc w:val="center"/>
        <w:rPr>
          <w:rFonts w:ascii="Times New Roman" w:hAnsi="Times New Roman" w:cs="Times New Roman"/>
          <w:b/>
          <w:sz w:val="32"/>
          <w:szCs w:val="32"/>
        </w:rPr>
      </w:pPr>
      <w:r>
        <w:rPr>
          <w:rFonts w:ascii="Times New Roman" w:hAnsi="Times New Roman" w:cs="Times New Roman"/>
          <w:b/>
          <w:sz w:val="32"/>
          <w:szCs w:val="32"/>
        </w:rPr>
        <w:t>Drill #10</w:t>
      </w:r>
    </w:p>
    <w:p w14:paraId="77582BC2" w14:textId="77777777" w:rsidR="009F31F6" w:rsidRDefault="009F31F6" w:rsidP="009F31F6">
      <w:pPr>
        <w:pStyle w:val="Header"/>
        <w:tabs>
          <w:tab w:val="left" w:pos="720"/>
        </w:tabs>
        <w:autoSpaceDE w:val="0"/>
        <w:adjustRightInd w:val="0"/>
        <w:spacing w:line="276" w:lineRule="auto"/>
        <w:rPr>
          <w:sz w:val="28"/>
          <w:szCs w:val="28"/>
        </w:rPr>
      </w:pPr>
    </w:p>
    <w:p w14:paraId="0C93B488"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#1] ,:at is ! &gt;ea ( ;_"4 ;,h,I,j,k if ea* side   </w:t>
      </w:r>
      <w:r>
        <w:rPr>
          <w:rFonts w:ascii="Braille from BRL2000" w:hAnsi="Braille from BRL2000"/>
          <w:sz w:val="28"/>
          <w:szCs w:val="28"/>
        </w:rPr>
        <w:tab/>
        <w:t xml:space="preserve">is </w:t>
      </w:r>
      <w:r>
        <w:rPr>
          <w:rFonts w:ascii="Braille from BRL2000" w:hAnsi="Braille from BRL2000"/>
          <w:sz w:val="28"/>
          <w:szCs w:val="28"/>
        </w:rPr>
        <w:tab/>
        <w:t>#8 9*es l;g8</w:t>
      </w:r>
    </w:p>
    <w:p w14:paraId="19816D0C"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#2] ,:at is ! p]imet] ( ;_"6 ;,a,b,c,d,e,f if </w:t>
      </w:r>
      <w:r>
        <w:rPr>
          <w:rFonts w:ascii="Braille from BRL2000" w:hAnsi="Braille from BRL2000"/>
          <w:sz w:val="28"/>
          <w:szCs w:val="28"/>
        </w:rPr>
        <w:tab/>
        <w:t>all sides &gt;e #2 feet l;g8</w:t>
      </w:r>
    </w:p>
    <w:p w14:paraId="15411C36"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#3] ;;,b,c _"p ,d,e;'</w:t>
      </w:r>
    </w:p>
    <w:p w14:paraId="7DE3F597"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#4] ;;,m,n _"l ,o,p;'</w:t>
      </w:r>
    </w:p>
    <w:p w14:paraId="2D51A7FB"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#5] ;;&lt;,o,p:+&lt;,q,r: = &lt;,o,r:;'</w:t>
      </w:r>
    </w:p>
    <w:p w14:paraId="30A6010E"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#6] ;_"t ;,x,y,z is isosceles4</w:t>
      </w:r>
    </w:p>
    <w:p w14:paraId="6B834AC1"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#7] ,f9d ! &gt;ea ( ;_"t ;,a,b,c if ! base </w:t>
      </w:r>
    </w:p>
    <w:p w14:paraId="26D7B1B2"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  ;;&lt;,b,c: = 15;' &amp;</w:t>
      </w:r>
      <w:r>
        <w:rPr>
          <w:rFonts w:ascii="Braille from BRL2000" w:hAnsi="Braille from BRL2000"/>
          <w:sz w:val="28"/>
          <w:szCs w:val="28"/>
        </w:rPr>
        <w:tab/>
        <w:t>! hei&lt;t equals #4}</w:t>
      </w:r>
    </w:p>
    <w:p w14:paraId="3BC8BC93"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#8] ,f9d ! p]imet] ( ;_"g ;,c,d,e,f ": </w:t>
      </w:r>
    </w:p>
    <w:p w14:paraId="1EF7351C"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  ;;&lt;,c,d: = 8 and </w:t>
      </w:r>
      <w:r>
        <w:rPr>
          <w:rFonts w:ascii="Braille from BRL2000" w:hAnsi="Braille from BRL2000"/>
          <w:sz w:val="28"/>
          <w:szCs w:val="28"/>
        </w:rPr>
        <w:tab/>
        <w:t>&lt;,d,e: = 5];'</w:t>
      </w:r>
    </w:p>
    <w:p w14:paraId="54714712"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 xml:space="preserve">#9] ;_"v ;a,b,c is a "r triangle ) hypot5use </w:t>
      </w:r>
      <w:r>
        <w:rPr>
          <w:rFonts w:ascii="Braille from BRL2000" w:hAnsi="Braille from BRL2000"/>
          <w:sz w:val="28"/>
          <w:szCs w:val="28"/>
        </w:rPr>
        <w:tab/>
        <w:t xml:space="preserve">;,b,c]       </w:t>
      </w:r>
    </w:p>
    <w:p w14:paraId="18C0731B" w14:textId="77777777" w:rsidR="009F31F6" w:rsidRDefault="009F31F6" w:rsidP="009F31F6">
      <w:pPr>
        <w:pStyle w:val="Header"/>
        <w:tabs>
          <w:tab w:val="left" w:pos="360"/>
          <w:tab w:val="left" w:pos="720"/>
          <w:tab w:val="left" w:pos="1080"/>
        </w:tabs>
        <w:autoSpaceDE w:val="0"/>
        <w:adjustRightInd w:val="0"/>
        <w:spacing w:line="276" w:lineRule="auto"/>
        <w:rPr>
          <w:rFonts w:ascii="Braille from BRL2000" w:hAnsi="Braille from BRL2000"/>
          <w:sz w:val="28"/>
          <w:szCs w:val="28"/>
        </w:rPr>
      </w:pPr>
      <w:r>
        <w:rPr>
          <w:rFonts w:ascii="Braille from BRL2000" w:hAnsi="Braille from BRL2000"/>
          <w:sz w:val="28"/>
          <w:szCs w:val="28"/>
        </w:rPr>
        <w:t>#10] ,l9es ;,a,b &amp; ;,c,d 9t]sect at ;,p]</w:t>
      </w:r>
    </w:p>
    <w:p w14:paraId="2A0C8610" w14:textId="77777777" w:rsidR="009F31F6" w:rsidRDefault="009F31F6" w:rsidP="009F31F6"/>
    <w:p w14:paraId="541B1443" w14:textId="0352215D" w:rsidR="007B7DF3" w:rsidRDefault="007B7DF3" w:rsidP="007B7DF3">
      <w:pPr>
        <w:tabs>
          <w:tab w:val="left" w:pos="360"/>
          <w:tab w:val="left" w:pos="720"/>
          <w:tab w:val="left" w:pos="1080"/>
          <w:tab w:val="left" w:pos="1440"/>
          <w:tab w:val="left" w:pos="1800"/>
          <w:tab w:val="left" w:pos="2160"/>
          <w:tab w:val="left" w:pos="2520"/>
          <w:tab w:val="left" w:pos="2880"/>
        </w:tabs>
        <w:spacing w:before="140" w:after="0"/>
        <w:ind w:left="-90" w:right="72" w:firstLine="4"/>
        <w:jc w:val="center"/>
        <w:rPr>
          <w:rFonts w:ascii="Times New Roman" w:hAnsi="Times New Roman" w:cs="Times New Roman"/>
          <w:b/>
          <w:sz w:val="32"/>
          <w:szCs w:val="32"/>
        </w:rPr>
      </w:pPr>
      <w:r>
        <w:rPr>
          <w:rFonts w:ascii="Times New Roman" w:hAnsi="Times New Roman" w:cs="Times New Roman"/>
          <w:b/>
          <w:sz w:val="32"/>
          <w:szCs w:val="32"/>
        </w:rPr>
        <w:t>Drill #11</w:t>
      </w:r>
    </w:p>
    <w:p w14:paraId="6B71A384"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p>
    <w:p w14:paraId="019AF26C"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sidRPr="009812DD">
        <w:rPr>
          <w:rFonts w:ascii="Braille from BRL2000" w:hAnsi="Braille from BRL2000"/>
          <w:sz w:val="28"/>
          <w:szCs w:val="28"/>
        </w:rPr>
        <w:t>#1</w:t>
      </w:r>
      <w:r>
        <w:rPr>
          <w:rFonts w:ascii="Braille from BRL2000" w:hAnsi="Braille from BRL2000"/>
          <w:sz w:val="28"/>
          <w:szCs w:val="28"/>
        </w:rPr>
        <w:t>] ;sin ;(x+y)</w:t>
      </w:r>
      <w:r>
        <w:rPr>
          <w:rFonts w:ascii="Braille from BRL2000" w:hAnsi="Braille from BRL2000"/>
          <w:sz w:val="28"/>
          <w:szCs w:val="28"/>
        </w:rPr>
        <w:tab/>
        <w:t xml:space="preserve">  </w:t>
      </w:r>
    </w:p>
    <w:p w14:paraId="3052C944"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#2] ;sin ;.p_/3</w:t>
      </w:r>
    </w:p>
    <w:p w14:paraId="72FFF9BD"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#3] ;;sin 30@] cos 45@];'</w:t>
      </w:r>
    </w:p>
    <w:p w14:paraId="611CAA4D"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#4] ;;sin x cos y;'</w:t>
      </w:r>
    </w:p>
    <w:p w14:paraId="23BE3E17"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#5] ;#2sin x +3cos y;'</w:t>
      </w:r>
    </w:p>
    <w:p w14:paraId="5460C455"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#6] ,&gt;e s9e &amp; cos9e true func;ns8</w:t>
      </w:r>
    </w:p>
    <w:p w14:paraId="1F58D1C3"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#7] ;#2sin 45@] cos 45@] = sin 90@];'</w:t>
      </w:r>
    </w:p>
    <w:p w14:paraId="2D73FA5C"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 xml:space="preserve">#8] ;;cos^2 x sin^2 x;' </w:t>
      </w:r>
    </w:p>
    <w:p w14:paraId="55587110"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#9] ,solve ;e^sin ;^x :5 ;;x = 45@]];'</w:t>
      </w:r>
    </w:p>
    <w:p w14:paraId="3CF66441"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lastRenderedPageBreak/>
        <w:t>#10] ;;tan .? = ?sin .? /cos .?#;'</w:t>
      </w:r>
    </w:p>
    <w:p w14:paraId="5370EB9A"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#11] ;;sin ?5_p/12#;'</w:t>
      </w:r>
    </w:p>
    <w:p w14:paraId="2E0B528E"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#12] ;;cos 225@] = -&gt;?1+cos 450@] /2#[;'</w:t>
      </w:r>
    </w:p>
    <w:p w14:paraId="036AE2BD"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#13] ;;cos 30@] = ?x/r# = ?1/2#&gt;3[;'</w:t>
      </w:r>
    </w:p>
    <w:p w14:paraId="36891546"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#14] ,evaluate ! expres.n ;;sin 30@] cos 45@]];'</w:t>
      </w:r>
    </w:p>
    <w:p w14:paraId="4401E324"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 xml:space="preserve">#15] ,evaluate ;#2sin x +3cos y;' if </w:t>
      </w:r>
    </w:p>
    <w:p w14:paraId="1773A536" w14:textId="77777777" w:rsidR="009F31F6" w:rsidRDefault="009F31F6" w:rsidP="009F31F6">
      <w:pPr>
        <w:pStyle w:val="Header"/>
        <w:tabs>
          <w:tab w:val="left" w:pos="720"/>
        </w:tabs>
        <w:autoSpaceDE w:val="0"/>
        <w:adjustRightInd w:val="0"/>
        <w:spacing w:line="288" w:lineRule="auto"/>
        <w:rPr>
          <w:rFonts w:ascii="Braille from BRL2000" w:hAnsi="Braille from BRL2000"/>
          <w:sz w:val="28"/>
          <w:szCs w:val="28"/>
        </w:rPr>
      </w:pPr>
      <w:r>
        <w:rPr>
          <w:rFonts w:ascii="Braille from BRL2000" w:hAnsi="Braille from BRL2000"/>
          <w:sz w:val="28"/>
          <w:szCs w:val="28"/>
        </w:rPr>
        <w:t xml:space="preserve">  ;x equals #10@] </w:t>
      </w:r>
      <w:r>
        <w:rPr>
          <w:rFonts w:ascii="Braille from BRL2000" w:hAnsi="Braille from BRL2000"/>
          <w:sz w:val="28"/>
          <w:szCs w:val="28"/>
        </w:rPr>
        <w:tab/>
        <w:t>&amp; ;y equals #35@]]</w:t>
      </w:r>
    </w:p>
    <w:p w14:paraId="4A95C6E2" w14:textId="77777777" w:rsidR="009F31F6" w:rsidRDefault="009F31F6" w:rsidP="009F31F6">
      <w:pPr>
        <w:pStyle w:val="Header"/>
        <w:tabs>
          <w:tab w:val="left" w:pos="720"/>
        </w:tabs>
        <w:autoSpaceDE w:val="0"/>
        <w:adjustRightInd w:val="0"/>
        <w:spacing w:line="288" w:lineRule="auto"/>
      </w:pPr>
      <w:r>
        <w:rPr>
          <w:rFonts w:ascii="Braille from BRL2000" w:hAnsi="Braille from BRL2000"/>
          <w:sz w:val="28"/>
          <w:szCs w:val="28"/>
        </w:rPr>
        <w:t>#16] ,&lt;at is ! m"n+ ( ;;arc cos .?_8;'</w:t>
      </w:r>
    </w:p>
    <w:p w14:paraId="1504F7FD" w14:textId="03C38E71" w:rsidR="009F31F6" w:rsidRDefault="009F31F6" w:rsidP="009F31F6">
      <w:pPr>
        <w:autoSpaceDE w:val="0"/>
        <w:autoSpaceDN w:val="0"/>
        <w:adjustRightInd w:val="0"/>
        <w:spacing w:after="60"/>
        <w:jc w:val="center"/>
        <w:rPr>
          <w:rFonts w:ascii="Times New Roman" w:hAnsi="Times New Roman" w:cs="Times New Roman"/>
          <w:sz w:val="24"/>
          <w:szCs w:val="24"/>
        </w:rPr>
      </w:pPr>
    </w:p>
    <w:p w14:paraId="003C2C9E" w14:textId="3EAD4ADE" w:rsidR="009F31F6" w:rsidRDefault="009F31F6" w:rsidP="009F31F6">
      <w:pPr>
        <w:autoSpaceDE w:val="0"/>
        <w:autoSpaceDN w:val="0"/>
        <w:adjustRightInd w:val="0"/>
        <w:spacing w:after="60"/>
        <w:jc w:val="center"/>
        <w:rPr>
          <w:rFonts w:ascii="Times New Roman" w:hAnsi="Times New Roman" w:cs="Times New Roman"/>
          <w:sz w:val="24"/>
          <w:szCs w:val="24"/>
        </w:rPr>
      </w:pPr>
    </w:p>
    <w:p w14:paraId="191E0BE1" w14:textId="393CE873" w:rsidR="009F31F6" w:rsidRDefault="009F31F6" w:rsidP="009F31F6">
      <w:pPr>
        <w:autoSpaceDE w:val="0"/>
        <w:autoSpaceDN w:val="0"/>
        <w:adjustRightInd w:val="0"/>
        <w:spacing w:after="60"/>
        <w:jc w:val="center"/>
        <w:rPr>
          <w:rFonts w:ascii="Times New Roman" w:hAnsi="Times New Roman" w:cs="Times New Roman"/>
          <w:sz w:val="24"/>
          <w:szCs w:val="24"/>
        </w:rPr>
      </w:pPr>
    </w:p>
    <w:p w14:paraId="70AE4676" w14:textId="77777777" w:rsidR="009F31F6" w:rsidRDefault="009F31F6" w:rsidP="009F31F6">
      <w:pPr>
        <w:autoSpaceDE w:val="0"/>
        <w:autoSpaceDN w:val="0"/>
        <w:adjustRightInd w:val="0"/>
        <w:spacing w:after="60"/>
        <w:jc w:val="center"/>
        <w:rPr>
          <w:rFonts w:ascii="Times New Roman" w:hAnsi="Times New Roman" w:cs="Times New Roman"/>
          <w:sz w:val="24"/>
          <w:szCs w:val="24"/>
        </w:rPr>
      </w:pPr>
    </w:p>
    <w:sectPr w:rsidR="009F31F6" w:rsidSect="00B10BB6">
      <w:footerReference w:type="default" r:id="rId167"/>
      <w:pgSz w:w="12240" w:h="15840"/>
      <w:pgMar w:top="1008" w:right="1080" w:bottom="1008" w:left="1080" w:header="432" w:footer="432"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judie murphy" w:date="2017-11-09T13:50:00Z" w:initials="jm">
    <w:p w14:paraId="7CAB262A" w14:textId="77777777" w:rsidR="00796C67" w:rsidRDefault="00796C6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AB26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AB262A" w16cid:durableId="1DAEDB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1D39A" w14:textId="77777777" w:rsidR="004030F2" w:rsidRDefault="004030F2" w:rsidP="00A04E7E">
      <w:pPr>
        <w:spacing w:after="0" w:line="240" w:lineRule="auto"/>
      </w:pPr>
      <w:r>
        <w:separator/>
      </w:r>
    </w:p>
  </w:endnote>
  <w:endnote w:type="continuationSeparator" w:id="0">
    <w:p w14:paraId="7B5AB187" w14:textId="77777777" w:rsidR="004030F2" w:rsidRDefault="004030F2" w:rsidP="00A04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raille from BRL2000">
    <w:panose1 w:val="020B0609060101060103"/>
    <w:charset w:val="00"/>
    <w:family w:val="moder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Arial Unicode MS'">
    <w:charset w:val="00"/>
    <w:family w:val="auto"/>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illeDots from BRL2000">
    <w:panose1 w:val="020B0609060101060103"/>
    <w:charset w:val="00"/>
    <w:family w:val="modern"/>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Braille">
    <w:panose1 w:val="01010609060101010103"/>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5,12346Times New Roman">
    <w:altName w:val="Cambria"/>
    <w:panose1 w:val="00000000000000000000"/>
    <w:charset w:val="00"/>
    <w:family w:val="roman"/>
    <w:notTrueType/>
    <w:pitch w:val="default"/>
  </w:font>
  <w:font w:name="Euclid Math Two">
    <w:altName w:val="Symbol"/>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9843"/>
      <w:docPartObj>
        <w:docPartGallery w:val="Page Numbers (Bottom of Page)"/>
        <w:docPartUnique/>
      </w:docPartObj>
    </w:sdtPr>
    <w:sdtEndPr>
      <w:rPr>
        <w:noProof/>
      </w:rPr>
    </w:sdtEndPr>
    <w:sdtContent>
      <w:p w14:paraId="6AF5E525" w14:textId="3840F706" w:rsidR="00796C67" w:rsidRDefault="00796C67">
        <w:pPr>
          <w:pStyle w:val="Footer"/>
          <w:jc w:val="right"/>
        </w:pPr>
        <w:r>
          <w:fldChar w:fldCharType="begin"/>
        </w:r>
        <w:r>
          <w:instrText xml:space="preserve"> PAGE   \* MERGEFORMAT </w:instrText>
        </w:r>
        <w:r>
          <w:fldChar w:fldCharType="separate"/>
        </w:r>
        <w:r w:rsidR="003A3DF5">
          <w:rPr>
            <w:noProof/>
          </w:rPr>
          <w:t>i</w:t>
        </w:r>
        <w:r>
          <w:rPr>
            <w:noProof/>
          </w:rPr>
          <w:fldChar w:fldCharType="end"/>
        </w:r>
      </w:p>
    </w:sdtContent>
  </w:sdt>
  <w:p w14:paraId="76649EE5" w14:textId="77777777" w:rsidR="00796C67" w:rsidRPr="00362EB0" w:rsidRDefault="00796C67" w:rsidP="00362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439882"/>
      <w:docPartObj>
        <w:docPartGallery w:val="Page Numbers (Bottom of Page)"/>
        <w:docPartUnique/>
      </w:docPartObj>
    </w:sdtPr>
    <w:sdtEndPr>
      <w:rPr>
        <w:noProof/>
      </w:rPr>
    </w:sdtEndPr>
    <w:sdtContent>
      <w:p w14:paraId="1F2104A6" w14:textId="49F4D427" w:rsidR="00796C67" w:rsidRDefault="00796C67">
        <w:pPr>
          <w:pStyle w:val="Footer"/>
          <w:jc w:val="right"/>
        </w:pPr>
        <w:r>
          <w:fldChar w:fldCharType="begin"/>
        </w:r>
        <w:r>
          <w:instrText xml:space="preserve"> PAGE   \* MERGEFORMAT </w:instrText>
        </w:r>
        <w:r>
          <w:fldChar w:fldCharType="separate"/>
        </w:r>
        <w:r w:rsidR="003A3DF5">
          <w:rPr>
            <w:noProof/>
          </w:rPr>
          <w:t>17</w:t>
        </w:r>
        <w:r>
          <w:rPr>
            <w:noProof/>
          </w:rPr>
          <w:fldChar w:fldCharType="end"/>
        </w:r>
      </w:p>
    </w:sdtContent>
  </w:sdt>
  <w:p w14:paraId="50BC25FA" w14:textId="77777777" w:rsidR="00796C67" w:rsidRPr="00362EB0" w:rsidRDefault="00796C67" w:rsidP="00362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B5740" w14:textId="77777777" w:rsidR="004030F2" w:rsidRDefault="004030F2" w:rsidP="00A04E7E">
      <w:pPr>
        <w:spacing w:after="0" w:line="240" w:lineRule="auto"/>
      </w:pPr>
      <w:r>
        <w:separator/>
      </w:r>
    </w:p>
  </w:footnote>
  <w:footnote w:type="continuationSeparator" w:id="0">
    <w:p w14:paraId="0D4C5283" w14:textId="77777777" w:rsidR="004030F2" w:rsidRDefault="004030F2" w:rsidP="00A04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0000002"/>
    <w:multiLevelType w:val="singleLevel"/>
    <w:tmpl w:val="00000002"/>
    <w:lvl w:ilvl="0">
      <w:start w:val="5"/>
      <w:numFmt w:val="decimal"/>
      <w:suff w:val="nothing"/>
      <w:lvlText w:val="%1."/>
      <w:lvlJc w:val="left"/>
    </w:lvl>
  </w:abstractNum>
  <w:abstractNum w:abstractNumId="2" w15:restartNumberingAfterBreak="0">
    <w:nsid w:val="00000003"/>
    <w:multiLevelType w:val="singleLevel"/>
    <w:tmpl w:val="00000003"/>
    <w:lvl w:ilvl="0">
      <w:start w:val="1"/>
      <w:numFmt w:val="none"/>
      <w:suff w:val="nothing"/>
      <w:lvlText w:val="$"/>
      <w:lvlJc w:val="left"/>
      <w:rPr>
        <w:rFonts w:ascii="WP TypographicSymbols" w:hAnsi="WP TypographicSymbols"/>
      </w:rPr>
    </w:lvl>
  </w:abstractNum>
  <w:abstractNum w:abstractNumId="3" w15:restartNumberingAfterBreak="0">
    <w:nsid w:val="057466AE"/>
    <w:multiLevelType w:val="hybridMultilevel"/>
    <w:tmpl w:val="F7261CD8"/>
    <w:lvl w:ilvl="0" w:tplc="7CAA03E0">
      <w:start w:val="1"/>
      <w:numFmt w:val="decimal"/>
      <w:lvlText w:val="2.%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4DAACB46">
      <w:numFmt w:val="decimal"/>
      <w:lvlText w:val="2.%3"/>
      <w:lvlJc w:val="left"/>
      <w:pPr>
        <w:tabs>
          <w:tab w:val="num" w:pos="2790"/>
        </w:tabs>
        <w:ind w:left="279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95A86"/>
    <w:multiLevelType w:val="hybridMultilevel"/>
    <w:tmpl w:val="16F40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EC186A"/>
    <w:multiLevelType w:val="hybridMultilevel"/>
    <w:tmpl w:val="8F789312"/>
    <w:lvl w:ilvl="0" w:tplc="F1C01758">
      <w:numFmt w:val="decimal"/>
      <w:lvlText w:val="3.%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F1C01758">
      <w:numFmt w:val="decimal"/>
      <w:lvlText w:val="3.%3"/>
      <w:lvlJc w:val="left"/>
      <w:pPr>
        <w:tabs>
          <w:tab w:val="num" w:pos="2250"/>
        </w:tabs>
        <w:ind w:left="2250" w:hanging="360"/>
      </w:pPr>
      <w:rPr>
        <w:rFonts w:hint="default"/>
      </w:rPr>
    </w:lvl>
    <w:lvl w:ilvl="3" w:tplc="5C9A0C4A">
      <w:numFmt w:val="decimal"/>
      <w:lvlText w:val="4.%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6113AC"/>
    <w:multiLevelType w:val="hybridMultilevel"/>
    <w:tmpl w:val="B46E7AA6"/>
    <w:lvl w:ilvl="0" w:tplc="5C9A0C4A">
      <w:numFmt w:val="decimal"/>
      <w:lvlText w:val="4.%1"/>
      <w:lvlJc w:val="left"/>
      <w:pPr>
        <w:tabs>
          <w:tab w:val="num" w:pos="2340"/>
        </w:tabs>
        <w:ind w:left="234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 w15:restartNumberingAfterBreak="0">
    <w:nsid w:val="0E9D53E7"/>
    <w:multiLevelType w:val="multilevel"/>
    <w:tmpl w:val="74429990"/>
    <w:lvl w:ilvl="0">
      <w:start w:val="1"/>
      <w:numFmt w:val="decimal"/>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decimal"/>
      <w:lvlText w:val="%3."/>
      <w:lvlJc w:val="left"/>
      <w:pPr>
        <w:ind w:left="1800" w:firstLine="0"/>
      </w:pPr>
      <w:rPr>
        <w:rFonts w:hint="default"/>
      </w:rPr>
    </w:lvl>
    <w:lvl w:ilvl="3">
      <w:start w:val="1"/>
      <w:numFmt w:val="decimal"/>
      <w:lvlText w:val="%4."/>
      <w:lvlJc w:val="left"/>
      <w:pPr>
        <w:ind w:left="2520" w:firstLine="0"/>
      </w:pPr>
      <w:rPr>
        <w:rFonts w:hint="default"/>
      </w:rPr>
    </w:lvl>
    <w:lvl w:ilvl="4">
      <w:start w:val="1"/>
      <w:numFmt w:val="decimal"/>
      <w:lvlText w:val="%5."/>
      <w:lvlJc w:val="left"/>
      <w:pPr>
        <w:ind w:left="3240" w:firstLine="0"/>
      </w:pPr>
      <w:rPr>
        <w:rFonts w:hint="default"/>
      </w:rPr>
    </w:lvl>
    <w:lvl w:ilvl="5">
      <w:start w:val="1"/>
      <w:numFmt w:val="decimal"/>
      <w:lvlText w:val="%6."/>
      <w:lvlJc w:val="left"/>
      <w:pPr>
        <w:ind w:left="3960" w:firstLine="0"/>
      </w:pPr>
      <w:rPr>
        <w:rFonts w:hint="default"/>
      </w:rPr>
    </w:lvl>
    <w:lvl w:ilvl="6">
      <w:start w:val="1"/>
      <w:numFmt w:val="decimal"/>
      <w:lvlText w:val="%7."/>
      <w:lvlJc w:val="left"/>
      <w:pPr>
        <w:ind w:left="4680" w:firstLine="0"/>
      </w:pPr>
      <w:rPr>
        <w:rFonts w:hint="default"/>
      </w:rPr>
    </w:lvl>
    <w:lvl w:ilvl="7">
      <w:start w:val="1"/>
      <w:numFmt w:val="decimal"/>
      <w:lvlText w:val="%8."/>
      <w:lvlJc w:val="left"/>
      <w:pPr>
        <w:ind w:left="5400" w:firstLine="0"/>
      </w:pPr>
      <w:rPr>
        <w:rFonts w:hint="default"/>
      </w:rPr>
    </w:lvl>
    <w:lvl w:ilvl="8">
      <w:start w:val="1"/>
      <w:numFmt w:val="decimal"/>
      <w:lvlText w:val="%9."/>
      <w:lvlJc w:val="left"/>
      <w:pPr>
        <w:ind w:left="6120" w:firstLine="0"/>
      </w:pPr>
      <w:rPr>
        <w:rFonts w:hint="default"/>
      </w:rPr>
    </w:lvl>
  </w:abstractNum>
  <w:abstractNum w:abstractNumId="8" w15:restartNumberingAfterBreak="0">
    <w:nsid w:val="159B0A56"/>
    <w:multiLevelType w:val="hybridMultilevel"/>
    <w:tmpl w:val="612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54E14"/>
    <w:multiLevelType w:val="hybridMultilevel"/>
    <w:tmpl w:val="3A9CE79C"/>
    <w:lvl w:ilvl="0" w:tplc="3594CDEA">
      <w:numFmt w:val="decimal"/>
      <w:lvlText w:val="6.%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FC7EC7"/>
    <w:multiLevelType w:val="hybridMultilevel"/>
    <w:tmpl w:val="E8885D92"/>
    <w:lvl w:ilvl="0" w:tplc="0409000F">
      <w:start w:val="1"/>
      <w:numFmt w:val="decimal"/>
      <w:lvlText w:val="%1."/>
      <w:lvlJc w:val="left"/>
      <w:pPr>
        <w:tabs>
          <w:tab w:val="num" w:pos="2280"/>
        </w:tabs>
        <w:ind w:left="2280" w:hanging="360"/>
      </w:p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1" w15:restartNumberingAfterBreak="0">
    <w:nsid w:val="28F62681"/>
    <w:multiLevelType w:val="hybridMultilevel"/>
    <w:tmpl w:val="001C796C"/>
    <w:lvl w:ilvl="0" w:tplc="F2F08882">
      <w:numFmt w:val="decimal"/>
      <w:lvlText w:val="0.%1"/>
      <w:lvlJc w:val="left"/>
      <w:pPr>
        <w:tabs>
          <w:tab w:val="num" w:pos="720"/>
        </w:tabs>
        <w:ind w:left="720" w:hanging="360"/>
      </w:pPr>
      <w:rPr>
        <w:rFonts w:hint="default"/>
      </w:rPr>
    </w:lvl>
    <w:lvl w:ilvl="1" w:tplc="39F60852">
      <w:start w:val="1"/>
      <w:numFmt w:val="decimal"/>
      <w:lvlText w:val="1.%2"/>
      <w:lvlJc w:val="left"/>
      <w:pPr>
        <w:tabs>
          <w:tab w:val="num" w:pos="810"/>
        </w:tabs>
        <w:ind w:left="810" w:hanging="360"/>
      </w:pPr>
      <w:rPr>
        <w:rFonts w:hint="default"/>
      </w:rPr>
    </w:lvl>
    <w:lvl w:ilvl="2" w:tplc="B6F09F4A">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D50879"/>
    <w:multiLevelType w:val="multilevel"/>
    <w:tmpl w:val="7F7E73FC"/>
    <w:lvl w:ilvl="0">
      <w:start w:val="2"/>
      <w:numFmt w:val="decimal"/>
      <w:lvlText w:val="%1"/>
      <w:lvlJc w:val="left"/>
      <w:pPr>
        <w:tabs>
          <w:tab w:val="num" w:pos="495"/>
        </w:tabs>
        <w:ind w:left="495" w:hanging="495"/>
      </w:pPr>
      <w:rPr>
        <w:rFonts w:hint="default"/>
      </w:rPr>
    </w:lvl>
    <w:lvl w:ilvl="1">
      <w:start w:val="6"/>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6105261"/>
    <w:multiLevelType w:val="hybridMultilevel"/>
    <w:tmpl w:val="DADA774E"/>
    <w:lvl w:ilvl="0" w:tplc="33DA87D0">
      <w:numFmt w:val="decimal"/>
      <w:lvlText w:val="5.%1"/>
      <w:lvlJc w:val="left"/>
      <w:pPr>
        <w:tabs>
          <w:tab w:val="num" w:pos="720"/>
        </w:tabs>
        <w:ind w:left="720" w:hanging="360"/>
      </w:pPr>
      <w:rPr>
        <w:rFonts w:hint="default"/>
      </w:rPr>
    </w:lvl>
    <w:lvl w:ilvl="1" w:tplc="4CC464E2">
      <w:start w:val="4"/>
      <w:numFmt w:val="decimal"/>
      <w:lvlText w:val="%2."/>
      <w:lvlJc w:val="left"/>
      <w:pPr>
        <w:tabs>
          <w:tab w:val="num" w:pos="1800"/>
        </w:tabs>
        <w:ind w:left="1800" w:hanging="720"/>
      </w:pPr>
      <w:rPr>
        <w:rFonts w:ascii="Times New Roman" w:hAnsi="Times New Roman"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0E45AC"/>
    <w:multiLevelType w:val="hybridMultilevel"/>
    <w:tmpl w:val="71FC4C06"/>
    <w:lvl w:ilvl="0" w:tplc="23E0CDAA">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5" w15:restartNumberingAfterBreak="0">
    <w:nsid w:val="46060D39"/>
    <w:multiLevelType w:val="multilevel"/>
    <w:tmpl w:val="EBAE1BF2"/>
    <w:lvl w:ilvl="0">
      <w:start w:val="7"/>
      <w:numFmt w:val="decimal"/>
      <w:lvlText w:val="%1"/>
      <w:lvlJc w:val="left"/>
      <w:pPr>
        <w:tabs>
          <w:tab w:val="num" w:pos="720"/>
        </w:tabs>
        <w:ind w:left="720" w:hanging="720"/>
      </w:pPr>
      <w:rPr>
        <w:rFonts w:hint="default"/>
      </w:rPr>
    </w:lvl>
    <w:lvl w:ilvl="1">
      <w:numFmt w:val="decimal"/>
      <w:lvlText w:val="%1.%2"/>
      <w:lvlJc w:val="left"/>
      <w:pPr>
        <w:tabs>
          <w:tab w:val="num" w:pos="1080"/>
        </w:tabs>
        <w:ind w:left="1080" w:hanging="720"/>
      </w:pPr>
      <w:rPr>
        <w:rFonts w:hint="default"/>
      </w:rPr>
    </w:lvl>
    <w:lvl w:ilvl="2">
      <w:start w:val="1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47BD565B"/>
    <w:multiLevelType w:val="hybridMultilevel"/>
    <w:tmpl w:val="4DDA3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FC2D29"/>
    <w:multiLevelType w:val="multilevel"/>
    <w:tmpl w:val="8FBE024C"/>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E245D06"/>
    <w:multiLevelType w:val="hybridMultilevel"/>
    <w:tmpl w:val="FE106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F9413B"/>
    <w:multiLevelType w:val="hybridMultilevel"/>
    <w:tmpl w:val="8F009ADA"/>
    <w:lvl w:ilvl="0" w:tplc="33DA87D0">
      <w:numFmt w:val="decimal"/>
      <w:lvlText w:val="5.%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24D7369"/>
    <w:multiLevelType w:val="hybridMultilevel"/>
    <w:tmpl w:val="ACEE9EF6"/>
    <w:lvl w:ilvl="0" w:tplc="AC1088E8">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5373C7D"/>
    <w:multiLevelType w:val="multilevel"/>
    <w:tmpl w:val="96863502"/>
    <w:lvl w:ilvl="0">
      <w:start w:val="3"/>
      <w:numFmt w:val="decimal"/>
      <w:lvlText w:val="%1"/>
      <w:lvlJc w:val="left"/>
      <w:pPr>
        <w:tabs>
          <w:tab w:val="num" w:pos="990"/>
        </w:tabs>
        <w:ind w:left="990" w:hanging="990"/>
      </w:pPr>
      <w:rPr>
        <w:rFonts w:hint="default"/>
      </w:rPr>
    </w:lvl>
    <w:lvl w:ilvl="1">
      <w:numFmt w:val="decimal"/>
      <w:lvlText w:val="%1.%2"/>
      <w:lvlJc w:val="left"/>
      <w:pPr>
        <w:tabs>
          <w:tab w:val="num" w:pos="990"/>
        </w:tabs>
        <w:ind w:left="990" w:hanging="990"/>
      </w:pPr>
      <w:rPr>
        <w:rFonts w:hint="default"/>
      </w:rPr>
    </w:lvl>
    <w:lvl w:ilvl="2">
      <w:start w:val="19"/>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CE85666"/>
    <w:multiLevelType w:val="hybridMultilevel"/>
    <w:tmpl w:val="B2BC7314"/>
    <w:lvl w:ilvl="0" w:tplc="2326F3F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0063FA"/>
    <w:multiLevelType w:val="multilevel"/>
    <w:tmpl w:val="88B05A28"/>
    <w:lvl w:ilvl="0">
      <w:start w:val="4"/>
      <w:numFmt w:val="decimal"/>
      <w:lvlText w:val="%1."/>
      <w:lvlJc w:val="left"/>
    </w:lvl>
    <w:lvl w:ilvl="1">
      <w:start w:val="1"/>
      <w:numFmt w:val="decimal"/>
      <w:lvlText w:val="%2."/>
      <w:lvlJc w:val="left"/>
      <w:pPr>
        <w:ind w:left="1710" w:hanging="360"/>
      </w:pPr>
    </w:lvl>
    <w:lvl w:ilvl="2">
      <w:start w:val="1"/>
      <w:numFmt w:val="decimal"/>
      <w:lvlText w:val="%3."/>
      <w:lvlJc w:val="left"/>
      <w:pPr>
        <w:ind w:left="2070" w:hanging="360"/>
      </w:pPr>
    </w:lvl>
    <w:lvl w:ilvl="3">
      <w:start w:val="1"/>
      <w:numFmt w:val="decimal"/>
      <w:lvlText w:val="%4."/>
      <w:lvlJc w:val="left"/>
      <w:pPr>
        <w:ind w:left="2430" w:hanging="360"/>
      </w:pPr>
    </w:lvl>
    <w:lvl w:ilvl="4">
      <w:start w:val="1"/>
      <w:numFmt w:val="decimal"/>
      <w:lvlText w:val="%5."/>
      <w:lvlJc w:val="left"/>
      <w:pPr>
        <w:ind w:left="2790" w:hanging="360"/>
      </w:pPr>
    </w:lvl>
    <w:lvl w:ilvl="5">
      <w:start w:val="1"/>
      <w:numFmt w:val="decimal"/>
      <w:lvlText w:val="%6."/>
      <w:lvlJc w:val="left"/>
      <w:pPr>
        <w:ind w:left="3150" w:hanging="360"/>
      </w:pPr>
    </w:lvl>
    <w:lvl w:ilvl="6">
      <w:start w:val="1"/>
      <w:numFmt w:val="decimal"/>
      <w:lvlText w:val="%7."/>
      <w:lvlJc w:val="left"/>
      <w:pPr>
        <w:ind w:left="3510" w:hanging="360"/>
      </w:pPr>
    </w:lvl>
    <w:lvl w:ilvl="7">
      <w:start w:val="1"/>
      <w:numFmt w:val="decimal"/>
      <w:lvlText w:val="%8."/>
      <w:lvlJc w:val="left"/>
      <w:pPr>
        <w:ind w:left="3870" w:hanging="360"/>
      </w:pPr>
    </w:lvl>
    <w:lvl w:ilvl="8">
      <w:start w:val="1"/>
      <w:numFmt w:val="decimal"/>
      <w:lvlText w:val="%9."/>
      <w:lvlJc w:val="left"/>
      <w:pPr>
        <w:ind w:left="4230" w:hanging="360"/>
      </w:pPr>
    </w:lvl>
  </w:abstractNum>
  <w:abstractNum w:abstractNumId="24" w15:restartNumberingAfterBreak="0">
    <w:nsid w:val="738334C2"/>
    <w:multiLevelType w:val="multilevel"/>
    <w:tmpl w:val="D9F64B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color w:val="FFFFFF" w:themeColor="background1"/>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741636C4"/>
    <w:multiLevelType w:val="hybridMultilevel"/>
    <w:tmpl w:val="2C6A6E04"/>
    <w:lvl w:ilvl="0" w:tplc="516AB8A6">
      <w:start w:val="1"/>
      <w:numFmt w:val="decimal"/>
      <w:lvlText w:val="%1)"/>
      <w:lvlJc w:val="left"/>
      <w:pPr>
        <w:tabs>
          <w:tab w:val="num" w:pos="732"/>
        </w:tabs>
        <w:ind w:left="732" w:hanging="3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1C3DC4"/>
    <w:multiLevelType w:val="hybridMultilevel"/>
    <w:tmpl w:val="C0B8EED0"/>
    <w:lvl w:ilvl="0" w:tplc="1FE615DC">
      <w:start w:val="1"/>
      <w:numFmt w:val="decimal"/>
      <w:lvlText w:val="%1."/>
      <w:lvlJc w:val="left"/>
      <w:pPr>
        <w:ind w:left="630" w:hanging="360"/>
      </w:pPr>
      <w:rPr>
        <w:rFonts w:ascii="Braille from BRL2000" w:hAnsi="Braille from BRL2000"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4"/>
  </w:num>
  <w:num w:numId="2">
    <w:abstractNumId w:val="17"/>
  </w:num>
  <w:num w:numId="3">
    <w:abstractNumId w:val="7"/>
  </w:num>
  <w:num w:numId="4">
    <w:abstractNumId w:val="23"/>
  </w:num>
  <w:num w:numId="5">
    <w:abstractNumId w:val="22"/>
  </w:num>
  <w:num w:numId="6">
    <w:abstractNumId w:val="26"/>
  </w:num>
  <w:num w:numId="7">
    <w:abstractNumId w:val="0"/>
  </w:num>
  <w:num w:numId="8">
    <w:abstractNumId w:val="1"/>
  </w:num>
  <w:num w:numId="9">
    <w:abstractNumId w:val="2"/>
  </w:num>
  <w:num w:numId="10">
    <w:abstractNumId w:val="11"/>
  </w:num>
  <w:num w:numId="11">
    <w:abstractNumId w:val="20"/>
  </w:num>
  <w:num w:numId="12">
    <w:abstractNumId w:val="3"/>
  </w:num>
  <w:num w:numId="13">
    <w:abstractNumId w:val="12"/>
  </w:num>
  <w:num w:numId="14">
    <w:abstractNumId w:val="5"/>
  </w:num>
  <w:num w:numId="15">
    <w:abstractNumId w:val="6"/>
  </w:num>
  <w:num w:numId="16">
    <w:abstractNumId w:val="13"/>
  </w:num>
  <w:num w:numId="17">
    <w:abstractNumId w:val="19"/>
  </w:num>
  <w:num w:numId="18">
    <w:abstractNumId w:val="9"/>
  </w:num>
  <w:num w:numId="19">
    <w:abstractNumId w:val="25"/>
  </w:num>
  <w:num w:numId="20">
    <w:abstractNumId w:val="14"/>
  </w:num>
  <w:num w:numId="21">
    <w:abstractNumId w:val="8"/>
  </w:num>
  <w:num w:numId="22">
    <w:abstractNumId w:val="18"/>
  </w:num>
  <w:num w:numId="23">
    <w:abstractNumId w:val="15"/>
  </w:num>
  <w:num w:numId="24">
    <w:abstractNumId w:val="10"/>
  </w:num>
  <w:num w:numId="25">
    <w:abstractNumId w:val="4"/>
  </w:num>
  <w:num w:numId="26">
    <w:abstractNumId w:val="16"/>
  </w:num>
  <w:num w:numId="2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die murphy">
    <w15:presenceInfo w15:providerId="Windows Live" w15:userId="be2f77080d5fc7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973"/>
    <w:rsid w:val="000178E6"/>
    <w:rsid w:val="000231C7"/>
    <w:rsid w:val="00023708"/>
    <w:rsid w:val="000322D2"/>
    <w:rsid w:val="0003468E"/>
    <w:rsid w:val="0004794B"/>
    <w:rsid w:val="00053D86"/>
    <w:rsid w:val="00055B6B"/>
    <w:rsid w:val="000665B4"/>
    <w:rsid w:val="000670EF"/>
    <w:rsid w:val="00070C1E"/>
    <w:rsid w:val="000725A0"/>
    <w:rsid w:val="00080B11"/>
    <w:rsid w:val="0008485B"/>
    <w:rsid w:val="00091893"/>
    <w:rsid w:val="0009242B"/>
    <w:rsid w:val="000950D7"/>
    <w:rsid w:val="000964F1"/>
    <w:rsid w:val="00097F50"/>
    <w:rsid w:val="000A15D9"/>
    <w:rsid w:val="000A17F3"/>
    <w:rsid w:val="000A3B29"/>
    <w:rsid w:val="000A61A0"/>
    <w:rsid w:val="000B35C4"/>
    <w:rsid w:val="000C46C5"/>
    <w:rsid w:val="000D0D35"/>
    <w:rsid w:val="000D4646"/>
    <w:rsid w:val="000D5A15"/>
    <w:rsid w:val="000D6BC9"/>
    <w:rsid w:val="000E1E5F"/>
    <w:rsid w:val="000E6AFF"/>
    <w:rsid w:val="00110D29"/>
    <w:rsid w:val="001150F0"/>
    <w:rsid w:val="00120128"/>
    <w:rsid w:val="001224CB"/>
    <w:rsid w:val="00122ECA"/>
    <w:rsid w:val="00123B0A"/>
    <w:rsid w:val="00125314"/>
    <w:rsid w:val="00136100"/>
    <w:rsid w:val="00140E02"/>
    <w:rsid w:val="00140E84"/>
    <w:rsid w:val="001426F9"/>
    <w:rsid w:val="00147906"/>
    <w:rsid w:val="001514CE"/>
    <w:rsid w:val="00151B33"/>
    <w:rsid w:val="001644C4"/>
    <w:rsid w:val="00170F14"/>
    <w:rsid w:val="00173194"/>
    <w:rsid w:val="0017783C"/>
    <w:rsid w:val="0019124A"/>
    <w:rsid w:val="001A6957"/>
    <w:rsid w:val="001B04FF"/>
    <w:rsid w:val="001B1866"/>
    <w:rsid w:val="001B4A29"/>
    <w:rsid w:val="001B5466"/>
    <w:rsid w:val="001B59C3"/>
    <w:rsid w:val="001B67E4"/>
    <w:rsid w:val="001C2980"/>
    <w:rsid w:val="001C35E3"/>
    <w:rsid w:val="001C76AA"/>
    <w:rsid w:val="001D277F"/>
    <w:rsid w:val="001D3BB9"/>
    <w:rsid w:val="001D680E"/>
    <w:rsid w:val="001F4618"/>
    <w:rsid w:val="001F7FCE"/>
    <w:rsid w:val="002044C8"/>
    <w:rsid w:val="00227A63"/>
    <w:rsid w:val="002341D9"/>
    <w:rsid w:val="0024080E"/>
    <w:rsid w:val="00241151"/>
    <w:rsid w:val="00242207"/>
    <w:rsid w:val="00243029"/>
    <w:rsid w:val="002504CB"/>
    <w:rsid w:val="00252801"/>
    <w:rsid w:val="00254D02"/>
    <w:rsid w:val="002678CB"/>
    <w:rsid w:val="00267DB7"/>
    <w:rsid w:val="00282B0C"/>
    <w:rsid w:val="00282DB2"/>
    <w:rsid w:val="00284DFC"/>
    <w:rsid w:val="00286C7F"/>
    <w:rsid w:val="00287A63"/>
    <w:rsid w:val="00287D87"/>
    <w:rsid w:val="002A14E8"/>
    <w:rsid w:val="002A64DE"/>
    <w:rsid w:val="002B41CD"/>
    <w:rsid w:val="002B6A0E"/>
    <w:rsid w:val="002C37D7"/>
    <w:rsid w:val="002C71F0"/>
    <w:rsid w:val="002D3724"/>
    <w:rsid w:val="002E087D"/>
    <w:rsid w:val="002E2653"/>
    <w:rsid w:val="002E2F71"/>
    <w:rsid w:val="002E3A7B"/>
    <w:rsid w:val="002E5B73"/>
    <w:rsid w:val="002F2F71"/>
    <w:rsid w:val="003067E7"/>
    <w:rsid w:val="003100C8"/>
    <w:rsid w:val="003146CD"/>
    <w:rsid w:val="003166CD"/>
    <w:rsid w:val="00323303"/>
    <w:rsid w:val="003327AE"/>
    <w:rsid w:val="00332F2E"/>
    <w:rsid w:val="00341046"/>
    <w:rsid w:val="00341637"/>
    <w:rsid w:val="0034571A"/>
    <w:rsid w:val="00350D9F"/>
    <w:rsid w:val="0035217D"/>
    <w:rsid w:val="003558B6"/>
    <w:rsid w:val="00357AE8"/>
    <w:rsid w:val="00361E5D"/>
    <w:rsid w:val="00362EB0"/>
    <w:rsid w:val="00363A51"/>
    <w:rsid w:val="00371A67"/>
    <w:rsid w:val="00371DBB"/>
    <w:rsid w:val="003737FC"/>
    <w:rsid w:val="00376025"/>
    <w:rsid w:val="00380416"/>
    <w:rsid w:val="0038577E"/>
    <w:rsid w:val="00393202"/>
    <w:rsid w:val="003A1B47"/>
    <w:rsid w:val="003A3DF5"/>
    <w:rsid w:val="003A6B7F"/>
    <w:rsid w:val="003A7C43"/>
    <w:rsid w:val="003B2C6A"/>
    <w:rsid w:val="003B31F3"/>
    <w:rsid w:val="003B70B4"/>
    <w:rsid w:val="003B7271"/>
    <w:rsid w:val="003C4D70"/>
    <w:rsid w:val="003C50D7"/>
    <w:rsid w:val="003C5D03"/>
    <w:rsid w:val="003C5EC2"/>
    <w:rsid w:val="003D0142"/>
    <w:rsid w:val="003E6FB5"/>
    <w:rsid w:val="003F2B50"/>
    <w:rsid w:val="003F445C"/>
    <w:rsid w:val="004013EF"/>
    <w:rsid w:val="004030F2"/>
    <w:rsid w:val="004050B3"/>
    <w:rsid w:val="00412B91"/>
    <w:rsid w:val="00421725"/>
    <w:rsid w:val="0042427B"/>
    <w:rsid w:val="004260C4"/>
    <w:rsid w:val="004343CA"/>
    <w:rsid w:val="00440F3B"/>
    <w:rsid w:val="00444A6D"/>
    <w:rsid w:val="004634DC"/>
    <w:rsid w:val="004659CC"/>
    <w:rsid w:val="00466A97"/>
    <w:rsid w:val="00477387"/>
    <w:rsid w:val="0048381C"/>
    <w:rsid w:val="00486B6C"/>
    <w:rsid w:val="00487E24"/>
    <w:rsid w:val="004917DB"/>
    <w:rsid w:val="00493765"/>
    <w:rsid w:val="0049585F"/>
    <w:rsid w:val="004A14DF"/>
    <w:rsid w:val="004C4B13"/>
    <w:rsid w:val="004C5212"/>
    <w:rsid w:val="004C5973"/>
    <w:rsid w:val="004C7507"/>
    <w:rsid w:val="004D1438"/>
    <w:rsid w:val="004D387B"/>
    <w:rsid w:val="004E28A6"/>
    <w:rsid w:val="004E364A"/>
    <w:rsid w:val="004E4F62"/>
    <w:rsid w:val="004E6361"/>
    <w:rsid w:val="004F1D30"/>
    <w:rsid w:val="005024B8"/>
    <w:rsid w:val="00502ED5"/>
    <w:rsid w:val="00514046"/>
    <w:rsid w:val="00521E35"/>
    <w:rsid w:val="0052330A"/>
    <w:rsid w:val="00533563"/>
    <w:rsid w:val="005339BC"/>
    <w:rsid w:val="00533EEA"/>
    <w:rsid w:val="00534B12"/>
    <w:rsid w:val="00537D64"/>
    <w:rsid w:val="005421A6"/>
    <w:rsid w:val="005449F2"/>
    <w:rsid w:val="0056260F"/>
    <w:rsid w:val="00565DEC"/>
    <w:rsid w:val="00572971"/>
    <w:rsid w:val="0057482B"/>
    <w:rsid w:val="00574F59"/>
    <w:rsid w:val="00576B6D"/>
    <w:rsid w:val="00582CD3"/>
    <w:rsid w:val="005A0206"/>
    <w:rsid w:val="005B05E6"/>
    <w:rsid w:val="005B32F2"/>
    <w:rsid w:val="005B4DDA"/>
    <w:rsid w:val="005C0A02"/>
    <w:rsid w:val="005C6859"/>
    <w:rsid w:val="005D14CE"/>
    <w:rsid w:val="005D2AAB"/>
    <w:rsid w:val="005D7CC5"/>
    <w:rsid w:val="005E5E24"/>
    <w:rsid w:val="005F3822"/>
    <w:rsid w:val="005F3A62"/>
    <w:rsid w:val="005F7C45"/>
    <w:rsid w:val="006162AA"/>
    <w:rsid w:val="00616E89"/>
    <w:rsid w:val="00617D37"/>
    <w:rsid w:val="006253CB"/>
    <w:rsid w:val="006327AF"/>
    <w:rsid w:val="00644C1F"/>
    <w:rsid w:val="00645A0E"/>
    <w:rsid w:val="006463C3"/>
    <w:rsid w:val="0066060A"/>
    <w:rsid w:val="00660953"/>
    <w:rsid w:val="00674466"/>
    <w:rsid w:val="00683779"/>
    <w:rsid w:val="00686D2C"/>
    <w:rsid w:val="006877B2"/>
    <w:rsid w:val="0069225A"/>
    <w:rsid w:val="00694B9B"/>
    <w:rsid w:val="0069520D"/>
    <w:rsid w:val="00696061"/>
    <w:rsid w:val="006967EF"/>
    <w:rsid w:val="00696BC0"/>
    <w:rsid w:val="006B0BB7"/>
    <w:rsid w:val="006B6D13"/>
    <w:rsid w:val="006B7718"/>
    <w:rsid w:val="006C2D07"/>
    <w:rsid w:val="006C4B74"/>
    <w:rsid w:val="006C67CC"/>
    <w:rsid w:val="006C799B"/>
    <w:rsid w:val="006C7AEC"/>
    <w:rsid w:val="006D1938"/>
    <w:rsid w:val="006D4095"/>
    <w:rsid w:val="006D4A9E"/>
    <w:rsid w:val="006D534E"/>
    <w:rsid w:val="006D74F7"/>
    <w:rsid w:val="006E4206"/>
    <w:rsid w:val="006E56FA"/>
    <w:rsid w:val="006E64E5"/>
    <w:rsid w:val="006F0E34"/>
    <w:rsid w:val="006F1A12"/>
    <w:rsid w:val="006F54D2"/>
    <w:rsid w:val="006F66B1"/>
    <w:rsid w:val="00701CBB"/>
    <w:rsid w:val="007034E3"/>
    <w:rsid w:val="00711A18"/>
    <w:rsid w:val="00730C8A"/>
    <w:rsid w:val="00730C9C"/>
    <w:rsid w:val="00737FB7"/>
    <w:rsid w:val="00747D4E"/>
    <w:rsid w:val="007508A6"/>
    <w:rsid w:val="007522A3"/>
    <w:rsid w:val="007549D9"/>
    <w:rsid w:val="00755CBB"/>
    <w:rsid w:val="00757C74"/>
    <w:rsid w:val="00760AB3"/>
    <w:rsid w:val="00761FAB"/>
    <w:rsid w:val="00762A08"/>
    <w:rsid w:val="00763EFF"/>
    <w:rsid w:val="00764117"/>
    <w:rsid w:val="00764F65"/>
    <w:rsid w:val="00771529"/>
    <w:rsid w:val="0077303F"/>
    <w:rsid w:val="00774772"/>
    <w:rsid w:val="0077517E"/>
    <w:rsid w:val="0077547D"/>
    <w:rsid w:val="00780078"/>
    <w:rsid w:val="00780B93"/>
    <w:rsid w:val="00781EC1"/>
    <w:rsid w:val="007828C6"/>
    <w:rsid w:val="00784242"/>
    <w:rsid w:val="00787025"/>
    <w:rsid w:val="0078747A"/>
    <w:rsid w:val="00795B5A"/>
    <w:rsid w:val="007964ED"/>
    <w:rsid w:val="00796C67"/>
    <w:rsid w:val="007A2154"/>
    <w:rsid w:val="007A3E69"/>
    <w:rsid w:val="007B3FC6"/>
    <w:rsid w:val="007B7DF3"/>
    <w:rsid w:val="007D6211"/>
    <w:rsid w:val="007E0531"/>
    <w:rsid w:val="007E5152"/>
    <w:rsid w:val="007E55E3"/>
    <w:rsid w:val="007E704F"/>
    <w:rsid w:val="007E74DC"/>
    <w:rsid w:val="007F1EF9"/>
    <w:rsid w:val="007F7737"/>
    <w:rsid w:val="007F7E65"/>
    <w:rsid w:val="00801538"/>
    <w:rsid w:val="0081101D"/>
    <w:rsid w:val="008165B3"/>
    <w:rsid w:val="00824617"/>
    <w:rsid w:val="00831BBB"/>
    <w:rsid w:val="00836D24"/>
    <w:rsid w:val="00837757"/>
    <w:rsid w:val="00840C8F"/>
    <w:rsid w:val="00842CEB"/>
    <w:rsid w:val="0085027F"/>
    <w:rsid w:val="00851527"/>
    <w:rsid w:val="00854F43"/>
    <w:rsid w:val="00861BEB"/>
    <w:rsid w:val="00864D42"/>
    <w:rsid w:val="00872CC5"/>
    <w:rsid w:val="00880302"/>
    <w:rsid w:val="00881DC6"/>
    <w:rsid w:val="008831CD"/>
    <w:rsid w:val="00885372"/>
    <w:rsid w:val="0088568B"/>
    <w:rsid w:val="00887D00"/>
    <w:rsid w:val="008920A1"/>
    <w:rsid w:val="00897809"/>
    <w:rsid w:val="008A3249"/>
    <w:rsid w:val="008A4D27"/>
    <w:rsid w:val="008A6F31"/>
    <w:rsid w:val="008C26A6"/>
    <w:rsid w:val="008C5F37"/>
    <w:rsid w:val="008C7FFB"/>
    <w:rsid w:val="008E7225"/>
    <w:rsid w:val="008F052E"/>
    <w:rsid w:val="008F597D"/>
    <w:rsid w:val="00901F55"/>
    <w:rsid w:val="009042A5"/>
    <w:rsid w:val="00905392"/>
    <w:rsid w:val="0091498D"/>
    <w:rsid w:val="0092496F"/>
    <w:rsid w:val="009264D7"/>
    <w:rsid w:val="00927D47"/>
    <w:rsid w:val="00931D47"/>
    <w:rsid w:val="009335F0"/>
    <w:rsid w:val="0093398E"/>
    <w:rsid w:val="0093576A"/>
    <w:rsid w:val="00937560"/>
    <w:rsid w:val="0094761B"/>
    <w:rsid w:val="00947682"/>
    <w:rsid w:val="00950D6E"/>
    <w:rsid w:val="009533A8"/>
    <w:rsid w:val="00956ED8"/>
    <w:rsid w:val="00961EC9"/>
    <w:rsid w:val="00967667"/>
    <w:rsid w:val="009713D3"/>
    <w:rsid w:val="00971550"/>
    <w:rsid w:val="00976FC5"/>
    <w:rsid w:val="00985B2A"/>
    <w:rsid w:val="009A0A63"/>
    <w:rsid w:val="009A23D3"/>
    <w:rsid w:val="009A4F8D"/>
    <w:rsid w:val="009B4731"/>
    <w:rsid w:val="009C00D5"/>
    <w:rsid w:val="009C0A0B"/>
    <w:rsid w:val="009C40E1"/>
    <w:rsid w:val="009D50D1"/>
    <w:rsid w:val="009E3067"/>
    <w:rsid w:val="009E4B69"/>
    <w:rsid w:val="009F03DF"/>
    <w:rsid w:val="009F31F6"/>
    <w:rsid w:val="009F49C4"/>
    <w:rsid w:val="00A01818"/>
    <w:rsid w:val="00A027A7"/>
    <w:rsid w:val="00A04E7E"/>
    <w:rsid w:val="00A05EF3"/>
    <w:rsid w:val="00A131A4"/>
    <w:rsid w:val="00A269D8"/>
    <w:rsid w:val="00A3694C"/>
    <w:rsid w:val="00A37206"/>
    <w:rsid w:val="00A402A2"/>
    <w:rsid w:val="00A43E9E"/>
    <w:rsid w:val="00A457B8"/>
    <w:rsid w:val="00A46989"/>
    <w:rsid w:val="00A57A24"/>
    <w:rsid w:val="00A6053F"/>
    <w:rsid w:val="00A605AF"/>
    <w:rsid w:val="00A60CBA"/>
    <w:rsid w:val="00A62458"/>
    <w:rsid w:val="00A63C04"/>
    <w:rsid w:val="00A655DC"/>
    <w:rsid w:val="00A67646"/>
    <w:rsid w:val="00A679F6"/>
    <w:rsid w:val="00A739CA"/>
    <w:rsid w:val="00A74429"/>
    <w:rsid w:val="00A74558"/>
    <w:rsid w:val="00A74960"/>
    <w:rsid w:val="00A76F74"/>
    <w:rsid w:val="00A827AA"/>
    <w:rsid w:val="00A83D8F"/>
    <w:rsid w:val="00A90535"/>
    <w:rsid w:val="00A93A8A"/>
    <w:rsid w:val="00A97271"/>
    <w:rsid w:val="00AA0B5D"/>
    <w:rsid w:val="00AB2A47"/>
    <w:rsid w:val="00AB65F6"/>
    <w:rsid w:val="00AC1A5A"/>
    <w:rsid w:val="00AC3DC6"/>
    <w:rsid w:val="00AC4479"/>
    <w:rsid w:val="00AC7C96"/>
    <w:rsid w:val="00AD02DC"/>
    <w:rsid w:val="00AD15F2"/>
    <w:rsid w:val="00AD1EF4"/>
    <w:rsid w:val="00AD5BD9"/>
    <w:rsid w:val="00AE11A5"/>
    <w:rsid w:val="00AE78D8"/>
    <w:rsid w:val="00AF1C0F"/>
    <w:rsid w:val="00AF24A8"/>
    <w:rsid w:val="00B01308"/>
    <w:rsid w:val="00B053B0"/>
    <w:rsid w:val="00B05D02"/>
    <w:rsid w:val="00B10BB2"/>
    <w:rsid w:val="00B10BB6"/>
    <w:rsid w:val="00B116D3"/>
    <w:rsid w:val="00B14FDE"/>
    <w:rsid w:val="00B15B75"/>
    <w:rsid w:val="00B1707C"/>
    <w:rsid w:val="00B20861"/>
    <w:rsid w:val="00B20E7C"/>
    <w:rsid w:val="00B309D6"/>
    <w:rsid w:val="00B338B4"/>
    <w:rsid w:val="00B35910"/>
    <w:rsid w:val="00B3788D"/>
    <w:rsid w:val="00B4145B"/>
    <w:rsid w:val="00B64D85"/>
    <w:rsid w:val="00B72D84"/>
    <w:rsid w:val="00B76F9C"/>
    <w:rsid w:val="00B77754"/>
    <w:rsid w:val="00B77ED1"/>
    <w:rsid w:val="00B84333"/>
    <w:rsid w:val="00B86091"/>
    <w:rsid w:val="00B92B9E"/>
    <w:rsid w:val="00B93607"/>
    <w:rsid w:val="00B967D6"/>
    <w:rsid w:val="00BA6623"/>
    <w:rsid w:val="00BB3013"/>
    <w:rsid w:val="00BB43A3"/>
    <w:rsid w:val="00BB558F"/>
    <w:rsid w:val="00BC2B99"/>
    <w:rsid w:val="00BD1D79"/>
    <w:rsid w:val="00BD6D00"/>
    <w:rsid w:val="00BE1211"/>
    <w:rsid w:val="00BE260C"/>
    <w:rsid w:val="00BE2E9C"/>
    <w:rsid w:val="00BE3642"/>
    <w:rsid w:val="00BE42AD"/>
    <w:rsid w:val="00BF01B0"/>
    <w:rsid w:val="00BF4C9A"/>
    <w:rsid w:val="00BF4DF0"/>
    <w:rsid w:val="00BF5377"/>
    <w:rsid w:val="00BF6619"/>
    <w:rsid w:val="00C00933"/>
    <w:rsid w:val="00C0155C"/>
    <w:rsid w:val="00C160BE"/>
    <w:rsid w:val="00C164EA"/>
    <w:rsid w:val="00C26D65"/>
    <w:rsid w:val="00C336D5"/>
    <w:rsid w:val="00C3493F"/>
    <w:rsid w:val="00C47D0F"/>
    <w:rsid w:val="00C51322"/>
    <w:rsid w:val="00C5562C"/>
    <w:rsid w:val="00C56B88"/>
    <w:rsid w:val="00C727F2"/>
    <w:rsid w:val="00C736C8"/>
    <w:rsid w:val="00C73A91"/>
    <w:rsid w:val="00C74D7B"/>
    <w:rsid w:val="00C8012E"/>
    <w:rsid w:val="00C8037B"/>
    <w:rsid w:val="00C86AC9"/>
    <w:rsid w:val="00C86C24"/>
    <w:rsid w:val="00C900AF"/>
    <w:rsid w:val="00C925BB"/>
    <w:rsid w:val="00C9374B"/>
    <w:rsid w:val="00C93B27"/>
    <w:rsid w:val="00CA4CD9"/>
    <w:rsid w:val="00CB7B0A"/>
    <w:rsid w:val="00CC050E"/>
    <w:rsid w:val="00CC0D88"/>
    <w:rsid w:val="00CD376E"/>
    <w:rsid w:val="00CD4F0D"/>
    <w:rsid w:val="00CD4FBF"/>
    <w:rsid w:val="00CE03DB"/>
    <w:rsid w:val="00CE4FB7"/>
    <w:rsid w:val="00CE50E0"/>
    <w:rsid w:val="00CE7949"/>
    <w:rsid w:val="00CF0E26"/>
    <w:rsid w:val="00CF1DB7"/>
    <w:rsid w:val="00CF235A"/>
    <w:rsid w:val="00CF4AA6"/>
    <w:rsid w:val="00D1235D"/>
    <w:rsid w:val="00D129F8"/>
    <w:rsid w:val="00D13975"/>
    <w:rsid w:val="00D139F6"/>
    <w:rsid w:val="00D15762"/>
    <w:rsid w:val="00D16FDF"/>
    <w:rsid w:val="00D214E7"/>
    <w:rsid w:val="00D505C0"/>
    <w:rsid w:val="00D53DC8"/>
    <w:rsid w:val="00D60588"/>
    <w:rsid w:val="00D63B4E"/>
    <w:rsid w:val="00D63D5F"/>
    <w:rsid w:val="00D650FF"/>
    <w:rsid w:val="00D66433"/>
    <w:rsid w:val="00D746D3"/>
    <w:rsid w:val="00D7563C"/>
    <w:rsid w:val="00D80965"/>
    <w:rsid w:val="00D82447"/>
    <w:rsid w:val="00D8495C"/>
    <w:rsid w:val="00D866FA"/>
    <w:rsid w:val="00DA34D4"/>
    <w:rsid w:val="00DA4420"/>
    <w:rsid w:val="00DB28FD"/>
    <w:rsid w:val="00DB3FE3"/>
    <w:rsid w:val="00DB5E69"/>
    <w:rsid w:val="00DC3BB7"/>
    <w:rsid w:val="00DC4133"/>
    <w:rsid w:val="00DC59E3"/>
    <w:rsid w:val="00DC5CF2"/>
    <w:rsid w:val="00DC77A6"/>
    <w:rsid w:val="00DC7C25"/>
    <w:rsid w:val="00DD15C3"/>
    <w:rsid w:val="00DD170A"/>
    <w:rsid w:val="00DD3BD6"/>
    <w:rsid w:val="00DD51EA"/>
    <w:rsid w:val="00DE1B8C"/>
    <w:rsid w:val="00DE4EF0"/>
    <w:rsid w:val="00DE6585"/>
    <w:rsid w:val="00DF04F1"/>
    <w:rsid w:val="00DF7D17"/>
    <w:rsid w:val="00E1024B"/>
    <w:rsid w:val="00E10681"/>
    <w:rsid w:val="00E1463F"/>
    <w:rsid w:val="00E15064"/>
    <w:rsid w:val="00E212F0"/>
    <w:rsid w:val="00E222CE"/>
    <w:rsid w:val="00E26507"/>
    <w:rsid w:val="00E27526"/>
    <w:rsid w:val="00E4086D"/>
    <w:rsid w:val="00E427C7"/>
    <w:rsid w:val="00E42D0E"/>
    <w:rsid w:val="00E459E4"/>
    <w:rsid w:val="00E55825"/>
    <w:rsid w:val="00E55B39"/>
    <w:rsid w:val="00E57B25"/>
    <w:rsid w:val="00E60284"/>
    <w:rsid w:val="00E6196B"/>
    <w:rsid w:val="00E62D2F"/>
    <w:rsid w:val="00E64B8A"/>
    <w:rsid w:val="00E70F29"/>
    <w:rsid w:val="00E710B7"/>
    <w:rsid w:val="00E72C66"/>
    <w:rsid w:val="00E80448"/>
    <w:rsid w:val="00E85EAD"/>
    <w:rsid w:val="00E872CB"/>
    <w:rsid w:val="00E91EFD"/>
    <w:rsid w:val="00EA2049"/>
    <w:rsid w:val="00EA3C91"/>
    <w:rsid w:val="00EB0D17"/>
    <w:rsid w:val="00EB59AB"/>
    <w:rsid w:val="00EB660E"/>
    <w:rsid w:val="00EB692A"/>
    <w:rsid w:val="00EC27C3"/>
    <w:rsid w:val="00EC38D9"/>
    <w:rsid w:val="00EC47AC"/>
    <w:rsid w:val="00ED61A9"/>
    <w:rsid w:val="00EE311F"/>
    <w:rsid w:val="00EE4975"/>
    <w:rsid w:val="00EE5626"/>
    <w:rsid w:val="00EE6B0E"/>
    <w:rsid w:val="00EF165B"/>
    <w:rsid w:val="00F047E5"/>
    <w:rsid w:val="00F14A91"/>
    <w:rsid w:val="00F169B5"/>
    <w:rsid w:val="00F20C2E"/>
    <w:rsid w:val="00F2292E"/>
    <w:rsid w:val="00F31176"/>
    <w:rsid w:val="00F329EB"/>
    <w:rsid w:val="00F563DF"/>
    <w:rsid w:val="00F57DF5"/>
    <w:rsid w:val="00F65E61"/>
    <w:rsid w:val="00F70673"/>
    <w:rsid w:val="00F74A2E"/>
    <w:rsid w:val="00F77172"/>
    <w:rsid w:val="00F82DFE"/>
    <w:rsid w:val="00F84023"/>
    <w:rsid w:val="00F91246"/>
    <w:rsid w:val="00FA05E8"/>
    <w:rsid w:val="00FA299E"/>
    <w:rsid w:val="00FA3349"/>
    <w:rsid w:val="00FA7BA7"/>
    <w:rsid w:val="00FB0169"/>
    <w:rsid w:val="00FC4925"/>
    <w:rsid w:val="00FD189A"/>
    <w:rsid w:val="00FD500E"/>
    <w:rsid w:val="00FE3553"/>
    <w:rsid w:val="00FF6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D6F3F"/>
  <w15:chartTrackingRefBased/>
  <w15:docId w15:val="{C12866DE-6400-44F4-BE15-9AA08901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665B4"/>
    <w:pPr>
      <w:autoSpaceDE w:val="0"/>
      <w:autoSpaceDN w:val="0"/>
      <w:adjustRightInd w:val="0"/>
      <w:spacing w:after="0" w:line="240" w:lineRule="auto"/>
      <w:jc w:val="right"/>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925BB"/>
    <w:pPr>
      <w:keepNext/>
      <w:autoSpaceDE w:val="0"/>
      <w:autoSpaceDN w:val="0"/>
      <w:adjustRightInd w:val="0"/>
      <w:spacing w:after="0" w:line="240" w:lineRule="auto"/>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qFormat/>
    <w:rsid w:val="00C925BB"/>
    <w:pPr>
      <w:keepNext/>
      <w:autoSpaceDE w:val="0"/>
      <w:autoSpaceDN w:val="0"/>
      <w:adjustRightInd w:val="0"/>
      <w:spacing w:after="0" w:line="240" w:lineRule="auto"/>
      <w:ind w:left="360" w:hanging="360"/>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qFormat/>
    <w:rsid w:val="00C925BB"/>
    <w:pPr>
      <w:keepNext/>
      <w:autoSpaceDE w:val="0"/>
      <w:autoSpaceDN w:val="0"/>
      <w:adjustRightInd w:val="0"/>
      <w:spacing w:after="0" w:line="240" w:lineRule="auto"/>
      <w:ind w:left="360" w:hanging="360"/>
      <w:jc w:val="both"/>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504CB"/>
    <w:pPr>
      <w:framePr w:w="7920" w:h="1980" w:hRule="exact" w:hSpace="180" w:wrap="auto" w:hAnchor="page" w:xAlign="center" w:yAlign="bottom"/>
      <w:spacing w:after="0" w:line="240" w:lineRule="auto"/>
      <w:ind w:left="2880"/>
    </w:pPr>
    <w:rPr>
      <w:rFonts w:ascii="Arial" w:eastAsiaTheme="majorEastAsia" w:hAnsi="Arial" w:cstheme="majorBidi"/>
      <w:sz w:val="24"/>
      <w:szCs w:val="24"/>
    </w:rPr>
  </w:style>
  <w:style w:type="paragraph" w:customStyle="1" w:styleId="Standard">
    <w:name w:val="Standard"/>
    <w:rsid w:val="00242207"/>
    <w:pPr>
      <w:widowControl w:val="0"/>
      <w:suppressAutoHyphens/>
      <w:autoSpaceDN w:val="0"/>
      <w:spacing w:after="0" w:line="240" w:lineRule="auto"/>
      <w:textAlignment w:val="baseline"/>
    </w:pPr>
    <w:rPr>
      <w:rFonts w:ascii="Times New Roman" w:eastAsia="SimSun" w:hAnsi="Times New Roman" w:cs="Arial"/>
      <w:sz w:val="24"/>
      <w:szCs w:val="24"/>
      <w:lang w:eastAsia="zh-CN" w:bidi="hi-IN"/>
    </w:rPr>
  </w:style>
  <w:style w:type="paragraph" w:customStyle="1" w:styleId="Style1">
    <w:name w:val="Style 1"/>
    <w:basedOn w:val="Standard"/>
    <w:rsid w:val="00533563"/>
    <w:pPr>
      <w:suppressLineNumbers/>
      <w:spacing w:after="200"/>
      <w:ind w:left="72" w:right="72" w:firstLine="432"/>
    </w:pPr>
    <w:rPr>
      <w:rFonts w:eastAsia="Times New Roman" w:cs="Times New Roman"/>
      <w:kern w:val="3"/>
      <w:szCs w:val="20"/>
    </w:rPr>
  </w:style>
  <w:style w:type="paragraph" w:customStyle="1" w:styleId="Style3">
    <w:name w:val="Style 3"/>
    <w:basedOn w:val="Standard"/>
    <w:rsid w:val="00533563"/>
    <w:pPr>
      <w:suppressLineNumbers/>
    </w:pPr>
    <w:rPr>
      <w:rFonts w:eastAsia="Times New Roman" w:cs="Times New Roman"/>
      <w:kern w:val="3"/>
      <w:szCs w:val="20"/>
    </w:rPr>
  </w:style>
  <w:style w:type="paragraph" w:customStyle="1" w:styleId="Textbody">
    <w:name w:val="Text body"/>
    <w:basedOn w:val="Standard"/>
    <w:rsid w:val="00E85EAD"/>
    <w:pPr>
      <w:spacing w:after="120"/>
    </w:pPr>
  </w:style>
  <w:style w:type="paragraph" w:customStyle="1" w:styleId="Heading">
    <w:name w:val="Heading"/>
    <w:basedOn w:val="Standard"/>
    <w:next w:val="Textbody"/>
    <w:rsid w:val="009B4731"/>
    <w:pPr>
      <w:keepNext/>
      <w:suppressLineNumbers/>
      <w:spacing w:before="240" w:after="120"/>
    </w:pPr>
    <w:rPr>
      <w:rFonts w:ascii="Arial" w:eastAsia="Times New Roman" w:hAnsi="Arial" w:cs="Times New Roman"/>
      <w:kern w:val="3"/>
      <w:sz w:val="28"/>
      <w:szCs w:val="20"/>
    </w:rPr>
  </w:style>
  <w:style w:type="paragraph" w:styleId="List">
    <w:name w:val="List"/>
    <w:basedOn w:val="Textbody"/>
    <w:rsid w:val="009B4731"/>
    <w:pPr>
      <w:suppressLineNumbers/>
    </w:pPr>
    <w:rPr>
      <w:rFonts w:eastAsia="Times New Roman" w:cs="Times New Roman"/>
      <w:kern w:val="3"/>
      <w:szCs w:val="20"/>
    </w:rPr>
  </w:style>
  <w:style w:type="paragraph" w:styleId="Caption">
    <w:name w:val="caption"/>
    <w:basedOn w:val="Standard"/>
    <w:rsid w:val="009B4731"/>
    <w:pPr>
      <w:suppressLineNumbers/>
      <w:spacing w:before="120" w:after="120"/>
    </w:pPr>
    <w:rPr>
      <w:rFonts w:eastAsia="Times New Roman" w:cs="Times New Roman"/>
      <w:i/>
      <w:kern w:val="3"/>
      <w:szCs w:val="20"/>
    </w:rPr>
  </w:style>
  <w:style w:type="paragraph" w:customStyle="1" w:styleId="Index">
    <w:name w:val="Index"/>
    <w:basedOn w:val="Standard"/>
    <w:rsid w:val="009B4731"/>
    <w:pPr>
      <w:suppressLineNumbers/>
    </w:pPr>
    <w:rPr>
      <w:rFonts w:eastAsia="Times New Roman" w:cs="Times New Roman"/>
      <w:kern w:val="3"/>
      <w:szCs w:val="20"/>
    </w:rPr>
  </w:style>
  <w:style w:type="paragraph" w:styleId="ListParagraph">
    <w:name w:val="List Paragraph"/>
    <w:basedOn w:val="Standard"/>
    <w:rsid w:val="009B4731"/>
    <w:pPr>
      <w:suppressLineNumbers/>
      <w:spacing w:after="200"/>
      <w:ind w:left="720"/>
    </w:pPr>
    <w:rPr>
      <w:rFonts w:eastAsia="Times New Roman" w:cs="Times New Roman"/>
      <w:kern w:val="3"/>
      <w:szCs w:val="20"/>
    </w:rPr>
  </w:style>
  <w:style w:type="character" w:customStyle="1" w:styleId="Absatz-Standardschriftart">
    <w:name w:val="Absatz-Standardschriftart"/>
    <w:rsid w:val="009B4731"/>
  </w:style>
  <w:style w:type="character" w:customStyle="1" w:styleId="WW-Absatz-Standardschriftart">
    <w:name w:val="WW-Absatz-Standardschriftart"/>
    <w:rsid w:val="009B4731"/>
  </w:style>
  <w:style w:type="character" w:customStyle="1" w:styleId="WW-Absatz-Standardschriftart1">
    <w:name w:val="WW-Absatz-Standardschriftart1"/>
    <w:rsid w:val="009B4731"/>
  </w:style>
  <w:style w:type="character" w:customStyle="1" w:styleId="WW-Absatz-Standardschriftart11">
    <w:name w:val="WW-Absatz-Standardschriftart11"/>
    <w:rsid w:val="009B4731"/>
  </w:style>
  <w:style w:type="character" w:customStyle="1" w:styleId="WW-Absatz-Standardschriftart111">
    <w:name w:val="WW-Absatz-Standardschriftart111"/>
    <w:rsid w:val="009B4731"/>
  </w:style>
  <w:style w:type="character" w:customStyle="1" w:styleId="WW-Absatz-Standardschriftart1111">
    <w:name w:val="WW-Absatz-Standardschriftart1111"/>
    <w:rsid w:val="009B4731"/>
  </w:style>
  <w:style w:type="character" w:customStyle="1" w:styleId="WW-Absatz-Standardschriftart11111">
    <w:name w:val="WW-Absatz-Standardschriftart11111"/>
    <w:rsid w:val="009B4731"/>
  </w:style>
  <w:style w:type="character" w:customStyle="1" w:styleId="WW-Absatz-Standardschriftart111111">
    <w:name w:val="WW-Absatz-Standardschriftart111111"/>
    <w:rsid w:val="009B4731"/>
  </w:style>
  <w:style w:type="character" w:customStyle="1" w:styleId="WW-Absatz-Standardschriftart1111111">
    <w:name w:val="WW-Absatz-Standardschriftart1111111"/>
    <w:rsid w:val="009B4731"/>
  </w:style>
  <w:style w:type="character" w:customStyle="1" w:styleId="WW-Absatz-Standardschriftart11111111">
    <w:name w:val="WW-Absatz-Standardschriftart11111111"/>
    <w:rsid w:val="009B4731"/>
  </w:style>
  <w:style w:type="character" w:customStyle="1" w:styleId="WW-Absatz-Standardschriftart111111111">
    <w:name w:val="WW-Absatz-Standardschriftart111111111"/>
    <w:rsid w:val="009B4731"/>
  </w:style>
  <w:style w:type="character" w:customStyle="1" w:styleId="WW-Absatz-Standardschriftart1111111111">
    <w:name w:val="WW-Absatz-Standardschriftart1111111111"/>
    <w:rsid w:val="009B4731"/>
  </w:style>
  <w:style w:type="character" w:customStyle="1" w:styleId="WW-Absatz-Standardschriftart11111111111">
    <w:name w:val="WW-Absatz-Standardschriftart11111111111"/>
    <w:rsid w:val="009B4731"/>
  </w:style>
  <w:style w:type="character" w:customStyle="1" w:styleId="WW-Absatz-Standardschriftart111111111111">
    <w:name w:val="WW-Absatz-Standardschriftart111111111111"/>
    <w:rsid w:val="009B4731"/>
  </w:style>
  <w:style w:type="character" w:customStyle="1" w:styleId="WW-Absatz-Standardschriftart1111111111111">
    <w:name w:val="WW-Absatz-Standardschriftart1111111111111"/>
    <w:rsid w:val="009B4731"/>
  </w:style>
  <w:style w:type="character" w:customStyle="1" w:styleId="WW-Absatz-Standardschriftart11111111111111">
    <w:name w:val="WW-Absatz-Standardschriftart11111111111111"/>
    <w:rsid w:val="009B4731"/>
  </w:style>
  <w:style w:type="character" w:customStyle="1" w:styleId="WW-Absatz-Standardschriftart111111111111111">
    <w:name w:val="WW-Absatz-Standardschriftart111111111111111"/>
    <w:rsid w:val="009B4731"/>
  </w:style>
  <w:style w:type="character" w:customStyle="1" w:styleId="WW-Absatz-Standardschriftart1111111111111111">
    <w:name w:val="WW-Absatz-Standardschriftart1111111111111111"/>
    <w:rsid w:val="009B4731"/>
  </w:style>
  <w:style w:type="character" w:customStyle="1" w:styleId="WW-Absatz-Standardschriftart11111111111111111">
    <w:name w:val="WW-Absatz-Standardschriftart11111111111111111"/>
    <w:rsid w:val="009B4731"/>
  </w:style>
  <w:style w:type="character" w:customStyle="1" w:styleId="NumberingSymbols">
    <w:name w:val="Numbering Symbols"/>
    <w:rsid w:val="009B4731"/>
    <w:rPr>
      <w:b w:val="0"/>
    </w:rPr>
  </w:style>
  <w:style w:type="character" w:customStyle="1" w:styleId="BulletSymbols">
    <w:name w:val="Bullet Symbols"/>
    <w:rsid w:val="009B4731"/>
    <w:rPr>
      <w:rFonts w:ascii="OpenSymbol, 'Arial Unicode MS'" w:hAnsi="OpenSymbol, 'Arial Unicode MS'"/>
    </w:rPr>
  </w:style>
  <w:style w:type="character" w:styleId="PlaceholderText">
    <w:name w:val="Placeholder Text"/>
    <w:basedOn w:val="DefaultParagraphFont"/>
    <w:uiPriority w:val="99"/>
    <w:semiHidden/>
    <w:rsid w:val="009B4731"/>
    <w:rPr>
      <w:color w:val="808080"/>
    </w:rPr>
  </w:style>
  <w:style w:type="paragraph" w:styleId="Header">
    <w:name w:val="header"/>
    <w:basedOn w:val="Normal"/>
    <w:link w:val="HeaderChar"/>
    <w:unhideWhenUsed/>
    <w:rsid w:val="009B4731"/>
    <w:pPr>
      <w:widowControl w:val="0"/>
      <w:tabs>
        <w:tab w:val="center" w:pos="4680"/>
        <w:tab w:val="right" w:pos="9360"/>
      </w:tabs>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HeaderChar">
    <w:name w:val="Header Char"/>
    <w:basedOn w:val="DefaultParagraphFont"/>
    <w:link w:val="Header"/>
    <w:rsid w:val="009B4731"/>
    <w:rPr>
      <w:rFonts w:ascii="Times New Roman" w:eastAsia="SimSun" w:hAnsi="Times New Roman" w:cs="Mangal"/>
      <w:kern w:val="3"/>
      <w:sz w:val="24"/>
      <w:szCs w:val="21"/>
      <w:lang w:eastAsia="zh-CN" w:bidi="hi-IN"/>
    </w:rPr>
  </w:style>
  <w:style w:type="paragraph" w:styleId="Footer">
    <w:name w:val="footer"/>
    <w:basedOn w:val="Normal"/>
    <w:link w:val="FooterChar"/>
    <w:uiPriority w:val="99"/>
    <w:unhideWhenUsed/>
    <w:rsid w:val="009B4731"/>
    <w:pPr>
      <w:widowControl w:val="0"/>
      <w:tabs>
        <w:tab w:val="center" w:pos="4680"/>
        <w:tab w:val="right" w:pos="9360"/>
      </w:tabs>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FooterChar">
    <w:name w:val="Footer Char"/>
    <w:basedOn w:val="DefaultParagraphFont"/>
    <w:link w:val="Footer"/>
    <w:uiPriority w:val="99"/>
    <w:rsid w:val="009B4731"/>
    <w:rPr>
      <w:rFonts w:ascii="Times New Roman" w:eastAsia="SimSun" w:hAnsi="Times New Roman" w:cs="Mangal"/>
      <w:kern w:val="3"/>
      <w:sz w:val="24"/>
      <w:szCs w:val="21"/>
      <w:lang w:eastAsia="zh-CN" w:bidi="hi-IN"/>
    </w:rPr>
  </w:style>
  <w:style w:type="paragraph" w:styleId="BalloonText">
    <w:name w:val="Balloon Text"/>
    <w:basedOn w:val="Normal"/>
    <w:link w:val="BalloonTextChar"/>
    <w:uiPriority w:val="99"/>
    <w:semiHidden/>
    <w:unhideWhenUsed/>
    <w:rsid w:val="009B4731"/>
    <w:pPr>
      <w:widowControl w:val="0"/>
      <w:suppressAutoHyphens/>
      <w:autoSpaceDN w:val="0"/>
      <w:spacing w:after="0" w:line="240" w:lineRule="auto"/>
      <w:textAlignment w:val="baseline"/>
    </w:pPr>
    <w:rPr>
      <w:rFonts w:ascii="Segoe UI" w:eastAsia="SimSun" w:hAnsi="Segoe UI" w:cs="Mangal"/>
      <w:kern w:val="3"/>
      <w:sz w:val="18"/>
      <w:szCs w:val="16"/>
      <w:lang w:eastAsia="zh-CN" w:bidi="hi-IN"/>
    </w:rPr>
  </w:style>
  <w:style w:type="character" w:customStyle="1" w:styleId="BalloonTextChar">
    <w:name w:val="Balloon Text Char"/>
    <w:basedOn w:val="DefaultParagraphFont"/>
    <w:link w:val="BalloonText"/>
    <w:uiPriority w:val="99"/>
    <w:semiHidden/>
    <w:rsid w:val="009B4731"/>
    <w:rPr>
      <w:rFonts w:ascii="Segoe UI" w:eastAsia="SimSun" w:hAnsi="Segoe UI" w:cs="Mangal"/>
      <w:kern w:val="3"/>
      <w:sz w:val="18"/>
      <w:szCs w:val="16"/>
      <w:lang w:eastAsia="zh-CN" w:bidi="hi-IN"/>
    </w:rPr>
  </w:style>
  <w:style w:type="character" w:customStyle="1" w:styleId="Heading1Char">
    <w:name w:val="Heading 1 Char"/>
    <w:basedOn w:val="DefaultParagraphFont"/>
    <w:link w:val="Heading1"/>
    <w:rsid w:val="000665B4"/>
    <w:rPr>
      <w:rFonts w:ascii="Times New Roman" w:eastAsia="Times New Roman" w:hAnsi="Times New Roman" w:cs="Times New Roman"/>
      <w:sz w:val="24"/>
      <w:szCs w:val="24"/>
    </w:rPr>
  </w:style>
  <w:style w:type="character" w:styleId="Hyperlink">
    <w:name w:val="Hyperlink"/>
    <w:basedOn w:val="DefaultParagraphFont"/>
    <w:rsid w:val="000665B4"/>
    <w:rPr>
      <w:color w:val="0000FF"/>
      <w:u w:val="single"/>
    </w:rPr>
  </w:style>
  <w:style w:type="paragraph" w:styleId="BodyTextIndent3">
    <w:name w:val="Body Text Indent 3"/>
    <w:basedOn w:val="Normal"/>
    <w:link w:val="BodyTextIndent3Char"/>
    <w:rsid w:val="00674466"/>
    <w:pPr>
      <w:autoSpaceDE w:val="0"/>
      <w:autoSpaceDN w:val="0"/>
      <w:adjustRightInd w:val="0"/>
      <w:spacing w:after="0" w:line="240" w:lineRule="auto"/>
      <w:ind w:firstLine="36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674466"/>
    <w:rPr>
      <w:rFonts w:ascii="Times New Roman" w:eastAsia="Times New Roman" w:hAnsi="Times New Roman" w:cs="Times New Roman"/>
      <w:sz w:val="24"/>
      <w:szCs w:val="20"/>
    </w:rPr>
  </w:style>
  <w:style w:type="paragraph" w:styleId="BodyText">
    <w:name w:val="Body Text"/>
    <w:basedOn w:val="Normal"/>
    <w:link w:val="BodyTextChar"/>
    <w:unhideWhenUsed/>
    <w:rsid w:val="00C925BB"/>
    <w:pPr>
      <w:spacing w:after="120"/>
    </w:pPr>
  </w:style>
  <w:style w:type="character" w:customStyle="1" w:styleId="BodyTextChar">
    <w:name w:val="Body Text Char"/>
    <w:basedOn w:val="DefaultParagraphFont"/>
    <w:link w:val="BodyText"/>
    <w:rsid w:val="00C925BB"/>
  </w:style>
  <w:style w:type="character" w:customStyle="1" w:styleId="Heading2Char">
    <w:name w:val="Heading 2 Char"/>
    <w:basedOn w:val="DefaultParagraphFont"/>
    <w:link w:val="Heading2"/>
    <w:rsid w:val="00C925BB"/>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C925BB"/>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C925BB"/>
    <w:rPr>
      <w:rFonts w:ascii="Times New Roman" w:eastAsia="Times New Roman" w:hAnsi="Times New Roman" w:cs="Times New Roman"/>
      <w:b/>
      <w:sz w:val="24"/>
      <w:szCs w:val="24"/>
    </w:rPr>
  </w:style>
  <w:style w:type="paragraph" w:customStyle="1" w:styleId="Level1">
    <w:name w:val="Level 1"/>
    <w:basedOn w:val="Normal"/>
    <w:rsid w:val="00C925BB"/>
    <w:pPr>
      <w:widowControl w:val="0"/>
      <w:spacing w:after="0" w:line="240" w:lineRule="auto"/>
    </w:pPr>
    <w:rPr>
      <w:rFonts w:ascii="Times New Roman" w:eastAsia="Times New Roman" w:hAnsi="Times New Roman" w:cs="Times New Roman"/>
      <w:sz w:val="24"/>
      <w:szCs w:val="20"/>
    </w:rPr>
  </w:style>
  <w:style w:type="character" w:customStyle="1" w:styleId="DefaultPara">
    <w:name w:val="Default Para"/>
    <w:basedOn w:val="DefaultParagraphFont"/>
    <w:rsid w:val="00C925BB"/>
    <w:rPr>
      <w:sz w:val="20"/>
    </w:rPr>
  </w:style>
  <w:style w:type="character" w:styleId="PageNumber">
    <w:name w:val="page number"/>
    <w:basedOn w:val="DefaultParagraphFont"/>
    <w:rsid w:val="00C925BB"/>
  </w:style>
  <w:style w:type="paragraph" w:styleId="BodyTextIndent">
    <w:name w:val="Body Text Indent"/>
    <w:basedOn w:val="Normal"/>
    <w:link w:val="BodyTextIndentChar"/>
    <w:rsid w:val="00C925BB"/>
    <w:pPr>
      <w:autoSpaceDE w:val="0"/>
      <w:autoSpaceDN w:val="0"/>
      <w:adjustRightInd w:val="0"/>
      <w:spacing w:after="0" w:line="240" w:lineRule="auto"/>
      <w:ind w:left="36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925BB"/>
    <w:rPr>
      <w:rFonts w:ascii="Times New Roman" w:eastAsia="Times New Roman" w:hAnsi="Times New Roman" w:cs="Times New Roman"/>
      <w:sz w:val="24"/>
      <w:szCs w:val="20"/>
    </w:rPr>
  </w:style>
  <w:style w:type="paragraph" w:styleId="BodyTextIndent2">
    <w:name w:val="Body Text Indent 2"/>
    <w:basedOn w:val="Normal"/>
    <w:link w:val="BodyTextIndent2Char"/>
    <w:rsid w:val="00C925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hanging="36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925BB"/>
    <w:rPr>
      <w:rFonts w:ascii="Times New Roman" w:eastAsia="Times New Roman" w:hAnsi="Times New Roman" w:cs="Times New Roman"/>
      <w:sz w:val="24"/>
      <w:szCs w:val="20"/>
    </w:rPr>
  </w:style>
  <w:style w:type="character" w:styleId="Strong">
    <w:name w:val="Strong"/>
    <w:basedOn w:val="DefaultParagraphFont"/>
    <w:qFormat/>
    <w:rsid w:val="00C925BB"/>
    <w:rPr>
      <w:b/>
      <w:bCs/>
    </w:rPr>
  </w:style>
  <w:style w:type="character" w:styleId="Emphasis">
    <w:name w:val="Emphasis"/>
    <w:basedOn w:val="DefaultParagraphFont"/>
    <w:qFormat/>
    <w:rsid w:val="00C925BB"/>
    <w:rPr>
      <w:i/>
      <w:iCs/>
    </w:rPr>
  </w:style>
  <w:style w:type="character" w:styleId="FollowedHyperlink">
    <w:name w:val="FollowedHyperlink"/>
    <w:basedOn w:val="DefaultParagraphFont"/>
    <w:uiPriority w:val="99"/>
    <w:rsid w:val="00C925BB"/>
    <w:rPr>
      <w:color w:val="800080"/>
      <w:u w:val="single"/>
    </w:rPr>
  </w:style>
  <w:style w:type="character" w:styleId="UnresolvedMention">
    <w:name w:val="Unresolved Mention"/>
    <w:basedOn w:val="DefaultParagraphFont"/>
    <w:uiPriority w:val="99"/>
    <w:semiHidden/>
    <w:unhideWhenUsed/>
    <w:rsid w:val="00B20861"/>
    <w:rPr>
      <w:color w:val="808080"/>
      <w:shd w:val="clear" w:color="auto" w:fill="E6E6E6"/>
    </w:rPr>
  </w:style>
  <w:style w:type="character" w:styleId="CommentReference">
    <w:name w:val="annotation reference"/>
    <w:basedOn w:val="DefaultParagraphFont"/>
    <w:uiPriority w:val="99"/>
    <w:semiHidden/>
    <w:unhideWhenUsed/>
    <w:rsid w:val="007828C6"/>
    <w:rPr>
      <w:sz w:val="16"/>
      <w:szCs w:val="16"/>
    </w:rPr>
  </w:style>
  <w:style w:type="paragraph" w:styleId="CommentText">
    <w:name w:val="annotation text"/>
    <w:basedOn w:val="Normal"/>
    <w:link w:val="CommentTextChar"/>
    <w:uiPriority w:val="99"/>
    <w:semiHidden/>
    <w:unhideWhenUsed/>
    <w:rsid w:val="007828C6"/>
    <w:pPr>
      <w:spacing w:line="240" w:lineRule="auto"/>
    </w:pPr>
    <w:rPr>
      <w:sz w:val="20"/>
      <w:szCs w:val="20"/>
    </w:rPr>
  </w:style>
  <w:style w:type="character" w:customStyle="1" w:styleId="CommentTextChar">
    <w:name w:val="Comment Text Char"/>
    <w:basedOn w:val="DefaultParagraphFont"/>
    <w:link w:val="CommentText"/>
    <w:uiPriority w:val="99"/>
    <w:semiHidden/>
    <w:rsid w:val="007828C6"/>
    <w:rPr>
      <w:sz w:val="20"/>
      <w:szCs w:val="20"/>
    </w:rPr>
  </w:style>
  <w:style w:type="paragraph" w:styleId="CommentSubject">
    <w:name w:val="annotation subject"/>
    <w:basedOn w:val="CommentText"/>
    <w:next w:val="CommentText"/>
    <w:link w:val="CommentSubjectChar"/>
    <w:uiPriority w:val="99"/>
    <w:semiHidden/>
    <w:unhideWhenUsed/>
    <w:rsid w:val="007828C6"/>
    <w:rPr>
      <w:b/>
      <w:bCs/>
    </w:rPr>
  </w:style>
  <w:style w:type="character" w:customStyle="1" w:styleId="CommentSubjectChar">
    <w:name w:val="Comment Subject Char"/>
    <w:basedOn w:val="CommentTextChar"/>
    <w:link w:val="CommentSubject"/>
    <w:uiPriority w:val="99"/>
    <w:semiHidden/>
    <w:rsid w:val="007828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12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47.wmf"/><Relationship Id="rId21" Type="http://schemas.openxmlformats.org/officeDocument/2006/relationships/oleObject" Target="embeddings/oleObject6.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8.bin"/><Relationship Id="rId68" Type="http://schemas.openxmlformats.org/officeDocument/2006/relationships/image" Target="media/image27.wmf"/><Relationship Id="rId84" Type="http://schemas.openxmlformats.org/officeDocument/2006/relationships/oleObject" Target="embeddings/oleObject39.bin"/><Relationship Id="rId89" Type="http://schemas.microsoft.com/office/2016/09/relationships/commentsIds" Target="commentsIds.xml"/><Relationship Id="rId112" Type="http://schemas.openxmlformats.org/officeDocument/2006/relationships/oleObject" Target="embeddings/oleObject53.bin"/><Relationship Id="rId133" Type="http://schemas.openxmlformats.org/officeDocument/2006/relationships/image" Target="media/image53.wmf"/><Relationship Id="rId138" Type="http://schemas.openxmlformats.org/officeDocument/2006/relationships/oleObject" Target="embeddings/oleObject68.bin"/><Relationship Id="rId154" Type="http://schemas.openxmlformats.org/officeDocument/2006/relationships/image" Target="media/image62.wmf"/><Relationship Id="rId159" Type="http://schemas.openxmlformats.org/officeDocument/2006/relationships/oleObject" Target="embeddings/oleObject79.bin"/><Relationship Id="rId170"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image" Target="media/image42.wmf"/><Relationship Id="rId11"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3.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6.bin"/><Relationship Id="rId102" Type="http://schemas.openxmlformats.org/officeDocument/2006/relationships/image" Target="media/image40.wmf"/><Relationship Id="rId123" Type="http://schemas.openxmlformats.org/officeDocument/2006/relationships/oleObject" Target="embeddings/oleObject59.bin"/><Relationship Id="rId128" Type="http://schemas.openxmlformats.org/officeDocument/2006/relationships/oleObject" Target="embeddings/oleObject63.bin"/><Relationship Id="rId144" Type="http://schemas.openxmlformats.org/officeDocument/2006/relationships/image" Target="media/image58.wmf"/><Relationship Id="rId149" Type="http://schemas.openxmlformats.org/officeDocument/2006/relationships/oleObject" Target="embeddings/oleObject73.bin"/><Relationship Id="rId5" Type="http://schemas.openxmlformats.org/officeDocument/2006/relationships/webSettings" Target="webSettings.xml"/><Relationship Id="rId90" Type="http://schemas.openxmlformats.org/officeDocument/2006/relationships/hyperlink" Target="mailto:.@o" TargetMode="External"/><Relationship Id="rId95" Type="http://schemas.openxmlformats.org/officeDocument/2006/relationships/image" Target="media/image38.wmf"/><Relationship Id="rId160" Type="http://schemas.openxmlformats.org/officeDocument/2006/relationships/image" Target="media/image65.wmf"/><Relationship Id="rId165" Type="http://schemas.openxmlformats.org/officeDocument/2006/relationships/image" Target="media/image68.png"/><Relationship Id="rId22" Type="http://schemas.openxmlformats.org/officeDocument/2006/relationships/hyperlink" Target="http://www.allforbraille.org" TargetMode="External"/><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image" Target="media/image25.wmf"/><Relationship Id="rId69" Type="http://schemas.openxmlformats.org/officeDocument/2006/relationships/oleObject" Target="embeddings/oleObject31.bin"/><Relationship Id="rId113" Type="http://schemas.openxmlformats.org/officeDocument/2006/relationships/image" Target="media/image45.wmf"/><Relationship Id="rId118" Type="http://schemas.openxmlformats.org/officeDocument/2006/relationships/oleObject" Target="embeddings/oleObject56.bin"/><Relationship Id="rId134" Type="http://schemas.openxmlformats.org/officeDocument/2006/relationships/oleObject" Target="embeddings/oleObject66.bin"/><Relationship Id="rId139" Type="http://schemas.openxmlformats.org/officeDocument/2006/relationships/image" Target="media/image56.wmf"/><Relationship Id="rId80" Type="http://schemas.openxmlformats.org/officeDocument/2006/relationships/oleObject" Target="embeddings/oleObject37.bin"/><Relationship Id="rId85" Type="http://schemas.openxmlformats.org/officeDocument/2006/relationships/image" Target="media/image35.wmf"/><Relationship Id="rId150" Type="http://schemas.openxmlformats.org/officeDocument/2006/relationships/oleObject" Target="embeddings/oleObject74.bin"/><Relationship Id="rId155" Type="http://schemas.openxmlformats.org/officeDocument/2006/relationships/oleObject" Target="embeddings/oleObject77.bin"/><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oleObject" Target="embeddings/oleObject60.bin"/><Relationship Id="rId129" Type="http://schemas.openxmlformats.org/officeDocument/2006/relationships/image" Target="media/image51.wmf"/><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34.bin"/><Relationship Id="rId91"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69.bin"/><Relationship Id="rId145" Type="http://schemas.openxmlformats.org/officeDocument/2006/relationships/oleObject" Target="embeddings/oleObject71.bin"/><Relationship Id="rId161" Type="http://schemas.openxmlformats.org/officeDocument/2006/relationships/oleObject" Target="embeddings/oleObject80.bin"/><Relationship Id="rId16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mailto:00-@s" TargetMode="Externa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20.bin"/><Relationship Id="rId57" Type="http://schemas.openxmlformats.org/officeDocument/2006/relationships/oleObject" Target="embeddings/oleObject25.bin"/><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image" Target="media/image1.wmf"/><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2.wmf"/><Relationship Id="rId81" Type="http://schemas.openxmlformats.org/officeDocument/2006/relationships/image" Target="media/image33.wmf"/><Relationship Id="rId86" Type="http://schemas.openxmlformats.org/officeDocument/2006/relationships/oleObject" Target="embeddings/oleObject40.bin"/><Relationship Id="rId94" Type="http://schemas.openxmlformats.org/officeDocument/2006/relationships/oleObject" Target="embeddings/oleObject42.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30" Type="http://schemas.openxmlformats.org/officeDocument/2006/relationships/oleObject" Target="embeddings/oleObject64.bin"/><Relationship Id="rId135" Type="http://schemas.openxmlformats.org/officeDocument/2006/relationships/image" Target="media/image54.wmf"/><Relationship Id="rId143" Type="http://schemas.openxmlformats.org/officeDocument/2006/relationships/hyperlink" Target="mailto:.@o" TargetMode="External"/><Relationship Id="rId148" Type="http://schemas.openxmlformats.org/officeDocument/2006/relationships/image" Target="media/image60.wmf"/><Relationship Id="rId151" Type="http://schemas.openxmlformats.org/officeDocument/2006/relationships/oleObject" Target="embeddings/oleObject75.bin"/><Relationship Id="rId156" Type="http://schemas.openxmlformats.org/officeDocument/2006/relationships/image" Target="media/image63.wmf"/><Relationship Id="rId164" Type="http://schemas.openxmlformats.org/officeDocument/2006/relationships/image" Target="media/image67.png"/><Relationship Id="rId16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00-@s"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image" Target="media/image43.wmf"/><Relationship Id="rId34" Type="http://schemas.openxmlformats.org/officeDocument/2006/relationships/image" Target="media/image12.wmf"/><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1.wmf"/><Relationship Id="rId97" Type="http://schemas.openxmlformats.org/officeDocument/2006/relationships/oleObject" Target="embeddings/oleObject44.bin"/><Relationship Id="rId104" Type="http://schemas.openxmlformats.org/officeDocument/2006/relationships/image" Target="media/image41.wmf"/><Relationship Id="rId120" Type="http://schemas.openxmlformats.org/officeDocument/2006/relationships/oleObject" Target="embeddings/oleObject57.bin"/><Relationship Id="rId125" Type="http://schemas.openxmlformats.org/officeDocument/2006/relationships/image" Target="media/image50.wmf"/><Relationship Id="rId141" Type="http://schemas.openxmlformats.org/officeDocument/2006/relationships/image" Target="media/image57.wmf"/><Relationship Id="rId146" Type="http://schemas.openxmlformats.org/officeDocument/2006/relationships/image" Target="media/image59.wmf"/><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1.bin"/><Relationship Id="rId16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26.wmf"/><Relationship Id="rId87" Type="http://schemas.openxmlformats.org/officeDocument/2006/relationships/comments" Target="comments.xml"/><Relationship Id="rId110" Type="http://schemas.openxmlformats.org/officeDocument/2006/relationships/oleObject" Target="embeddings/oleObject52.bin"/><Relationship Id="rId115" Type="http://schemas.openxmlformats.org/officeDocument/2006/relationships/image" Target="media/image46.wmf"/><Relationship Id="rId131" Type="http://schemas.openxmlformats.org/officeDocument/2006/relationships/image" Target="media/image52.wmf"/><Relationship Id="rId136" Type="http://schemas.openxmlformats.org/officeDocument/2006/relationships/oleObject" Target="embeddings/oleObject67.bin"/><Relationship Id="rId157" Type="http://schemas.openxmlformats.org/officeDocument/2006/relationships/oleObject" Target="embeddings/oleObject78.bin"/><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image" Target="media/image61.wmf"/><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1.wmf"/><Relationship Id="rId77" Type="http://schemas.openxmlformats.org/officeDocument/2006/relationships/oleObject" Target="embeddings/oleObject35.bin"/><Relationship Id="rId100" Type="http://schemas.openxmlformats.org/officeDocument/2006/relationships/image" Target="media/image39.wmf"/><Relationship Id="rId105" Type="http://schemas.openxmlformats.org/officeDocument/2006/relationships/oleObject" Target="embeddings/oleObject49.bin"/><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22.bin"/><Relationship Id="rId72" Type="http://schemas.openxmlformats.org/officeDocument/2006/relationships/image" Target="media/image29.wmf"/><Relationship Id="rId93" Type="http://schemas.openxmlformats.org/officeDocument/2006/relationships/image" Target="media/image37.wmf"/><Relationship Id="rId98" Type="http://schemas.openxmlformats.org/officeDocument/2006/relationships/oleObject" Target="embeddings/oleObject45.bin"/><Relationship Id="rId121" Type="http://schemas.openxmlformats.org/officeDocument/2006/relationships/image" Target="media/image49.wmf"/><Relationship Id="rId142" Type="http://schemas.openxmlformats.org/officeDocument/2006/relationships/oleObject" Target="embeddings/oleObject70.bin"/><Relationship Id="rId163"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image" Target="media/image55.wmf"/><Relationship Id="rId158" Type="http://schemas.openxmlformats.org/officeDocument/2006/relationships/image" Target="media/image64.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4.wmf"/><Relationship Id="rId83" Type="http://schemas.openxmlformats.org/officeDocument/2006/relationships/image" Target="media/image34.wmf"/><Relationship Id="rId88" Type="http://schemas.microsoft.com/office/2011/relationships/commentsExtended" Target="commentsExtended.xml"/><Relationship Id="rId111" Type="http://schemas.openxmlformats.org/officeDocument/2006/relationships/image" Target="media/image44.wmf"/><Relationship Id="rId132" Type="http://schemas.openxmlformats.org/officeDocument/2006/relationships/oleObject" Target="embeddings/oleObject65.bin"/><Relationship Id="rId153" Type="http://schemas.openxmlformats.org/officeDocument/2006/relationships/oleObject" Target="embeddings/oleObject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377D-D625-489B-90FE-77A4585E0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3556</TotalTime>
  <Pages>88</Pages>
  <Words>22895</Words>
  <Characters>130507</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judie murphy</dc:creator>
  <cp:keywords/>
  <dc:description/>
  <cp:lastModifiedBy>judie murphy</cp:lastModifiedBy>
  <cp:revision>245</cp:revision>
  <cp:lastPrinted>2017-12-23T18:42:00Z</cp:lastPrinted>
  <dcterms:created xsi:type="dcterms:W3CDTF">2017-07-13T16:29:00Z</dcterms:created>
  <dcterms:modified xsi:type="dcterms:W3CDTF">2018-02-11T14:33:00Z</dcterms:modified>
</cp:coreProperties>
</file>